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8B76" w14:textId="77777777" w:rsidR="00517014" w:rsidRPr="00FE7A6F" w:rsidRDefault="00517014" w:rsidP="00517014">
      <w:pPr>
        <w:pStyle w:val="Title"/>
      </w:pPr>
      <w:r>
        <w:t>Nuclear Safety Committee</w:t>
      </w:r>
    </w:p>
    <w:p w14:paraId="16450E87" w14:textId="77777777" w:rsidR="00D60B81" w:rsidRPr="004A11CC" w:rsidRDefault="00517014" w:rsidP="00517014">
      <w:pPr>
        <w:pStyle w:val="Title"/>
        <w:contextualSpacing w:val="0"/>
      </w:pPr>
      <w:r>
        <w:t xml:space="preserve"> </w:t>
      </w:r>
      <w:r w:rsidR="003F6505">
        <w:t xml:space="preserve">Meeting </w:t>
      </w:r>
      <w:r w:rsidR="008174F8">
        <w:t>Minutes</w:t>
      </w:r>
    </w:p>
    <w:p w14:paraId="724B10A8" w14:textId="5861DB52" w:rsidR="008737F8" w:rsidRPr="000E2952" w:rsidRDefault="008737F8" w:rsidP="008737F8">
      <w:pPr>
        <w:spacing w:before="120"/>
        <w:ind w:left="1134" w:hanging="1134"/>
        <w:rPr>
          <w:color w:val="000000" w:themeColor="text1"/>
        </w:rPr>
      </w:pPr>
      <w:r w:rsidRPr="000E2952">
        <w:rPr>
          <w:b/>
          <w:color w:val="4E1A74"/>
        </w:rPr>
        <w:t>Date:</w:t>
      </w:r>
      <w:r w:rsidRPr="000E2952">
        <w:rPr>
          <w:b/>
          <w:color w:val="4E1A74"/>
        </w:rPr>
        <w:tab/>
      </w:r>
      <w:sdt>
        <w:sdtPr>
          <w:id w:val="-582296693"/>
          <w:placeholder>
            <w:docPart w:val="7498EB4198444D49AB10764BC119B45B"/>
          </w:placeholder>
        </w:sdtPr>
        <w:sdtContent>
          <w:r w:rsidR="007F3095">
            <w:t>Thursday</w:t>
          </w:r>
          <w:r w:rsidR="00176A30" w:rsidRPr="000E2952">
            <w:t xml:space="preserve">, </w:t>
          </w:r>
          <w:r w:rsidR="007F3095">
            <w:t>9</w:t>
          </w:r>
          <w:r w:rsidR="00AA36D4">
            <w:t xml:space="preserve"> </w:t>
          </w:r>
          <w:r w:rsidR="007F3095">
            <w:t>February 2023</w:t>
          </w:r>
        </w:sdtContent>
      </w:sdt>
    </w:p>
    <w:p w14:paraId="44CADF0A" w14:textId="37E916D2" w:rsidR="008737F8" w:rsidRPr="000E2952" w:rsidRDefault="008737F8" w:rsidP="008737F8">
      <w:pPr>
        <w:spacing w:before="120"/>
        <w:ind w:left="1134" w:hanging="1134"/>
        <w:rPr>
          <w:color w:val="000000" w:themeColor="text1"/>
        </w:rPr>
      </w:pPr>
      <w:r w:rsidRPr="000E2952">
        <w:rPr>
          <w:b/>
          <w:color w:val="4E1A74"/>
        </w:rPr>
        <w:t>Location:</w:t>
      </w:r>
      <w:r w:rsidRPr="000E2952">
        <w:rPr>
          <w:b/>
          <w:color w:val="4E1A74"/>
        </w:rPr>
        <w:tab/>
      </w:r>
      <w:sdt>
        <w:sdtPr>
          <w:id w:val="559682899"/>
          <w:placeholder>
            <w:docPart w:val="E458F167A73B4286991BB072944A3690"/>
          </w:placeholder>
        </w:sdtPr>
        <w:sdtContent>
          <w:sdt>
            <w:sdtPr>
              <w:id w:val="-1094938368"/>
              <w:placeholder>
                <w:docPart w:val="212B1B35A1D94EC2A816C59EDE6618AA"/>
              </w:placeholder>
            </w:sdtPr>
            <w:sdtContent>
              <w:r w:rsidR="00F07C7B" w:rsidRPr="00DA6824">
                <w:t xml:space="preserve">Level 3, 38-40 Urunga Parade, Miranda </w:t>
              </w:r>
            </w:sdtContent>
          </w:sdt>
        </w:sdtContent>
      </w:sdt>
      <w:r w:rsidR="0092216B" w:rsidRPr="000E2952">
        <w:t xml:space="preserve">and via </w:t>
      </w:r>
      <w:r w:rsidR="00705427">
        <w:t>video conference</w:t>
      </w:r>
    </w:p>
    <w:p w14:paraId="35DB4C97" w14:textId="118BFF3C" w:rsidR="008737F8" w:rsidRPr="000E2952" w:rsidRDefault="008737F8" w:rsidP="008737F8">
      <w:pPr>
        <w:spacing w:before="120"/>
        <w:ind w:left="1134" w:hanging="1134"/>
        <w:rPr>
          <w:color w:val="000000" w:themeColor="text1"/>
        </w:rPr>
      </w:pPr>
      <w:r w:rsidRPr="000E2952">
        <w:rPr>
          <w:b/>
          <w:color w:val="4E1A74"/>
        </w:rPr>
        <w:t>Chair:</w:t>
      </w:r>
      <w:r w:rsidRPr="000E2952">
        <w:rPr>
          <w:b/>
          <w:color w:val="4E1A74"/>
        </w:rPr>
        <w:tab/>
      </w:r>
      <w:sdt>
        <w:sdtPr>
          <w:id w:val="-1421178827"/>
          <w:placeholder>
            <w:docPart w:val="FC5DACE6E1854911B9892ACDA4E97993"/>
          </w:placeholder>
        </w:sdtPr>
        <w:sdtContent>
          <w:sdt>
            <w:sdtPr>
              <w:id w:val="-459811400"/>
              <w:placeholder>
                <w:docPart w:val="352B5F76BA6148F394E5D944D40BBC8C"/>
              </w:placeholder>
            </w:sdtPr>
            <w:sdtContent>
              <w:r w:rsidR="00176A30" w:rsidRPr="00DA6824">
                <w:t xml:space="preserve">Dr </w:t>
              </w:r>
              <w:r w:rsidR="00F07C7B" w:rsidRPr="00DA6824">
                <w:t>Tamie Weaver</w:t>
              </w:r>
            </w:sdtContent>
          </w:sdt>
        </w:sdtContent>
      </w:sdt>
    </w:p>
    <w:p w14:paraId="3915FB0C" w14:textId="1DD4867B" w:rsidR="008737F8" w:rsidRPr="000E2952" w:rsidRDefault="008737F8" w:rsidP="008737F8">
      <w:pPr>
        <w:spacing w:before="120"/>
        <w:ind w:left="1134" w:hanging="1134"/>
        <w:rPr>
          <w:color w:val="000000" w:themeColor="text1"/>
        </w:rPr>
      </w:pPr>
      <w:r w:rsidRPr="000E2952">
        <w:rPr>
          <w:b/>
          <w:color w:val="4E1A74"/>
        </w:rPr>
        <w:t>Members:</w:t>
      </w:r>
      <w:r w:rsidRPr="000E2952">
        <w:rPr>
          <w:b/>
          <w:color w:val="4E1A74"/>
        </w:rPr>
        <w:tab/>
      </w:r>
      <w:sdt>
        <w:sdtPr>
          <w:id w:val="-10916714"/>
          <w:placeholder>
            <w:docPart w:val="1DADB7C4B6BC47CE9968BD8C6C69CB96"/>
          </w:placeholder>
        </w:sdtPr>
        <w:sdtContent>
          <w:sdt>
            <w:sdtPr>
              <w:id w:val="-1039282028"/>
              <w:placeholder>
                <w:docPart w:val="BDC1EE53570143598B72F432228B75D3"/>
              </w:placeholder>
            </w:sdtPr>
            <w:sdtContent>
              <w:sdt>
                <w:sdtPr>
                  <w:rPr>
                    <w:color w:val="2B579A"/>
                    <w:shd w:val="clear" w:color="auto" w:fill="E6E6E6"/>
                  </w:rPr>
                  <w:id w:val="1248615841"/>
                  <w:placeholder>
                    <w:docPart w:val="CD86DC6DC7734151A89B6D95DE106F6A"/>
                  </w:placeholder>
                </w:sdtPr>
                <w:sdtEndPr>
                  <w:rPr>
                    <w:color w:val="444444"/>
                    <w:shd w:val="clear" w:color="auto" w:fill="auto"/>
                  </w:rPr>
                </w:sdtEndPr>
                <w:sdtContent>
                  <w:sdt>
                    <w:sdtPr>
                      <w:rPr>
                        <w:color w:val="2B579A"/>
                        <w:shd w:val="clear" w:color="auto" w:fill="E6E6E6"/>
                      </w:rPr>
                      <w:id w:val="-476535945"/>
                      <w:placeholder>
                        <w:docPart w:val="86EAA37BFAD34D01BD76EC91521CD9D1"/>
                      </w:placeholder>
                    </w:sdtPr>
                    <w:sdtEndPr>
                      <w:rPr>
                        <w:color w:val="444444"/>
                        <w:shd w:val="clear" w:color="auto" w:fill="auto"/>
                      </w:rPr>
                    </w:sdtEndPr>
                    <w:sdtContent>
                      <w:r w:rsidR="007435C3" w:rsidRPr="008921D4">
                        <w:t>Ms Fay Bellis</w:t>
                      </w:r>
                      <w:r w:rsidR="007F3095">
                        <w:t xml:space="preserve"> (via video)</w:t>
                      </w:r>
                      <w:r w:rsidR="007435C3" w:rsidRPr="008921D4">
                        <w:t xml:space="preserve">, Mr Ian </w:t>
                      </w:r>
                      <w:proofErr w:type="spellStart"/>
                      <w:r w:rsidR="007435C3" w:rsidRPr="008921D4">
                        <w:t>Drinnan</w:t>
                      </w:r>
                      <w:proofErr w:type="spellEnd"/>
                      <w:r w:rsidR="007435C3" w:rsidRPr="008921D4">
                        <w:t xml:space="preserve">, </w:t>
                      </w:r>
                      <w:r w:rsidR="00C61EF6">
                        <w:t>Ms</w:t>
                      </w:r>
                      <w:r w:rsidR="005D6239" w:rsidRPr="008921D4">
                        <w:t xml:space="preserve"> </w:t>
                      </w:r>
                      <w:r w:rsidR="007435C3" w:rsidRPr="008921D4">
                        <w:t xml:space="preserve">Jasmin Diab, Dr </w:t>
                      </w:r>
                      <w:r w:rsidR="007435C3">
                        <w:t>Gillian Hirth</w:t>
                      </w:r>
                      <w:r w:rsidR="007435C3" w:rsidRPr="008921D4">
                        <w:t>, Mr Tony Irwin, Dr John Loy</w:t>
                      </w:r>
                      <w:r w:rsidR="007435C3">
                        <w:t xml:space="preserve"> (via video)</w:t>
                      </w:r>
                      <w:r w:rsidR="007435C3" w:rsidRPr="008921D4">
                        <w:t>, Mr Cameron MacPhail, Mr Stuart Parr, Dr Peta Miller</w:t>
                      </w:r>
                      <w:r w:rsidR="007F3095">
                        <w:t xml:space="preserve"> (via video)</w:t>
                      </w:r>
                      <w:r w:rsidR="007435C3" w:rsidRPr="008921D4">
                        <w:t xml:space="preserve">, Mr Peter Wilkinson, Dr Joanna </w:t>
                      </w:r>
                      <w:proofErr w:type="spellStart"/>
                      <w:r w:rsidR="007435C3" w:rsidRPr="008921D4">
                        <w:t>Wriedt</w:t>
                      </w:r>
                      <w:proofErr w:type="spellEnd"/>
                      <w:r w:rsidR="007435C3" w:rsidRPr="008921D4">
                        <w:t xml:space="preserve"> </w:t>
                      </w:r>
                    </w:sdtContent>
                  </w:sdt>
                </w:sdtContent>
              </w:sdt>
              <w:r w:rsidR="00F07C7B" w:rsidRPr="00DA6824">
                <w:t xml:space="preserve"> </w:t>
              </w:r>
            </w:sdtContent>
          </w:sdt>
        </w:sdtContent>
      </w:sdt>
    </w:p>
    <w:p w14:paraId="1B4CCC0F" w14:textId="2AF687CB" w:rsidR="008737F8" w:rsidRPr="000E2952" w:rsidRDefault="008737F8" w:rsidP="008737F8">
      <w:pPr>
        <w:spacing w:before="120"/>
        <w:ind w:left="1134" w:hanging="1134"/>
        <w:rPr>
          <w:color w:val="000000" w:themeColor="text1"/>
        </w:rPr>
      </w:pPr>
      <w:r w:rsidRPr="000E2952">
        <w:rPr>
          <w:b/>
          <w:color w:val="4E1A74"/>
        </w:rPr>
        <w:t>Secretariat:</w:t>
      </w:r>
      <w:r w:rsidRPr="000E2952">
        <w:rPr>
          <w:b/>
          <w:color w:val="4E1A74"/>
        </w:rPr>
        <w:tab/>
      </w:r>
      <w:sdt>
        <w:sdtPr>
          <w:id w:val="1858773176"/>
          <w:placeholder>
            <w:docPart w:val="69118F86F5BD4ABD968FD0B538F007BA"/>
          </w:placeholder>
        </w:sdtPr>
        <w:sdtContent>
          <w:sdt>
            <w:sdtPr>
              <w:id w:val="-650213696"/>
              <w:placeholder>
                <w:docPart w:val="39CB063DD1BE426BB72AF7154CB300A0"/>
              </w:placeholder>
            </w:sdtPr>
            <w:sdtContent>
              <w:r w:rsidR="00176A30" w:rsidRPr="00DA6824">
                <w:t xml:space="preserve">Mr </w:t>
              </w:r>
              <w:r w:rsidR="00F07C7B" w:rsidRPr="00DA6824">
                <w:t>John Ward</w:t>
              </w:r>
            </w:sdtContent>
          </w:sdt>
        </w:sdtContent>
      </w:sdt>
      <w:r w:rsidR="00176A30" w:rsidRPr="000E2952">
        <w:t xml:space="preserve">, </w:t>
      </w:r>
      <w:r w:rsidR="007F3095">
        <w:t>Ms Joy Ho</w:t>
      </w:r>
    </w:p>
    <w:p w14:paraId="010D2243" w14:textId="6A0B1A11" w:rsidR="008737F8" w:rsidRPr="000E2952" w:rsidRDefault="008737F8" w:rsidP="00BE3AEE">
      <w:pPr>
        <w:spacing w:before="120"/>
        <w:ind w:left="1134" w:hanging="1134"/>
        <w:rPr>
          <w:color w:val="000000" w:themeColor="text1"/>
        </w:rPr>
      </w:pPr>
      <w:r w:rsidRPr="000E2952">
        <w:rPr>
          <w:b/>
          <w:color w:val="4E1A74"/>
        </w:rPr>
        <w:t>Apologies:</w:t>
      </w:r>
      <w:r w:rsidRPr="000E2952">
        <w:rPr>
          <w:b/>
          <w:color w:val="4E1A74"/>
        </w:rPr>
        <w:tab/>
      </w:r>
      <w:sdt>
        <w:sdtPr>
          <w:id w:val="-509980898"/>
          <w:placeholder>
            <w:docPart w:val="97C4122C4D3C4D0C881E36AE07D887BC"/>
          </w:placeholder>
        </w:sdtPr>
        <w:sdtContent>
          <w:r w:rsidR="00AC46FA">
            <w:t>There were no apologies – all members were present.</w:t>
          </w:r>
        </w:sdtContent>
      </w:sdt>
    </w:p>
    <w:p w14:paraId="6FE804EE" w14:textId="42903767" w:rsidR="008737F8" w:rsidRPr="000E2952" w:rsidRDefault="008737F8" w:rsidP="008737F8">
      <w:pPr>
        <w:spacing w:before="120"/>
        <w:ind w:left="1134" w:hanging="1134"/>
        <w:rPr>
          <w:color w:val="000000" w:themeColor="text1"/>
        </w:rPr>
      </w:pPr>
      <w:r w:rsidRPr="000E2952">
        <w:rPr>
          <w:b/>
          <w:color w:val="4E1A74"/>
        </w:rPr>
        <w:t>Invitees:</w:t>
      </w:r>
      <w:r w:rsidRPr="000E2952">
        <w:rPr>
          <w:b/>
          <w:color w:val="4E1A74"/>
        </w:rPr>
        <w:tab/>
      </w:r>
      <w:sdt>
        <w:sdtPr>
          <w:id w:val="1028833487"/>
          <w:placeholder>
            <w:docPart w:val="A0FFB5D50CA343CF9DF60128C200A3FA"/>
          </w:placeholder>
        </w:sdtPr>
        <w:sdtContent>
          <w:sdt>
            <w:sdtPr>
              <w:rPr>
                <w:color w:val="2B579A"/>
                <w:shd w:val="clear" w:color="auto" w:fill="E6E6E6"/>
              </w:rPr>
              <w:id w:val="794487042"/>
              <w:placeholder>
                <w:docPart w:val="DAC4FB76FB2640C2AD120BB29BE6F14E"/>
              </w:placeholder>
            </w:sdtPr>
            <w:sdtEndPr>
              <w:rPr>
                <w:color w:val="444444"/>
                <w:shd w:val="clear" w:color="auto" w:fill="auto"/>
              </w:rPr>
            </w:sdtEndPr>
            <w:sdtContent>
              <w:r w:rsidR="00406BA0" w:rsidRPr="00753E8F">
                <w:t xml:space="preserve">ARPANSA: </w:t>
              </w:r>
              <w:r w:rsidR="00406BA0">
                <w:t xml:space="preserve">Mr Jim Scott, </w:t>
              </w:r>
              <w:r w:rsidR="00406BA0" w:rsidRPr="00753E8F">
                <w:t>Mr Vaz Mottl</w:t>
              </w:r>
              <w:r w:rsidR="00406BA0">
                <w:t xml:space="preserve">, </w:t>
              </w:r>
              <w:r w:rsidR="007F3095">
                <w:t>Mr Andrew McCormick</w:t>
              </w:r>
            </w:sdtContent>
          </w:sdt>
        </w:sdtContent>
      </w:sdt>
    </w:p>
    <w:p w14:paraId="33121F31" w14:textId="000DBE21" w:rsidR="008737F8" w:rsidRPr="000E2952" w:rsidRDefault="008737F8" w:rsidP="008737F8">
      <w:pPr>
        <w:spacing w:before="120"/>
        <w:ind w:left="1134" w:hanging="1134"/>
        <w:rPr>
          <w:color w:val="000000" w:themeColor="text1"/>
        </w:rPr>
      </w:pPr>
      <w:r w:rsidRPr="000E2952">
        <w:rPr>
          <w:b/>
          <w:color w:val="4E1A74"/>
        </w:rPr>
        <w:t>Observers:</w:t>
      </w:r>
      <w:r w:rsidRPr="000E2952">
        <w:rPr>
          <w:b/>
          <w:color w:val="4E1A74"/>
        </w:rPr>
        <w:tab/>
      </w:r>
      <w:sdt>
        <w:sdtPr>
          <w:id w:val="-896745850"/>
          <w:placeholder>
            <w:docPart w:val="B6F30E56682E42F68847A00FBC4CE17C"/>
          </w:placeholder>
        </w:sdtPr>
        <w:sdtContent>
          <w:r w:rsidR="00176A30" w:rsidRPr="000E2952">
            <w:t>Nil</w:t>
          </w:r>
        </w:sdtContent>
      </w:sdt>
    </w:p>
    <w:p w14:paraId="59435C10" w14:textId="18C8AFBB" w:rsidR="009C5959" w:rsidRDefault="00CB7340" w:rsidP="00F12B44">
      <w:pPr>
        <w:pStyle w:val="Agendaitem-main"/>
      </w:pPr>
      <w:r w:rsidRPr="00413E9F">
        <w:drawing>
          <wp:anchor distT="0" distB="0" distL="114300" distR="114300" simplePos="0" relativeHeight="251658240" behindDoc="0" locked="1" layoutInCell="1" allowOverlap="1" wp14:anchorId="7B3A15A3" wp14:editId="7E5D0546">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DB14F507439C4988B5DBE9688470ED96"/>
          </w:placeholder>
        </w:sdtPr>
        <w:sdtContent>
          <w:bookmarkStart w:id="0" w:name="_Toc471472802"/>
          <w:r w:rsidR="00517014" w:rsidRPr="00027F29">
            <w:t>Introduction</w:t>
          </w:r>
          <w:bookmarkEnd w:id="0"/>
        </w:sdtContent>
      </w:sdt>
    </w:p>
    <w:p w14:paraId="033BCB1C" w14:textId="5AD6A0A6" w:rsidR="000579A8" w:rsidRDefault="000579A8" w:rsidP="008D1CCF">
      <w:pPr>
        <w:pStyle w:val="Agendaitem-supplementary"/>
      </w:pPr>
      <w:r w:rsidRPr="00D36E3E">
        <w:t>Acknowledgement</w:t>
      </w:r>
      <w:r w:rsidRPr="008B5A94">
        <w:t xml:space="preserve"> of Country</w:t>
      </w:r>
      <w:r>
        <w:tab/>
      </w:r>
      <w:r w:rsidR="00E96BA7">
        <w:t>Gillian Hirth</w:t>
      </w:r>
    </w:p>
    <w:p w14:paraId="48FA4520" w14:textId="03213CF6" w:rsidR="000579A8" w:rsidRPr="000579A8" w:rsidRDefault="001C247F" w:rsidP="000579A8">
      <w:r w:rsidRPr="005B7BD7">
        <w:t>ARPANSA provided an Acknowledgement of Country to open the meeting at</w:t>
      </w:r>
      <w:r w:rsidR="005B7BD7" w:rsidRPr="005B7BD7">
        <w:t xml:space="preserve"> 10</w:t>
      </w:r>
      <w:r w:rsidR="005B7BD7">
        <w:t>:00</w:t>
      </w:r>
      <w:r w:rsidR="00DA71EA">
        <w:t>.</w:t>
      </w:r>
    </w:p>
    <w:p w14:paraId="082FB3AC" w14:textId="6D83A367" w:rsidR="003F6505" w:rsidRPr="008D1CCF" w:rsidRDefault="00000000" w:rsidP="008D1CCF">
      <w:pPr>
        <w:pStyle w:val="Agendaitem-supplementary"/>
      </w:pPr>
      <w:sdt>
        <w:sdtPr>
          <w:id w:val="1774583359"/>
          <w:placeholder>
            <w:docPart w:val="FA239237506C48158C2F22F4B78885A8"/>
          </w:placeholder>
        </w:sdtPr>
        <w:sdtContent>
          <w:r w:rsidR="00517014" w:rsidRPr="008036F5">
            <w:t>Attendance and Apologies</w:t>
          </w:r>
        </w:sdtContent>
      </w:sdt>
      <w:r w:rsidR="003F6505" w:rsidRPr="008D1CCF">
        <w:tab/>
      </w:r>
      <w:sdt>
        <w:sdtPr>
          <w:id w:val="-1746412683"/>
          <w:placeholder>
            <w:docPart w:val="77372BEEFA6A4CCA99D9A2D6F912A14B"/>
          </w:placeholder>
        </w:sdtPr>
        <w:sdtContent>
          <w:r w:rsidR="00517014">
            <w:t>Chair</w:t>
          </w:r>
        </w:sdtContent>
      </w:sdt>
    </w:p>
    <w:p w14:paraId="2C4BF183" w14:textId="4E640159" w:rsidR="005F56B3" w:rsidRDefault="005864B6" w:rsidP="003F6505">
      <w:r>
        <w:t>No</w:t>
      </w:r>
      <w:r w:rsidR="000811AC">
        <w:t xml:space="preserve"> apolog</w:t>
      </w:r>
      <w:r>
        <w:t>ies</w:t>
      </w:r>
      <w:r w:rsidR="000811AC">
        <w:t xml:space="preserve"> for this meeting</w:t>
      </w:r>
      <w:r>
        <w:t>, all invitees in attendance</w:t>
      </w:r>
      <w:r w:rsidR="005F56B3">
        <w:t xml:space="preserve">. </w:t>
      </w:r>
    </w:p>
    <w:p w14:paraId="6103E04B" w14:textId="6FA720D2" w:rsidR="00CB7340" w:rsidRDefault="00000000" w:rsidP="008D1CCF">
      <w:pPr>
        <w:pStyle w:val="Agendaitem-supplementary"/>
      </w:pPr>
      <w:sdt>
        <w:sdtPr>
          <w:id w:val="199760283"/>
          <w:placeholder>
            <w:docPart w:val="CC00C8CAD1AD42E9854353BFC9EE90BB"/>
          </w:placeholder>
        </w:sdtPr>
        <w:sdtContent>
          <w:r w:rsidR="00517014">
            <w:t>Declaration of Potential Conflicts of Interests</w:t>
          </w:r>
        </w:sdtContent>
      </w:sdt>
      <w:r w:rsidR="00CB7340">
        <w:tab/>
      </w:r>
      <w:sdt>
        <w:sdtPr>
          <w:id w:val="-1782707744"/>
          <w:placeholder>
            <w:docPart w:val="7D54DEE08EC54839861F9CAB0634157B"/>
          </w:placeholder>
        </w:sdtPr>
        <w:sdtContent>
          <w:r w:rsidR="00517014">
            <w:t>Chair</w:t>
          </w:r>
        </w:sdtContent>
      </w:sdt>
    </w:p>
    <w:p w14:paraId="348D3C14" w14:textId="54311922" w:rsidR="005F56B3" w:rsidRDefault="007F3095" w:rsidP="00442D57">
      <w:r>
        <w:t>No new or updated conflicts of interest were declared.</w:t>
      </w:r>
      <w:r w:rsidR="005F56B3">
        <w:t xml:space="preserve"> </w:t>
      </w:r>
    </w:p>
    <w:p w14:paraId="32E9A785" w14:textId="73185D43" w:rsidR="00FF0F88" w:rsidRDefault="00000000" w:rsidP="00FF0F88">
      <w:pPr>
        <w:pStyle w:val="Agendaitem-supplementary"/>
      </w:pPr>
      <w:sdt>
        <w:sdtPr>
          <w:id w:val="1934323135"/>
          <w:placeholder>
            <w:docPart w:val="2E91651151F64BF0ADBD9A4EC77F59EC"/>
          </w:placeholder>
        </w:sdtPr>
        <w:sdtContent>
          <w:r w:rsidR="00FF0F88" w:rsidRPr="008036F5">
            <w:t>Minutes of the previous meeting</w:t>
          </w:r>
        </w:sdtContent>
      </w:sdt>
      <w:r w:rsidR="00FF0F88">
        <w:tab/>
      </w:r>
      <w:sdt>
        <w:sdtPr>
          <w:id w:val="-1604879741"/>
          <w:placeholder>
            <w:docPart w:val="86ECAD8E736147018A8D3D43D7A357BE"/>
          </w:placeholder>
        </w:sdtPr>
        <w:sdtContent>
          <w:r w:rsidR="00FF0F88">
            <w:t>Chair</w:t>
          </w:r>
        </w:sdtContent>
      </w:sdt>
    </w:p>
    <w:p w14:paraId="48CC79C0" w14:textId="2A5221DC" w:rsidR="00D5100F" w:rsidRDefault="0092216B" w:rsidP="00D5100F">
      <w:r w:rsidRPr="0092216B">
        <w:t xml:space="preserve">Draft </w:t>
      </w:r>
      <w:r>
        <w:t>m</w:t>
      </w:r>
      <w:r w:rsidRPr="0092216B">
        <w:t xml:space="preserve">inutes of the </w:t>
      </w:r>
      <w:r w:rsidR="007F3095">
        <w:t>28 October</w:t>
      </w:r>
      <w:r>
        <w:t xml:space="preserve"> 2022</w:t>
      </w:r>
      <w:r w:rsidRPr="0092216B">
        <w:t xml:space="preserve"> meeting w</w:t>
      </w:r>
      <w:r>
        <w:t>ere</w:t>
      </w:r>
      <w:r w:rsidRPr="0092216B">
        <w:t xml:space="preserve"> emailed to </w:t>
      </w:r>
      <w:r>
        <w:t>m</w:t>
      </w:r>
      <w:r w:rsidRPr="0092216B">
        <w:t>embers</w:t>
      </w:r>
      <w:r w:rsidR="006E26F0">
        <w:t xml:space="preserve"> and </w:t>
      </w:r>
      <w:r w:rsidRPr="0092216B">
        <w:t xml:space="preserve">member comments were addressed. The minutes are published on the </w:t>
      </w:r>
      <w:hyperlink r:id="rId12" w:history="1">
        <w:r w:rsidRPr="00EF4C69">
          <w:rPr>
            <w:rStyle w:val="Hyperlink"/>
          </w:rPr>
          <w:t>ARPANSA Website</w:t>
        </w:r>
      </w:hyperlink>
      <w:r w:rsidRPr="0092216B">
        <w:t>.</w:t>
      </w:r>
    </w:p>
    <w:p w14:paraId="67678BD2" w14:textId="6B47063A" w:rsidR="00E55799" w:rsidRDefault="00000000" w:rsidP="00E55799">
      <w:pPr>
        <w:pStyle w:val="Agendaitem-supplementary"/>
      </w:pPr>
      <w:sdt>
        <w:sdtPr>
          <w:id w:val="-172872600"/>
          <w:placeholder>
            <w:docPart w:val="5C07D88FC7D34C16961BE8AFE2562F14"/>
          </w:placeholder>
        </w:sdtPr>
        <w:sdtContent>
          <w:r w:rsidR="00E55799">
            <w:t>Meeting dates</w:t>
          </w:r>
        </w:sdtContent>
      </w:sdt>
      <w:r w:rsidR="00E55799">
        <w:tab/>
      </w:r>
      <w:sdt>
        <w:sdtPr>
          <w:id w:val="-646668253"/>
          <w:placeholder>
            <w:docPart w:val="D1B511C5BA994280B66342CC6DC06A03"/>
          </w:placeholder>
        </w:sdtPr>
        <w:sdtContent>
          <w:r w:rsidR="00E55799">
            <w:t>Chair</w:t>
          </w:r>
        </w:sdtContent>
      </w:sdt>
    </w:p>
    <w:p w14:paraId="591750B5" w14:textId="2D9C6FBE" w:rsidR="00EF4C69" w:rsidRDefault="00EF4C69" w:rsidP="0092216B">
      <w:r>
        <w:t>The dates of upcoming NSC meet</w:t>
      </w:r>
      <w:r w:rsidR="00860C1E">
        <w:t>ing</w:t>
      </w:r>
      <w:r>
        <w:t>s were discussed</w:t>
      </w:r>
      <w:r w:rsidR="00902AD4">
        <w:t xml:space="preserve">. Due to a schedule clash, it was agreed to move the June 1 meeting to the second half of July. </w:t>
      </w:r>
      <w:r w:rsidR="0049367D">
        <w:t xml:space="preserve"> </w:t>
      </w:r>
      <w:r w:rsidR="00902AD4">
        <w:t xml:space="preserve">The secretariat was actioned to poll members for suitable meeting dates for the next </w:t>
      </w:r>
      <w:r w:rsidR="00532CA4">
        <w:t xml:space="preserve">two </w:t>
      </w:r>
      <w:r w:rsidR="00902AD4">
        <w:t>meetings.</w:t>
      </w:r>
      <w:r w:rsidR="00532CA4">
        <w:t xml:space="preserve"> The meeting dates are:</w:t>
      </w:r>
    </w:p>
    <w:p w14:paraId="492CF3E9" w14:textId="65778A70" w:rsidR="0049367D" w:rsidRDefault="0049367D" w:rsidP="0092216B">
      <w:r>
        <w:t>NSC23-0</w:t>
      </w:r>
      <w:r w:rsidR="00902AD4">
        <w:t>2</w:t>
      </w:r>
      <w:r>
        <w:tab/>
      </w:r>
      <w:r w:rsidR="00532CA4">
        <w:t>20 July 2023</w:t>
      </w:r>
    </w:p>
    <w:p w14:paraId="1DA04340" w14:textId="3606D04B" w:rsidR="0049367D" w:rsidRDefault="0049367D" w:rsidP="0092216B">
      <w:r>
        <w:lastRenderedPageBreak/>
        <w:t>NSC23-0</w:t>
      </w:r>
      <w:r w:rsidR="00902AD4">
        <w:t>3</w:t>
      </w:r>
      <w:r>
        <w:tab/>
      </w:r>
      <w:r w:rsidR="00532CA4">
        <w:t>16 November 2023</w:t>
      </w:r>
    </w:p>
    <w:p w14:paraId="043FEE90" w14:textId="0752B95F" w:rsidR="00C93675" w:rsidRPr="00E908E3" w:rsidRDefault="0049367D" w:rsidP="001E23F9">
      <w:r>
        <w:t xml:space="preserve">The </w:t>
      </w:r>
      <w:r w:rsidR="0035754A">
        <w:t xml:space="preserve">Committee was </w:t>
      </w:r>
      <w:r w:rsidR="00902AD4">
        <w:t>advised that a</w:t>
      </w:r>
      <w:r w:rsidR="00A17087">
        <w:t xml:space="preserve"> proposed joint </w:t>
      </w:r>
      <w:r w:rsidR="00860C1E">
        <w:t xml:space="preserve">meeting of </w:t>
      </w:r>
      <w:r w:rsidR="00902AD4">
        <w:t>all</w:t>
      </w:r>
      <w:r w:rsidR="00860C1E">
        <w:t xml:space="preserve"> ARPANSA’s </w:t>
      </w:r>
      <w:r w:rsidR="00A17087">
        <w:t>advisory bod</w:t>
      </w:r>
      <w:r w:rsidR="00860C1E">
        <w:t>ies</w:t>
      </w:r>
      <w:r w:rsidR="00250AA1">
        <w:t xml:space="preserve"> </w:t>
      </w:r>
      <w:r w:rsidR="00902AD4">
        <w:t xml:space="preserve">was likely to be held on 17 May.  </w:t>
      </w:r>
      <w:r w:rsidR="00A2736B">
        <w:t>T</w:t>
      </w:r>
      <w:r w:rsidR="00902AD4">
        <w:t xml:space="preserve">he committee </w:t>
      </w:r>
      <w:r w:rsidR="001E47CB">
        <w:t>chairs</w:t>
      </w:r>
      <w:r w:rsidR="00902AD4">
        <w:t xml:space="preserve"> </w:t>
      </w:r>
      <w:r w:rsidR="00A2736B">
        <w:t xml:space="preserve">will meet in-person </w:t>
      </w:r>
      <w:r w:rsidR="00902AD4">
        <w:t>with other members joining by video.</w:t>
      </w:r>
    </w:p>
    <w:p w14:paraId="378AF0CE" w14:textId="4D1C75A3" w:rsidR="00517014" w:rsidRDefault="00000000" w:rsidP="00517014">
      <w:pPr>
        <w:pStyle w:val="Agendaitem-supplementary"/>
      </w:pPr>
      <w:sdt>
        <w:sdtPr>
          <w:id w:val="212936479"/>
          <w:placeholder>
            <w:docPart w:val="C86DCD8E46F24B4D94F7F7535FA0C68F"/>
          </w:placeholder>
        </w:sdtPr>
        <w:sdtContent>
          <w:r w:rsidR="00517014">
            <w:t>Safety/</w:t>
          </w:r>
          <w:r w:rsidR="00517014" w:rsidRPr="008036F5">
            <w:t>Security</w:t>
          </w:r>
          <w:r w:rsidR="00517014">
            <w:t xml:space="preserve"> Moment</w:t>
          </w:r>
        </w:sdtContent>
      </w:sdt>
      <w:r w:rsidR="00517014">
        <w:tab/>
      </w:r>
      <w:sdt>
        <w:sdtPr>
          <w:id w:val="207159706"/>
          <w:placeholder>
            <w:docPart w:val="F9412D92326445FD9C042E078A3F2DEC"/>
          </w:placeholder>
        </w:sdtPr>
        <w:sdtContent>
          <w:r w:rsidR="0035754A">
            <w:t>Jasmin Diab</w:t>
          </w:r>
        </w:sdtContent>
      </w:sdt>
    </w:p>
    <w:p w14:paraId="6844D4BE" w14:textId="0AAADA83" w:rsidR="00517014" w:rsidRDefault="00EF6EDF" w:rsidP="006D21F8">
      <w:r>
        <w:t xml:space="preserve">Ms Diab talked about a visit to Fukushima as part of the “Women in Nuclear” conference. The Fukushima disaster highlighted the need to build trust with the public through early openness and transparency. In the aftermath of the disaster, </w:t>
      </w:r>
      <w:r w:rsidR="0038407A">
        <w:t xml:space="preserve">the flow of information was confusing and </w:t>
      </w:r>
      <w:r w:rsidR="00AE3410">
        <w:t xml:space="preserve">sometimes </w:t>
      </w:r>
      <w:r w:rsidR="0038407A">
        <w:t>inconsistent. The operator, TEPCO</w:t>
      </w:r>
      <w:r w:rsidR="0021423F">
        <w:t xml:space="preserve">, quickly lost </w:t>
      </w:r>
      <w:r w:rsidR="007B41F5">
        <w:t xml:space="preserve">public </w:t>
      </w:r>
      <w:r w:rsidR="0021423F">
        <w:t>trust</w:t>
      </w:r>
      <w:r w:rsidR="007B41F5">
        <w:t xml:space="preserve">. Despite the lifting of many </w:t>
      </w:r>
      <w:r w:rsidR="00AE3410">
        <w:t xml:space="preserve">restrictions, </w:t>
      </w:r>
      <w:r w:rsidR="0094604C">
        <w:t xml:space="preserve">in the most impacted areas </w:t>
      </w:r>
      <w:r w:rsidR="00AE3410">
        <w:t xml:space="preserve">less than a third of evacuees have returned </w:t>
      </w:r>
      <w:r w:rsidR="00A2736B">
        <w:t xml:space="preserve">home </w:t>
      </w:r>
      <w:r w:rsidR="00515613">
        <w:t xml:space="preserve">and </w:t>
      </w:r>
      <w:r w:rsidR="00AE3410">
        <w:t xml:space="preserve">attracting workers has been challenging. The lesson learnt </w:t>
      </w:r>
      <w:r w:rsidR="00515613">
        <w:t>is that clear communication with a single organisation taking the lead is helpful to build trust</w:t>
      </w:r>
      <w:r w:rsidR="00A2736B">
        <w:t>.</w:t>
      </w:r>
    </w:p>
    <w:p w14:paraId="119DEED5" w14:textId="422E288D" w:rsidR="0043112C" w:rsidRDefault="0043112C" w:rsidP="006D21F8">
      <w:r>
        <w:t xml:space="preserve">Mr </w:t>
      </w:r>
      <w:r w:rsidRPr="008921D4">
        <w:t>MacPhail</w:t>
      </w:r>
      <w:r>
        <w:t xml:space="preserve"> will present the safety moment </w:t>
      </w:r>
      <w:r w:rsidR="00557CDE">
        <w:t xml:space="preserve">at </w:t>
      </w:r>
      <w:r>
        <w:t xml:space="preserve">the </w:t>
      </w:r>
      <w:r w:rsidR="00A31600">
        <w:t xml:space="preserve">next </w:t>
      </w:r>
      <w:r>
        <w:t>meeting.</w:t>
      </w:r>
    </w:p>
    <w:p w14:paraId="42477148" w14:textId="489807A5" w:rsidR="00802000" w:rsidRDefault="00000000" w:rsidP="00802000">
      <w:pPr>
        <w:pStyle w:val="Agendaitem-supplementary"/>
      </w:pPr>
      <w:sdt>
        <w:sdtPr>
          <w:id w:val="255870440"/>
          <w:placeholder>
            <w:docPart w:val="0E1F25D1FF674B208B96079DE67B5454"/>
          </w:placeholder>
        </w:sdtPr>
        <w:sdtContent>
          <w:r w:rsidR="00802000" w:rsidRPr="0074309A">
            <w:t>Outstanding</w:t>
          </w:r>
          <w:r w:rsidR="00802000">
            <w:t xml:space="preserve"> Actions</w:t>
          </w:r>
        </w:sdtContent>
      </w:sdt>
      <w:r w:rsidR="00802000">
        <w:tab/>
      </w:r>
      <w:sdt>
        <w:sdtPr>
          <w:id w:val="882988937"/>
          <w:placeholder>
            <w:docPart w:val="33CE483A158A48DC9026D4ABBB4D5C66"/>
          </w:placeholder>
        </w:sdtPr>
        <w:sdtContent>
          <w:r w:rsidR="00802000">
            <w:t>Chair</w:t>
          </w:r>
        </w:sdtContent>
      </w:sdt>
    </w:p>
    <w:p w14:paraId="0A22EA5B" w14:textId="74160A3A" w:rsidR="0043112C" w:rsidRDefault="00802000" w:rsidP="00802000">
      <w:r w:rsidRPr="00D874CD">
        <w:t xml:space="preserve">The Committee </w:t>
      </w:r>
      <w:r w:rsidR="0043112C">
        <w:t xml:space="preserve">discussed an action </w:t>
      </w:r>
      <w:r w:rsidR="0010326D">
        <w:t xml:space="preserve">arising </w:t>
      </w:r>
      <w:r w:rsidR="00F67207">
        <w:t xml:space="preserve">under item 2.2 </w:t>
      </w:r>
      <w:r w:rsidR="0043112C">
        <w:t xml:space="preserve">from the last meeting to review and update previous advice provided in 2015 regarding the options for regulation in an expanded nuclear industry. Members discussed the scope of the action and a framework for the advice. </w:t>
      </w:r>
      <w:r w:rsidR="00F5169A">
        <w:t xml:space="preserve">As the Government announcement on the </w:t>
      </w:r>
      <w:r w:rsidR="0094604C">
        <w:t xml:space="preserve">optimal pathway for the </w:t>
      </w:r>
      <w:r w:rsidR="00F5169A">
        <w:t xml:space="preserve">nuclear submarine program </w:t>
      </w:r>
      <w:r w:rsidR="00E02DB1">
        <w:t>i</w:t>
      </w:r>
      <w:r w:rsidR="00F5169A">
        <w:t>s expected to be delivered in March it was decided to defer detailed advice on this matter until after the announcement.</w:t>
      </w:r>
    </w:p>
    <w:p w14:paraId="19308451" w14:textId="3C301ACE" w:rsidR="006C5F16" w:rsidRDefault="00F5169A" w:rsidP="00802000">
      <w:r>
        <w:t>A</w:t>
      </w:r>
      <w:r w:rsidR="00802000" w:rsidRPr="00D874CD">
        <w:t>ll outstanding actions were completed.</w:t>
      </w:r>
    </w:p>
    <w:p w14:paraId="6B2D921E" w14:textId="7EDB8794" w:rsidR="0012571A" w:rsidRDefault="00000000" w:rsidP="0012571A">
      <w:pPr>
        <w:pStyle w:val="Agendaitem-supplementary"/>
      </w:pPr>
      <w:sdt>
        <w:sdtPr>
          <w:id w:val="1805110657"/>
          <w:placeholder>
            <w:docPart w:val="2AAE82DE0F794502AF06B5BFF533C3AC"/>
          </w:placeholder>
        </w:sdtPr>
        <w:sdtContent>
          <w:r w:rsidR="0012571A">
            <w:t>Correspondence</w:t>
          </w:r>
        </w:sdtContent>
      </w:sdt>
      <w:r w:rsidR="0012571A">
        <w:tab/>
      </w:r>
      <w:sdt>
        <w:sdtPr>
          <w:id w:val="1121567292"/>
          <w:placeholder>
            <w:docPart w:val="AD1AB85188E44BCC9FE29E1B87902E4A"/>
          </w:placeholder>
        </w:sdtPr>
        <w:sdtContent>
          <w:r w:rsidR="0012571A">
            <w:t>Chair</w:t>
          </w:r>
        </w:sdtContent>
      </w:sdt>
    </w:p>
    <w:p w14:paraId="33A268EC" w14:textId="1475A41F" w:rsidR="00517014" w:rsidRDefault="00D874CD" w:rsidP="00CB7340">
      <w:r w:rsidRPr="00D874CD">
        <w:t>The Committee noted that no correspondence was sent or received.</w:t>
      </w:r>
    </w:p>
    <w:sdt>
      <w:sdtPr>
        <w:id w:val="-231536865"/>
        <w:placeholder>
          <w:docPart w:val="C961513C3CC24AAC8BC40CF6427959F2"/>
        </w:placeholder>
      </w:sdtPr>
      <w:sdtContent>
        <w:p w14:paraId="789FEEC9" w14:textId="384221B6" w:rsidR="0071661E" w:rsidRDefault="00000000" w:rsidP="00890DF1">
          <w:pPr>
            <w:pStyle w:val="Agendaitem-main"/>
          </w:pPr>
          <w:sdt>
            <w:sdtPr>
              <w:id w:val="-1269236097"/>
              <w:placeholder>
                <w:docPart w:val="480140DD81654DEE8CC8F7C9B0B5F8D6"/>
              </w:placeholder>
            </w:sdtPr>
            <w:sdtContent>
              <w:r w:rsidR="00890DF1" w:rsidRPr="009F03BC">
                <w:t xml:space="preserve">Main Items for </w:t>
              </w:r>
              <w:r w:rsidR="00890DF1" w:rsidRPr="00B16657">
                <w:t>Discussion</w:t>
              </w:r>
            </w:sdtContent>
          </w:sdt>
        </w:p>
      </w:sdtContent>
    </w:sdt>
    <w:p w14:paraId="2A98990B" w14:textId="0DF5C7D6" w:rsidR="00CB7340" w:rsidRDefault="00000000" w:rsidP="008D1CCF">
      <w:pPr>
        <w:pStyle w:val="Agendaitem-supplementary"/>
      </w:pPr>
      <w:sdt>
        <w:sdtPr>
          <w:id w:val="1801491100"/>
          <w:placeholder>
            <w:docPart w:val="2132DFFCCBCA47E1B2A1A2469D2A57EA"/>
          </w:placeholder>
        </w:sdtPr>
        <w:sdtContent>
          <w:r w:rsidR="004F7748">
            <w:t>Regulatory Guide Review – Applying for a licence for a radioactive wa</w:t>
          </w:r>
          <w:r w:rsidR="003C2E71">
            <w:t>s</w:t>
          </w:r>
          <w:r w:rsidR="004F7748">
            <w:t>te storage or disposal facility</w:t>
          </w:r>
        </w:sdtContent>
      </w:sdt>
      <w:r w:rsidR="00CB7340">
        <w:tab/>
      </w:r>
      <w:sdt>
        <w:sdtPr>
          <w:id w:val="-951479192"/>
          <w:placeholder>
            <w:docPart w:val="BA80555D82074F11B7D70CC9B3332ED4"/>
          </w:placeholder>
        </w:sdtPr>
        <w:sdtContent>
          <w:r w:rsidR="00ED4AB4">
            <w:t>ARPANSA</w:t>
          </w:r>
        </w:sdtContent>
      </w:sdt>
    </w:p>
    <w:p w14:paraId="526C8697" w14:textId="727C210D" w:rsidR="00C6699F" w:rsidRDefault="004F7748" w:rsidP="00CB7340">
      <w:bookmarkStart w:id="1" w:name="_Hlk118377338"/>
      <w:r>
        <w:t>The CEO introduced the guide and explained that its style had shifted from the existing guide which was written before the Waste Code (RPS C-3) was published. One objective of the new style was to provide guidance to assessors</w:t>
      </w:r>
      <w:r w:rsidR="00283531">
        <w:t xml:space="preserve"> and support</w:t>
      </w:r>
      <w:r w:rsidR="009279BE">
        <w:t xml:space="preserve"> to</w:t>
      </w:r>
      <w:r w:rsidR="00283531">
        <w:t xml:space="preserve"> applicants</w:t>
      </w:r>
      <w:r w:rsidR="007F3035">
        <w:t>.</w:t>
      </w:r>
      <w:r>
        <w:t xml:space="preserve"> This should improve the transparency and consistency of the ARPANSA assessment process and </w:t>
      </w:r>
      <w:r w:rsidR="00283531">
        <w:t xml:space="preserve">clarity </w:t>
      </w:r>
      <w:r>
        <w:t>of the expectations applicants need to meet.</w:t>
      </w:r>
      <w:r w:rsidR="003B062A">
        <w:t xml:space="preserve"> </w:t>
      </w:r>
    </w:p>
    <w:p w14:paraId="3B54E8C1" w14:textId="5C9640EA" w:rsidR="00B378F8" w:rsidRDefault="00B378F8" w:rsidP="00CB7340">
      <w:r>
        <w:t xml:space="preserve">The Committee </w:t>
      </w:r>
      <w:r w:rsidR="0017462F">
        <w:t>stated</w:t>
      </w:r>
      <w:r>
        <w:t xml:space="preserve"> that the </w:t>
      </w:r>
      <w:r w:rsidR="00C00B78">
        <w:t>new</w:t>
      </w:r>
      <w:r>
        <w:t xml:space="preserve"> approach was welcome and useful for applicants</w:t>
      </w:r>
      <w:r w:rsidR="00C00B78">
        <w:t xml:space="preserve"> particularly in setting out the interpretation of the law</w:t>
      </w:r>
      <w:r>
        <w:t xml:space="preserve">.  There followed a discussion on application of the approach, the scope of the guide and whether the language was clear and concise. Further consideration of the following aspects </w:t>
      </w:r>
      <w:r w:rsidR="00305950">
        <w:t>was</w:t>
      </w:r>
      <w:r>
        <w:t xml:space="preserve"> suggested:</w:t>
      </w:r>
    </w:p>
    <w:p w14:paraId="71209BF3" w14:textId="37521F74" w:rsidR="00305950" w:rsidRDefault="00B378F8" w:rsidP="00305950">
      <w:r>
        <w:rPr>
          <w:rFonts w:cstheme="minorHAnsi"/>
        </w:rPr>
        <w:t>•</w:t>
      </w:r>
      <w:r w:rsidR="00305950">
        <w:rPr>
          <w:rFonts w:cstheme="minorHAnsi"/>
        </w:rPr>
        <w:t xml:space="preserve"> Improved </w:t>
      </w:r>
      <w:r w:rsidR="00305950">
        <w:t>delineation between storage and disposal facilities noting that each had different requirements</w:t>
      </w:r>
      <w:r w:rsidR="00C00B78">
        <w:t xml:space="preserve">, </w:t>
      </w:r>
      <w:r w:rsidR="00305950">
        <w:t>use</w:t>
      </w:r>
      <w:r w:rsidR="00C00B78">
        <w:t>d</w:t>
      </w:r>
      <w:r w:rsidR="00305950">
        <w:t xml:space="preserve"> different </w:t>
      </w:r>
      <w:r w:rsidR="00001FF1">
        <w:t>terminology,</w:t>
      </w:r>
      <w:r w:rsidR="00C00B78">
        <w:t xml:space="preserve"> and may need separate applications.</w:t>
      </w:r>
      <w:r w:rsidR="00A775F3">
        <w:t xml:space="preserve"> Consideration of separating requirements for storage and disposal facilities.</w:t>
      </w:r>
    </w:p>
    <w:p w14:paraId="05C5F7A8" w14:textId="30A4E3BA" w:rsidR="00305950" w:rsidRDefault="00305950" w:rsidP="00305950">
      <w:r>
        <w:rPr>
          <w:rFonts w:cstheme="minorHAnsi"/>
        </w:rPr>
        <w:lastRenderedPageBreak/>
        <w:t xml:space="preserve">• </w:t>
      </w:r>
      <w:r>
        <w:t xml:space="preserve">Clarity around the </w:t>
      </w:r>
      <w:r w:rsidR="00A775F3">
        <w:t xml:space="preserve">title and the </w:t>
      </w:r>
      <w:r>
        <w:t xml:space="preserve">intended audience. Currently the guide </w:t>
      </w:r>
      <w:r w:rsidR="00C00B78">
        <w:t>is</w:t>
      </w:r>
      <w:r>
        <w:t xml:space="preserve"> for both assessors and </w:t>
      </w:r>
      <w:r w:rsidR="00C00B78">
        <w:t>applicants,</w:t>
      </w:r>
      <w:r>
        <w:t xml:space="preserve"> and it was thought better to focus more clearly on the assessor, in a similar manner to some other regulatory bodies such as the UK O</w:t>
      </w:r>
      <w:r w:rsidR="0094604C">
        <w:t xml:space="preserve">ffice for </w:t>
      </w:r>
      <w:r>
        <w:t>N</w:t>
      </w:r>
      <w:r w:rsidR="0094604C">
        <w:t xml:space="preserve">uclear </w:t>
      </w:r>
      <w:r>
        <w:t>R</w:t>
      </w:r>
      <w:r w:rsidR="0094604C">
        <w:t>egulation</w:t>
      </w:r>
      <w:r w:rsidR="00340894">
        <w:t xml:space="preserve"> (ONR)</w:t>
      </w:r>
      <w:r w:rsidR="00C15C2A">
        <w:t xml:space="preserve"> </w:t>
      </w:r>
      <w:r w:rsidR="00253648">
        <w:t>Technical Assessment Guides (TAGs)</w:t>
      </w:r>
      <w:r w:rsidR="00340894">
        <w:t>. The TAGs</w:t>
      </w:r>
      <w:r w:rsidR="00253648">
        <w:t xml:space="preserve"> primarily provide guidance to O</w:t>
      </w:r>
      <w:r w:rsidR="00340894">
        <w:t>NR in</w:t>
      </w:r>
      <w:r w:rsidR="00587E26">
        <w:t>spectors on the interpretation and application of safety and security assessment principles</w:t>
      </w:r>
      <w:r w:rsidR="00A775F3">
        <w:t xml:space="preserve">. </w:t>
      </w:r>
    </w:p>
    <w:p w14:paraId="61F0C63A" w14:textId="53F823BF" w:rsidR="00C00B78" w:rsidRDefault="00C00B78" w:rsidP="00305950">
      <w:r>
        <w:rPr>
          <w:rFonts w:cstheme="minorHAnsi"/>
        </w:rPr>
        <w:t>•</w:t>
      </w:r>
      <w:r>
        <w:t xml:space="preserve"> </w:t>
      </w:r>
      <w:r w:rsidR="00E81F2E">
        <w:t>W</w:t>
      </w:r>
      <w:r w:rsidR="00001FF1">
        <w:t>hether the readability of the document may be improved through different writing techniques</w:t>
      </w:r>
      <w:r w:rsidR="00604FCB">
        <w:t xml:space="preserve"> </w:t>
      </w:r>
      <w:r w:rsidR="00A775F3">
        <w:t>and clearer and simpler language</w:t>
      </w:r>
      <w:r w:rsidR="00001FF1">
        <w:t xml:space="preserve">. </w:t>
      </w:r>
    </w:p>
    <w:p w14:paraId="02B239AE" w14:textId="59F2A633" w:rsidR="00A775F3" w:rsidRDefault="00A775F3" w:rsidP="00305950">
      <w:r>
        <w:rPr>
          <w:rFonts w:cstheme="minorHAnsi"/>
        </w:rPr>
        <w:t>•</w:t>
      </w:r>
      <w:r>
        <w:t xml:space="preserve"> Clarification of the consultation requirements and of how ARPANSA and the applicant individual consultations relate to each other.</w:t>
      </w:r>
    </w:p>
    <w:p w14:paraId="57C6E43F" w14:textId="51BC3C11" w:rsidR="00B378F8" w:rsidRDefault="00666310" w:rsidP="00CB7340">
      <w:r>
        <w:t xml:space="preserve">There was a general discussion on ARPANSA framework of codes, </w:t>
      </w:r>
      <w:r w:rsidR="00DA6E74">
        <w:t>standards,</w:t>
      </w:r>
      <w:r>
        <w:t xml:space="preserve"> and </w:t>
      </w:r>
      <w:r w:rsidR="00BB6E15">
        <w:t xml:space="preserve">regulatory </w:t>
      </w:r>
      <w:r>
        <w:t>guidance.  ARPANSA has a good radiation protection series</w:t>
      </w:r>
      <w:r w:rsidR="0094604C">
        <w:t xml:space="preserve"> that is applicable to many aspects of nuclear installations</w:t>
      </w:r>
      <w:r>
        <w:t xml:space="preserve"> but not an equivalent nuclear safety series</w:t>
      </w:r>
      <w:r w:rsidR="0094604C">
        <w:t>. Most nuclear safety guidance is in the form of ARPANSA regulatory guidance</w:t>
      </w:r>
      <w:r>
        <w:t xml:space="preserve">.  Changes in the </w:t>
      </w:r>
      <w:r w:rsidR="0094604C">
        <w:t xml:space="preserve">national nuclear </w:t>
      </w:r>
      <w:r>
        <w:t xml:space="preserve">landscape within Australia suggest a nuclear safety series </w:t>
      </w:r>
      <w:r w:rsidR="0094604C">
        <w:t xml:space="preserve">may </w:t>
      </w:r>
      <w:r>
        <w:t xml:space="preserve">be needed.  </w:t>
      </w:r>
      <w:r w:rsidR="00DA6E74">
        <w:t>The Committee considered that ARPANSA needed to be looking at what will be needed in five years’ time and the resources needed to meet the challenge of building on the current</w:t>
      </w:r>
      <w:r>
        <w:t xml:space="preserve"> </w:t>
      </w:r>
      <w:r w:rsidR="0094604C">
        <w:t xml:space="preserve">framework and </w:t>
      </w:r>
      <w:r w:rsidR="00DA6E74">
        <w:t>range of codes standards and guidance.</w:t>
      </w:r>
      <w:r>
        <w:t xml:space="preserve">   </w:t>
      </w:r>
      <w:r w:rsidR="003406BC">
        <w:t xml:space="preserve">The Committee considered </w:t>
      </w:r>
      <w:r w:rsidR="00DE3371">
        <w:t>it important that ARPANSA maintain its clarity of vision of where it is now and of any gaps in the Australian framework for nuclear safety.</w:t>
      </w:r>
      <w:r>
        <w:t xml:space="preserve">                                                                                                                                                                                                                                                                                                                                                                                                                                                                            </w:t>
      </w:r>
    </w:p>
    <w:bookmarkStart w:id="2" w:name="_Ref128405407"/>
    <w:bookmarkEnd w:id="1"/>
    <w:p w14:paraId="5860A3CB" w14:textId="476D646D" w:rsidR="00CB7340" w:rsidRDefault="00000000" w:rsidP="008D1CCF">
      <w:pPr>
        <w:pStyle w:val="Agendaitem-supplementary"/>
      </w:pPr>
      <w:sdt>
        <w:sdtPr>
          <w:id w:val="1054512773"/>
          <w:placeholder>
            <w:docPart w:val="AB5746E70B2A4E608EC889563AE24CA9"/>
          </w:placeholder>
        </w:sdtPr>
        <w:sdtContent>
          <w:r w:rsidR="004F7748">
            <w:t xml:space="preserve">IAEA </w:t>
          </w:r>
          <w:r w:rsidR="003406BC">
            <w:t xml:space="preserve">Integrated </w:t>
          </w:r>
          <w:r w:rsidR="004F7748">
            <w:t>Regulatory Review Service</w:t>
          </w:r>
          <w:r w:rsidR="00DE1655">
            <w:t xml:space="preserve"> (IRRS)</w:t>
          </w:r>
          <w:r w:rsidR="004F7748">
            <w:t xml:space="preserve"> </w:t>
          </w:r>
          <w:r w:rsidR="005613D4">
            <w:t>–</w:t>
          </w:r>
          <w:r w:rsidR="004F7748">
            <w:t xml:space="preserve"> Update</w:t>
          </w:r>
          <w:r w:rsidR="005613D4">
            <w:tab/>
            <w:t>Andrew McCormick</w:t>
          </w:r>
        </w:sdtContent>
      </w:sdt>
      <w:bookmarkEnd w:id="2"/>
    </w:p>
    <w:p w14:paraId="422A9323" w14:textId="3FBC3697" w:rsidR="00594782" w:rsidRDefault="000C2277" w:rsidP="001C0B7C">
      <w:r>
        <w:rPr>
          <w:rStyle w:val="ui-provider"/>
        </w:rPr>
        <w:t xml:space="preserve">The committee was provided an update on the forthcoming IAEA </w:t>
      </w:r>
      <w:r w:rsidR="003406BC">
        <w:rPr>
          <w:rStyle w:val="ui-provider"/>
        </w:rPr>
        <w:t xml:space="preserve">Integrated </w:t>
      </w:r>
      <w:r>
        <w:rPr>
          <w:rStyle w:val="ui-provider"/>
        </w:rPr>
        <w:t>Regulatory Review Service (IRRS) mission to Australia. This is a follow-up to the IRRS Mission that occurred in 2018 and is scheduled to occur in October 2023. The IAEA will compile a team of experts who will visit Australia to review progress on the recommendations and suggestions provided during the original review.</w:t>
      </w:r>
    </w:p>
    <w:p w14:paraId="17CD2593" w14:textId="6AC8185E" w:rsidR="005613D4" w:rsidRDefault="005613D4" w:rsidP="001C0B7C">
      <w:r>
        <w:t xml:space="preserve">ARPANSA had 14 recommendations </w:t>
      </w:r>
      <w:r w:rsidR="00A03E82">
        <w:t xml:space="preserve">to address and </w:t>
      </w:r>
      <w:r w:rsidR="00DE1655">
        <w:t xml:space="preserve">has </w:t>
      </w:r>
      <w:r w:rsidR="00A03E82">
        <w:t>been working on these since 2018</w:t>
      </w:r>
      <w:r>
        <w:t>.  The progress is being reviewed by a team and a paper will be prepared for each</w:t>
      </w:r>
      <w:r w:rsidR="000C2277">
        <w:t xml:space="preserve"> finding along with supporting evidence</w:t>
      </w:r>
      <w:r>
        <w:t xml:space="preserve">.  </w:t>
      </w:r>
      <w:r w:rsidR="003406BC">
        <w:t xml:space="preserve">The </w:t>
      </w:r>
      <w:r>
        <w:t xml:space="preserve">advanced reference material report </w:t>
      </w:r>
      <w:r w:rsidR="00A03E82">
        <w:t>is being</w:t>
      </w:r>
      <w:r>
        <w:t xml:space="preserve"> prepared </w:t>
      </w:r>
      <w:r w:rsidR="00A03E82">
        <w:t xml:space="preserve">to be </w:t>
      </w:r>
      <w:r>
        <w:t>submitted to the IAEA two months before the follow-up mission meets in October 2023. This is a challenging timeframe given other priorities within ARPANSA.</w:t>
      </w:r>
    </w:p>
    <w:p w14:paraId="562EC336" w14:textId="10882E94" w:rsidR="005613D4" w:rsidRDefault="00A03E82" w:rsidP="001C0B7C">
      <w:r>
        <w:t xml:space="preserve">The committee asked if sufficient progress has been made </w:t>
      </w:r>
      <w:r w:rsidR="00043963">
        <w:t xml:space="preserve">in addressing </w:t>
      </w:r>
      <w:r w:rsidR="003406BC">
        <w:t xml:space="preserve">the 2018 </w:t>
      </w:r>
      <w:r w:rsidR="00043963">
        <w:t xml:space="preserve">IRRS recommendations, </w:t>
      </w:r>
      <w:r>
        <w:t xml:space="preserve">to indicate that </w:t>
      </w:r>
      <w:r w:rsidR="00043963">
        <w:t xml:space="preserve">the public should have confidence in </w:t>
      </w:r>
      <w:r>
        <w:t>ARPANSA and other regulators. T</w:t>
      </w:r>
      <w:r w:rsidR="005613D4">
        <w:t xml:space="preserve">he committee was </w:t>
      </w:r>
      <w:r w:rsidR="003406BC">
        <w:t xml:space="preserve">advised </w:t>
      </w:r>
      <w:r w:rsidR="005613D4">
        <w:t>that</w:t>
      </w:r>
      <w:r w:rsidR="003406BC">
        <w:t xml:space="preserve"> ARPANSA expected that all recommendations addressed to of ARPANSA will be closed. However, as the 2018 IRRS was a multi-jurisdictional review there may be some challenges to closing </w:t>
      </w:r>
      <w:r w:rsidR="00CC6904">
        <w:t>all</w:t>
      </w:r>
      <w:r w:rsidR="003406BC">
        <w:t xml:space="preserve"> the multi-jurisdictional actions. It was also highlighted to the Committee that</w:t>
      </w:r>
      <w:r w:rsidR="005613D4">
        <w:t xml:space="preserve"> </w:t>
      </w:r>
      <w:r w:rsidR="00043963">
        <w:t xml:space="preserve">the IRRS is not a review of a regulator’s competence or regulatory decisions, but it is a review of the regulatory framework for safety against the IAEA standards. </w:t>
      </w:r>
    </w:p>
    <w:p w14:paraId="663EA344" w14:textId="57DAE756" w:rsidR="002D0C50" w:rsidRDefault="002D0C50" w:rsidP="002D0C50">
      <w:r>
        <w:t xml:space="preserve">The </w:t>
      </w:r>
      <w:r w:rsidR="003406BC">
        <w:t xml:space="preserve">Committee </w:t>
      </w:r>
      <w:r>
        <w:t xml:space="preserve">was advised that, once the advanced reference material was prepared for the IRRS follow-up mission, </w:t>
      </w:r>
      <w:r w:rsidR="00400E4E">
        <w:t>the</w:t>
      </w:r>
      <w:r w:rsidR="003406BC">
        <w:t>y</w:t>
      </w:r>
      <w:r>
        <w:t xml:space="preserve"> would be asked to review and provide comment on the </w:t>
      </w:r>
      <w:r w:rsidR="003406BC">
        <w:t>report</w:t>
      </w:r>
      <w:r>
        <w:t>.</w:t>
      </w:r>
    </w:p>
    <w:p w14:paraId="76D5B99D" w14:textId="78B54EC1" w:rsidR="00642613" w:rsidRDefault="00000000" w:rsidP="00642613">
      <w:pPr>
        <w:pStyle w:val="Agendaitem-supplementary"/>
      </w:pPr>
      <w:sdt>
        <w:sdtPr>
          <w:id w:val="-1064645047"/>
          <w:placeholder>
            <w:docPart w:val="084456F84A0D4A12BEC7C20AA0576D13"/>
          </w:placeholder>
        </w:sdtPr>
        <w:sdtContent>
          <w:sdt>
            <w:sdtPr>
              <w:id w:val="540179453"/>
              <w:placeholder>
                <w:docPart w:val="1FB5CE7EFB7641D3B26770F5584120FB"/>
              </w:placeholder>
            </w:sdtPr>
            <w:sdtContent>
              <w:r w:rsidR="00642613">
                <w:t>Opal Riser updates</w:t>
              </w:r>
            </w:sdtContent>
          </w:sdt>
        </w:sdtContent>
      </w:sdt>
      <w:r w:rsidR="00642613">
        <w:tab/>
        <w:t>Vaz Mottl</w:t>
      </w:r>
    </w:p>
    <w:p w14:paraId="5124C732" w14:textId="66D56A01" w:rsidR="002D0C50" w:rsidRDefault="002D0C50" w:rsidP="00761615">
      <w:r>
        <w:t xml:space="preserve">The Committee was advised that ANSTO is following its inspection and reporting requirements for the OPAL riser issue. No new cracks or defects have been identified and no propagation of existing cracks </w:t>
      </w:r>
      <w:r w:rsidR="00406969">
        <w:t xml:space="preserve">were </w:t>
      </w:r>
      <w:r w:rsidR="00406969">
        <w:lastRenderedPageBreak/>
        <w:t>reported.</w:t>
      </w:r>
      <w:r>
        <w:t xml:space="preserve">  ANSTO is proposing to relax visual inspection frequencies</w:t>
      </w:r>
      <w:r w:rsidR="0006098B">
        <w:t xml:space="preserve"> and ARPANSA will engage the services of an external independent expert</w:t>
      </w:r>
      <w:r w:rsidR="003406BC">
        <w:t xml:space="preserve"> (on stress fractures)</w:t>
      </w:r>
      <w:r w:rsidR="0006098B">
        <w:t xml:space="preserve"> to support its assessment of the proposal.</w:t>
      </w:r>
      <w:r w:rsidR="000E1244">
        <w:t xml:space="preserve"> The Committee was advised that work on replacing the flap valves with a new design to eliminate the pressure pulse has not progressed.</w:t>
      </w:r>
    </w:p>
    <w:p w14:paraId="00BD63D7" w14:textId="77777777" w:rsidR="00650517" w:rsidRDefault="0006098B" w:rsidP="00761615">
      <w:r>
        <w:t xml:space="preserve">The Committee suggested that ARPANSA needed to be satisfied that ANSTO was appropriately using a “multi-legged” approach that considered wider safety issues rather than over reliance on </w:t>
      </w:r>
      <w:r w:rsidR="003F1786">
        <w:t xml:space="preserve">fracture mechanics. The Committee also asked if ARPANSA has a timeframe by which time it required ANSTO to show that the reactor was safe.  </w:t>
      </w:r>
      <w:r w:rsidR="007E331E">
        <w:t xml:space="preserve">Some stakeholders may consider the time </w:t>
      </w:r>
      <w:r w:rsidR="00F5169A">
        <w:t xml:space="preserve">since this defect was identified to be </w:t>
      </w:r>
      <w:r w:rsidR="007E331E">
        <w:t xml:space="preserve">excessive. </w:t>
      </w:r>
    </w:p>
    <w:p w14:paraId="3273109F" w14:textId="2BF324F1" w:rsidR="0006098B" w:rsidRDefault="003F1786" w:rsidP="00761615">
      <w:r>
        <w:t xml:space="preserve">ARPANSA stated that ANSTO had shown that the </w:t>
      </w:r>
      <w:r w:rsidR="00F5169A">
        <w:t>reactor</w:t>
      </w:r>
      <w:r>
        <w:t xml:space="preserve"> safety objectives are met, despite the defects. ANSTO intend to replace the flap valves and the riser in the </w:t>
      </w:r>
      <w:r w:rsidR="004E5BB9">
        <w:t>long term.</w:t>
      </w:r>
      <w:r>
        <w:t xml:space="preserve"> </w:t>
      </w:r>
      <w:r w:rsidR="004E5BB9">
        <w:t>In</w:t>
      </w:r>
      <w:r>
        <w:t xml:space="preserve"> the </w:t>
      </w:r>
      <w:r w:rsidR="000E1244">
        <w:t>meantime,</w:t>
      </w:r>
      <w:r>
        <w:t xml:space="preserve"> there </w:t>
      </w:r>
      <w:r w:rsidR="001B5D74">
        <w:t xml:space="preserve">remains </w:t>
      </w:r>
      <w:r>
        <w:t>adequate conservatism in the design</w:t>
      </w:r>
      <w:r w:rsidR="000E1244">
        <w:t xml:space="preserve">. The Committee stated that until the flap valves </w:t>
      </w:r>
      <w:r w:rsidR="00F011E2">
        <w:t xml:space="preserve">and the riser </w:t>
      </w:r>
      <w:r w:rsidR="000E1244">
        <w:t xml:space="preserve">are replaced ANSTO is only treating the symptoms of the problem and not eliminating its cause. </w:t>
      </w:r>
      <w:r w:rsidR="002D214C">
        <w:t>On this basis it was thought that replacement of the flap valves with a design that eliminated the pressure pulse should be a priority.</w:t>
      </w:r>
    </w:p>
    <w:p w14:paraId="1E78B23E" w14:textId="77777777" w:rsidR="00517014" w:rsidRDefault="00517014" w:rsidP="00517014">
      <w:pPr>
        <w:pStyle w:val="Agendaitem-main"/>
      </w:pPr>
      <w:r>
        <w:t xml:space="preserve">Update on major Controlled Facilities and Inspections </w:t>
      </w:r>
    </w:p>
    <w:p w14:paraId="175AC094" w14:textId="032312C7" w:rsidR="00517014" w:rsidRDefault="00A03F29" w:rsidP="00517014">
      <w:pPr>
        <w:pStyle w:val="Agendaitem-supplementary"/>
      </w:pPr>
      <w:r>
        <w:t>Periodic Safety and Security Reviews</w:t>
      </w:r>
      <w:r w:rsidR="00517014">
        <w:t xml:space="preserve"> </w:t>
      </w:r>
      <w:r w:rsidR="00517014">
        <w:tab/>
      </w:r>
      <w:r w:rsidR="003A1590">
        <w:t>Vaz Mottl</w:t>
      </w:r>
    </w:p>
    <w:p w14:paraId="13F63B6A" w14:textId="2D830525" w:rsidR="005C4B26" w:rsidRDefault="003A1590" w:rsidP="00E41D52">
      <w:r w:rsidRPr="003A1590">
        <w:t xml:space="preserve">The Committee was provided with an update on progress of the Periodic Safety and Security Review </w:t>
      </w:r>
      <w:r w:rsidR="007A09CE">
        <w:t xml:space="preserve">(PSSR) </w:t>
      </w:r>
      <w:r w:rsidRPr="003A1590">
        <w:t>for OPAL.</w:t>
      </w:r>
    </w:p>
    <w:p w14:paraId="2DC4AD98" w14:textId="0FDDE755" w:rsidR="007E331E" w:rsidRDefault="007E331E">
      <w:r>
        <w:t>The various Safety Factors (modules) of the PSSR have been assigned to subject matter experts from across ARPANSA.  These will be subject of a detailed internal review</w:t>
      </w:r>
      <w:r w:rsidR="00117C4D">
        <w:t xml:space="preserve">, </w:t>
      </w:r>
      <w:r>
        <w:t xml:space="preserve">informed by a </w:t>
      </w:r>
      <w:r w:rsidR="007B090D">
        <w:t>top-level</w:t>
      </w:r>
      <w:r>
        <w:t xml:space="preserve"> review </w:t>
      </w:r>
      <w:r w:rsidR="00117C4D">
        <w:t xml:space="preserve">previously undertaken by a </w:t>
      </w:r>
      <w:r w:rsidR="007B090D">
        <w:t xml:space="preserve">nuclear </w:t>
      </w:r>
      <w:r w:rsidR="00117C4D">
        <w:t>engineering consultancy.</w:t>
      </w:r>
      <w:r w:rsidR="007B090D">
        <w:t xml:space="preserve"> That top level review has identified and grouped issues into categories that can be used to </w:t>
      </w:r>
      <w:r w:rsidR="00AF5B7F">
        <w:t>support</w:t>
      </w:r>
      <w:r w:rsidR="007B090D">
        <w:t xml:space="preserve"> ARPAN</w:t>
      </w:r>
      <w:r w:rsidR="00DE1655">
        <w:t>SA</w:t>
      </w:r>
      <w:r w:rsidR="00AF5B7F">
        <w:t>’s</w:t>
      </w:r>
      <w:r w:rsidR="00DE1655">
        <w:t xml:space="preserve"> in-depth review.</w:t>
      </w:r>
    </w:p>
    <w:p w14:paraId="18D74E2B" w14:textId="08CBC6E1" w:rsidR="000A6DC8" w:rsidRDefault="000A6DC8">
      <w:r>
        <w:t>The committee enquired whether the consultancy and ARPANSA reviews were being undertaken in parallel or if ARPANSA was relying on the consultancy review.  The committee was told that at the time ARPANSA did not have the capacity to commence its own detailed review due to other priorities.  It is now able to undertake its own detailed review</w:t>
      </w:r>
      <w:r w:rsidR="008A3605">
        <w:t xml:space="preserve"> during 2023</w:t>
      </w:r>
      <w:r>
        <w:t xml:space="preserve">.  </w:t>
      </w:r>
      <w:r w:rsidR="00577778">
        <w:t>Other than providing the previous ARPANSA PSSR report, t</w:t>
      </w:r>
      <w:r>
        <w:t>he consultancy review was undertaken without ARPANSA’s influence</w:t>
      </w:r>
      <w:r w:rsidR="00577778">
        <w:t>. Its</w:t>
      </w:r>
      <w:r>
        <w:t xml:space="preserve"> findings were in-line with long term observations by ARPANSA and </w:t>
      </w:r>
      <w:r w:rsidR="001611EE">
        <w:t>di</w:t>
      </w:r>
      <w:r>
        <w:t xml:space="preserve">d not come as a surprise. </w:t>
      </w:r>
    </w:p>
    <w:p w14:paraId="6F679B06" w14:textId="4A71A447" w:rsidR="00B705CB" w:rsidRDefault="00577778">
      <w:r>
        <w:t>ARPANSA was asked about its observations of ANSTO’s approach to human factors. The Committee was told that there was no systematic</w:t>
      </w:r>
      <w:r w:rsidR="00C87500">
        <w:t xml:space="preserve"> </w:t>
      </w:r>
      <w:r w:rsidR="003927F4">
        <w:t xml:space="preserve">approach </w:t>
      </w:r>
      <w:r w:rsidR="00C87500">
        <w:t xml:space="preserve">but </w:t>
      </w:r>
      <w:r w:rsidR="008159C7">
        <w:t>several</w:t>
      </w:r>
      <w:r w:rsidR="00C87500">
        <w:t xml:space="preserve"> groups in ANSTO were actively looking </w:t>
      </w:r>
      <w:r w:rsidR="008159C7">
        <w:t>at human factors</w:t>
      </w:r>
      <w:r>
        <w:t xml:space="preserve">. ANSTO was </w:t>
      </w:r>
      <w:r w:rsidR="008159C7">
        <w:t xml:space="preserve">also </w:t>
      </w:r>
      <w:r>
        <w:t xml:space="preserve">engaging with both ARPANSA and various consultants on human factors which was positive.  ARPANSA’s influence in this area was significant and reinforced by the findings of the 2018 independent review of safety at ANSTO that ARPANSA </w:t>
      </w:r>
      <w:r w:rsidR="005E5ACD">
        <w:t xml:space="preserve">had </w:t>
      </w:r>
      <w:r>
        <w:t>directed ANSTO to undertake</w:t>
      </w:r>
      <w:r w:rsidR="005E5ACD">
        <w:t>.</w:t>
      </w:r>
    </w:p>
    <w:p w14:paraId="3C422103" w14:textId="75DB5123" w:rsidR="00517014" w:rsidRDefault="00A03F29" w:rsidP="00F07C7B">
      <w:pPr>
        <w:pStyle w:val="Agendaitem-supplementary"/>
      </w:pPr>
      <w:r>
        <w:t>ANSTO Health Products &amp; ANM</w:t>
      </w:r>
      <w:r w:rsidR="00517014">
        <w:t xml:space="preserve"> </w:t>
      </w:r>
      <w:r w:rsidR="00517014">
        <w:tab/>
      </w:r>
      <w:r w:rsidR="003A1590">
        <w:t>Vaz Mottl</w:t>
      </w:r>
    </w:p>
    <w:p w14:paraId="3290E835" w14:textId="6339C54E" w:rsidR="008A693F" w:rsidRDefault="003A1590" w:rsidP="00BC4258">
      <w:r w:rsidRPr="003A1590">
        <w:t>The Committee was provided with an update on ANSTO Health Products &amp; ANM</w:t>
      </w:r>
      <w:r w:rsidR="008A693F">
        <w:t>.</w:t>
      </w:r>
    </w:p>
    <w:p w14:paraId="024E2AE0" w14:textId="565526F2" w:rsidR="00BD3F47" w:rsidRDefault="005E5ACD" w:rsidP="00BD3F47">
      <w:r>
        <w:t>ARPANSA has now completed its evaluation of evidence of actions address</w:t>
      </w:r>
      <w:r w:rsidR="007579EE">
        <w:t>ing</w:t>
      </w:r>
      <w:r>
        <w:t xml:space="preserve"> the outstanding recommendations of the 2018 Independent </w:t>
      </w:r>
      <w:r w:rsidR="007579EE">
        <w:t>R</w:t>
      </w:r>
      <w:r>
        <w:t xml:space="preserve">eview of Safety.  A report </w:t>
      </w:r>
      <w:r w:rsidR="00FE5EAC">
        <w:t>will</w:t>
      </w:r>
      <w:r>
        <w:t xml:space="preserve"> be produced after some other priorities are addressed.</w:t>
      </w:r>
    </w:p>
    <w:p w14:paraId="7EFA35E0" w14:textId="3F0B9A45" w:rsidR="00464C25" w:rsidRDefault="005E5ACD" w:rsidP="00BD3F47">
      <w:r>
        <w:lastRenderedPageBreak/>
        <w:t xml:space="preserve">ANSTO has requested a life extension of liquid waste storage tanks in building 54.  </w:t>
      </w:r>
      <w:r w:rsidR="00FE5EAC">
        <w:t>The life requested in the facility safety case</w:t>
      </w:r>
      <w:r w:rsidR="008159C7">
        <w:t xml:space="preserve"> at the time of licen</w:t>
      </w:r>
      <w:r w:rsidR="003927F4">
        <w:t>s</w:t>
      </w:r>
      <w:r w:rsidR="008159C7">
        <w:t>ing</w:t>
      </w:r>
      <w:r w:rsidR="00FE5EAC">
        <w:t xml:space="preserve"> was based on ANSTO’s anticipated date for the operation of the </w:t>
      </w:r>
      <w:proofErr w:type="spellStart"/>
      <w:r w:rsidR="00FE5EAC">
        <w:t>SyMo</w:t>
      </w:r>
      <w:proofErr w:type="spellEnd"/>
      <w:r w:rsidR="00FE5EAC">
        <w:t xml:space="preserve"> waste treatment facility (that has been delayed) rather than the expected life of the twin walled stainless steel tanks.  ANSTO</w:t>
      </w:r>
      <w:r w:rsidR="00C2324A">
        <w:t>’s</w:t>
      </w:r>
      <w:r w:rsidR="00FE5EAC">
        <w:t xml:space="preserve"> request is to extend the life from 12 to 30 years.</w:t>
      </w:r>
      <w:r w:rsidR="00C2324A">
        <w:t xml:space="preserve"> </w:t>
      </w:r>
      <w:r w:rsidR="00464C25">
        <w:t xml:space="preserve">The </w:t>
      </w:r>
      <w:r w:rsidR="009F3124">
        <w:t>C</w:t>
      </w:r>
      <w:r w:rsidR="00464C25">
        <w:t>ommittee asked how ANSTO was assuring itself that there were no problems of pitting corrosion in the waste tanks</w:t>
      </w:r>
      <w:r w:rsidR="009F3124">
        <w:t>. The Committee</w:t>
      </w:r>
      <w:r w:rsidR="00464C25">
        <w:t xml:space="preserve"> was told that ANSTO undertakes sampling and chemical analysis of the waste from the tanks to look for corrosion products. There is no </w:t>
      </w:r>
      <w:r w:rsidR="009F3124">
        <w:t>reported</w:t>
      </w:r>
      <w:r w:rsidR="00464C25">
        <w:t xml:space="preserve"> evidence of corrosion.</w:t>
      </w:r>
      <w:r w:rsidR="001D3479">
        <w:t xml:space="preserve"> </w:t>
      </w:r>
      <w:r w:rsidR="001E464D">
        <w:t>The Committee</w:t>
      </w:r>
      <w:r w:rsidR="006E4A88">
        <w:t xml:space="preserve"> </w:t>
      </w:r>
      <w:r w:rsidR="00036D2D">
        <w:t xml:space="preserve">stated that this type of analysis </w:t>
      </w:r>
      <w:r w:rsidR="0049609C">
        <w:t xml:space="preserve">could be effective to identify gross corrosion and </w:t>
      </w:r>
      <w:r w:rsidR="00AB7655">
        <w:t xml:space="preserve">general thinning of the tank walls but </w:t>
      </w:r>
      <w:r w:rsidR="003E3960">
        <w:t xml:space="preserve">is unlikely to </w:t>
      </w:r>
      <w:r w:rsidR="00731795">
        <w:t>pick up localised pitting corrosion.</w:t>
      </w:r>
    </w:p>
    <w:p w14:paraId="578E4DAB" w14:textId="565DEE52" w:rsidR="003A1590" w:rsidRDefault="00C2324A" w:rsidP="00BC4258">
      <w:r>
        <w:t xml:space="preserve">During an assessment of tank condition ANSTO identified rainwater ingress originating from </w:t>
      </w:r>
      <w:r w:rsidR="008159C7">
        <w:t>the com</w:t>
      </w:r>
      <w:r w:rsidR="00B95136">
        <w:t xml:space="preserve">bination of a </w:t>
      </w:r>
      <w:r w:rsidR="00FD4DEF">
        <w:t xml:space="preserve">leaking roof and </w:t>
      </w:r>
      <w:r>
        <w:t xml:space="preserve">a misplaced </w:t>
      </w:r>
      <w:r w:rsidR="00FD4DEF">
        <w:t>inspection port</w:t>
      </w:r>
      <w:r>
        <w:t xml:space="preserve"> plug.  Th</w:t>
      </w:r>
      <w:r w:rsidR="006449CC">
        <w:t>e rainwater ingress</w:t>
      </w:r>
      <w:r>
        <w:t xml:space="preserve"> has now been remedied but </w:t>
      </w:r>
      <w:r w:rsidR="006B7320">
        <w:t xml:space="preserve">also </w:t>
      </w:r>
      <w:r>
        <w:t xml:space="preserve">highlighted </w:t>
      </w:r>
      <w:r w:rsidR="006B7320">
        <w:t xml:space="preserve">a problem with the </w:t>
      </w:r>
      <w:r w:rsidR="00FD4DEF">
        <w:t xml:space="preserve">effectiveness of </w:t>
      </w:r>
      <w:r w:rsidR="006B7320">
        <w:t>instrumentation</w:t>
      </w:r>
      <w:r w:rsidR="00FD4DEF">
        <w:t>.</w:t>
      </w:r>
      <w:r w:rsidR="006B7320">
        <w:t xml:space="preserve"> </w:t>
      </w:r>
      <w:r w:rsidR="00BA29B6">
        <w:t xml:space="preserve">The Committee </w:t>
      </w:r>
      <w:r w:rsidR="005743D0">
        <w:t xml:space="preserve">enquired of any similarities with the water ingress to a conduit between the </w:t>
      </w:r>
      <w:proofErr w:type="spellStart"/>
      <w:r w:rsidR="005743D0">
        <w:t>SyMo</w:t>
      </w:r>
      <w:proofErr w:type="spellEnd"/>
      <w:r w:rsidR="005743D0">
        <w:t xml:space="preserve"> and ANM facilities and if there were known problems with any other facilities.  It was told that ANSTO has </w:t>
      </w:r>
      <w:r w:rsidR="009D56A7">
        <w:t>had</w:t>
      </w:r>
      <w:r w:rsidR="005743D0">
        <w:t xml:space="preserve"> some known issues with groundwater, including in the lower section of the OPAL reactor. The seepage of water at OPAL dates from the construction of the facility and is both minor and well managed. The issue with the conduit does not share any similarities with the building 54 problem although each has most likely been exacerbated by unusually wet weather on the ANSTO site.</w:t>
      </w:r>
    </w:p>
    <w:p w14:paraId="5DE38660" w14:textId="63C5D951" w:rsidR="00BC4258" w:rsidRDefault="00000000" w:rsidP="00BC4258">
      <w:pPr>
        <w:pStyle w:val="Agendaitem-supplementary"/>
      </w:pPr>
      <w:sdt>
        <w:sdtPr>
          <w:id w:val="997395707"/>
          <w:placeholder>
            <w:docPart w:val="C8CA439947104D51BD5811CE2C5AD56C"/>
          </w:placeholder>
        </w:sdtPr>
        <w:sdtContent>
          <w:sdt>
            <w:sdtPr>
              <w:id w:val="1235821791"/>
              <w:placeholder>
                <w:docPart w:val="949D62A62BE24CA5918C62A2980444C1"/>
              </w:placeholder>
            </w:sdtPr>
            <w:sdtContent>
              <w:r w:rsidR="00BC4258">
                <w:t xml:space="preserve">Other </w:t>
              </w:r>
              <w:r w:rsidR="006C67DC">
                <w:t xml:space="preserve">facility </w:t>
              </w:r>
              <w:r w:rsidR="00BC4258">
                <w:t xml:space="preserve">updates </w:t>
              </w:r>
            </w:sdtContent>
          </w:sdt>
        </w:sdtContent>
      </w:sdt>
      <w:r w:rsidR="00BC4258">
        <w:tab/>
        <w:t>Vaz Mottl</w:t>
      </w:r>
    </w:p>
    <w:p w14:paraId="6DA87DC1" w14:textId="6AA5B678" w:rsidR="006C67DC" w:rsidRDefault="00C81ABB" w:rsidP="00C81ABB">
      <w:r>
        <w:t>The Committee was provided an update on other regulatory activities undertaken by ARPANSA</w:t>
      </w:r>
      <w:r w:rsidR="006C67DC">
        <w:t>.</w:t>
      </w:r>
    </w:p>
    <w:p w14:paraId="6F2341E2" w14:textId="07FE06E0" w:rsidR="006C67DC" w:rsidRDefault="00CA0585" w:rsidP="00C81ABB">
      <w:r>
        <w:t xml:space="preserve">The construction of the </w:t>
      </w:r>
      <w:proofErr w:type="spellStart"/>
      <w:r>
        <w:t>SyMo</w:t>
      </w:r>
      <w:proofErr w:type="spellEnd"/>
      <w:r>
        <w:t xml:space="preserve"> liquid waste treatment plant is continuing.  ANSTO has started testing individual systems ahead of cold commission. </w:t>
      </w:r>
      <w:r w:rsidR="006C67DC">
        <w:t xml:space="preserve">ANSTO has decided to replace the conduit housing a pipeline running from ANM to </w:t>
      </w:r>
      <w:proofErr w:type="spellStart"/>
      <w:r w:rsidR="006C67DC">
        <w:t>SyMo</w:t>
      </w:r>
      <w:proofErr w:type="spellEnd"/>
      <w:r w:rsidR="00CD779B">
        <w:t xml:space="preserve"> due to rainwater entering the conduit.  An alternative design would be used</w:t>
      </w:r>
      <w:r w:rsidR="00A5244D">
        <w:t xml:space="preserve"> and ARPANSA </w:t>
      </w:r>
      <w:r w:rsidR="007B75BF">
        <w:t xml:space="preserve">are currently </w:t>
      </w:r>
      <w:r w:rsidR="00A5244D">
        <w:t>talking with ANSTO into the implications of this</w:t>
      </w:r>
      <w:r w:rsidR="007B75BF">
        <w:t>. Specifically,</w:t>
      </w:r>
      <w:r>
        <w:t xml:space="preserve"> regarding the availability of the transfer system within the overall project program</w:t>
      </w:r>
      <w:r w:rsidR="00A5244D">
        <w:t>.</w:t>
      </w:r>
    </w:p>
    <w:p w14:paraId="394BAAD4" w14:textId="21A67330" w:rsidR="00B56D5E" w:rsidRDefault="00FF1190" w:rsidP="00CA0585">
      <w:r>
        <w:t xml:space="preserve">ARPANSA </w:t>
      </w:r>
      <w:r w:rsidR="00CA0585">
        <w:t xml:space="preserve">had been informed of a potential non-compliance at ANSTO Centre for Accelerator Science. This involved an exceedance of radiation levels and a failure to respond to an alarm but did not result in any exposure.  ANSTO has conducted its own </w:t>
      </w:r>
      <w:r w:rsidR="00B56D5E">
        <w:t>investigation,</w:t>
      </w:r>
      <w:r w:rsidR="00CA0585">
        <w:t xml:space="preserve"> but ARPANSA </w:t>
      </w:r>
      <w:r w:rsidR="00AF0AE2">
        <w:t xml:space="preserve">will </w:t>
      </w:r>
      <w:r w:rsidR="00CA0585">
        <w:t>undertake an inspection that provide</w:t>
      </w:r>
      <w:r w:rsidR="00F22482">
        <w:t>s</w:t>
      </w:r>
      <w:r w:rsidR="00CA0585">
        <w:t xml:space="preserve"> an independent review of the incident and</w:t>
      </w:r>
      <w:r w:rsidR="00B56D5E">
        <w:t xml:space="preserve"> general management of the facility.</w:t>
      </w:r>
      <w:r w:rsidR="00CA0585">
        <w:t xml:space="preserve"> </w:t>
      </w:r>
      <w:r w:rsidR="00517014">
        <w:t xml:space="preserve"> </w:t>
      </w:r>
    </w:p>
    <w:p w14:paraId="4FF9461B" w14:textId="14CE099A" w:rsidR="00517014" w:rsidRDefault="00B56D5E" w:rsidP="00CA0585">
      <w:pPr>
        <w:pStyle w:val="Agendaitem-main"/>
      </w:pPr>
      <w:r>
        <w:t xml:space="preserve">Reports </w:t>
      </w:r>
      <w:r w:rsidR="00517014">
        <w:tab/>
        <w:t xml:space="preserve">  </w:t>
      </w:r>
    </w:p>
    <w:p w14:paraId="290367BB" w14:textId="5F8A5D9F" w:rsidR="00517014" w:rsidRDefault="00517014" w:rsidP="00F07C7B">
      <w:pPr>
        <w:pStyle w:val="Agendaitem-supplementary"/>
      </w:pPr>
      <w:r>
        <w:t xml:space="preserve">ARPANSA significant Activities </w:t>
      </w:r>
      <w:r>
        <w:tab/>
      </w:r>
      <w:r w:rsidR="00E364A2">
        <w:t>Gillian Hirth</w:t>
      </w:r>
    </w:p>
    <w:p w14:paraId="168928D4" w14:textId="74CA2E28" w:rsidR="00172AA3" w:rsidRDefault="00172AA3" w:rsidP="00172AA3">
      <w:r>
        <w:t xml:space="preserve">The </w:t>
      </w:r>
      <w:r w:rsidR="00BD2EC9">
        <w:t>Committee was</w:t>
      </w:r>
      <w:r>
        <w:t xml:space="preserve"> provided an update on significant activities</w:t>
      </w:r>
      <w:r w:rsidR="00B56D5E">
        <w:t xml:space="preserve"> concerning ARPANSA</w:t>
      </w:r>
      <w:r>
        <w:t>. This included:</w:t>
      </w:r>
    </w:p>
    <w:p w14:paraId="16A4C97E" w14:textId="5BCF468E" w:rsidR="00807712" w:rsidRDefault="00807712" w:rsidP="00704BE7">
      <w:pPr>
        <w:pStyle w:val="ListParagraph"/>
        <w:numPr>
          <w:ilvl w:val="0"/>
          <w:numId w:val="7"/>
        </w:numPr>
      </w:pPr>
      <w:r>
        <w:t xml:space="preserve">ARPANSA’s involvement in the Commonwealth response to a lost radioactive source in Western Australia. ARPANSA and ANSTO each had expert teams on the ground with vehicle mounted monitoring equipment that located and recovered the lost source.  </w:t>
      </w:r>
      <w:r w:rsidR="005A54A5">
        <w:t xml:space="preserve">This was a good example of good communication and interdepartmental cooperation. It allowed ARPANSA to test arrangements and thereby understand better how to further enhance the framework for national cooperation and management of future nuclear or radiation incidents. The </w:t>
      </w:r>
      <w:r w:rsidR="00426B02">
        <w:t>C</w:t>
      </w:r>
      <w:r w:rsidR="005A54A5">
        <w:t>ommittee pointed out that this incident may affect the public perception of transport safety.</w:t>
      </w:r>
    </w:p>
    <w:p w14:paraId="510A7615" w14:textId="0847CD10" w:rsidR="00807712" w:rsidRDefault="00807712" w:rsidP="00704BE7">
      <w:pPr>
        <w:pStyle w:val="ListParagraph"/>
        <w:numPr>
          <w:ilvl w:val="0"/>
          <w:numId w:val="7"/>
        </w:numPr>
      </w:pPr>
      <w:r>
        <w:t xml:space="preserve">The </w:t>
      </w:r>
      <w:r w:rsidR="00B76C68">
        <w:t>upcoming 8</w:t>
      </w:r>
      <w:r w:rsidR="00B76C68" w:rsidRPr="00B91126">
        <w:rPr>
          <w:vertAlign w:val="superscript"/>
        </w:rPr>
        <w:t>th</w:t>
      </w:r>
      <w:r w:rsidR="00B76C68">
        <w:t>/9</w:t>
      </w:r>
      <w:r w:rsidR="00B76C68" w:rsidRPr="00B91126">
        <w:rPr>
          <w:vertAlign w:val="superscript"/>
        </w:rPr>
        <w:t>th</w:t>
      </w:r>
      <w:r w:rsidR="00B76C68">
        <w:t xml:space="preserve"> Review meeting of the </w:t>
      </w:r>
      <w:r>
        <w:t>Convention on Nuclear Safety meeting in March.</w:t>
      </w:r>
    </w:p>
    <w:p w14:paraId="12287AB3" w14:textId="12BC6CDE" w:rsidR="00807712" w:rsidRDefault="00807712" w:rsidP="00704BE7">
      <w:pPr>
        <w:pStyle w:val="ListParagraph"/>
        <w:numPr>
          <w:ilvl w:val="0"/>
          <w:numId w:val="7"/>
        </w:numPr>
      </w:pPr>
      <w:r>
        <w:lastRenderedPageBreak/>
        <w:t xml:space="preserve">The expected AUKUS submarine announcement in March that will provide ARPANSA with a clearer picture of any role it may have in the stewardship of a fleet of nuclear submarines and </w:t>
      </w:r>
      <w:r w:rsidR="005A54A5">
        <w:t>onshore</w:t>
      </w:r>
      <w:r>
        <w:t xml:space="preserve"> support facilities. </w:t>
      </w:r>
    </w:p>
    <w:p w14:paraId="363EE691" w14:textId="666BCE38" w:rsidR="00182CC2" w:rsidRDefault="00B56D5E" w:rsidP="00704BE7">
      <w:pPr>
        <w:pStyle w:val="ListParagraph"/>
        <w:numPr>
          <w:ilvl w:val="0"/>
          <w:numId w:val="7"/>
        </w:numPr>
      </w:pPr>
      <w:r>
        <w:t>Preparat</w:t>
      </w:r>
      <w:r w:rsidR="00426B02">
        <w:t>ion</w:t>
      </w:r>
      <w:r>
        <w:t xml:space="preserve"> for the </w:t>
      </w:r>
      <w:r w:rsidR="00314DB0">
        <w:t xml:space="preserve">IAEA Integrated Regulatory Review Service (IRRS) </w:t>
      </w:r>
      <w:r w:rsidR="00A74685">
        <w:t xml:space="preserve">follow-up mission </w:t>
      </w:r>
      <w:r w:rsidR="00314DB0">
        <w:t xml:space="preserve">planned for October 2023. </w:t>
      </w:r>
      <w:r>
        <w:t xml:space="preserve">See section </w:t>
      </w:r>
      <w:r>
        <w:fldChar w:fldCharType="begin"/>
      </w:r>
      <w:r>
        <w:instrText xml:space="preserve"> REF _Ref128405407 \r \h </w:instrText>
      </w:r>
      <w:r>
        <w:fldChar w:fldCharType="separate"/>
      </w:r>
      <w:r w:rsidR="0004791B">
        <w:t>Item 2.2</w:t>
      </w:r>
      <w:r>
        <w:fldChar w:fldCharType="end"/>
      </w:r>
      <w:r w:rsidR="00314DB0">
        <w:t>.</w:t>
      </w:r>
    </w:p>
    <w:p w14:paraId="420EE140" w14:textId="306D5989" w:rsidR="002C752C" w:rsidRDefault="00B56D5E" w:rsidP="003B20A2">
      <w:pPr>
        <w:pStyle w:val="ListParagraph"/>
        <w:numPr>
          <w:ilvl w:val="0"/>
          <w:numId w:val="7"/>
        </w:numPr>
      </w:pPr>
      <w:r>
        <w:t>A judicial review of the proposal to establish a National Radioactive Waste Management Facility in South Australia</w:t>
      </w:r>
      <w:r w:rsidR="00360F65">
        <w:t xml:space="preserve">. </w:t>
      </w:r>
    </w:p>
    <w:p w14:paraId="40085CF8" w14:textId="6072DC23" w:rsidR="00E930DB" w:rsidRDefault="005A54A5" w:rsidP="005A54A5">
      <w:pPr>
        <w:pStyle w:val="ListParagraph"/>
        <w:numPr>
          <w:ilvl w:val="0"/>
          <w:numId w:val="7"/>
        </w:numPr>
      </w:pPr>
      <w:r>
        <w:t xml:space="preserve">The recruitment of three STEM graduates that will commence a </w:t>
      </w:r>
      <w:r w:rsidR="00D14E42">
        <w:t>two-year</w:t>
      </w:r>
      <w:r>
        <w:t xml:space="preserve"> trainee program in ARPANSA later in February</w:t>
      </w:r>
      <w:r w:rsidR="00D14E42">
        <w:t>.</w:t>
      </w:r>
      <w:r>
        <w:t xml:space="preserve"> </w:t>
      </w:r>
    </w:p>
    <w:p w14:paraId="16C3A2E9" w14:textId="54BC59BF" w:rsidR="00517014" w:rsidRDefault="00517014" w:rsidP="00F07C7B">
      <w:pPr>
        <w:pStyle w:val="Agendaitem-supplementary"/>
      </w:pPr>
      <w:r>
        <w:t xml:space="preserve">Radiation Health Committee </w:t>
      </w:r>
      <w:r>
        <w:tab/>
      </w:r>
      <w:r w:rsidR="00C3366F" w:rsidRPr="00C3366F">
        <w:t>Fay Bellis</w:t>
      </w:r>
    </w:p>
    <w:p w14:paraId="6F09940E" w14:textId="6D06740B" w:rsidR="00805DBE" w:rsidRPr="00A76736" w:rsidRDefault="00314DB0" w:rsidP="001E23F9">
      <w:pPr>
        <w:pStyle w:val="Agendaitem-supplementary"/>
        <w:numPr>
          <w:ilvl w:val="0"/>
          <w:numId w:val="0"/>
        </w:numPr>
        <w:shd w:val="clear" w:color="auto" w:fill="auto"/>
        <w:rPr>
          <w:rFonts w:eastAsiaTheme="minorEastAsia" w:cstheme="minorBidi"/>
          <w:b w:val="0"/>
          <w:bCs w:val="0"/>
          <w:noProof w:val="0"/>
          <w:color w:val="444444"/>
          <w:szCs w:val="22"/>
        </w:rPr>
      </w:pPr>
      <w:r w:rsidRPr="00A76736">
        <w:rPr>
          <w:rFonts w:eastAsiaTheme="minorEastAsia" w:cstheme="minorBidi"/>
          <w:b w:val="0"/>
          <w:bCs w:val="0"/>
          <w:noProof w:val="0"/>
          <w:color w:val="444444"/>
          <w:szCs w:val="22"/>
        </w:rPr>
        <w:t xml:space="preserve">The Committee was provided a summary of the recent activities of the Radiation Health Committee. Minutes of the Radiation Health Committee meetings can be downloaded from the ARPANSA website. </w:t>
      </w:r>
    </w:p>
    <w:p w14:paraId="1632D0E9" w14:textId="66F6FE5E" w:rsidR="00517014" w:rsidRDefault="00517014" w:rsidP="00F07C7B">
      <w:pPr>
        <w:pStyle w:val="Agendaitem-supplementary"/>
      </w:pPr>
      <w:r>
        <w:t xml:space="preserve">Radiation Health and Safety Advisory Council  </w:t>
      </w:r>
      <w:r>
        <w:tab/>
      </w:r>
      <w:r w:rsidR="005F6DEE">
        <w:t>Gillian Hirth</w:t>
      </w:r>
    </w:p>
    <w:p w14:paraId="36853949" w14:textId="5723F893" w:rsidR="00F07C7B" w:rsidRPr="00A76736" w:rsidRDefault="00314DB0" w:rsidP="001E23F9">
      <w:pPr>
        <w:pStyle w:val="Agendaitem-supplementary"/>
        <w:numPr>
          <w:ilvl w:val="0"/>
          <w:numId w:val="0"/>
        </w:numPr>
        <w:shd w:val="clear" w:color="auto" w:fill="auto"/>
      </w:pPr>
      <w:r w:rsidRPr="00A76736">
        <w:rPr>
          <w:rFonts w:eastAsiaTheme="minorEastAsia" w:cstheme="minorBidi"/>
          <w:b w:val="0"/>
          <w:bCs w:val="0"/>
          <w:noProof w:val="0"/>
          <w:color w:val="444444"/>
          <w:szCs w:val="22"/>
        </w:rPr>
        <w:t xml:space="preserve">The Committee was provided a summary of the recent activities of the Radiation Health and Safety Advisory Council. Minutes of the Radiation Health and Safety Advisory Council meetings can be downloaded from the ARPANSA website. </w:t>
      </w:r>
    </w:p>
    <w:p w14:paraId="71ADEC64" w14:textId="59856A60" w:rsidR="004F26A3" w:rsidRPr="00A76736" w:rsidRDefault="004F26A3" w:rsidP="004F26A3">
      <w:pPr>
        <w:pStyle w:val="Agendaitem-supplementary"/>
      </w:pPr>
      <w:r w:rsidRPr="00A76736">
        <w:t>Member of Public Update</w:t>
      </w:r>
      <w:r w:rsidRPr="00A76736">
        <w:tab/>
        <w:t>Joanna Wriedt</w:t>
      </w:r>
    </w:p>
    <w:p w14:paraId="6024751E" w14:textId="5E3B1C05" w:rsidR="004F26A3" w:rsidRDefault="004F26A3" w:rsidP="004F26A3">
      <w:r>
        <w:t xml:space="preserve"> No issues </w:t>
      </w:r>
      <w:r w:rsidR="005C1EC6">
        <w:t>or submissions were received</w:t>
      </w:r>
      <w:r>
        <w:t>.</w:t>
      </w:r>
    </w:p>
    <w:p w14:paraId="2A8F47ED" w14:textId="77777777" w:rsidR="00517014" w:rsidRDefault="00F07C7B" w:rsidP="00F07C7B">
      <w:pPr>
        <w:pStyle w:val="Agendaitem-main"/>
      </w:pPr>
      <w:r>
        <w:t xml:space="preserve">Other Business </w:t>
      </w:r>
    </w:p>
    <w:p w14:paraId="084BFC05" w14:textId="33204A25" w:rsidR="00155BD2" w:rsidRDefault="00C22654" w:rsidP="00150F57">
      <w:r>
        <w:t xml:space="preserve">The Committee was briefed on a </w:t>
      </w:r>
      <w:r w:rsidR="00C31569">
        <w:t>P</w:t>
      </w:r>
      <w:r w:rsidR="002F0A64">
        <w:t xml:space="preserve">ublic Seminar by </w:t>
      </w:r>
      <w:r>
        <w:t xml:space="preserve">the Pacific Island Forum </w:t>
      </w:r>
      <w:r w:rsidR="00B209D8">
        <w:t xml:space="preserve">(PIF) </w:t>
      </w:r>
      <w:r w:rsidR="002F0A64">
        <w:t xml:space="preserve">where </w:t>
      </w:r>
      <w:r w:rsidR="00DB67C4">
        <w:t xml:space="preserve">their Panel of Independent </w:t>
      </w:r>
      <w:r w:rsidR="00B12AA5">
        <w:t>Scientific</w:t>
      </w:r>
      <w:r w:rsidR="00DB67C4">
        <w:t xml:space="preserve"> Experts assisting in the Forum’s engagement with Japan presented their findings</w:t>
      </w:r>
      <w:r w:rsidR="006C6476">
        <w:t xml:space="preserve">. The forum </w:t>
      </w:r>
      <w:r>
        <w:t>was attended by ARPANSA</w:t>
      </w:r>
      <w:r w:rsidR="00603174">
        <w:t>.</w:t>
      </w:r>
      <w:r>
        <w:t xml:space="preserve"> The meeting discussed the proposed release of tritiated wastewater from the Fukushima </w:t>
      </w:r>
      <w:r w:rsidR="00F60E54">
        <w:t>Daiichi site</w:t>
      </w:r>
      <w:r>
        <w:t xml:space="preserve">. There were environmental concerns raised </w:t>
      </w:r>
      <w:r w:rsidR="006449CC">
        <w:t xml:space="preserve">by </w:t>
      </w:r>
      <w:r>
        <w:t xml:space="preserve">the </w:t>
      </w:r>
      <w:r w:rsidR="006449CC">
        <w:t xml:space="preserve">PIF </w:t>
      </w:r>
      <w:r>
        <w:t xml:space="preserve">including around the reliability of data. </w:t>
      </w:r>
    </w:p>
    <w:p w14:paraId="4F9AC8FC" w14:textId="340867B1" w:rsidR="00150F57" w:rsidRDefault="00C22654" w:rsidP="00150F57">
      <w:r>
        <w:t xml:space="preserve">ARPANSA </w:t>
      </w:r>
      <w:r w:rsidR="006449CC">
        <w:t xml:space="preserve">advised the Committee that the </w:t>
      </w:r>
      <w:r>
        <w:t>IAEA expert team that has</w:t>
      </w:r>
      <w:r w:rsidR="006449CC">
        <w:t xml:space="preserve"> been reviewing</w:t>
      </w:r>
      <w:r>
        <w:t xml:space="preserve"> the propos</w:t>
      </w:r>
      <w:r w:rsidR="006449CC">
        <w:t>ed plans for the release has provided recommendations to</w:t>
      </w:r>
      <w:r>
        <w:t xml:space="preserve"> improve</w:t>
      </w:r>
      <w:r w:rsidR="006449CC">
        <w:t xml:space="preserve"> the plans and monitoring associated with </w:t>
      </w:r>
      <w:r>
        <w:t>the release. There were</w:t>
      </w:r>
      <w:r w:rsidR="006449CC">
        <w:t xml:space="preserve"> also</w:t>
      </w:r>
      <w:r>
        <w:t xml:space="preserve"> environmental concerns raised </w:t>
      </w:r>
      <w:r w:rsidR="006449CC">
        <w:t>by the PIF</w:t>
      </w:r>
      <w:r>
        <w:t xml:space="preserve">. </w:t>
      </w:r>
      <w:r w:rsidR="00155BD2">
        <w:t xml:space="preserve">ARPANSA reported that, in addition to monitoring by the operator and Japanese regulator, there was a parallel and independent sampling program for the water to be released. The levels of </w:t>
      </w:r>
      <w:r w:rsidR="006449CC">
        <w:t xml:space="preserve">tritium in the proposed release </w:t>
      </w:r>
      <w:r w:rsidR="00CC6904">
        <w:t>water are</w:t>
      </w:r>
      <w:r w:rsidR="00155BD2">
        <w:t xml:space="preserve"> </w:t>
      </w:r>
      <w:r w:rsidR="00BF1695">
        <w:t xml:space="preserve">comparable to </w:t>
      </w:r>
      <w:r w:rsidR="00155BD2">
        <w:t xml:space="preserve">the </w:t>
      </w:r>
      <w:r w:rsidR="00BF1695">
        <w:t>levels</w:t>
      </w:r>
      <w:r w:rsidR="005562F5">
        <w:t xml:space="preserve"> of tritium approved for</w:t>
      </w:r>
      <w:r w:rsidR="00155BD2">
        <w:t xml:space="preserve"> release</w:t>
      </w:r>
      <w:r w:rsidR="00BF1695">
        <w:t xml:space="preserve"> from operational nuclear power plants</w:t>
      </w:r>
      <w:r w:rsidR="00155BD2">
        <w:t>.</w:t>
      </w:r>
    </w:p>
    <w:p w14:paraId="0253A639" w14:textId="2E6E42C8" w:rsidR="009833ED" w:rsidRPr="00150F57" w:rsidRDefault="00155BD2" w:rsidP="00150F57">
      <w:r>
        <w:t xml:space="preserve">The </w:t>
      </w:r>
      <w:r w:rsidR="008E14D7">
        <w:t>C</w:t>
      </w:r>
      <w:r>
        <w:t xml:space="preserve">ommittee considered that the independent sampling was important for transparency and building trust </w:t>
      </w:r>
      <w:r w:rsidR="00590F08">
        <w:t>as well as</w:t>
      </w:r>
      <w:r>
        <w:t xml:space="preserve"> an important regulatory function.</w:t>
      </w:r>
    </w:p>
    <w:p w14:paraId="001D5CC5" w14:textId="77777777" w:rsidR="00517014" w:rsidRDefault="00517014" w:rsidP="00F07C7B">
      <w:pPr>
        <w:pStyle w:val="Agendaitem-main"/>
      </w:pPr>
      <w:r>
        <w:t>Information on Nuclear Safety Matters and Regulatory Activities</w:t>
      </w:r>
    </w:p>
    <w:p w14:paraId="0E8FBC2C" w14:textId="010F6090" w:rsidR="00517014" w:rsidRDefault="00116D3A" w:rsidP="00F07C7B">
      <w:pPr>
        <w:pStyle w:val="Agendaitem-supplementary"/>
      </w:pPr>
      <w:r>
        <w:t>International Engagement</w:t>
      </w:r>
      <w:r w:rsidR="00517014">
        <w:t xml:space="preserve"> Reports</w:t>
      </w:r>
    </w:p>
    <w:p w14:paraId="19DBB0FA" w14:textId="3215FE3C" w:rsidR="003B733D" w:rsidRPr="00F07C7B" w:rsidRDefault="004520CC" w:rsidP="00F07C7B">
      <w:r>
        <w:t>The Committee noted the item.</w:t>
      </w:r>
    </w:p>
    <w:p w14:paraId="2230B5C7" w14:textId="3C27F511" w:rsidR="00517014" w:rsidRDefault="00E172A8" w:rsidP="00E172A8">
      <w:pPr>
        <w:pStyle w:val="Agendaitem-supplementary"/>
      </w:pPr>
      <w:r>
        <w:lastRenderedPageBreak/>
        <w:t>Public consultation and publications</w:t>
      </w:r>
    </w:p>
    <w:p w14:paraId="11A24853" w14:textId="444EF8B4" w:rsidR="003B733D" w:rsidRPr="00F07C7B" w:rsidRDefault="004520CC" w:rsidP="00F07C7B">
      <w:r>
        <w:t>The Committee noted the item.</w:t>
      </w:r>
    </w:p>
    <w:p w14:paraId="25CBDC1D" w14:textId="77777777" w:rsidR="00517014" w:rsidRDefault="00517014" w:rsidP="00F07C7B">
      <w:pPr>
        <w:pStyle w:val="Agendaitem-main"/>
      </w:pPr>
      <w:r>
        <w:t>Closure and Next Meeting</w:t>
      </w:r>
    </w:p>
    <w:p w14:paraId="54F5F80E" w14:textId="490EDCEE" w:rsidR="00BB3B0C" w:rsidRPr="00BB3B0C" w:rsidRDefault="008952E8" w:rsidP="00BB3B0C">
      <w:r w:rsidRPr="008952E8">
        <w:t xml:space="preserve">The meeting closed at </w:t>
      </w:r>
      <w:r w:rsidR="0074648B">
        <w:t>15</w:t>
      </w:r>
      <w:r w:rsidR="00B30AFA">
        <w:t>:</w:t>
      </w:r>
      <w:r w:rsidR="009833ED">
        <w:t>45. The</w:t>
      </w:r>
      <w:r w:rsidRPr="008952E8">
        <w:t xml:space="preserve"> next meeting </w:t>
      </w:r>
      <w:r w:rsidR="00590F08" w:rsidRPr="008952E8">
        <w:t>will be</w:t>
      </w:r>
      <w:r w:rsidR="009833ED">
        <w:t xml:space="preserve"> held </w:t>
      </w:r>
      <w:r w:rsidR="005562F5">
        <w:t>on</w:t>
      </w:r>
      <w:r w:rsidR="009833ED">
        <w:t xml:space="preserve"> </w:t>
      </w:r>
      <w:r w:rsidR="005562F5">
        <w:t xml:space="preserve">20 </w:t>
      </w:r>
      <w:r w:rsidR="009833ED">
        <w:t xml:space="preserve">July </w:t>
      </w:r>
      <w:r w:rsidR="0008333A">
        <w:t>2023</w:t>
      </w:r>
      <w:r w:rsidRPr="008952E8">
        <w:t>.</w:t>
      </w:r>
    </w:p>
    <w:sectPr w:rsidR="00BB3B0C" w:rsidRPr="00BB3B0C" w:rsidSect="0071661E">
      <w:headerReference w:type="default" r:id="rId13"/>
      <w:footerReference w:type="default" r:id="rId14"/>
      <w:headerReference w:type="first" r:id="rId15"/>
      <w:footerReference w:type="first" r:id="rId16"/>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B535" w14:textId="77777777" w:rsidR="00EF53DF" w:rsidRDefault="00EF53DF" w:rsidP="00FE7A6F">
      <w:r>
        <w:separator/>
      </w:r>
    </w:p>
  </w:endnote>
  <w:endnote w:type="continuationSeparator" w:id="0">
    <w:p w14:paraId="3482FEE4" w14:textId="77777777" w:rsidR="00EF53DF" w:rsidRDefault="00EF53DF" w:rsidP="00FE7A6F">
      <w:r>
        <w:continuationSeparator/>
      </w:r>
    </w:p>
  </w:endnote>
  <w:endnote w:type="continuationNotice" w:id="1">
    <w:p w14:paraId="66CDE3D4" w14:textId="77777777" w:rsidR="00EF53DF" w:rsidRDefault="00EF53D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Sans-Serif">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C582" w14:textId="6EA1D242" w:rsidR="0071661E" w:rsidRPr="001610D8" w:rsidRDefault="001610D8" w:rsidP="005326BA">
    <w:pPr>
      <w:pStyle w:val="Footer"/>
      <w:tabs>
        <w:tab w:val="clear" w:pos="4513"/>
        <w:tab w:val="clear" w:pos="9026"/>
        <w:tab w:val="center" w:pos="4820"/>
        <w:tab w:val="right" w:pos="9639"/>
      </w:tabs>
    </w:pPr>
    <w:r w:rsidRPr="00987C17">
      <w:rPr>
        <w:noProof/>
        <w:sz w:val="16"/>
        <w:szCs w:val="16"/>
      </w:rPr>
      <w:drawing>
        <wp:anchor distT="0" distB="0" distL="114300" distR="114300" simplePos="0" relativeHeight="251658240" behindDoc="0" locked="0" layoutInCell="1" allowOverlap="1" wp14:anchorId="4AC10474" wp14:editId="69D4B599">
          <wp:simplePos x="0" y="0"/>
          <wp:positionH relativeFrom="column">
            <wp:posOffset>635</wp:posOffset>
          </wp:positionH>
          <wp:positionV relativeFrom="paragraph">
            <wp:posOffset>34110</wp:posOffset>
          </wp:positionV>
          <wp:extent cx="6119495" cy="53975"/>
          <wp:effectExtent l="0" t="0" r="0" b="3175"/>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00021A54">
      <w:rPr>
        <w:sz w:val="16"/>
        <w:szCs w:val="16"/>
      </w:rPr>
      <w:t>Nuclear Safety Committee</w:t>
    </w:r>
    <w:r w:rsidRPr="00987C17">
      <w:rPr>
        <w:sz w:val="16"/>
        <w:szCs w:val="16"/>
      </w:rPr>
      <w:tab/>
    </w:r>
    <w:r w:rsidR="006449CC">
      <w:rPr>
        <w:sz w:val="16"/>
        <w:szCs w:val="16"/>
      </w:rPr>
      <w:t>9 February 2023</w:t>
    </w:r>
    <w:r w:rsidRPr="00987C17">
      <w:rPr>
        <w:sz w:val="16"/>
        <w:szCs w:val="16"/>
      </w:rPr>
      <w:tab/>
      <w:t>Minutes</w:t>
    </w:r>
    <w:r w:rsidRPr="00987C17">
      <w:rPr>
        <w:sz w:val="16"/>
        <w:szCs w:val="16"/>
      </w:rPr>
      <w:br/>
    </w:r>
    <w:r w:rsidR="006D4C52">
      <w:rPr>
        <w:sz w:val="16"/>
        <w:szCs w:val="16"/>
      </w:rPr>
      <w:tab/>
    </w:r>
    <w:r w:rsidR="006449CC">
      <w:rPr>
        <w:sz w:val="16"/>
        <w:szCs w:val="16"/>
      </w:rPr>
      <w:t>OFFICIAL</w:t>
    </w:r>
    <w:r>
      <w:rPr>
        <w:sz w:val="16"/>
        <w:szCs w:val="16"/>
      </w:rPr>
      <w:tab/>
    </w:r>
    <w:r w:rsidRPr="00A23F3E">
      <w:rPr>
        <w:sz w:val="16"/>
        <w:szCs w:val="16"/>
      </w:rPr>
      <w:t xml:space="preserve">Page </w:t>
    </w:r>
    <w:r w:rsidRPr="00A23F3E">
      <w:rPr>
        <w:sz w:val="16"/>
        <w:szCs w:val="16"/>
      </w:rPr>
      <w:fldChar w:fldCharType="begin"/>
    </w:r>
    <w:r w:rsidRPr="00A23F3E">
      <w:rPr>
        <w:sz w:val="16"/>
        <w:szCs w:val="16"/>
      </w:rPr>
      <w:instrText xml:space="preserve"> PAGE  \* Arabic  \* MERGEFORMAT </w:instrText>
    </w:r>
    <w:r w:rsidRPr="00A23F3E">
      <w:rPr>
        <w:sz w:val="16"/>
        <w:szCs w:val="16"/>
      </w:rPr>
      <w:fldChar w:fldCharType="separate"/>
    </w:r>
    <w:r w:rsidRPr="00A23F3E">
      <w:rPr>
        <w:noProof/>
        <w:sz w:val="16"/>
        <w:szCs w:val="16"/>
      </w:rPr>
      <w:t>2</w:t>
    </w:r>
    <w:r w:rsidRPr="00A23F3E">
      <w:rPr>
        <w:sz w:val="16"/>
        <w:szCs w:val="16"/>
      </w:rPr>
      <w:fldChar w:fldCharType="end"/>
    </w:r>
    <w:r w:rsidRPr="00A23F3E">
      <w:rPr>
        <w:sz w:val="16"/>
        <w:szCs w:val="16"/>
      </w:rPr>
      <w:t xml:space="preserve"> of </w:t>
    </w:r>
    <w:r w:rsidRPr="00A23F3E">
      <w:rPr>
        <w:sz w:val="16"/>
        <w:szCs w:val="16"/>
      </w:rPr>
      <w:fldChar w:fldCharType="begin"/>
    </w:r>
    <w:r w:rsidRPr="00A23F3E">
      <w:rPr>
        <w:sz w:val="16"/>
        <w:szCs w:val="16"/>
      </w:rPr>
      <w:instrText xml:space="preserve"> NUMPAGES  \* Arabic  \* MERGEFORMAT </w:instrText>
    </w:r>
    <w:r w:rsidRPr="00A23F3E">
      <w:rPr>
        <w:sz w:val="16"/>
        <w:szCs w:val="16"/>
      </w:rPr>
      <w:fldChar w:fldCharType="separate"/>
    </w:r>
    <w:r w:rsidRPr="00A23F3E">
      <w:rPr>
        <w:noProof/>
        <w:sz w:val="16"/>
        <w:szCs w:val="16"/>
      </w:rPr>
      <w:t>4</w:t>
    </w:r>
    <w:r w:rsidRPr="00A23F3E">
      <w:rPr>
        <w:sz w:val="16"/>
        <w:szCs w:val="16"/>
      </w:rPr>
      <w:fldChar w:fldCharType="end"/>
    </w: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8729" w14:textId="00DEC270" w:rsidR="00444AA3" w:rsidRPr="00987C17" w:rsidRDefault="00021A54" w:rsidP="00A23F3E">
    <w:pPr>
      <w:pStyle w:val="Footer"/>
      <w:tabs>
        <w:tab w:val="clear" w:pos="4513"/>
        <w:tab w:val="clear" w:pos="9026"/>
        <w:tab w:val="center" w:pos="4820"/>
        <w:tab w:val="right" w:pos="9639"/>
      </w:tabs>
      <w:rPr>
        <w:sz w:val="16"/>
        <w:szCs w:val="16"/>
      </w:rPr>
    </w:pPr>
    <w:r w:rsidRPr="00987C17">
      <w:rPr>
        <w:noProof/>
        <w:sz w:val="16"/>
        <w:szCs w:val="16"/>
      </w:rPr>
      <w:drawing>
        <wp:anchor distT="0" distB="0" distL="114300" distR="114300" simplePos="0" relativeHeight="251658241" behindDoc="0" locked="0" layoutInCell="1" allowOverlap="1" wp14:anchorId="7B181591" wp14:editId="66005BCD">
          <wp:simplePos x="0" y="0"/>
          <wp:positionH relativeFrom="column">
            <wp:posOffset>635</wp:posOffset>
          </wp:positionH>
          <wp:positionV relativeFrom="paragraph">
            <wp:posOffset>34110</wp:posOffset>
          </wp:positionV>
          <wp:extent cx="6119495" cy="53975"/>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Nuclear Safety Committee</w:t>
    </w:r>
    <w:r w:rsidRPr="00987C17">
      <w:rPr>
        <w:sz w:val="16"/>
        <w:szCs w:val="16"/>
      </w:rPr>
      <w:tab/>
    </w:r>
    <w:r w:rsidR="006449CC">
      <w:rPr>
        <w:sz w:val="16"/>
        <w:szCs w:val="16"/>
      </w:rPr>
      <w:t>9 February 2023</w:t>
    </w:r>
    <w:r w:rsidRPr="00987C17">
      <w:rPr>
        <w:sz w:val="16"/>
        <w:szCs w:val="16"/>
      </w:rPr>
      <w:tab/>
      <w:t>Minutes</w:t>
    </w:r>
    <w:r w:rsidRPr="00987C17">
      <w:rPr>
        <w:sz w:val="16"/>
        <w:szCs w:val="16"/>
      </w:rPr>
      <w:br/>
    </w:r>
    <w:r w:rsidR="00F431B9">
      <w:rPr>
        <w:sz w:val="16"/>
        <w:szCs w:val="16"/>
      </w:rPr>
      <w:tab/>
    </w:r>
    <w:r w:rsidR="006449CC">
      <w:rPr>
        <w:sz w:val="16"/>
        <w:szCs w:val="16"/>
      </w:rPr>
      <w:t>OFFICIAL</w:t>
    </w:r>
    <w:r>
      <w:rPr>
        <w:sz w:val="16"/>
        <w:szCs w:val="16"/>
      </w:rPr>
      <w:tab/>
    </w:r>
    <w:r w:rsidRPr="00A23F3E">
      <w:rPr>
        <w:sz w:val="16"/>
        <w:szCs w:val="16"/>
      </w:rPr>
      <w:t xml:space="preserve">Page </w:t>
    </w:r>
    <w:r w:rsidRPr="00A23F3E">
      <w:rPr>
        <w:sz w:val="16"/>
        <w:szCs w:val="16"/>
      </w:rPr>
      <w:fldChar w:fldCharType="begin"/>
    </w:r>
    <w:r w:rsidRPr="00A23F3E">
      <w:rPr>
        <w:sz w:val="16"/>
        <w:szCs w:val="16"/>
      </w:rPr>
      <w:instrText xml:space="preserve"> PAGE  \* Arabic  \* MERGEFORMAT </w:instrText>
    </w:r>
    <w:r w:rsidRPr="00A23F3E">
      <w:rPr>
        <w:sz w:val="16"/>
        <w:szCs w:val="16"/>
      </w:rPr>
      <w:fldChar w:fldCharType="separate"/>
    </w:r>
    <w:r w:rsidRPr="00A23F3E">
      <w:rPr>
        <w:sz w:val="16"/>
        <w:szCs w:val="16"/>
      </w:rPr>
      <w:t>4</w:t>
    </w:r>
    <w:r w:rsidRPr="00A23F3E">
      <w:rPr>
        <w:sz w:val="16"/>
        <w:szCs w:val="16"/>
      </w:rPr>
      <w:fldChar w:fldCharType="end"/>
    </w:r>
    <w:r w:rsidRPr="00A23F3E">
      <w:rPr>
        <w:sz w:val="16"/>
        <w:szCs w:val="16"/>
      </w:rPr>
      <w:t xml:space="preserve"> of </w:t>
    </w:r>
    <w:r w:rsidRPr="00A23F3E">
      <w:rPr>
        <w:sz w:val="16"/>
        <w:szCs w:val="16"/>
      </w:rPr>
      <w:fldChar w:fldCharType="begin"/>
    </w:r>
    <w:r w:rsidRPr="00A23F3E">
      <w:rPr>
        <w:sz w:val="16"/>
        <w:szCs w:val="16"/>
      </w:rPr>
      <w:instrText xml:space="preserve"> NUMPAGES  \* Arabic  \* MERGEFORMAT </w:instrText>
    </w:r>
    <w:r w:rsidRPr="00A23F3E">
      <w:rPr>
        <w:sz w:val="16"/>
        <w:szCs w:val="16"/>
      </w:rPr>
      <w:fldChar w:fldCharType="separate"/>
    </w:r>
    <w:r w:rsidRPr="00A23F3E">
      <w:rPr>
        <w:sz w:val="16"/>
        <w:szCs w:val="16"/>
      </w:rPr>
      <w:t>4</w:t>
    </w:r>
    <w:r w:rsidRPr="00A23F3E">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8F0D" w14:textId="77777777" w:rsidR="00EF53DF" w:rsidRDefault="00EF53DF" w:rsidP="00FE7A6F">
      <w:r>
        <w:separator/>
      </w:r>
    </w:p>
  </w:footnote>
  <w:footnote w:type="continuationSeparator" w:id="0">
    <w:p w14:paraId="63814674" w14:textId="77777777" w:rsidR="00EF53DF" w:rsidRDefault="00EF53DF" w:rsidP="00FE7A6F">
      <w:r>
        <w:continuationSeparator/>
      </w:r>
    </w:p>
  </w:footnote>
  <w:footnote w:type="continuationNotice" w:id="1">
    <w:p w14:paraId="3EE11F8D" w14:textId="77777777" w:rsidR="00EF53DF" w:rsidRDefault="00EF53D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0E98" w14:textId="0CA8A915" w:rsidR="00CB68A0" w:rsidRPr="009C5959" w:rsidRDefault="006449CC" w:rsidP="009C5959">
    <w:pPr>
      <w:spacing w:before="0"/>
      <w:jc w:val="center"/>
      <w:rPr>
        <w:sz w:val="16"/>
      </w:rPr>
    </w:pPr>
    <w:r>
      <w:rPr>
        <w:sz w:val="16"/>
        <w:szCs w:val="16"/>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0C75" w14:textId="158F39FE" w:rsidR="00CB68A0" w:rsidRPr="00987C17" w:rsidRDefault="006449CC" w:rsidP="00CD62EE">
    <w:pPr>
      <w:pStyle w:val="Header"/>
      <w:tabs>
        <w:tab w:val="clear" w:pos="4513"/>
      </w:tabs>
      <w:spacing w:before="0"/>
      <w:jc w:val="center"/>
    </w:pPr>
    <w:r>
      <w:rPr>
        <w:sz w:val="16"/>
        <w:szCs w:val="16"/>
      </w:rPr>
      <w:t>OFFICIAL</w:t>
    </w:r>
    <w:r w:rsidR="00AE3236">
      <w:rPr>
        <w:noProof/>
      </w:rPr>
      <w:drawing>
        <wp:inline distT="0" distB="0" distL="0" distR="0" wp14:anchorId="20479829" wp14:editId="75A50DBF">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117"/>
    <w:multiLevelType w:val="hybridMultilevel"/>
    <w:tmpl w:val="02CE0C4C"/>
    <w:lvl w:ilvl="0" w:tplc="04A2FF22">
      <w:start w:val="1"/>
      <w:numFmt w:val="bullet"/>
      <w:lvlText w:val="•"/>
      <w:lvlJc w:val="left"/>
      <w:pPr>
        <w:tabs>
          <w:tab w:val="num" w:pos="720"/>
        </w:tabs>
        <w:ind w:left="720" w:hanging="360"/>
      </w:pPr>
      <w:rPr>
        <w:rFonts w:ascii="Arial" w:hAnsi="Arial" w:hint="default"/>
      </w:rPr>
    </w:lvl>
    <w:lvl w:ilvl="1" w:tplc="72EC396C" w:tentative="1">
      <w:start w:val="1"/>
      <w:numFmt w:val="bullet"/>
      <w:lvlText w:val="•"/>
      <w:lvlJc w:val="left"/>
      <w:pPr>
        <w:tabs>
          <w:tab w:val="num" w:pos="1440"/>
        </w:tabs>
        <w:ind w:left="1440" w:hanging="360"/>
      </w:pPr>
      <w:rPr>
        <w:rFonts w:ascii="Arial" w:hAnsi="Arial" w:hint="default"/>
      </w:rPr>
    </w:lvl>
    <w:lvl w:ilvl="2" w:tplc="2F08B414" w:tentative="1">
      <w:start w:val="1"/>
      <w:numFmt w:val="bullet"/>
      <w:lvlText w:val="•"/>
      <w:lvlJc w:val="left"/>
      <w:pPr>
        <w:tabs>
          <w:tab w:val="num" w:pos="2160"/>
        </w:tabs>
        <w:ind w:left="2160" w:hanging="360"/>
      </w:pPr>
      <w:rPr>
        <w:rFonts w:ascii="Arial" w:hAnsi="Arial" w:hint="default"/>
      </w:rPr>
    </w:lvl>
    <w:lvl w:ilvl="3" w:tplc="116A8E04" w:tentative="1">
      <w:start w:val="1"/>
      <w:numFmt w:val="bullet"/>
      <w:lvlText w:val="•"/>
      <w:lvlJc w:val="left"/>
      <w:pPr>
        <w:tabs>
          <w:tab w:val="num" w:pos="2880"/>
        </w:tabs>
        <w:ind w:left="2880" w:hanging="360"/>
      </w:pPr>
      <w:rPr>
        <w:rFonts w:ascii="Arial" w:hAnsi="Arial" w:hint="default"/>
      </w:rPr>
    </w:lvl>
    <w:lvl w:ilvl="4" w:tplc="D5EECC6E" w:tentative="1">
      <w:start w:val="1"/>
      <w:numFmt w:val="bullet"/>
      <w:lvlText w:val="•"/>
      <w:lvlJc w:val="left"/>
      <w:pPr>
        <w:tabs>
          <w:tab w:val="num" w:pos="3600"/>
        </w:tabs>
        <w:ind w:left="3600" w:hanging="360"/>
      </w:pPr>
      <w:rPr>
        <w:rFonts w:ascii="Arial" w:hAnsi="Arial" w:hint="default"/>
      </w:rPr>
    </w:lvl>
    <w:lvl w:ilvl="5" w:tplc="4C6EAA66" w:tentative="1">
      <w:start w:val="1"/>
      <w:numFmt w:val="bullet"/>
      <w:lvlText w:val="•"/>
      <w:lvlJc w:val="left"/>
      <w:pPr>
        <w:tabs>
          <w:tab w:val="num" w:pos="4320"/>
        </w:tabs>
        <w:ind w:left="4320" w:hanging="360"/>
      </w:pPr>
      <w:rPr>
        <w:rFonts w:ascii="Arial" w:hAnsi="Arial" w:hint="default"/>
      </w:rPr>
    </w:lvl>
    <w:lvl w:ilvl="6" w:tplc="9294D6C6" w:tentative="1">
      <w:start w:val="1"/>
      <w:numFmt w:val="bullet"/>
      <w:lvlText w:val="•"/>
      <w:lvlJc w:val="left"/>
      <w:pPr>
        <w:tabs>
          <w:tab w:val="num" w:pos="5040"/>
        </w:tabs>
        <w:ind w:left="5040" w:hanging="360"/>
      </w:pPr>
      <w:rPr>
        <w:rFonts w:ascii="Arial" w:hAnsi="Arial" w:hint="default"/>
      </w:rPr>
    </w:lvl>
    <w:lvl w:ilvl="7" w:tplc="FA86A5DE" w:tentative="1">
      <w:start w:val="1"/>
      <w:numFmt w:val="bullet"/>
      <w:lvlText w:val="•"/>
      <w:lvlJc w:val="left"/>
      <w:pPr>
        <w:tabs>
          <w:tab w:val="num" w:pos="5760"/>
        </w:tabs>
        <w:ind w:left="5760" w:hanging="360"/>
      </w:pPr>
      <w:rPr>
        <w:rFonts w:ascii="Arial" w:hAnsi="Arial" w:hint="default"/>
      </w:rPr>
    </w:lvl>
    <w:lvl w:ilvl="8" w:tplc="D16E28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1E2400"/>
    <w:multiLevelType w:val="hybridMultilevel"/>
    <w:tmpl w:val="30FA3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F77DEA"/>
    <w:multiLevelType w:val="hybridMultilevel"/>
    <w:tmpl w:val="A96AF218"/>
    <w:lvl w:ilvl="0" w:tplc="3F18FEB0">
      <w:start w:val="1"/>
      <w:numFmt w:val="bullet"/>
      <w:lvlText w:val="•"/>
      <w:lvlJc w:val="left"/>
      <w:pPr>
        <w:tabs>
          <w:tab w:val="num" w:pos="720"/>
        </w:tabs>
        <w:ind w:left="720" w:hanging="360"/>
      </w:pPr>
      <w:rPr>
        <w:rFonts w:ascii="Arial" w:hAnsi="Arial" w:hint="default"/>
      </w:rPr>
    </w:lvl>
    <w:lvl w:ilvl="1" w:tplc="6840D9AE" w:tentative="1">
      <w:start w:val="1"/>
      <w:numFmt w:val="bullet"/>
      <w:lvlText w:val="•"/>
      <w:lvlJc w:val="left"/>
      <w:pPr>
        <w:tabs>
          <w:tab w:val="num" w:pos="1440"/>
        </w:tabs>
        <w:ind w:left="1440" w:hanging="360"/>
      </w:pPr>
      <w:rPr>
        <w:rFonts w:ascii="Arial" w:hAnsi="Arial" w:hint="default"/>
      </w:rPr>
    </w:lvl>
    <w:lvl w:ilvl="2" w:tplc="A596EF6E" w:tentative="1">
      <w:start w:val="1"/>
      <w:numFmt w:val="bullet"/>
      <w:lvlText w:val="•"/>
      <w:lvlJc w:val="left"/>
      <w:pPr>
        <w:tabs>
          <w:tab w:val="num" w:pos="2160"/>
        </w:tabs>
        <w:ind w:left="2160" w:hanging="360"/>
      </w:pPr>
      <w:rPr>
        <w:rFonts w:ascii="Arial" w:hAnsi="Arial" w:hint="default"/>
      </w:rPr>
    </w:lvl>
    <w:lvl w:ilvl="3" w:tplc="152CAAE6" w:tentative="1">
      <w:start w:val="1"/>
      <w:numFmt w:val="bullet"/>
      <w:lvlText w:val="•"/>
      <w:lvlJc w:val="left"/>
      <w:pPr>
        <w:tabs>
          <w:tab w:val="num" w:pos="2880"/>
        </w:tabs>
        <w:ind w:left="2880" w:hanging="360"/>
      </w:pPr>
      <w:rPr>
        <w:rFonts w:ascii="Arial" w:hAnsi="Arial" w:hint="default"/>
      </w:rPr>
    </w:lvl>
    <w:lvl w:ilvl="4" w:tplc="A412D9BC" w:tentative="1">
      <w:start w:val="1"/>
      <w:numFmt w:val="bullet"/>
      <w:lvlText w:val="•"/>
      <w:lvlJc w:val="left"/>
      <w:pPr>
        <w:tabs>
          <w:tab w:val="num" w:pos="3600"/>
        </w:tabs>
        <w:ind w:left="3600" w:hanging="360"/>
      </w:pPr>
      <w:rPr>
        <w:rFonts w:ascii="Arial" w:hAnsi="Arial" w:hint="default"/>
      </w:rPr>
    </w:lvl>
    <w:lvl w:ilvl="5" w:tplc="A5F2B144" w:tentative="1">
      <w:start w:val="1"/>
      <w:numFmt w:val="bullet"/>
      <w:lvlText w:val="•"/>
      <w:lvlJc w:val="left"/>
      <w:pPr>
        <w:tabs>
          <w:tab w:val="num" w:pos="4320"/>
        </w:tabs>
        <w:ind w:left="4320" w:hanging="360"/>
      </w:pPr>
      <w:rPr>
        <w:rFonts w:ascii="Arial" w:hAnsi="Arial" w:hint="default"/>
      </w:rPr>
    </w:lvl>
    <w:lvl w:ilvl="6" w:tplc="2C8AF32C" w:tentative="1">
      <w:start w:val="1"/>
      <w:numFmt w:val="bullet"/>
      <w:lvlText w:val="•"/>
      <w:lvlJc w:val="left"/>
      <w:pPr>
        <w:tabs>
          <w:tab w:val="num" w:pos="5040"/>
        </w:tabs>
        <w:ind w:left="5040" w:hanging="360"/>
      </w:pPr>
      <w:rPr>
        <w:rFonts w:ascii="Arial" w:hAnsi="Arial" w:hint="default"/>
      </w:rPr>
    </w:lvl>
    <w:lvl w:ilvl="7" w:tplc="9DA66A70" w:tentative="1">
      <w:start w:val="1"/>
      <w:numFmt w:val="bullet"/>
      <w:lvlText w:val="•"/>
      <w:lvlJc w:val="left"/>
      <w:pPr>
        <w:tabs>
          <w:tab w:val="num" w:pos="5760"/>
        </w:tabs>
        <w:ind w:left="5760" w:hanging="360"/>
      </w:pPr>
      <w:rPr>
        <w:rFonts w:ascii="Arial" w:hAnsi="Arial" w:hint="default"/>
      </w:rPr>
    </w:lvl>
    <w:lvl w:ilvl="8" w:tplc="EC52C0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4"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1411AF5"/>
    <w:multiLevelType w:val="hybridMultilevel"/>
    <w:tmpl w:val="CB74A5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285C37"/>
    <w:multiLevelType w:val="hybridMultilevel"/>
    <w:tmpl w:val="CEB21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0709C1"/>
    <w:multiLevelType w:val="hybridMultilevel"/>
    <w:tmpl w:val="2C146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555094"/>
    <w:multiLevelType w:val="hybridMultilevel"/>
    <w:tmpl w:val="14FECE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5963087"/>
    <w:multiLevelType w:val="hybridMultilevel"/>
    <w:tmpl w:val="9CF275F4"/>
    <w:lvl w:ilvl="0" w:tplc="0E402D84">
      <w:start w:val="21"/>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D86BAC"/>
    <w:multiLevelType w:val="hybridMultilevel"/>
    <w:tmpl w:val="CF70A150"/>
    <w:lvl w:ilvl="0" w:tplc="1B3412E0">
      <w:start w:val="1"/>
      <w:numFmt w:val="bullet"/>
      <w:lvlText w:val="•"/>
      <w:lvlJc w:val="left"/>
      <w:pPr>
        <w:tabs>
          <w:tab w:val="num" w:pos="720"/>
        </w:tabs>
        <w:ind w:left="720" w:hanging="360"/>
      </w:pPr>
      <w:rPr>
        <w:rFonts w:ascii="Arial,Sans-Serif" w:hAnsi="Arial,Sans-Serif" w:hint="default"/>
      </w:rPr>
    </w:lvl>
    <w:lvl w:ilvl="1" w:tplc="5ACA8646" w:tentative="1">
      <w:start w:val="1"/>
      <w:numFmt w:val="bullet"/>
      <w:lvlText w:val="•"/>
      <w:lvlJc w:val="left"/>
      <w:pPr>
        <w:tabs>
          <w:tab w:val="num" w:pos="1440"/>
        </w:tabs>
        <w:ind w:left="1440" w:hanging="360"/>
      </w:pPr>
      <w:rPr>
        <w:rFonts w:ascii="Arial,Sans-Serif" w:hAnsi="Arial,Sans-Serif" w:hint="default"/>
      </w:rPr>
    </w:lvl>
    <w:lvl w:ilvl="2" w:tplc="A30C8282" w:tentative="1">
      <w:start w:val="1"/>
      <w:numFmt w:val="bullet"/>
      <w:lvlText w:val="•"/>
      <w:lvlJc w:val="left"/>
      <w:pPr>
        <w:tabs>
          <w:tab w:val="num" w:pos="2160"/>
        </w:tabs>
        <w:ind w:left="2160" w:hanging="360"/>
      </w:pPr>
      <w:rPr>
        <w:rFonts w:ascii="Arial,Sans-Serif" w:hAnsi="Arial,Sans-Serif" w:hint="default"/>
      </w:rPr>
    </w:lvl>
    <w:lvl w:ilvl="3" w:tplc="43628F3A" w:tentative="1">
      <w:start w:val="1"/>
      <w:numFmt w:val="bullet"/>
      <w:lvlText w:val="•"/>
      <w:lvlJc w:val="left"/>
      <w:pPr>
        <w:tabs>
          <w:tab w:val="num" w:pos="2880"/>
        </w:tabs>
        <w:ind w:left="2880" w:hanging="360"/>
      </w:pPr>
      <w:rPr>
        <w:rFonts w:ascii="Arial,Sans-Serif" w:hAnsi="Arial,Sans-Serif" w:hint="default"/>
      </w:rPr>
    </w:lvl>
    <w:lvl w:ilvl="4" w:tplc="3552171C" w:tentative="1">
      <w:start w:val="1"/>
      <w:numFmt w:val="bullet"/>
      <w:lvlText w:val="•"/>
      <w:lvlJc w:val="left"/>
      <w:pPr>
        <w:tabs>
          <w:tab w:val="num" w:pos="3600"/>
        </w:tabs>
        <w:ind w:left="3600" w:hanging="360"/>
      </w:pPr>
      <w:rPr>
        <w:rFonts w:ascii="Arial,Sans-Serif" w:hAnsi="Arial,Sans-Serif" w:hint="default"/>
      </w:rPr>
    </w:lvl>
    <w:lvl w:ilvl="5" w:tplc="DEF6FEF0" w:tentative="1">
      <w:start w:val="1"/>
      <w:numFmt w:val="bullet"/>
      <w:lvlText w:val="•"/>
      <w:lvlJc w:val="left"/>
      <w:pPr>
        <w:tabs>
          <w:tab w:val="num" w:pos="4320"/>
        </w:tabs>
        <w:ind w:left="4320" w:hanging="360"/>
      </w:pPr>
      <w:rPr>
        <w:rFonts w:ascii="Arial,Sans-Serif" w:hAnsi="Arial,Sans-Serif" w:hint="default"/>
      </w:rPr>
    </w:lvl>
    <w:lvl w:ilvl="6" w:tplc="F95AB1A4" w:tentative="1">
      <w:start w:val="1"/>
      <w:numFmt w:val="bullet"/>
      <w:lvlText w:val="•"/>
      <w:lvlJc w:val="left"/>
      <w:pPr>
        <w:tabs>
          <w:tab w:val="num" w:pos="5040"/>
        </w:tabs>
        <w:ind w:left="5040" w:hanging="360"/>
      </w:pPr>
      <w:rPr>
        <w:rFonts w:ascii="Arial,Sans-Serif" w:hAnsi="Arial,Sans-Serif" w:hint="default"/>
      </w:rPr>
    </w:lvl>
    <w:lvl w:ilvl="7" w:tplc="97C27024" w:tentative="1">
      <w:start w:val="1"/>
      <w:numFmt w:val="bullet"/>
      <w:lvlText w:val="•"/>
      <w:lvlJc w:val="left"/>
      <w:pPr>
        <w:tabs>
          <w:tab w:val="num" w:pos="5760"/>
        </w:tabs>
        <w:ind w:left="5760" w:hanging="360"/>
      </w:pPr>
      <w:rPr>
        <w:rFonts w:ascii="Arial,Sans-Serif" w:hAnsi="Arial,Sans-Serif" w:hint="default"/>
      </w:rPr>
    </w:lvl>
    <w:lvl w:ilvl="8" w:tplc="AAC0375A" w:tentative="1">
      <w:start w:val="1"/>
      <w:numFmt w:val="bullet"/>
      <w:lvlText w:val="•"/>
      <w:lvlJc w:val="left"/>
      <w:pPr>
        <w:tabs>
          <w:tab w:val="num" w:pos="6480"/>
        </w:tabs>
        <w:ind w:left="6480" w:hanging="360"/>
      </w:pPr>
      <w:rPr>
        <w:rFonts w:ascii="Arial,Sans-Serif" w:hAnsi="Arial,Sans-Serif" w:hint="default"/>
      </w:rPr>
    </w:lvl>
  </w:abstractNum>
  <w:abstractNum w:abstractNumId="11" w15:restartNumberingAfterBreak="0">
    <w:nsid w:val="674D3110"/>
    <w:multiLevelType w:val="multilevel"/>
    <w:tmpl w:val="CE1EF218"/>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7655"/>
        </w:tabs>
        <w:ind w:left="7655" w:hanging="1134"/>
      </w:pPr>
      <w:rPr>
        <w:rFonts w:hint="default"/>
      </w:rPr>
    </w:lvl>
    <w:lvl w:ilvl="2">
      <w:start w:val="1"/>
      <w:numFmt w:val="decimal"/>
      <w:pStyle w:val="Agendaitem-thirdlevel"/>
      <w:lvlText w:val="Item %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04532487">
    <w:abstractNumId w:val="4"/>
  </w:num>
  <w:num w:numId="2" w16cid:durableId="644971578">
    <w:abstractNumId w:val="3"/>
  </w:num>
  <w:num w:numId="3" w16cid:durableId="1263488463">
    <w:abstractNumId w:val="11"/>
  </w:num>
  <w:num w:numId="4" w16cid:durableId="782379275">
    <w:abstractNumId w:val="11"/>
  </w:num>
  <w:num w:numId="5" w16cid:durableId="694036388">
    <w:abstractNumId w:val="11"/>
  </w:num>
  <w:num w:numId="6" w16cid:durableId="1472752855">
    <w:abstractNumId w:val="1"/>
  </w:num>
  <w:num w:numId="7" w16cid:durableId="1143351726">
    <w:abstractNumId w:val="7"/>
  </w:num>
  <w:num w:numId="8" w16cid:durableId="749036313">
    <w:abstractNumId w:val="2"/>
  </w:num>
  <w:num w:numId="9" w16cid:durableId="1257984134">
    <w:abstractNumId w:val="5"/>
  </w:num>
  <w:num w:numId="10" w16cid:durableId="1778405085">
    <w:abstractNumId w:val="10"/>
  </w:num>
  <w:num w:numId="11" w16cid:durableId="1886985559">
    <w:abstractNumId w:val="0"/>
  </w:num>
  <w:num w:numId="12" w16cid:durableId="842819871">
    <w:abstractNumId w:val="6"/>
  </w:num>
  <w:num w:numId="13" w16cid:durableId="356926687">
    <w:abstractNumId w:val="8"/>
  </w:num>
  <w:num w:numId="14" w16cid:durableId="5045174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76A30"/>
    <w:rsid w:val="00001211"/>
    <w:rsid w:val="00001FF1"/>
    <w:rsid w:val="00003881"/>
    <w:rsid w:val="00005EB4"/>
    <w:rsid w:val="00010CD0"/>
    <w:rsid w:val="000117A4"/>
    <w:rsid w:val="0001193D"/>
    <w:rsid w:val="0001281C"/>
    <w:rsid w:val="00014EA7"/>
    <w:rsid w:val="00015F20"/>
    <w:rsid w:val="00021103"/>
    <w:rsid w:val="00021450"/>
    <w:rsid w:val="00021A54"/>
    <w:rsid w:val="00023501"/>
    <w:rsid w:val="00025856"/>
    <w:rsid w:val="00027B3E"/>
    <w:rsid w:val="0003016E"/>
    <w:rsid w:val="00032732"/>
    <w:rsid w:val="00036C9E"/>
    <w:rsid w:val="00036D2D"/>
    <w:rsid w:val="000377C6"/>
    <w:rsid w:val="00037FFE"/>
    <w:rsid w:val="00041B47"/>
    <w:rsid w:val="00041FBD"/>
    <w:rsid w:val="00043636"/>
    <w:rsid w:val="00043963"/>
    <w:rsid w:val="000450A8"/>
    <w:rsid w:val="00045EF4"/>
    <w:rsid w:val="000462B0"/>
    <w:rsid w:val="0004778B"/>
    <w:rsid w:val="0004791B"/>
    <w:rsid w:val="000529CB"/>
    <w:rsid w:val="0005457F"/>
    <w:rsid w:val="00054D48"/>
    <w:rsid w:val="00054E05"/>
    <w:rsid w:val="0005730E"/>
    <w:rsid w:val="000579A8"/>
    <w:rsid w:val="0006098B"/>
    <w:rsid w:val="00061AAD"/>
    <w:rsid w:val="00062DA2"/>
    <w:rsid w:val="00064205"/>
    <w:rsid w:val="000655E9"/>
    <w:rsid w:val="00065728"/>
    <w:rsid w:val="000666C9"/>
    <w:rsid w:val="00067304"/>
    <w:rsid w:val="000728C8"/>
    <w:rsid w:val="000730B7"/>
    <w:rsid w:val="00073D8E"/>
    <w:rsid w:val="000766C9"/>
    <w:rsid w:val="000766E0"/>
    <w:rsid w:val="0007738D"/>
    <w:rsid w:val="00077495"/>
    <w:rsid w:val="0007776A"/>
    <w:rsid w:val="00077E70"/>
    <w:rsid w:val="000811AC"/>
    <w:rsid w:val="00081263"/>
    <w:rsid w:val="000823C4"/>
    <w:rsid w:val="00082D64"/>
    <w:rsid w:val="0008333A"/>
    <w:rsid w:val="00085979"/>
    <w:rsid w:val="0009196A"/>
    <w:rsid w:val="00095620"/>
    <w:rsid w:val="000A1E6E"/>
    <w:rsid w:val="000A1FD0"/>
    <w:rsid w:val="000A2169"/>
    <w:rsid w:val="000A5119"/>
    <w:rsid w:val="000A6621"/>
    <w:rsid w:val="000A6DC8"/>
    <w:rsid w:val="000B0344"/>
    <w:rsid w:val="000B0E73"/>
    <w:rsid w:val="000B34B0"/>
    <w:rsid w:val="000B570D"/>
    <w:rsid w:val="000B5968"/>
    <w:rsid w:val="000B5E55"/>
    <w:rsid w:val="000B6AAA"/>
    <w:rsid w:val="000B7DC1"/>
    <w:rsid w:val="000C2277"/>
    <w:rsid w:val="000C7BE1"/>
    <w:rsid w:val="000C7F13"/>
    <w:rsid w:val="000D01BA"/>
    <w:rsid w:val="000D0DD6"/>
    <w:rsid w:val="000D7CC2"/>
    <w:rsid w:val="000E1244"/>
    <w:rsid w:val="000E2952"/>
    <w:rsid w:val="000E45BF"/>
    <w:rsid w:val="000E4AA8"/>
    <w:rsid w:val="000E5DFD"/>
    <w:rsid w:val="000E723A"/>
    <w:rsid w:val="000F19E5"/>
    <w:rsid w:val="000F3B86"/>
    <w:rsid w:val="000F40EB"/>
    <w:rsid w:val="000F50F4"/>
    <w:rsid w:val="000F73FB"/>
    <w:rsid w:val="000F7536"/>
    <w:rsid w:val="00100F37"/>
    <w:rsid w:val="00102625"/>
    <w:rsid w:val="00103088"/>
    <w:rsid w:val="0010326D"/>
    <w:rsid w:val="001037BD"/>
    <w:rsid w:val="00103E29"/>
    <w:rsid w:val="0010515A"/>
    <w:rsid w:val="001135A1"/>
    <w:rsid w:val="00116D3A"/>
    <w:rsid w:val="001179BB"/>
    <w:rsid w:val="00117C4D"/>
    <w:rsid w:val="00123C91"/>
    <w:rsid w:val="0012571A"/>
    <w:rsid w:val="00127451"/>
    <w:rsid w:val="00127CB6"/>
    <w:rsid w:val="00130C22"/>
    <w:rsid w:val="00130E72"/>
    <w:rsid w:val="00133C9B"/>
    <w:rsid w:val="00133CD6"/>
    <w:rsid w:val="00133FB5"/>
    <w:rsid w:val="00137A94"/>
    <w:rsid w:val="001411AD"/>
    <w:rsid w:val="001423E5"/>
    <w:rsid w:val="001445C7"/>
    <w:rsid w:val="00144FA7"/>
    <w:rsid w:val="001450A3"/>
    <w:rsid w:val="00150F57"/>
    <w:rsid w:val="001511CB"/>
    <w:rsid w:val="001516CE"/>
    <w:rsid w:val="0015216A"/>
    <w:rsid w:val="00155BD2"/>
    <w:rsid w:val="00155EA8"/>
    <w:rsid w:val="00156081"/>
    <w:rsid w:val="001607F6"/>
    <w:rsid w:val="001610D8"/>
    <w:rsid w:val="001611A0"/>
    <w:rsid w:val="001611EE"/>
    <w:rsid w:val="00162C4E"/>
    <w:rsid w:val="0016326E"/>
    <w:rsid w:val="00166D1B"/>
    <w:rsid w:val="00167495"/>
    <w:rsid w:val="00167E97"/>
    <w:rsid w:val="001715B7"/>
    <w:rsid w:val="00172A03"/>
    <w:rsid w:val="00172AA3"/>
    <w:rsid w:val="001744DD"/>
    <w:rsid w:val="0017462F"/>
    <w:rsid w:val="00176A30"/>
    <w:rsid w:val="00176EDF"/>
    <w:rsid w:val="001776C5"/>
    <w:rsid w:val="001779EC"/>
    <w:rsid w:val="00182CC2"/>
    <w:rsid w:val="00183AED"/>
    <w:rsid w:val="00183FC4"/>
    <w:rsid w:val="001842D1"/>
    <w:rsid w:val="0018710E"/>
    <w:rsid w:val="00187698"/>
    <w:rsid w:val="0019050D"/>
    <w:rsid w:val="00194764"/>
    <w:rsid w:val="00195AA6"/>
    <w:rsid w:val="00197595"/>
    <w:rsid w:val="001A1FC6"/>
    <w:rsid w:val="001A4099"/>
    <w:rsid w:val="001A40BA"/>
    <w:rsid w:val="001A6EE6"/>
    <w:rsid w:val="001B189F"/>
    <w:rsid w:val="001B37E9"/>
    <w:rsid w:val="001B4CB4"/>
    <w:rsid w:val="001B5D74"/>
    <w:rsid w:val="001B6648"/>
    <w:rsid w:val="001B6AAA"/>
    <w:rsid w:val="001C0B7C"/>
    <w:rsid w:val="001C1128"/>
    <w:rsid w:val="001C247F"/>
    <w:rsid w:val="001C2A39"/>
    <w:rsid w:val="001C3099"/>
    <w:rsid w:val="001C3220"/>
    <w:rsid w:val="001C4CB7"/>
    <w:rsid w:val="001C4D77"/>
    <w:rsid w:val="001C54CB"/>
    <w:rsid w:val="001C66F1"/>
    <w:rsid w:val="001D08BC"/>
    <w:rsid w:val="001D249D"/>
    <w:rsid w:val="001D2AEC"/>
    <w:rsid w:val="001D3479"/>
    <w:rsid w:val="001D517A"/>
    <w:rsid w:val="001D5D66"/>
    <w:rsid w:val="001E0C9D"/>
    <w:rsid w:val="001E23F9"/>
    <w:rsid w:val="001E2BE9"/>
    <w:rsid w:val="001E35DD"/>
    <w:rsid w:val="001E464D"/>
    <w:rsid w:val="001E47CB"/>
    <w:rsid w:val="001E4D8B"/>
    <w:rsid w:val="001F6084"/>
    <w:rsid w:val="00207424"/>
    <w:rsid w:val="002100B2"/>
    <w:rsid w:val="002102EA"/>
    <w:rsid w:val="00212AB6"/>
    <w:rsid w:val="0021423F"/>
    <w:rsid w:val="002177B4"/>
    <w:rsid w:val="00217DB9"/>
    <w:rsid w:val="00220BAA"/>
    <w:rsid w:val="00221A34"/>
    <w:rsid w:val="0022420F"/>
    <w:rsid w:val="0022588F"/>
    <w:rsid w:val="00226C4D"/>
    <w:rsid w:val="00232CB4"/>
    <w:rsid w:val="00234148"/>
    <w:rsid w:val="002345BC"/>
    <w:rsid w:val="00234F57"/>
    <w:rsid w:val="00235469"/>
    <w:rsid w:val="00237436"/>
    <w:rsid w:val="00237F38"/>
    <w:rsid w:val="002455B9"/>
    <w:rsid w:val="00246765"/>
    <w:rsid w:val="00247450"/>
    <w:rsid w:val="00250AA1"/>
    <w:rsid w:val="00251451"/>
    <w:rsid w:val="00252031"/>
    <w:rsid w:val="00253648"/>
    <w:rsid w:val="00255009"/>
    <w:rsid w:val="002567B1"/>
    <w:rsid w:val="002576E1"/>
    <w:rsid w:val="00261754"/>
    <w:rsid w:val="00262E27"/>
    <w:rsid w:val="002641D8"/>
    <w:rsid w:val="00264466"/>
    <w:rsid w:val="00266E40"/>
    <w:rsid w:val="00267DCA"/>
    <w:rsid w:val="00270D42"/>
    <w:rsid w:val="002712EC"/>
    <w:rsid w:val="002740CA"/>
    <w:rsid w:val="0027536F"/>
    <w:rsid w:val="002755D3"/>
    <w:rsid w:val="00275A73"/>
    <w:rsid w:val="00277073"/>
    <w:rsid w:val="002776AE"/>
    <w:rsid w:val="00277E11"/>
    <w:rsid w:val="00281668"/>
    <w:rsid w:val="002832D4"/>
    <w:rsid w:val="00283531"/>
    <w:rsid w:val="00285665"/>
    <w:rsid w:val="002863EA"/>
    <w:rsid w:val="00286600"/>
    <w:rsid w:val="002916C9"/>
    <w:rsid w:val="00294C3A"/>
    <w:rsid w:val="00297585"/>
    <w:rsid w:val="002A2AE0"/>
    <w:rsid w:val="002A2DBD"/>
    <w:rsid w:val="002A7CBD"/>
    <w:rsid w:val="002B2729"/>
    <w:rsid w:val="002B2D21"/>
    <w:rsid w:val="002C2BF6"/>
    <w:rsid w:val="002C55E7"/>
    <w:rsid w:val="002C752C"/>
    <w:rsid w:val="002D0C50"/>
    <w:rsid w:val="002D1296"/>
    <w:rsid w:val="002D214C"/>
    <w:rsid w:val="002D27DD"/>
    <w:rsid w:val="002D3520"/>
    <w:rsid w:val="002D4D26"/>
    <w:rsid w:val="002D7B27"/>
    <w:rsid w:val="002E1A84"/>
    <w:rsid w:val="002E2D4F"/>
    <w:rsid w:val="002E7D8D"/>
    <w:rsid w:val="002F0A64"/>
    <w:rsid w:val="002F244F"/>
    <w:rsid w:val="002F514E"/>
    <w:rsid w:val="002F6739"/>
    <w:rsid w:val="002F6CB5"/>
    <w:rsid w:val="002F7A73"/>
    <w:rsid w:val="00300B8F"/>
    <w:rsid w:val="00300C0B"/>
    <w:rsid w:val="003015C9"/>
    <w:rsid w:val="00301F2D"/>
    <w:rsid w:val="00302E61"/>
    <w:rsid w:val="00302E8A"/>
    <w:rsid w:val="0030323E"/>
    <w:rsid w:val="00303DBD"/>
    <w:rsid w:val="00305950"/>
    <w:rsid w:val="00306691"/>
    <w:rsid w:val="00307157"/>
    <w:rsid w:val="00307E71"/>
    <w:rsid w:val="00310E6E"/>
    <w:rsid w:val="00311AF4"/>
    <w:rsid w:val="00311FBF"/>
    <w:rsid w:val="00313021"/>
    <w:rsid w:val="003132A7"/>
    <w:rsid w:val="00314DB0"/>
    <w:rsid w:val="003152A4"/>
    <w:rsid w:val="00315497"/>
    <w:rsid w:val="00316144"/>
    <w:rsid w:val="003176B3"/>
    <w:rsid w:val="0032042C"/>
    <w:rsid w:val="00320FA2"/>
    <w:rsid w:val="00321102"/>
    <w:rsid w:val="00323A4A"/>
    <w:rsid w:val="00324DD4"/>
    <w:rsid w:val="00327781"/>
    <w:rsid w:val="00327D3B"/>
    <w:rsid w:val="00330972"/>
    <w:rsid w:val="00330D26"/>
    <w:rsid w:val="00331D30"/>
    <w:rsid w:val="00331E4D"/>
    <w:rsid w:val="00332AE4"/>
    <w:rsid w:val="003346D4"/>
    <w:rsid w:val="003357D7"/>
    <w:rsid w:val="00335B90"/>
    <w:rsid w:val="003406BC"/>
    <w:rsid w:val="00340894"/>
    <w:rsid w:val="00342082"/>
    <w:rsid w:val="003426E9"/>
    <w:rsid w:val="00342924"/>
    <w:rsid w:val="00343D61"/>
    <w:rsid w:val="00344072"/>
    <w:rsid w:val="00344D99"/>
    <w:rsid w:val="00346A7B"/>
    <w:rsid w:val="00352433"/>
    <w:rsid w:val="00352688"/>
    <w:rsid w:val="00354766"/>
    <w:rsid w:val="003548AC"/>
    <w:rsid w:val="0035754A"/>
    <w:rsid w:val="00360A38"/>
    <w:rsid w:val="00360F65"/>
    <w:rsid w:val="003662B8"/>
    <w:rsid w:val="00366C0D"/>
    <w:rsid w:val="003707B2"/>
    <w:rsid w:val="00373DEE"/>
    <w:rsid w:val="00374815"/>
    <w:rsid w:val="00376084"/>
    <w:rsid w:val="0037683F"/>
    <w:rsid w:val="00380359"/>
    <w:rsid w:val="0038156E"/>
    <w:rsid w:val="003819AB"/>
    <w:rsid w:val="00383DDA"/>
    <w:rsid w:val="0038407A"/>
    <w:rsid w:val="0038468E"/>
    <w:rsid w:val="003849F1"/>
    <w:rsid w:val="003872EC"/>
    <w:rsid w:val="00390BAC"/>
    <w:rsid w:val="0039246D"/>
    <w:rsid w:val="003927F4"/>
    <w:rsid w:val="003928DB"/>
    <w:rsid w:val="00392D49"/>
    <w:rsid w:val="00397328"/>
    <w:rsid w:val="0039760E"/>
    <w:rsid w:val="003979F6"/>
    <w:rsid w:val="003A1590"/>
    <w:rsid w:val="003A1ADC"/>
    <w:rsid w:val="003A3D83"/>
    <w:rsid w:val="003A3F7A"/>
    <w:rsid w:val="003A4D5F"/>
    <w:rsid w:val="003A5550"/>
    <w:rsid w:val="003A7208"/>
    <w:rsid w:val="003A76F2"/>
    <w:rsid w:val="003A7E74"/>
    <w:rsid w:val="003B04E2"/>
    <w:rsid w:val="003B062A"/>
    <w:rsid w:val="003B20A2"/>
    <w:rsid w:val="003B3CF6"/>
    <w:rsid w:val="003B611C"/>
    <w:rsid w:val="003B6D5E"/>
    <w:rsid w:val="003B733D"/>
    <w:rsid w:val="003C0F50"/>
    <w:rsid w:val="003C11B6"/>
    <w:rsid w:val="003C1D99"/>
    <w:rsid w:val="003C2264"/>
    <w:rsid w:val="003C2E71"/>
    <w:rsid w:val="003C3BA9"/>
    <w:rsid w:val="003C4820"/>
    <w:rsid w:val="003C7624"/>
    <w:rsid w:val="003D04AF"/>
    <w:rsid w:val="003D188F"/>
    <w:rsid w:val="003D21D1"/>
    <w:rsid w:val="003D2F96"/>
    <w:rsid w:val="003D3C21"/>
    <w:rsid w:val="003D5188"/>
    <w:rsid w:val="003D531B"/>
    <w:rsid w:val="003D56C4"/>
    <w:rsid w:val="003D7434"/>
    <w:rsid w:val="003E3960"/>
    <w:rsid w:val="003E6538"/>
    <w:rsid w:val="003F0EDB"/>
    <w:rsid w:val="003F1786"/>
    <w:rsid w:val="003F502B"/>
    <w:rsid w:val="003F6505"/>
    <w:rsid w:val="003F65A9"/>
    <w:rsid w:val="003F755F"/>
    <w:rsid w:val="00400E4E"/>
    <w:rsid w:val="00403D61"/>
    <w:rsid w:val="00404F77"/>
    <w:rsid w:val="00405F67"/>
    <w:rsid w:val="0040612C"/>
    <w:rsid w:val="00406138"/>
    <w:rsid w:val="00406969"/>
    <w:rsid w:val="00406A3F"/>
    <w:rsid w:val="00406BA0"/>
    <w:rsid w:val="00410279"/>
    <w:rsid w:val="004118F4"/>
    <w:rsid w:val="00412A7E"/>
    <w:rsid w:val="004136BC"/>
    <w:rsid w:val="00413E9F"/>
    <w:rsid w:val="00417E86"/>
    <w:rsid w:val="00420007"/>
    <w:rsid w:val="00420843"/>
    <w:rsid w:val="00422C91"/>
    <w:rsid w:val="00422D42"/>
    <w:rsid w:val="0042308F"/>
    <w:rsid w:val="0042524D"/>
    <w:rsid w:val="00426B02"/>
    <w:rsid w:val="0043112C"/>
    <w:rsid w:val="004315E2"/>
    <w:rsid w:val="00432E9E"/>
    <w:rsid w:val="00434B86"/>
    <w:rsid w:val="00435BD3"/>
    <w:rsid w:val="00441DF1"/>
    <w:rsid w:val="00442D57"/>
    <w:rsid w:val="00443929"/>
    <w:rsid w:val="00444109"/>
    <w:rsid w:val="00444AA3"/>
    <w:rsid w:val="0045117C"/>
    <w:rsid w:val="00451A23"/>
    <w:rsid w:val="004520CC"/>
    <w:rsid w:val="00452F90"/>
    <w:rsid w:val="00455417"/>
    <w:rsid w:val="00457026"/>
    <w:rsid w:val="00461425"/>
    <w:rsid w:val="00461E48"/>
    <w:rsid w:val="0046277C"/>
    <w:rsid w:val="00464C25"/>
    <w:rsid w:val="00470EAE"/>
    <w:rsid w:val="0047134B"/>
    <w:rsid w:val="00471B0F"/>
    <w:rsid w:val="00471F5B"/>
    <w:rsid w:val="004738AA"/>
    <w:rsid w:val="00473DD1"/>
    <w:rsid w:val="00475AF3"/>
    <w:rsid w:val="00480736"/>
    <w:rsid w:val="0048695F"/>
    <w:rsid w:val="00491E6D"/>
    <w:rsid w:val="004925D2"/>
    <w:rsid w:val="004926A8"/>
    <w:rsid w:val="0049367D"/>
    <w:rsid w:val="00493A40"/>
    <w:rsid w:val="0049402D"/>
    <w:rsid w:val="0049609C"/>
    <w:rsid w:val="004964A1"/>
    <w:rsid w:val="00497005"/>
    <w:rsid w:val="00497BEC"/>
    <w:rsid w:val="00497EDB"/>
    <w:rsid w:val="004A11CC"/>
    <w:rsid w:val="004A4D37"/>
    <w:rsid w:val="004A6B54"/>
    <w:rsid w:val="004B17D8"/>
    <w:rsid w:val="004B2CB5"/>
    <w:rsid w:val="004B710A"/>
    <w:rsid w:val="004C151D"/>
    <w:rsid w:val="004C36CC"/>
    <w:rsid w:val="004C47D2"/>
    <w:rsid w:val="004C4905"/>
    <w:rsid w:val="004D1067"/>
    <w:rsid w:val="004D2083"/>
    <w:rsid w:val="004D3694"/>
    <w:rsid w:val="004D3EF7"/>
    <w:rsid w:val="004D608D"/>
    <w:rsid w:val="004D712F"/>
    <w:rsid w:val="004D75DE"/>
    <w:rsid w:val="004E4746"/>
    <w:rsid w:val="004E5BB9"/>
    <w:rsid w:val="004E65AE"/>
    <w:rsid w:val="004F090B"/>
    <w:rsid w:val="004F0B99"/>
    <w:rsid w:val="004F12F6"/>
    <w:rsid w:val="004F26A3"/>
    <w:rsid w:val="004F2CFB"/>
    <w:rsid w:val="004F3557"/>
    <w:rsid w:val="004F5868"/>
    <w:rsid w:val="004F6F21"/>
    <w:rsid w:val="004F7748"/>
    <w:rsid w:val="00503615"/>
    <w:rsid w:val="00503EB6"/>
    <w:rsid w:val="00504ACB"/>
    <w:rsid w:val="00504BE6"/>
    <w:rsid w:val="005109B7"/>
    <w:rsid w:val="00511296"/>
    <w:rsid w:val="00512238"/>
    <w:rsid w:val="005147CF"/>
    <w:rsid w:val="00514861"/>
    <w:rsid w:val="00515613"/>
    <w:rsid w:val="00515A39"/>
    <w:rsid w:val="00516794"/>
    <w:rsid w:val="00516CA9"/>
    <w:rsid w:val="00517014"/>
    <w:rsid w:val="005172A7"/>
    <w:rsid w:val="0051797E"/>
    <w:rsid w:val="005222FA"/>
    <w:rsid w:val="00522AFD"/>
    <w:rsid w:val="00522E29"/>
    <w:rsid w:val="0052668B"/>
    <w:rsid w:val="005314C6"/>
    <w:rsid w:val="005326BA"/>
    <w:rsid w:val="00532CA4"/>
    <w:rsid w:val="0053354E"/>
    <w:rsid w:val="00534397"/>
    <w:rsid w:val="00536EA3"/>
    <w:rsid w:val="0053727E"/>
    <w:rsid w:val="005422FC"/>
    <w:rsid w:val="0054432C"/>
    <w:rsid w:val="0054525A"/>
    <w:rsid w:val="00545523"/>
    <w:rsid w:val="00546373"/>
    <w:rsid w:val="00546E1B"/>
    <w:rsid w:val="00547024"/>
    <w:rsid w:val="0054724A"/>
    <w:rsid w:val="00551AAB"/>
    <w:rsid w:val="005535DF"/>
    <w:rsid w:val="00553A21"/>
    <w:rsid w:val="005557E3"/>
    <w:rsid w:val="005562F5"/>
    <w:rsid w:val="00557CDE"/>
    <w:rsid w:val="005613D4"/>
    <w:rsid w:val="0056165A"/>
    <w:rsid w:val="005623F6"/>
    <w:rsid w:val="00562E93"/>
    <w:rsid w:val="00565085"/>
    <w:rsid w:val="00565B93"/>
    <w:rsid w:val="00566705"/>
    <w:rsid w:val="0056774B"/>
    <w:rsid w:val="0057017E"/>
    <w:rsid w:val="00572DE7"/>
    <w:rsid w:val="0057395F"/>
    <w:rsid w:val="005743D0"/>
    <w:rsid w:val="00574B46"/>
    <w:rsid w:val="00575743"/>
    <w:rsid w:val="00577778"/>
    <w:rsid w:val="005803A0"/>
    <w:rsid w:val="005819E9"/>
    <w:rsid w:val="00581F0B"/>
    <w:rsid w:val="005864B6"/>
    <w:rsid w:val="0058686E"/>
    <w:rsid w:val="00587E26"/>
    <w:rsid w:val="00590197"/>
    <w:rsid w:val="00590F08"/>
    <w:rsid w:val="00593727"/>
    <w:rsid w:val="00594782"/>
    <w:rsid w:val="005952F8"/>
    <w:rsid w:val="00596FD0"/>
    <w:rsid w:val="005A09AD"/>
    <w:rsid w:val="005A23B5"/>
    <w:rsid w:val="005A387D"/>
    <w:rsid w:val="005A54A5"/>
    <w:rsid w:val="005B058C"/>
    <w:rsid w:val="005B05D1"/>
    <w:rsid w:val="005B089C"/>
    <w:rsid w:val="005B1F4C"/>
    <w:rsid w:val="005B238A"/>
    <w:rsid w:val="005B387C"/>
    <w:rsid w:val="005B4B75"/>
    <w:rsid w:val="005B7BD7"/>
    <w:rsid w:val="005C1EC6"/>
    <w:rsid w:val="005C2E9F"/>
    <w:rsid w:val="005C3B12"/>
    <w:rsid w:val="005C4B26"/>
    <w:rsid w:val="005C5D2F"/>
    <w:rsid w:val="005C73A5"/>
    <w:rsid w:val="005D1EEA"/>
    <w:rsid w:val="005D28F8"/>
    <w:rsid w:val="005D34E0"/>
    <w:rsid w:val="005D38D3"/>
    <w:rsid w:val="005D3BFC"/>
    <w:rsid w:val="005D4556"/>
    <w:rsid w:val="005D4C18"/>
    <w:rsid w:val="005D6239"/>
    <w:rsid w:val="005E5ACD"/>
    <w:rsid w:val="005E7343"/>
    <w:rsid w:val="005F10C8"/>
    <w:rsid w:val="005F38ED"/>
    <w:rsid w:val="005F38FF"/>
    <w:rsid w:val="005F41F4"/>
    <w:rsid w:val="005F546A"/>
    <w:rsid w:val="005F56B3"/>
    <w:rsid w:val="005F6DEE"/>
    <w:rsid w:val="005F71CD"/>
    <w:rsid w:val="00600500"/>
    <w:rsid w:val="006016D9"/>
    <w:rsid w:val="00603174"/>
    <w:rsid w:val="00604FCB"/>
    <w:rsid w:val="00607BC1"/>
    <w:rsid w:val="00610E02"/>
    <w:rsid w:val="00610FDE"/>
    <w:rsid w:val="006201A5"/>
    <w:rsid w:val="006223C0"/>
    <w:rsid w:val="00622B2F"/>
    <w:rsid w:val="0062497C"/>
    <w:rsid w:val="00626808"/>
    <w:rsid w:val="00631442"/>
    <w:rsid w:val="0063239A"/>
    <w:rsid w:val="00633A0F"/>
    <w:rsid w:val="006340F0"/>
    <w:rsid w:val="00635C2E"/>
    <w:rsid w:val="00636E3D"/>
    <w:rsid w:val="0063709A"/>
    <w:rsid w:val="0064103A"/>
    <w:rsid w:val="006414CA"/>
    <w:rsid w:val="00642613"/>
    <w:rsid w:val="006449CC"/>
    <w:rsid w:val="00646594"/>
    <w:rsid w:val="0064687F"/>
    <w:rsid w:val="00647008"/>
    <w:rsid w:val="00650517"/>
    <w:rsid w:val="00653C95"/>
    <w:rsid w:val="006549E5"/>
    <w:rsid w:val="006562F1"/>
    <w:rsid w:val="006567D9"/>
    <w:rsid w:val="00656B00"/>
    <w:rsid w:val="00656C90"/>
    <w:rsid w:val="00661286"/>
    <w:rsid w:val="00661D05"/>
    <w:rsid w:val="00661EBE"/>
    <w:rsid w:val="0066292B"/>
    <w:rsid w:val="00666310"/>
    <w:rsid w:val="00667043"/>
    <w:rsid w:val="00667324"/>
    <w:rsid w:val="00667EDB"/>
    <w:rsid w:val="00670FDD"/>
    <w:rsid w:val="006710BC"/>
    <w:rsid w:val="00671AF0"/>
    <w:rsid w:val="00672E21"/>
    <w:rsid w:val="00676C94"/>
    <w:rsid w:val="0067714F"/>
    <w:rsid w:val="00683724"/>
    <w:rsid w:val="0068597C"/>
    <w:rsid w:val="00686832"/>
    <w:rsid w:val="00690D75"/>
    <w:rsid w:val="00691B34"/>
    <w:rsid w:val="00692518"/>
    <w:rsid w:val="00693C90"/>
    <w:rsid w:val="00696B1B"/>
    <w:rsid w:val="006A0197"/>
    <w:rsid w:val="006A063B"/>
    <w:rsid w:val="006A0C10"/>
    <w:rsid w:val="006A0D14"/>
    <w:rsid w:val="006A31BB"/>
    <w:rsid w:val="006A3211"/>
    <w:rsid w:val="006A478D"/>
    <w:rsid w:val="006A5651"/>
    <w:rsid w:val="006A63AF"/>
    <w:rsid w:val="006B1645"/>
    <w:rsid w:val="006B5859"/>
    <w:rsid w:val="006B7320"/>
    <w:rsid w:val="006C152F"/>
    <w:rsid w:val="006C19F5"/>
    <w:rsid w:val="006C39AD"/>
    <w:rsid w:val="006C5F16"/>
    <w:rsid w:val="006C6476"/>
    <w:rsid w:val="006C67DC"/>
    <w:rsid w:val="006C68F5"/>
    <w:rsid w:val="006C7442"/>
    <w:rsid w:val="006D1467"/>
    <w:rsid w:val="006D21F8"/>
    <w:rsid w:val="006D370C"/>
    <w:rsid w:val="006D4512"/>
    <w:rsid w:val="006D4C52"/>
    <w:rsid w:val="006D5C9C"/>
    <w:rsid w:val="006D7053"/>
    <w:rsid w:val="006D7337"/>
    <w:rsid w:val="006D7BE0"/>
    <w:rsid w:val="006E0413"/>
    <w:rsid w:val="006E0AC9"/>
    <w:rsid w:val="006E0F86"/>
    <w:rsid w:val="006E26F0"/>
    <w:rsid w:val="006E36C8"/>
    <w:rsid w:val="006E4A88"/>
    <w:rsid w:val="006E4CF1"/>
    <w:rsid w:val="006E7A24"/>
    <w:rsid w:val="006E7B6B"/>
    <w:rsid w:val="006F058A"/>
    <w:rsid w:val="006F47D1"/>
    <w:rsid w:val="00700192"/>
    <w:rsid w:val="00701405"/>
    <w:rsid w:val="00701440"/>
    <w:rsid w:val="00704BE7"/>
    <w:rsid w:val="00705427"/>
    <w:rsid w:val="0070599D"/>
    <w:rsid w:val="00707708"/>
    <w:rsid w:val="00710C53"/>
    <w:rsid w:val="007110C9"/>
    <w:rsid w:val="00711CA3"/>
    <w:rsid w:val="007136A4"/>
    <w:rsid w:val="0071423A"/>
    <w:rsid w:val="00715CDD"/>
    <w:rsid w:val="007163FE"/>
    <w:rsid w:val="0071661E"/>
    <w:rsid w:val="00716CE2"/>
    <w:rsid w:val="00717AD4"/>
    <w:rsid w:val="00717FAF"/>
    <w:rsid w:val="00720329"/>
    <w:rsid w:val="00725B71"/>
    <w:rsid w:val="00726352"/>
    <w:rsid w:val="0073104A"/>
    <w:rsid w:val="00731795"/>
    <w:rsid w:val="00733514"/>
    <w:rsid w:val="007338A9"/>
    <w:rsid w:val="00735916"/>
    <w:rsid w:val="0074155E"/>
    <w:rsid w:val="007435C3"/>
    <w:rsid w:val="0074648B"/>
    <w:rsid w:val="00751606"/>
    <w:rsid w:val="0075566E"/>
    <w:rsid w:val="007561A5"/>
    <w:rsid w:val="00756F44"/>
    <w:rsid w:val="007579EE"/>
    <w:rsid w:val="00761615"/>
    <w:rsid w:val="0076165F"/>
    <w:rsid w:val="00762455"/>
    <w:rsid w:val="00762C4F"/>
    <w:rsid w:val="007650A7"/>
    <w:rsid w:val="0076629B"/>
    <w:rsid w:val="007723F7"/>
    <w:rsid w:val="00776014"/>
    <w:rsid w:val="00776967"/>
    <w:rsid w:val="00776DB6"/>
    <w:rsid w:val="00776E40"/>
    <w:rsid w:val="00777BD6"/>
    <w:rsid w:val="00780DCB"/>
    <w:rsid w:val="00782E5D"/>
    <w:rsid w:val="00783E6F"/>
    <w:rsid w:val="00784A0C"/>
    <w:rsid w:val="0078534F"/>
    <w:rsid w:val="007857B8"/>
    <w:rsid w:val="00787629"/>
    <w:rsid w:val="00787978"/>
    <w:rsid w:val="00791B85"/>
    <w:rsid w:val="00791F0A"/>
    <w:rsid w:val="00795A83"/>
    <w:rsid w:val="007A09CE"/>
    <w:rsid w:val="007A0EC7"/>
    <w:rsid w:val="007A3E9B"/>
    <w:rsid w:val="007B090D"/>
    <w:rsid w:val="007B1790"/>
    <w:rsid w:val="007B2E6F"/>
    <w:rsid w:val="007B3F88"/>
    <w:rsid w:val="007B41F5"/>
    <w:rsid w:val="007B4F62"/>
    <w:rsid w:val="007B75BF"/>
    <w:rsid w:val="007C21A3"/>
    <w:rsid w:val="007C21E3"/>
    <w:rsid w:val="007C295C"/>
    <w:rsid w:val="007C383C"/>
    <w:rsid w:val="007C3ACA"/>
    <w:rsid w:val="007C5538"/>
    <w:rsid w:val="007D0A92"/>
    <w:rsid w:val="007D32C6"/>
    <w:rsid w:val="007E093E"/>
    <w:rsid w:val="007E0C3F"/>
    <w:rsid w:val="007E0D9D"/>
    <w:rsid w:val="007E1CCE"/>
    <w:rsid w:val="007E2DC3"/>
    <w:rsid w:val="007E331E"/>
    <w:rsid w:val="007E3690"/>
    <w:rsid w:val="007E4319"/>
    <w:rsid w:val="007E638F"/>
    <w:rsid w:val="007E6782"/>
    <w:rsid w:val="007E7805"/>
    <w:rsid w:val="007F0249"/>
    <w:rsid w:val="007F02E5"/>
    <w:rsid w:val="007F3035"/>
    <w:rsid w:val="007F3095"/>
    <w:rsid w:val="007F39FB"/>
    <w:rsid w:val="007F5C79"/>
    <w:rsid w:val="007F6121"/>
    <w:rsid w:val="00800287"/>
    <w:rsid w:val="00801662"/>
    <w:rsid w:val="00802000"/>
    <w:rsid w:val="008040BC"/>
    <w:rsid w:val="00805DBE"/>
    <w:rsid w:val="00806FBD"/>
    <w:rsid w:val="00807712"/>
    <w:rsid w:val="008125C3"/>
    <w:rsid w:val="008125C9"/>
    <w:rsid w:val="00813702"/>
    <w:rsid w:val="00814B33"/>
    <w:rsid w:val="008159C4"/>
    <w:rsid w:val="008159C7"/>
    <w:rsid w:val="00815A42"/>
    <w:rsid w:val="008174F8"/>
    <w:rsid w:val="00820CD3"/>
    <w:rsid w:val="00821000"/>
    <w:rsid w:val="00822168"/>
    <w:rsid w:val="008265B7"/>
    <w:rsid w:val="00826976"/>
    <w:rsid w:val="00833779"/>
    <w:rsid w:val="008354DF"/>
    <w:rsid w:val="00840363"/>
    <w:rsid w:val="00840630"/>
    <w:rsid w:val="00843A11"/>
    <w:rsid w:val="00844268"/>
    <w:rsid w:val="00847045"/>
    <w:rsid w:val="0085424C"/>
    <w:rsid w:val="0085675A"/>
    <w:rsid w:val="0085682B"/>
    <w:rsid w:val="00860C1E"/>
    <w:rsid w:val="0086366A"/>
    <w:rsid w:val="008703D1"/>
    <w:rsid w:val="00872959"/>
    <w:rsid w:val="00873781"/>
    <w:rsid w:val="008737F8"/>
    <w:rsid w:val="00874807"/>
    <w:rsid w:val="00874AFB"/>
    <w:rsid w:val="00877631"/>
    <w:rsid w:val="008803F0"/>
    <w:rsid w:val="00881AF1"/>
    <w:rsid w:val="0088317B"/>
    <w:rsid w:val="00885339"/>
    <w:rsid w:val="00890C91"/>
    <w:rsid w:val="00890DF1"/>
    <w:rsid w:val="00891307"/>
    <w:rsid w:val="008952E8"/>
    <w:rsid w:val="00895F88"/>
    <w:rsid w:val="00896FB1"/>
    <w:rsid w:val="008A2C88"/>
    <w:rsid w:val="008A3605"/>
    <w:rsid w:val="008A693F"/>
    <w:rsid w:val="008A6D50"/>
    <w:rsid w:val="008B0CC0"/>
    <w:rsid w:val="008B2B85"/>
    <w:rsid w:val="008B2F2B"/>
    <w:rsid w:val="008B3471"/>
    <w:rsid w:val="008B3922"/>
    <w:rsid w:val="008B3B72"/>
    <w:rsid w:val="008B3BCA"/>
    <w:rsid w:val="008B447D"/>
    <w:rsid w:val="008B44C7"/>
    <w:rsid w:val="008B4A11"/>
    <w:rsid w:val="008B4E7E"/>
    <w:rsid w:val="008B554E"/>
    <w:rsid w:val="008B60AD"/>
    <w:rsid w:val="008C0E6B"/>
    <w:rsid w:val="008C1E17"/>
    <w:rsid w:val="008C3CAF"/>
    <w:rsid w:val="008C47E5"/>
    <w:rsid w:val="008C79E9"/>
    <w:rsid w:val="008D1CCF"/>
    <w:rsid w:val="008D3056"/>
    <w:rsid w:val="008D4370"/>
    <w:rsid w:val="008D44D2"/>
    <w:rsid w:val="008D5B10"/>
    <w:rsid w:val="008D6044"/>
    <w:rsid w:val="008D6070"/>
    <w:rsid w:val="008D7494"/>
    <w:rsid w:val="008E14D7"/>
    <w:rsid w:val="008E260F"/>
    <w:rsid w:val="008E28AD"/>
    <w:rsid w:val="008E3E6F"/>
    <w:rsid w:val="008E7168"/>
    <w:rsid w:val="008F077B"/>
    <w:rsid w:val="008F224D"/>
    <w:rsid w:val="008F6607"/>
    <w:rsid w:val="008F7F25"/>
    <w:rsid w:val="00901393"/>
    <w:rsid w:val="009019FF"/>
    <w:rsid w:val="00902AD4"/>
    <w:rsid w:val="009031FC"/>
    <w:rsid w:val="00903EB4"/>
    <w:rsid w:val="00904337"/>
    <w:rsid w:val="00906095"/>
    <w:rsid w:val="00906261"/>
    <w:rsid w:val="00906B37"/>
    <w:rsid w:val="00910110"/>
    <w:rsid w:val="00912FE2"/>
    <w:rsid w:val="009145E9"/>
    <w:rsid w:val="00917F9B"/>
    <w:rsid w:val="00920D1C"/>
    <w:rsid w:val="0092216B"/>
    <w:rsid w:val="009230E5"/>
    <w:rsid w:val="00923808"/>
    <w:rsid w:val="009279BE"/>
    <w:rsid w:val="00930924"/>
    <w:rsid w:val="00932AE7"/>
    <w:rsid w:val="00933AA1"/>
    <w:rsid w:val="00935B28"/>
    <w:rsid w:val="00937153"/>
    <w:rsid w:val="00942400"/>
    <w:rsid w:val="00943C5E"/>
    <w:rsid w:val="00943C8A"/>
    <w:rsid w:val="009442B5"/>
    <w:rsid w:val="0094604C"/>
    <w:rsid w:val="00947322"/>
    <w:rsid w:val="00950064"/>
    <w:rsid w:val="00950BFE"/>
    <w:rsid w:val="009512E7"/>
    <w:rsid w:val="0095254F"/>
    <w:rsid w:val="00953A5C"/>
    <w:rsid w:val="00956670"/>
    <w:rsid w:val="0095707B"/>
    <w:rsid w:val="00960527"/>
    <w:rsid w:val="009620FF"/>
    <w:rsid w:val="009624C3"/>
    <w:rsid w:val="009635E0"/>
    <w:rsid w:val="00963C1F"/>
    <w:rsid w:val="00964174"/>
    <w:rsid w:val="0096494F"/>
    <w:rsid w:val="0096573C"/>
    <w:rsid w:val="0096589C"/>
    <w:rsid w:val="0096606B"/>
    <w:rsid w:val="00966A9D"/>
    <w:rsid w:val="0097168E"/>
    <w:rsid w:val="009725B2"/>
    <w:rsid w:val="00975C7F"/>
    <w:rsid w:val="00980796"/>
    <w:rsid w:val="00982BC4"/>
    <w:rsid w:val="009833ED"/>
    <w:rsid w:val="00984CAB"/>
    <w:rsid w:val="00987C17"/>
    <w:rsid w:val="0099148F"/>
    <w:rsid w:val="00992160"/>
    <w:rsid w:val="009924B8"/>
    <w:rsid w:val="0099291A"/>
    <w:rsid w:val="00994D04"/>
    <w:rsid w:val="0099529A"/>
    <w:rsid w:val="0099575E"/>
    <w:rsid w:val="0099633A"/>
    <w:rsid w:val="00997471"/>
    <w:rsid w:val="009A0D66"/>
    <w:rsid w:val="009A4C14"/>
    <w:rsid w:val="009A53D8"/>
    <w:rsid w:val="009A62AD"/>
    <w:rsid w:val="009A7828"/>
    <w:rsid w:val="009B14D3"/>
    <w:rsid w:val="009B3240"/>
    <w:rsid w:val="009B3BF8"/>
    <w:rsid w:val="009B5773"/>
    <w:rsid w:val="009B616B"/>
    <w:rsid w:val="009B7644"/>
    <w:rsid w:val="009C0DE9"/>
    <w:rsid w:val="009C35E9"/>
    <w:rsid w:val="009C38E4"/>
    <w:rsid w:val="009C5959"/>
    <w:rsid w:val="009C77CD"/>
    <w:rsid w:val="009C789E"/>
    <w:rsid w:val="009D279B"/>
    <w:rsid w:val="009D3411"/>
    <w:rsid w:val="009D56A7"/>
    <w:rsid w:val="009D74F6"/>
    <w:rsid w:val="009D7792"/>
    <w:rsid w:val="009E54FC"/>
    <w:rsid w:val="009E68B6"/>
    <w:rsid w:val="009E7BC0"/>
    <w:rsid w:val="009F1F84"/>
    <w:rsid w:val="009F1FF2"/>
    <w:rsid w:val="009F3124"/>
    <w:rsid w:val="009F37BF"/>
    <w:rsid w:val="009F4AEE"/>
    <w:rsid w:val="009F634B"/>
    <w:rsid w:val="00A01B3C"/>
    <w:rsid w:val="00A02141"/>
    <w:rsid w:val="00A02662"/>
    <w:rsid w:val="00A02C97"/>
    <w:rsid w:val="00A03240"/>
    <w:rsid w:val="00A03E82"/>
    <w:rsid w:val="00A03F29"/>
    <w:rsid w:val="00A066B4"/>
    <w:rsid w:val="00A1341F"/>
    <w:rsid w:val="00A13CF3"/>
    <w:rsid w:val="00A14E5C"/>
    <w:rsid w:val="00A15CE5"/>
    <w:rsid w:val="00A17087"/>
    <w:rsid w:val="00A170A4"/>
    <w:rsid w:val="00A21241"/>
    <w:rsid w:val="00A212C5"/>
    <w:rsid w:val="00A23F3E"/>
    <w:rsid w:val="00A24AB0"/>
    <w:rsid w:val="00A24CAD"/>
    <w:rsid w:val="00A24CD9"/>
    <w:rsid w:val="00A2736B"/>
    <w:rsid w:val="00A3052B"/>
    <w:rsid w:val="00A31600"/>
    <w:rsid w:val="00A379D9"/>
    <w:rsid w:val="00A37DE7"/>
    <w:rsid w:val="00A43995"/>
    <w:rsid w:val="00A445F4"/>
    <w:rsid w:val="00A46292"/>
    <w:rsid w:val="00A50C59"/>
    <w:rsid w:val="00A52388"/>
    <w:rsid w:val="00A5244D"/>
    <w:rsid w:val="00A5493A"/>
    <w:rsid w:val="00A60603"/>
    <w:rsid w:val="00A61389"/>
    <w:rsid w:val="00A63A80"/>
    <w:rsid w:val="00A66702"/>
    <w:rsid w:val="00A6786B"/>
    <w:rsid w:val="00A67FB8"/>
    <w:rsid w:val="00A71884"/>
    <w:rsid w:val="00A72E75"/>
    <w:rsid w:val="00A74685"/>
    <w:rsid w:val="00A76736"/>
    <w:rsid w:val="00A775F3"/>
    <w:rsid w:val="00A80586"/>
    <w:rsid w:val="00A811A0"/>
    <w:rsid w:val="00A82CC1"/>
    <w:rsid w:val="00A830B8"/>
    <w:rsid w:val="00A846AD"/>
    <w:rsid w:val="00A9056C"/>
    <w:rsid w:val="00A9114F"/>
    <w:rsid w:val="00AA36D4"/>
    <w:rsid w:val="00AA69B8"/>
    <w:rsid w:val="00AA7F5A"/>
    <w:rsid w:val="00AB25B1"/>
    <w:rsid w:val="00AB373E"/>
    <w:rsid w:val="00AB3B7A"/>
    <w:rsid w:val="00AB7179"/>
    <w:rsid w:val="00AB7655"/>
    <w:rsid w:val="00AC1EB3"/>
    <w:rsid w:val="00AC279B"/>
    <w:rsid w:val="00AC46FA"/>
    <w:rsid w:val="00AC4C03"/>
    <w:rsid w:val="00AC624D"/>
    <w:rsid w:val="00AD17DB"/>
    <w:rsid w:val="00AD55AD"/>
    <w:rsid w:val="00AE0DC4"/>
    <w:rsid w:val="00AE3236"/>
    <w:rsid w:val="00AE3410"/>
    <w:rsid w:val="00AE3CBB"/>
    <w:rsid w:val="00AE7FDF"/>
    <w:rsid w:val="00AF0AE2"/>
    <w:rsid w:val="00AF0F73"/>
    <w:rsid w:val="00AF173C"/>
    <w:rsid w:val="00AF2DF1"/>
    <w:rsid w:val="00AF321A"/>
    <w:rsid w:val="00AF46A4"/>
    <w:rsid w:val="00AF5B7F"/>
    <w:rsid w:val="00AF681D"/>
    <w:rsid w:val="00AF6DA8"/>
    <w:rsid w:val="00AF7674"/>
    <w:rsid w:val="00B01F25"/>
    <w:rsid w:val="00B03CA9"/>
    <w:rsid w:val="00B03F6A"/>
    <w:rsid w:val="00B04E54"/>
    <w:rsid w:val="00B07486"/>
    <w:rsid w:val="00B078E8"/>
    <w:rsid w:val="00B1135D"/>
    <w:rsid w:val="00B12AA5"/>
    <w:rsid w:val="00B13232"/>
    <w:rsid w:val="00B13840"/>
    <w:rsid w:val="00B13D80"/>
    <w:rsid w:val="00B17B62"/>
    <w:rsid w:val="00B17F8E"/>
    <w:rsid w:val="00B203C5"/>
    <w:rsid w:val="00B209D8"/>
    <w:rsid w:val="00B215A1"/>
    <w:rsid w:val="00B221E2"/>
    <w:rsid w:val="00B30AFA"/>
    <w:rsid w:val="00B31BE1"/>
    <w:rsid w:val="00B35CA1"/>
    <w:rsid w:val="00B376DE"/>
    <w:rsid w:val="00B3782B"/>
    <w:rsid w:val="00B378F8"/>
    <w:rsid w:val="00B37A90"/>
    <w:rsid w:val="00B43778"/>
    <w:rsid w:val="00B43EFD"/>
    <w:rsid w:val="00B44061"/>
    <w:rsid w:val="00B45AB9"/>
    <w:rsid w:val="00B46E37"/>
    <w:rsid w:val="00B4726E"/>
    <w:rsid w:val="00B475BD"/>
    <w:rsid w:val="00B47D41"/>
    <w:rsid w:val="00B50846"/>
    <w:rsid w:val="00B51B41"/>
    <w:rsid w:val="00B56A92"/>
    <w:rsid w:val="00B56D5E"/>
    <w:rsid w:val="00B57168"/>
    <w:rsid w:val="00B5731D"/>
    <w:rsid w:val="00B6083A"/>
    <w:rsid w:val="00B61404"/>
    <w:rsid w:val="00B6445C"/>
    <w:rsid w:val="00B64CAE"/>
    <w:rsid w:val="00B66DCB"/>
    <w:rsid w:val="00B70502"/>
    <w:rsid w:val="00B705CB"/>
    <w:rsid w:val="00B71359"/>
    <w:rsid w:val="00B71CC5"/>
    <w:rsid w:val="00B7200C"/>
    <w:rsid w:val="00B7499A"/>
    <w:rsid w:val="00B76C68"/>
    <w:rsid w:val="00B76E16"/>
    <w:rsid w:val="00B81C38"/>
    <w:rsid w:val="00B82C7E"/>
    <w:rsid w:val="00B84488"/>
    <w:rsid w:val="00B85E1F"/>
    <w:rsid w:val="00B87AAF"/>
    <w:rsid w:val="00B90FBE"/>
    <w:rsid w:val="00B91126"/>
    <w:rsid w:val="00B946D6"/>
    <w:rsid w:val="00B94D11"/>
    <w:rsid w:val="00B95136"/>
    <w:rsid w:val="00B9585E"/>
    <w:rsid w:val="00B96700"/>
    <w:rsid w:val="00BA29B6"/>
    <w:rsid w:val="00BA720C"/>
    <w:rsid w:val="00BB06C5"/>
    <w:rsid w:val="00BB3B0C"/>
    <w:rsid w:val="00BB3F4C"/>
    <w:rsid w:val="00BB6BB3"/>
    <w:rsid w:val="00BB6E15"/>
    <w:rsid w:val="00BB78A8"/>
    <w:rsid w:val="00BB7FC2"/>
    <w:rsid w:val="00BC053C"/>
    <w:rsid w:val="00BC1FE4"/>
    <w:rsid w:val="00BC4012"/>
    <w:rsid w:val="00BC4258"/>
    <w:rsid w:val="00BC47CB"/>
    <w:rsid w:val="00BC5CBE"/>
    <w:rsid w:val="00BC7D9C"/>
    <w:rsid w:val="00BD193F"/>
    <w:rsid w:val="00BD1FC1"/>
    <w:rsid w:val="00BD2EC9"/>
    <w:rsid w:val="00BD2FDD"/>
    <w:rsid w:val="00BD3914"/>
    <w:rsid w:val="00BD3F47"/>
    <w:rsid w:val="00BD7185"/>
    <w:rsid w:val="00BE0221"/>
    <w:rsid w:val="00BE08D8"/>
    <w:rsid w:val="00BE29EA"/>
    <w:rsid w:val="00BE3AEE"/>
    <w:rsid w:val="00BE5D7F"/>
    <w:rsid w:val="00BF0856"/>
    <w:rsid w:val="00BF0D92"/>
    <w:rsid w:val="00BF1170"/>
    <w:rsid w:val="00BF1695"/>
    <w:rsid w:val="00BF232B"/>
    <w:rsid w:val="00BF5437"/>
    <w:rsid w:val="00BF6984"/>
    <w:rsid w:val="00C00B78"/>
    <w:rsid w:val="00C05C1B"/>
    <w:rsid w:val="00C0687B"/>
    <w:rsid w:val="00C0734D"/>
    <w:rsid w:val="00C07D19"/>
    <w:rsid w:val="00C110DC"/>
    <w:rsid w:val="00C120EB"/>
    <w:rsid w:val="00C12EDC"/>
    <w:rsid w:val="00C15C2A"/>
    <w:rsid w:val="00C17213"/>
    <w:rsid w:val="00C207E6"/>
    <w:rsid w:val="00C2215E"/>
    <w:rsid w:val="00C22654"/>
    <w:rsid w:val="00C2290F"/>
    <w:rsid w:val="00C2324A"/>
    <w:rsid w:val="00C2367A"/>
    <w:rsid w:val="00C23835"/>
    <w:rsid w:val="00C2653A"/>
    <w:rsid w:val="00C3021C"/>
    <w:rsid w:val="00C31569"/>
    <w:rsid w:val="00C3260B"/>
    <w:rsid w:val="00C3366F"/>
    <w:rsid w:val="00C34659"/>
    <w:rsid w:val="00C34A69"/>
    <w:rsid w:val="00C3504E"/>
    <w:rsid w:val="00C35630"/>
    <w:rsid w:val="00C411F4"/>
    <w:rsid w:val="00C41F28"/>
    <w:rsid w:val="00C42BEE"/>
    <w:rsid w:val="00C43580"/>
    <w:rsid w:val="00C43702"/>
    <w:rsid w:val="00C43C55"/>
    <w:rsid w:val="00C44AE7"/>
    <w:rsid w:val="00C47AE8"/>
    <w:rsid w:val="00C54C5F"/>
    <w:rsid w:val="00C55198"/>
    <w:rsid w:val="00C556DC"/>
    <w:rsid w:val="00C55712"/>
    <w:rsid w:val="00C60C50"/>
    <w:rsid w:val="00C6149E"/>
    <w:rsid w:val="00C61EF6"/>
    <w:rsid w:val="00C63658"/>
    <w:rsid w:val="00C6699F"/>
    <w:rsid w:val="00C66BA7"/>
    <w:rsid w:val="00C66DBD"/>
    <w:rsid w:val="00C72A1F"/>
    <w:rsid w:val="00C7406C"/>
    <w:rsid w:val="00C759EB"/>
    <w:rsid w:val="00C76F45"/>
    <w:rsid w:val="00C770EE"/>
    <w:rsid w:val="00C7791F"/>
    <w:rsid w:val="00C8100F"/>
    <w:rsid w:val="00C81162"/>
    <w:rsid w:val="00C8195B"/>
    <w:rsid w:val="00C81ABB"/>
    <w:rsid w:val="00C81C23"/>
    <w:rsid w:val="00C84725"/>
    <w:rsid w:val="00C86FB0"/>
    <w:rsid w:val="00C87500"/>
    <w:rsid w:val="00C87D45"/>
    <w:rsid w:val="00C90187"/>
    <w:rsid w:val="00C91CCB"/>
    <w:rsid w:val="00C9223A"/>
    <w:rsid w:val="00C92F5E"/>
    <w:rsid w:val="00C9315A"/>
    <w:rsid w:val="00C93675"/>
    <w:rsid w:val="00C93D57"/>
    <w:rsid w:val="00C947A3"/>
    <w:rsid w:val="00CA057C"/>
    <w:rsid w:val="00CA0585"/>
    <w:rsid w:val="00CA0A25"/>
    <w:rsid w:val="00CA1F3D"/>
    <w:rsid w:val="00CA2869"/>
    <w:rsid w:val="00CA2B5F"/>
    <w:rsid w:val="00CA3AB1"/>
    <w:rsid w:val="00CA5D6C"/>
    <w:rsid w:val="00CA7FBD"/>
    <w:rsid w:val="00CB1D29"/>
    <w:rsid w:val="00CB2955"/>
    <w:rsid w:val="00CB68A0"/>
    <w:rsid w:val="00CB7340"/>
    <w:rsid w:val="00CC316B"/>
    <w:rsid w:val="00CC673E"/>
    <w:rsid w:val="00CC6904"/>
    <w:rsid w:val="00CC6D38"/>
    <w:rsid w:val="00CD0887"/>
    <w:rsid w:val="00CD1435"/>
    <w:rsid w:val="00CD351C"/>
    <w:rsid w:val="00CD45A7"/>
    <w:rsid w:val="00CD62EE"/>
    <w:rsid w:val="00CD779B"/>
    <w:rsid w:val="00CE038F"/>
    <w:rsid w:val="00CE12A6"/>
    <w:rsid w:val="00CE41D2"/>
    <w:rsid w:val="00CE44E0"/>
    <w:rsid w:val="00CF1B1E"/>
    <w:rsid w:val="00CF1C05"/>
    <w:rsid w:val="00CF277F"/>
    <w:rsid w:val="00CF2EF0"/>
    <w:rsid w:val="00CF4CB1"/>
    <w:rsid w:val="00D003D4"/>
    <w:rsid w:val="00D01B39"/>
    <w:rsid w:val="00D03E4F"/>
    <w:rsid w:val="00D0405D"/>
    <w:rsid w:val="00D043A0"/>
    <w:rsid w:val="00D0492A"/>
    <w:rsid w:val="00D04B22"/>
    <w:rsid w:val="00D060FB"/>
    <w:rsid w:val="00D07431"/>
    <w:rsid w:val="00D07D39"/>
    <w:rsid w:val="00D104E6"/>
    <w:rsid w:val="00D10D8F"/>
    <w:rsid w:val="00D1385E"/>
    <w:rsid w:val="00D14E42"/>
    <w:rsid w:val="00D15362"/>
    <w:rsid w:val="00D1556D"/>
    <w:rsid w:val="00D23AAF"/>
    <w:rsid w:val="00D23D92"/>
    <w:rsid w:val="00D26410"/>
    <w:rsid w:val="00D2734E"/>
    <w:rsid w:val="00D32120"/>
    <w:rsid w:val="00D32B1B"/>
    <w:rsid w:val="00D32BDB"/>
    <w:rsid w:val="00D32F58"/>
    <w:rsid w:val="00D33287"/>
    <w:rsid w:val="00D3398F"/>
    <w:rsid w:val="00D3539B"/>
    <w:rsid w:val="00D36327"/>
    <w:rsid w:val="00D37CFE"/>
    <w:rsid w:val="00D41090"/>
    <w:rsid w:val="00D41257"/>
    <w:rsid w:val="00D4147E"/>
    <w:rsid w:val="00D417A9"/>
    <w:rsid w:val="00D42BF5"/>
    <w:rsid w:val="00D42E1C"/>
    <w:rsid w:val="00D43F4C"/>
    <w:rsid w:val="00D5100F"/>
    <w:rsid w:val="00D51A65"/>
    <w:rsid w:val="00D534A2"/>
    <w:rsid w:val="00D54F9E"/>
    <w:rsid w:val="00D60B81"/>
    <w:rsid w:val="00D62511"/>
    <w:rsid w:val="00D6326B"/>
    <w:rsid w:val="00D633A8"/>
    <w:rsid w:val="00D646E4"/>
    <w:rsid w:val="00D662BE"/>
    <w:rsid w:val="00D66FC6"/>
    <w:rsid w:val="00D6790E"/>
    <w:rsid w:val="00D70B17"/>
    <w:rsid w:val="00D777BF"/>
    <w:rsid w:val="00D77C9B"/>
    <w:rsid w:val="00D803CD"/>
    <w:rsid w:val="00D80A43"/>
    <w:rsid w:val="00D80ABB"/>
    <w:rsid w:val="00D84E44"/>
    <w:rsid w:val="00D874CD"/>
    <w:rsid w:val="00D9230B"/>
    <w:rsid w:val="00D923E3"/>
    <w:rsid w:val="00D93E6D"/>
    <w:rsid w:val="00D945E1"/>
    <w:rsid w:val="00D9542C"/>
    <w:rsid w:val="00DA034C"/>
    <w:rsid w:val="00DA4A51"/>
    <w:rsid w:val="00DA6824"/>
    <w:rsid w:val="00DA6E74"/>
    <w:rsid w:val="00DA71EA"/>
    <w:rsid w:val="00DB07AE"/>
    <w:rsid w:val="00DB497C"/>
    <w:rsid w:val="00DB67C4"/>
    <w:rsid w:val="00DB68ED"/>
    <w:rsid w:val="00DC24BA"/>
    <w:rsid w:val="00DC264C"/>
    <w:rsid w:val="00DC6C46"/>
    <w:rsid w:val="00DC7E44"/>
    <w:rsid w:val="00DD2D97"/>
    <w:rsid w:val="00DD41FB"/>
    <w:rsid w:val="00DD7BAA"/>
    <w:rsid w:val="00DE0F06"/>
    <w:rsid w:val="00DE1655"/>
    <w:rsid w:val="00DE1C1A"/>
    <w:rsid w:val="00DE23CF"/>
    <w:rsid w:val="00DE2BBC"/>
    <w:rsid w:val="00DE3371"/>
    <w:rsid w:val="00DE498B"/>
    <w:rsid w:val="00DE4BD6"/>
    <w:rsid w:val="00DE6242"/>
    <w:rsid w:val="00DF5A20"/>
    <w:rsid w:val="00DF63A8"/>
    <w:rsid w:val="00DF7782"/>
    <w:rsid w:val="00E01CED"/>
    <w:rsid w:val="00E02DB1"/>
    <w:rsid w:val="00E045C4"/>
    <w:rsid w:val="00E053F2"/>
    <w:rsid w:val="00E12362"/>
    <w:rsid w:val="00E12952"/>
    <w:rsid w:val="00E139F8"/>
    <w:rsid w:val="00E153A1"/>
    <w:rsid w:val="00E15B4D"/>
    <w:rsid w:val="00E15D6E"/>
    <w:rsid w:val="00E16E84"/>
    <w:rsid w:val="00E172A8"/>
    <w:rsid w:val="00E2127B"/>
    <w:rsid w:val="00E22A11"/>
    <w:rsid w:val="00E23932"/>
    <w:rsid w:val="00E27C3A"/>
    <w:rsid w:val="00E305D6"/>
    <w:rsid w:val="00E32AF1"/>
    <w:rsid w:val="00E364A2"/>
    <w:rsid w:val="00E365F8"/>
    <w:rsid w:val="00E37C50"/>
    <w:rsid w:val="00E37DA2"/>
    <w:rsid w:val="00E41D52"/>
    <w:rsid w:val="00E4302B"/>
    <w:rsid w:val="00E46F78"/>
    <w:rsid w:val="00E51A42"/>
    <w:rsid w:val="00E55799"/>
    <w:rsid w:val="00E572BC"/>
    <w:rsid w:val="00E57D60"/>
    <w:rsid w:val="00E6631A"/>
    <w:rsid w:val="00E669A2"/>
    <w:rsid w:val="00E67D41"/>
    <w:rsid w:val="00E747A9"/>
    <w:rsid w:val="00E80B68"/>
    <w:rsid w:val="00E81681"/>
    <w:rsid w:val="00E81F2E"/>
    <w:rsid w:val="00E82D30"/>
    <w:rsid w:val="00E82F1F"/>
    <w:rsid w:val="00E852DA"/>
    <w:rsid w:val="00E86BF9"/>
    <w:rsid w:val="00E87E08"/>
    <w:rsid w:val="00E90629"/>
    <w:rsid w:val="00E91FAA"/>
    <w:rsid w:val="00E930DB"/>
    <w:rsid w:val="00E93106"/>
    <w:rsid w:val="00E96AA0"/>
    <w:rsid w:val="00E96BA7"/>
    <w:rsid w:val="00E96D88"/>
    <w:rsid w:val="00EA07B1"/>
    <w:rsid w:val="00EA10B0"/>
    <w:rsid w:val="00EA1600"/>
    <w:rsid w:val="00EA184D"/>
    <w:rsid w:val="00EA2E57"/>
    <w:rsid w:val="00EA4BCE"/>
    <w:rsid w:val="00EA67D1"/>
    <w:rsid w:val="00EA778D"/>
    <w:rsid w:val="00EB1A4C"/>
    <w:rsid w:val="00EB1F99"/>
    <w:rsid w:val="00EB2C13"/>
    <w:rsid w:val="00EB362B"/>
    <w:rsid w:val="00EB3EFA"/>
    <w:rsid w:val="00EB44EF"/>
    <w:rsid w:val="00EC1D08"/>
    <w:rsid w:val="00EC60FA"/>
    <w:rsid w:val="00ED2841"/>
    <w:rsid w:val="00ED45AB"/>
    <w:rsid w:val="00ED4AB4"/>
    <w:rsid w:val="00EE571F"/>
    <w:rsid w:val="00EE7B93"/>
    <w:rsid w:val="00EE7D1F"/>
    <w:rsid w:val="00EF0675"/>
    <w:rsid w:val="00EF14D0"/>
    <w:rsid w:val="00EF2863"/>
    <w:rsid w:val="00EF4AA3"/>
    <w:rsid w:val="00EF4C69"/>
    <w:rsid w:val="00EF53DF"/>
    <w:rsid w:val="00EF6EDF"/>
    <w:rsid w:val="00F00601"/>
    <w:rsid w:val="00F011E2"/>
    <w:rsid w:val="00F062C5"/>
    <w:rsid w:val="00F07C7B"/>
    <w:rsid w:val="00F1045F"/>
    <w:rsid w:val="00F11237"/>
    <w:rsid w:val="00F11C9F"/>
    <w:rsid w:val="00F12B44"/>
    <w:rsid w:val="00F1305B"/>
    <w:rsid w:val="00F13C97"/>
    <w:rsid w:val="00F1406C"/>
    <w:rsid w:val="00F22482"/>
    <w:rsid w:val="00F2319C"/>
    <w:rsid w:val="00F23F90"/>
    <w:rsid w:val="00F307A8"/>
    <w:rsid w:val="00F34B38"/>
    <w:rsid w:val="00F40FC0"/>
    <w:rsid w:val="00F431B9"/>
    <w:rsid w:val="00F459AA"/>
    <w:rsid w:val="00F465B3"/>
    <w:rsid w:val="00F46AA7"/>
    <w:rsid w:val="00F50DC2"/>
    <w:rsid w:val="00F5169A"/>
    <w:rsid w:val="00F551B7"/>
    <w:rsid w:val="00F5556C"/>
    <w:rsid w:val="00F56CE8"/>
    <w:rsid w:val="00F6099C"/>
    <w:rsid w:val="00F60E54"/>
    <w:rsid w:val="00F6260F"/>
    <w:rsid w:val="00F62779"/>
    <w:rsid w:val="00F6520A"/>
    <w:rsid w:val="00F67207"/>
    <w:rsid w:val="00F67BE1"/>
    <w:rsid w:val="00F7170B"/>
    <w:rsid w:val="00F72F83"/>
    <w:rsid w:val="00F73FD0"/>
    <w:rsid w:val="00F83BD4"/>
    <w:rsid w:val="00F83F43"/>
    <w:rsid w:val="00F928CE"/>
    <w:rsid w:val="00F93FEE"/>
    <w:rsid w:val="00FA06AB"/>
    <w:rsid w:val="00FA210C"/>
    <w:rsid w:val="00FA4C62"/>
    <w:rsid w:val="00FA4F93"/>
    <w:rsid w:val="00FB01F3"/>
    <w:rsid w:val="00FB2E37"/>
    <w:rsid w:val="00FB38C3"/>
    <w:rsid w:val="00FB4007"/>
    <w:rsid w:val="00FB5700"/>
    <w:rsid w:val="00FC070F"/>
    <w:rsid w:val="00FC1BAE"/>
    <w:rsid w:val="00FC1D46"/>
    <w:rsid w:val="00FC212C"/>
    <w:rsid w:val="00FC2A70"/>
    <w:rsid w:val="00FC5003"/>
    <w:rsid w:val="00FD1694"/>
    <w:rsid w:val="00FD4DEF"/>
    <w:rsid w:val="00FD67F5"/>
    <w:rsid w:val="00FE02D5"/>
    <w:rsid w:val="00FE1316"/>
    <w:rsid w:val="00FE3135"/>
    <w:rsid w:val="00FE4CDD"/>
    <w:rsid w:val="00FE55EB"/>
    <w:rsid w:val="00FE5EAC"/>
    <w:rsid w:val="00FE65E6"/>
    <w:rsid w:val="00FE7A6F"/>
    <w:rsid w:val="00FF0F88"/>
    <w:rsid w:val="00FF1190"/>
    <w:rsid w:val="00FF2BE0"/>
    <w:rsid w:val="00FF5D9B"/>
    <w:rsid w:val="00FF6A30"/>
    <w:rsid w:val="00FF7C04"/>
    <w:rsid w:val="00FF7E2B"/>
    <w:rsid w:val="043873C7"/>
    <w:rsid w:val="0622FF4F"/>
    <w:rsid w:val="0999C344"/>
    <w:rsid w:val="0BBA24AE"/>
    <w:rsid w:val="0C5444D4"/>
    <w:rsid w:val="0E66F9D8"/>
    <w:rsid w:val="10FE1510"/>
    <w:rsid w:val="119E9A9A"/>
    <w:rsid w:val="1246A580"/>
    <w:rsid w:val="12A9AD1D"/>
    <w:rsid w:val="1340A58A"/>
    <w:rsid w:val="148082A9"/>
    <w:rsid w:val="1859F96B"/>
    <w:rsid w:val="18FF38CD"/>
    <w:rsid w:val="1A1B4FBA"/>
    <w:rsid w:val="1AEFC42D"/>
    <w:rsid w:val="1CCF5C8D"/>
    <w:rsid w:val="1CEF7556"/>
    <w:rsid w:val="278364E8"/>
    <w:rsid w:val="282BED6E"/>
    <w:rsid w:val="28A22F35"/>
    <w:rsid w:val="2B638E30"/>
    <w:rsid w:val="2CEC70C3"/>
    <w:rsid w:val="2CFF5E91"/>
    <w:rsid w:val="30A8A28E"/>
    <w:rsid w:val="30B3F3B0"/>
    <w:rsid w:val="34240B4F"/>
    <w:rsid w:val="344C4374"/>
    <w:rsid w:val="34F782A8"/>
    <w:rsid w:val="3922E65D"/>
    <w:rsid w:val="39B2C888"/>
    <w:rsid w:val="3B4CE882"/>
    <w:rsid w:val="3B6EB1B2"/>
    <w:rsid w:val="3C1070C4"/>
    <w:rsid w:val="3C13ADF3"/>
    <w:rsid w:val="3C155E5A"/>
    <w:rsid w:val="3DD9FD5D"/>
    <w:rsid w:val="42C38E14"/>
    <w:rsid w:val="4431E87F"/>
    <w:rsid w:val="451BC61B"/>
    <w:rsid w:val="453D994C"/>
    <w:rsid w:val="45E20679"/>
    <w:rsid w:val="4796FF37"/>
    <w:rsid w:val="48B89D66"/>
    <w:rsid w:val="4A2CCD1A"/>
    <w:rsid w:val="4A78E746"/>
    <w:rsid w:val="4CBD6725"/>
    <w:rsid w:val="4CDE46B4"/>
    <w:rsid w:val="4ECB5335"/>
    <w:rsid w:val="4EF00B85"/>
    <w:rsid w:val="5078B79F"/>
    <w:rsid w:val="57580C5E"/>
    <w:rsid w:val="5B01C8CF"/>
    <w:rsid w:val="5E824823"/>
    <w:rsid w:val="66603E21"/>
    <w:rsid w:val="68942E6E"/>
    <w:rsid w:val="6B66A113"/>
    <w:rsid w:val="6CD87F71"/>
    <w:rsid w:val="6E0196CE"/>
    <w:rsid w:val="701014A4"/>
    <w:rsid w:val="719BCD8B"/>
    <w:rsid w:val="71B433AF"/>
    <w:rsid w:val="723388D0"/>
    <w:rsid w:val="7252EBBC"/>
    <w:rsid w:val="7706F9F3"/>
    <w:rsid w:val="770D3482"/>
    <w:rsid w:val="77853909"/>
    <w:rsid w:val="7C4C0E51"/>
    <w:rsid w:val="7EDDE891"/>
    <w:rsid w:val="7F1846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5DD3C"/>
  <w15:docId w15:val="{F184FA6A-0A82-4E96-9159-FB67F26E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12C"/>
    <w:pPr>
      <w:spacing w:before="240" w:after="0" w:line="264" w:lineRule="auto"/>
    </w:pPr>
    <w:rPr>
      <w:rFonts w:eastAsiaTheme="minorEastAsia"/>
      <w:color w:val="444444"/>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8D1CCF"/>
    <w:pPr>
      <w:keepNext/>
      <w:numPr>
        <w:ilvl w:val="1"/>
        <w:numId w:val="3"/>
      </w:numPr>
      <w:shd w:val="clear" w:color="auto" w:fill="F6EFFB"/>
      <w:tabs>
        <w:tab w:val="clear" w:pos="7655"/>
        <w:tab w:val="num" w:pos="1134"/>
        <w:tab w:val="right" w:pos="9639"/>
      </w:tabs>
      <w:spacing w:before="240"/>
      <w:ind w:left="1134"/>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table" w:customStyle="1" w:styleId="GenericARPANSA2">
    <w:name w:val="Generic ARPANSA 2"/>
    <w:basedOn w:val="TableNormal"/>
    <w:uiPriority w:val="99"/>
    <w:rsid w:val="00082D64"/>
    <w:pPr>
      <w:spacing w:after="60" w:line="240" w:lineRule="auto"/>
      <w:jc w:val="center"/>
    </w:pPr>
    <w:rPr>
      <w:color w:val="444444"/>
    </w:r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paragraph" w:styleId="TOC1">
    <w:name w:val="toc 1"/>
    <w:basedOn w:val="Normal"/>
    <w:next w:val="Normal"/>
    <w:autoRedefine/>
    <w:uiPriority w:val="39"/>
    <w:semiHidden/>
    <w:unhideWhenUsed/>
    <w:rsid w:val="00517014"/>
    <w:pPr>
      <w:spacing w:after="100"/>
    </w:pPr>
  </w:style>
  <w:style w:type="paragraph" w:styleId="TOC2">
    <w:name w:val="toc 2"/>
    <w:basedOn w:val="Normal"/>
    <w:next w:val="Normal"/>
    <w:autoRedefine/>
    <w:uiPriority w:val="39"/>
    <w:semiHidden/>
    <w:unhideWhenUsed/>
    <w:rsid w:val="00517014"/>
    <w:pPr>
      <w:spacing w:after="100"/>
      <w:ind w:left="220"/>
    </w:pPr>
  </w:style>
  <w:style w:type="character" w:styleId="CommentReference">
    <w:name w:val="annotation reference"/>
    <w:basedOn w:val="DefaultParagraphFont"/>
    <w:uiPriority w:val="99"/>
    <w:semiHidden/>
    <w:unhideWhenUsed/>
    <w:rsid w:val="00701405"/>
    <w:rPr>
      <w:sz w:val="16"/>
      <w:szCs w:val="16"/>
    </w:rPr>
  </w:style>
  <w:style w:type="paragraph" w:styleId="CommentText">
    <w:name w:val="annotation text"/>
    <w:basedOn w:val="Normal"/>
    <w:link w:val="CommentTextChar"/>
    <w:uiPriority w:val="99"/>
    <w:unhideWhenUsed/>
    <w:rsid w:val="00701405"/>
    <w:pPr>
      <w:spacing w:line="240" w:lineRule="auto"/>
    </w:pPr>
    <w:rPr>
      <w:sz w:val="20"/>
      <w:szCs w:val="20"/>
    </w:rPr>
  </w:style>
  <w:style w:type="character" w:customStyle="1" w:styleId="CommentTextChar">
    <w:name w:val="Comment Text Char"/>
    <w:basedOn w:val="DefaultParagraphFont"/>
    <w:link w:val="CommentText"/>
    <w:uiPriority w:val="99"/>
    <w:rsid w:val="00701405"/>
    <w:rPr>
      <w:rFonts w:eastAsiaTheme="minorEastAsia"/>
      <w:color w:val="444444"/>
      <w:sz w:val="20"/>
      <w:szCs w:val="20"/>
      <w:lang w:eastAsia="en-AU"/>
    </w:rPr>
  </w:style>
  <w:style w:type="paragraph" w:styleId="CommentSubject">
    <w:name w:val="annotation subject"/>
    <w:basedOn w:val="CommentText"/>
    <w:next w:val="CommentText"/>
    <w:link w:val="CommentSubjectChar"/>
    <w:uiPriority w:val="99"/>
    <w:semiHidden/>
    <w:unhideWhenUsed/>
    <w:rsid w:val="00701405"/>
    <w:rPr>
      <w:b/>
      <w:bCs/>
    </w:rPr>
  </w:style>
  <w:style w:type="character" w:customStyle="1" w:styleId="CommentSubjectChar">
    <w:name w:val="Comment Subject Char"/>
    <w:basedOn w:val="CommentTextChar"/>
    <w:link w:val="CommentSubject"/>
    <w:uiPriority w:val="99"/>
    <w:semiHidden/>
    <w:rsid w:val="00701405"/>
    <w:rPr>
      <w:rFonts w:eastAsiaTheme="minorEastAsia"/>
      <w:b/>
      <w:bCs/>
      <w:color w:val="444444"/>
      <w:sz w:val="20"/>
      <w:szCs w:val="20"/>
      <w:lang w:eastAsia="en-AU"/>
    </w:rPr>
  </w:style>
  <w:style w:type="character" w:styleId="FollowedHyperlink">
    <w:name w:val="FollowedHyperlink"/>
    <w:basedOn w:val="DefaultParagraphFont"/>
    <w:uiPriority w:val="99"/>
    <w:semiHidden/>
    <w:unhideWhenUsed/>
    <w:rsid w:val="001E0C9D"/>
    <w:rPr>
      <w:color w:val="800080" w:themeColor="followedHyperlink"/>
      <w:u w:val="single"/>
    </w:rPr>
  </w:style>
  <w:style w:type="character" w:styleId="UnresolvedMention">
    <w:name w:val="Unresolved Mention"/>
    <w:basedOn w:val="DefaultParagraphFont"/>
    <w:uiPriority w:val="99"/>
    <w:semiHidden/>
    <w:unhideWhenUsed/>
    <w:rsid w:val="00EF4C69"/>
    <w:rPr>
      <w:color w:val="605E5C"/>
      <w:shd w:val="clear" w:color="auto" w:fill="E1DFDD"/>
    </w:rPr>
  </w:style>
  <w:style w:type="paragraph" w:styleId="Revision">
    <w:name w:val="Revision"/>
    <w:hidden/>
    <w:uiPriority w:val="99"/>
    <w:semiHidden/>
    <w:rsid w:val="003E6538"/>
    <w:pPr>
      <w:spacing w:after="0" w:line="240" w:lineRule="auto"/>
    </w:pPr>
    <w:rPr>
      <w:rFonts w:eastAsiaTheme="minorEastAsia"/>
      <w:color w:val="444444"/>
      <w:lang w:eastAsia="en-AU"/>
    </w:rPr>
  </w:style>
  <w:style w:type="character" w:customStyle="1" w:styleId="ui-provider">
    <w:name w:val="ui-provider"/>
    <w:basedOn w:val="DefaultParagraphFont"/>
    <w:rsid w:val="000C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1996">
      <w:bodyDiv w:val="1"/>
      <w:marLeft w:val="0"/>
      <w:marRight w:val="0"/>
      <w:marTop w:val="0"/>
      <w:marBottom w:val="0"/>
      <w:divBdr>
        <w:top w:val="none" w:sz="0" w:space="0" w:color="auto"/>
        <w:left w:val="none" w:sz="0" w:space="0" w:color="auto"/>
        <w:bottom w:val="none" w:sz="0" w:space="0" w:color="auto"/>
        <w:right w:val="none" w:sz="0" w:space="0" w:color="auto"/>
      </w:divBdr>
      <w:divsChild>
        <w:div w:id="504058956">
          <w:marLeft w:val="446"/>
          <w:marRight w:val="0"/>
          <w:marTop w:val="0"/>
          <w:marBottom w:val="0"/>
          <w:divBdr>
            <w:top w:val="none" w:sz="0" w:space="0" w:color="auto"/>
            <w:left w:val="none" w:sz="0" w:space="0" w:color="auto"/>
            <w:bottom w:val="none" w:sz="0" w:space="0" w:color="auto"/>
            <w:right w:val="none" w:sz="0" w:space="0" w:color="auto"/>
          </w:divBdr>
        </w:div>
      </w:divsChild>
    </w:div>
    <w:div w:id="164251616">
      <w:bodyDiv w:val="1"/>
      <w:marLeft w:val="0"/>
      <w:marRight w:val="0"/>
      <w:marTop w:val="0"/>
      <w:marBottom w:val="0"/>
      <w:divBdr>
        <w:top w:val="none" w:sz="0" w:space="0" w:color="auto"/>
        <w:left w:val="none" w:sz="0" w:space="0" w:color="auto"/>
        <w:bottom w:val="none" w:sz="0" w:space="0" w:color="auto"/>
        <w:right w:val="none" w:sz="0" w:space="0" w:color="auto"/>
      </w:divBdr>
    </w:div>
    <w:div w:id="285506349">
      <w:bodyDiv w:val="1"/>
      <w:marLeft w:val="0"/>
      <w:marRight w:val="0"/>
      <w:marTop w:val="0"/>
      <w:marBottom w:val="0"/>
      <w:divBdr>
        <w:top w:val="none" w:sz="0" w:space="0" w:color="auto"/>
        <w:left w:val="none" w:sz="0" w:space="0" w:color="auto"/>
        <w:bottom w:val="none" w:sz="0" w:space="0" w:color="auto"/>
        <w:right w:val="none" w:sz="0" w:space="0" w:color="auto"/>
      </w:divBdr>
      <w:divsChild>
        <w:div w:id="1143422477">
          <w:marLeft w:val="360"/>
          <w:marRight w:val="0"/>
          <w:marTop w:val="200"/>
          <w:marBottom w:val="0"/>
          <w:divBdr>
            <w:top w:val="none" w:sz="0" w:space="0" w:color="auto"/>
            <w:left w:val="none" w:sz="0" w:space="0" w:color="auto"/>
            <w:bottom w:val="none" w:sz="0" w:space="0" w:color="auto"/>
            <w:right w:val="none" w:sz="0" w:space="0" w:color="auto"/>
          </w:divBdr>
        </w:div>
        <w:div w:id="1188985748">
          <w:marLeft w:val="360"/>
          <w:marRight w:val="0"/>
          <w:marTop w:val="200"/>
          <w:marBottom w:val="0"/>
          <w:divBdr>
            <w:top w:val="none" w:sz="0" w:space="0" w:color="auto"/>
            <w:left w:val="none" w:sz="0" w:space="0" w:color="auto"/>
            <w:bottom w:val="none" w:sz="0" w:space="0" w:color="auto"/>
            <w:right w:val="none" w:sz="0" w:space="0" w:color="auto"/>
          </w:divBdr>
        </w:div>
        <w:div w:id="1272854565">
          <w:marLeft w:val="360"/>
          <w:marRight w:val="0"/>
          <w:marTop w:val="200"/>
          <w:marBottom w:val="0"/>
          <w:divBdr>
            <w:top w:val="none" w:sz="0" w:space="0" w:color="auto"/>
            <w:left w:val="none" w:sz="0" w:space="0" w:color="auto"/>
            <w:bottom w:val="none" w:sz="0" w:space="0" w:color="auto"/>
            <w:right w:val="none" w:sz="0" w:space="0" w:color="auto"/>
          </w:divBdr>
        </w:div>
      </w:divsChild>
    </w:div>
    <w:div w:id="632634760">
      <w:bodyDiv w:val="1"/>
      <w:marLeft w:val="0"/>
      <w:marRight w:val="0"/>
      <w:marTop w:val="0"/>
      <w:marBottom w:val="0"/>
      <w:divBdr>
        <w:top w:val="none" w:sz="0" w:space="0" w:color="auto"/>
        <w:left w:val="none" w:sz="0" w:space="0" w:color="auto"/>
        <w:bottom w:val="none" w:sz="0" w:space="0" w:color="auto"/>
        <w:right w:val="none" w:sz="0" w:space="0" w:color="auto"/>
      </w:divBdr>
    </w:div>
    <w:div w:id="964699479">
      <w:bodyDiv w:val="1"/>
      <w:marLeft w:val="0"/>
      <w:marRight w:val="0"/>
      <w:marTop w:val="0"/>
      <w:marBottom w:val="0"/>
      <w:divBdr>
        <w:top w:val="none" w:sz="0" w:space="0" w:color="auto"/>
        <w:left w:val="none" w:sz="0" w:space="0" w:color="auto"/>
        <w:bottom w:val="none" w:sz="0" w:space="0" w:color="auto"/>
        <w:right w:val="none" w:sz="0" w:space="0" w:color="auto"/>
      </w:divBdr>
    </w:div>
    <w:div w:id="1084761481">
      <w:bodyDiv w:val="1"/>
      <w:marLeft w:val="0"/>
      <w:marRight w:val="0"/>
      <w:marTop w:val="0"/>
      <w:marBottom w:val="0"/>
      <w:divBdr>
        <w:top w:val="none" w:sz="0" w:space="0" w:color="auto"/>
        <w:left w:val="none" w:sz="0" w:space="0" w:color="auto"/>
        <w:bottom w:val="none" w:sz="0" w:space="0" w:color="auto"/>
        <w:right w:val="none" w:sz="0" w:space="0" w:color="auto"/>
      </w:divBdr>
      <w:divsChild>
        <w:div w:id="125899916">
          <w:marLeft w:val="547"/>
          <w:marRight w:val="0"/>
          <w:marTop w:val="0"/>
          <w:marBottom w:val="0"/>
          <w:divBdr>
            <w:top w:val="none" w:sz="0" w:space="0" w:color="auto"/>
            <w:left w:val="none" w:sz="0" w:space="0" w:color="auto"/>
            <w:bottom w:val="none" w:sz="0" w:space="0" w:color="auto"/>
            <w:right w:val="none" w:sz="0" w:space="0" w:color="auto"/>
          </w:divBdr>
        </w:div>
        <w:div w:id="267978090">
          <w:marLeft w:val="547"/>
          <w:marRight w:val="0"/>
          <w:marTop w:val="0"/>
          <w:marBottom w:val="0"/>
          <w:divBdr>
            <w:top w:val="none" w:sz="0" w:space="0" w:color="auto"/>
            <w:left w:val="none" w:sz="0" w:space="0" w:color="auto"/>
            <w:bottom w:val="none" w:sz="0" w:space="0" w:color="auto"/>
            <w:right w:val="none" w:sz="0" w:space="0" w:color="auto"/>
          </w:divBdr>
        </w:div>
        <w:div w:id="963735073">
          <w:marLeft w:val="547"/>
          <w:marRight w:val="0"/>
          <w:marTop w:val="0"/>
          <w:marBottom w:val="0"/>
          <w:divBdr>
            <w:top w:val="none" w:sz="0" w:space="0" w:color="auto"/>
            <w:left w:val="none" w:sz="0" w:space="0" w:color="auto"/>
            <w:bottom w:val="none" w:sz="0" w:space="0" w:color="auto"/>
            <w:right w:val="none" w:sz="0" w:space="0" w:color="auto"/>
          </w:divBdr>
        </w:div>
        <w:div w:id="1188911698">
          <w:marLeft w:val="547"/>
          <w:marRight w:val="0"/>
          <w:marTop w:val="0"/>
          <w:marBottom w:val="0"/>
          <w:divBdr>
            <w:top w:val="none" w:sz="0" w:space="0" w:color="auto"/>
            <w:left w:val="none" w:sz="0" w:space="0" w:color="auto"/>
            <w:bottom w:val="none" w:sz="0" w:space="0" w:color="auto"/>
            <w:right w:val="none" w:sz="0" w:space="0" w:color="auto"/>
          </w:divBdr>
        </w:div>
        <w:div w:id="1486700307">
          <w:marLeft w:val="547"/>
          <w:marRight w:val="0"/>
          <w:marTop w:val="0"/>
          <w:marBottom w:val="0"/>
          <w:divBdr>
            <w:top w:val="none" w:sz="0" w:space="0" w:color="auto"/>
            <w:left w:val="none" w:sz="0" w:space="0" w:color="auto"/>
            <w:bottom w:val="none" w:sz="0" w:space="0" w:color="auto"/>
            <w:right w:val="none" w:sz="0" w:space="0" w:color="auto"/>
          </w:divBdr>
        </w:div>
      </w:divsChild>
    </w:div>
    <w:div w:id="1174030737">
      <w:bodyDiv w:val="1"/>
      <w:marLeft w:val="0"/>
      <w:marRight w:val="0"/>
      <w:marTop w:val="0"/>
      <w:marBottom w:val="0"/>
      <w:divBdr>
        <w:top w:val="none" w:sz="0" w:space="0" w:color="auto"/>
        <w:left w:val="none" w:sz="0" w:space="0" w:color="auto"/>
        <w:bottom w:val="none" w:sz="0" w:space="0" w:color="auto"/>
        <w:right w:val="none" w:sz="0" w:space="0" w:color="auto"/>
      </w:divBdr>
    </w:div>
    <w:div w:id="1631745525">
      <w:bodyDiv w:val="1"/>
      <w:marLeft w:val="0"/>
      <w:marRight w:val="0"/>
      <w:marTop w:val="0"/>
      <w:marBottom w:val="0"/>
      <w:divBdr>
        <w:top w:val="none" w:sz="0" w:space="0" w:color="auto"/>
        <w:left w:val="none" w:sz="0" w:space="0" w:color="auto"/>
        <w:bottom w:val="none" w:sz="0" w:space="0" w:color="auto"/>
        <w:right w:val="none" w:sz="0" w:space="0" w:color="auto"/>
      </w:divBdr>
    </w:div>
    <w:div w:id="189373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pansa.gov.au/about-us/advisory-council-and-committees/nuclear-safety-committee/minu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tos\AppData\Local\Micro%20Focus\Content%20Manager\TEMP\HPTRIM.17128\ARPANSA-TMP-1783%20%20ARPANSA-TMP-1783%20TEMPLATE%20%20NSC%20Minutes%20of%20Meeting%20v1.1%20May%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98EB4198444D49AB10764BC119B45B"/>
        <w:category>
          <w:name w:val="General"/>
          <w:gallery w:val="placeholder"/>
        </w:category>
        <w:types>
          <w:type w:val="bbPlcHdr"/>
        </w:types>
        <w:behaviors>
          <w:behavior w:val="content"/>
        </w:behaviors>
        <w:guid w:val="{64176813-D195-40CB-B8DA-B63D641930F8}"/>
      </w:docPartPr>
      <w:docPartBody>
        <w:p w:rsidR="004F1522" w:rsidRDefault="009E7BC0">
          <w:pPr>
            <w:pStyle w:val="7498EB4198444D49AB10764BC119B45B"/>
          </w:pPr>
          <w:r w:rsidRPr="00777BD6">
            <w:rPr>
              <w:rStyle w:val="PlaceholderText"/>
              <w:color w:val="FF0000"/>
            </w:rPr>
            <w:t>Enter m</w:t>
          </w:r>
          <w:r>
            <w:rPr>
              <w:rStyle w:val="PlaceholderText"/>
              <w:color w:val="FF0000"/>
            </w:rPr>
            <w:t>eeting date</w:t>
          </w:r>
        </w:p>
      </w:docPartBody>
    </w:docPart>
    <w:docPart>
      <w:docPartPr>
        <w:name w:val="E458F167A73B4286991BB072944A3690"/>
        <w:category>
          <w:name w:val="General"/>
          <w:gallery w:val="placeholder"/>
        </w:category>
        <w:types>
          <w:type w:val="bbPlcHdr"/>
        </w:types>
        <w:behaviors>
          <w:behavior w:val="content"/>
        </w:behaviors>
        <w:guid w:val="{6B46CA8B-C91F-4949-A10F-18CF59BFFDF6}"/>
      </w:docPartPr>
      <w:docPartBody>
        <w:p w:rsidR="004F1522" w:rsidRDefault="009E7BC0">
          <w:pPr>
            <w:pStyle w:val="E458F167A73B4286991BB072944A3690"/>
          </w:pPr>
          <w:r w:rsidRPr="00777BD6">
            <w:rPr>
              <w:rStyle w:val="PlaceholderText"/>
              <w:color w:val="FF0000"/>
            </w:rPr>
            <w:t xml:space="preserve">Enter </w:t>
          </w:r>
          <w:r>
            <w:rPr>
              <w:rStyle w:val="PlaceholderText"/>
              <w:color w:val="FF0000"/>
            </w:rPr>
            <w:t>meeting location</w:t>
          </w:r>
        </w:p>
      </w:docPartBody>
    </w:docPart>
    <w:docPart>
      <w:docPartPr>
        <w:name w:val="212B1B35A1D94EC2A816C59EDE6618AA"/>
        <w:category>
          <w:name w:val="General"/>
          <w:gallery w:val="placeholder"/>
        </w:category>
        <w:types>
          <w:type w:val="bbPlcHdr"/>
        </w:types>
        <w:behaviors>
          <w:behavior w:val="content"/>
        </w:behaviors>
        <w:guid w:val="{8A2334B1-C37B-4A8D-A601-9D86D058DAF4}"/>
      </w:docPartPr>
      <w:docPartBody>
        <w:p w:rsidR="004F1522" w:rsidRDefault="009E7BC0">
          <w:pPr>
            <w:pStyle w:val="212B1B35A1D94EC2A816C59EDE6618AA"/>
          </w:pPr>
          <w:r w:rsidRPr="0004259D">
            <w:rPr>
              <w:rStyle w:val="PlaceholderText"/>
              <w:color w:val="FF0000"/>
            </w:rPr>
            <w:t>Enter meeting location</w:t>
          </w:r>
        </w:p>
      </w:docPartBody>
    </w:docPart>
    <w:docPart>
      <w:docPartPr>
        <w:name w:val="FC5DACE6E1854911B9892ACDA4E97993"/>
        <w:category>
          <w:name w:val="General"/>
          <w:gallery w:val="placeholder"/>
        </w:category>
        <w:types>
          <w:type w:val="bbPlcHdr"/>
        </w:types>
        <w:behaviors>
          <w:behavior w:val="content"/>
        </w:behaviors>
        <w:guid w:val="{5F553FF0-C5BD-4633-9A62-A0B4B8DCC84C}"/>
      </w:docPartPr>
      <w:docPartBody>
        <w:p w:rsidR="004F1522" w:rsidRDefault="009E7BC0">
          <w:pPr>
            <w:pStyle w:val="FC5DACE6E1854911B9892ACDA4E97993"/>
          </w:pPr>
          <w:r w:rsidRPr="00777BD6">
            <w:rPr>
              <w:rStyle w:val="PlaceholderText"/>
              <w:color w:val="FF0000"/>
            </w:rPr>
            <w:t xml:space="preserve">Enter </w:t>
          </w:r>
          <w:r>
            <w:rPr>
              <w:rStyle w:val="PlaceholderText"/>
              <w:color w:val="FF0000"/>
            </w:rPr>
            <w:t>chair name</w:t>
          </w:r>
        </w:p>
      </w:docPartBody>
    </w:docPart>
    <w:docPart>
      <w:docPartPr>
        <w:name w:val="352B5F76BA6148F394E5D944D40BBC8C"/>
        <w:category>
          <w:name w:val="General"/>
          <w:gallery w:val="placeholder"/>
        </w:category>
        <w:types>
          <w:type w:val="bbPlcHdr"/>
        </w:types>
        <w:behaviors>
          <w:behavior w:val="content"/>
        </w:behaviors>
        <w:guid w:val="{AE20FCB0-7832-4A21-990F-DA8B6762C841}"/>
      </w:docPartPr>
      <w:docPartBody>
        <w:p w:rsidR="004F1522" w:rsidRDefault="009E7BC0">
          <w:pPr>
            <w:pStyle w:val="352B5F76BA6148F394E5D944D40BBC8C"/>
          </w:pPr>
          <w:r w:rsidRPr="0004259D">
            <w:rPr>
              <w:rStyle w:val="PlaceholderText"/>
              <w:color w:val="FF0000"/>
            </w:rPr>
            <w:t xml:space="preserve">Enter </w:t>
          </w:r>
          <w:r>
            <w:rPr>
              <w:rStyle w:val="PlaceholderText"/>
              <w:color w:val="FF0000"/>
            </w:rPr>
            <w:t>committee chair</w:t>
          </w:r>
        </w:p>
      </w:docPartBody>
    </w:docPart>
    <w:docPart>
      <w:docPartPr>
        <w:name w:val="1DADB7C4B6BC47CE9968BD8C6C69CB96"/>
        <w:category>
          <w:name w:val="General"/>
          <w:gallery w:val="placeholder"/>
        </w:category>
        <w:types>
          <w:type w:val="bbPlcHdr"/>
        </w:types>
        <w:behaviors>
          <w:behavior w:val="content"/>
        </w:behaviors>
        <w:guid w:val="{AA23CEDC-951F-484E-982E-754C55497F9A}"/>
      </w:docPartPr>
      <w:docPartBody>
        <w:p w:rsidR="004F1522" w:rsidRDefault="009E7BC0">
          <w:pPr>
            <w:pStyle w:val="1DADB7C4B6BC47CE9968BD8C6C69CB96"/>
          </w:pPr>
          <w:r w:rsidRPr="00777BD6">
            <w:rPr>
              <w:rStyle w:val="PlaceholderText"/>
              <w:color w:val="FF0000"/>
            </w:rPr>
            <w:t xml:space="preserve">Enter </w:t>
          </w:r>
          <w:r>
            <w:rPr>
              <w:rStyle w:val="PlaceholderText"/>
              <w:color w:val="FF0000"/>
            </w:rPr>
            <w:t>members in attendance</w:t>
          </w:r>
        </w:p>
      </w:docPartBody>
    </w:docPart>
    <w:docPart>
      <w:docPartPr>
        <w:name w:val="BDC1EE53570143598B72F432228B75D3"/>
        <w:category>
          <w:name w:val="General"/>
          <w:gallery w:val="placeholder"/>
        </w:category>
        <w:types>
          <w:type w:val="bbPlcHdr"/>
        </w:types>
        <w:behaviors>
          <w:behavior w:val="content"/>
        </w:behaviors>
        <w:guid w:val="{35D27D9B-8F78-4B06-ADE7-CF329A86A300}"/>
      </w:docPartPr>
      <w:docPartBody>
        <w:p w:rsidR="004F1522" w:rsidRDefault="009E7BC0">
          <w:pPr>
            <w:pStyle w:val="BDC1EE53570143598B72F432228B75D3"/>
          </w:pPr>
          <w:r w:rsidRPr="0004259D">
            <w:rPr>
              <w:rStyle w:val="PlaceholderText"/>
              <w:color w:val="FF0000"/>
            </w:rPr>
            <w:t xml:space="preserve">Enter </w:t>
          </w:r>
          <w:r>
            <w:rPr>
              <w:rStyle w:val="PlaceholderText"/>
              <w:color w:val="FF0000"/>
            </w:rPr>
            <w:t>committee membership</w:t>
          </w:r>
        </w:p>
      </w:docPartBody>
    </w:docPart>
    <w:docPart>
      <w:docPartPr>
        <w:name w:val="69118F86F5BD4ABD968FD0B538F007BA"/>
        <w:category>
          <w:name w:val="General"/>
          <w:gallery w:val="placeholder"/>
        </w:category>
        <w:types>
          <w:type w:val="bbPlcHdr"/>
        </w:types>
        <w:behaviors>
          <w:behavior w:val="content"/>
        </w:behaviors>
        <w:guid w:val="{2199BA6C-B0AE-4303-AA0A-1DC1755EAD71}"/>
      </w:docPartPr>
      <w:docPartBody>
        <w:p w:rsidR="004F1522" w:rsidRDefault="009E7BC0">
          <w:pPr>
            <w:pStyle w:val="69118F86F5BD4ABD968FD0B538F007BA"/>
          </w:pPr>
          <w:r>
            <w:rPr>
              <w:rStyle w:val="PlaceholderText"/>
              <w:color w:val="FF0000"/>
            </w:rPr>
            <w:t>Enter secretariat details</w:t>
          </w:r>
        </w:p>
      </w:docPartBody>
    </w:docPart>
    <w:docPart>
      <w:docPartPr>
        <w:name w:val="39CB063DD1BE426BB72AF7154CB300A0"/>
        <w:category>
          <w:name w:val="General"/>
          <w:gallery w:val="placeholder"/>
        </w:category>
        <w:types>
          <w:type w:val="bbPlcHdr"/>
        </w:types>
        <w:behaviors>
          <w:behavior w:val="content"/>
        </w:behaviors>
        <w:guid w:val="{87657ED3-F56E-43A4-9480-30FF73449800}"/>
      </w:docPartPr>
      <w:docPartBody>
        <w:p w:rsidR="004F1522" w:rsidRDefault="009E7BC0">
          <w:pPr>
            <w:pStyle w:val="39CB063DD1BE426BB72AF7154CB300A0"/>
          </w:pPr>
          <w:r w:rsidRPr="0004259D">
            <w:rPr>
              <w:rStyle w:val="PlaceholderText"/>
              <w:color w:val="FF0000"/>
            </w:rPr>
            <w:t xml:space="preserve">Enter meeting </w:t>
          </w:r>
          <w:r>
            <w:rPr>
              <w:rStyle w:val="PlaceholderText"/>
              <w:color w:val="FF0000"/>
            </w:rPr>
            <w:t>secretariat</w:t>
          </w:r>
        </w:p>
      </w:docPartBody>
    </w:docPart>
    <w:docPart>
      <w:docPartPr>
        <w:name w:val="97C4122C4D3C4D0C881E36AE07D887BC"/>
        <w:category>
          <w:name w:val="General"/>
          <w:gallery w:val="placeholder"/>
        </w:category>
        <w:types>
          <w:type w:val="bbPlcHdr"/>
        </w:types>
        <w:behaviors>
          <w:behavior w:val="content"/>
        </w:behaviors>
        <w:guid w:val="{AD6401C3-6098-432A-A096-62D9A55B4B10}"/>
      </w:docPartPr>
      <w:docPartBody>
        <w:p w:rsidR="004F1522" w:rsidRDefault="009E7BC0">
          <w:pPr>
            <w:pStyle w:val="97C4122C4D3C4D0C881E36AE07D887BC"/>
          </w:pPr>
          <w:r w:rsidRPr="00777BD6">
            <w:rPr>
              <w:rStyle w:val="PlaceholderText"/>
              <w:color w:val="FF0000"/>
            </w:rPr>
            <w:t xml:space="preserve">Enter </w:t>
          </w:r>
          <w:r>
            <w:rPr>
              <w:rStyle w:val="PlaceholderText"/>
              <w:color w:val="FF0000"/>
            </w:rPr>
            <w:t>apology detail</w:t>
          </w:r>
          <w:r w:rsidRPr="00777BD6">
            <w:rPr>
              <w:rStyle w:val="PlaceholderText"/>
              <w:color w:val="FF0000"/>
            </w:rPr>
            <w:t>s</w:t>
          </w:r>
        </w:p>
      </w:docPartBody>
    </w:docPart>
    <w:docPart>
      <w:docPartPr>
        <w:name w:val="A0FFB5D50CA343CF9DF60128C200A3FA"/>
        <w:category>
          <w:name w:val="General"/>
          <w:gallery w:val="placeholder"/>
        </w:category>
        <w:types>
          <w:type w:val="bbPlcHdr"/>
        </w:types>
        <w:behaviors>
          <w:behavior w:val="content"/>
        </w:behaviors>
        <w:guid w:val="{CDF96D16-AEAA-4D26-B7D4-48C63BFE7EF3}"/>
      </w:docPartPr>
      <w:docPartBody>
        <w:p w:rsidR="004F1522" w:rsidRDefault="009E7BC0">
          <w:pPr>
            <w:pStyle w:val="A0FFB5D50CA343CF9DF60128C200A3FA"/>
          </w:pPr>
          <w:r>
            <w:rPr>
              <w:rStyle w:val="PlaceholderText"/>
              <w:color w:val="FF0000"/>
            </w:rPr>
            <w:t>Enter invitee details</w:t>
          </w:r>
          <w:r w:rsidRPr="00777BD6">
            <w:rPr>
              <w:rStyle w:val="PlaceholderText"/>
              <w:color w:val="FF0000"/>
            </w:rPr>
            <w:t xml:space="preserve"> details</w:t>
          </w:r>
        </w:p>
      </w:docPartBody>
    </w:docPart>
    <w:docPart>
      <w:docPartPr>
        <w:name w:val="B6F30E56682E42F68847A00FBC4CE17C"/>
        <w:category>
          <w:name w:val="General"/>
          <w:gallery w:val="placeholder"/>
        </w:category>
        <w:types>
          <w:type w:val="bbPlcHdr"/>
        </w:types>
        <w:behaviors>
          <w:behavior w:val="content"/>
        </w:behaviors>
        <w:guid w:val="{FFB1F28C-30C9-4AC0-B983-6111F31FF756}"/>
      </w:docPartPr>
      <w:docPartBody>
        <w:p w:rsidR="004F1522" w:rsidRDefault="009E7BC0">
          <w:pPr>
            <w:pStyle w:val="B6F30E56682E42F68847A00FBC4CE17C"/>
          </w:pPr>
          <w:r w:rsidRPr="00777BD6">
            <w:rPr>
              <w:rStyle w:val="PlaceholderText"/>
              <w:color w:val="FF0000"/>
            </w:rPr>
            <w:t xml:space="preserve">Enter </w:t>
          </w:r>
          <w:r>
            <w:rPr>
              <w:rStyle w:val="PlaceholderText"/>
              <w:color w:val="FF0000"/>
            </w:rPr>
            <w:t>observer</w:t>
          </w:r>
          <w:r w:rsidRPr="00777BD6">
            <w:rPr>
              <w:rStyle w:val="PlaceholderText"/>
              <w:color w:val="FF0000"/>
            </w:rPr>
            <w:t xml:space="preserve"> details</w:t>
          </w:r>
        </w:p>
      </w:docPartBody>
    </w:docPart>
    <w:docPart>
      <w:docPartPr>
        <w:name w:val="DB14F507439C4988B5DBE9688470ED96"/>
        <w:category>
          <w:name w:val="General"/>
          <w:gallery w:val="placeholder"/>
        </w:category>
        <w:types>
          <w:type w:val="bbPlcHdr"/>
        </w:types>
        <w:behaviors>
          <w:behavior w:val="content"/>
        </w:behaviors>
        <w:guid w:val="{8A603584-228C-4194-B4B5-18A628A6EB09}"/>
      </w:docPartPr>
      <w:docPartBody>
        <w:p w:rsidR="004F1522" w:rsidRDefault="009E7BC0">
          <w:pPr>
            <w:pStyle w:val="DB14F507439C4988B5DBE9688470ED96"/>
          </w:pPr>
          <w:r w:rsidRPr="00CB7340">
            <w:rPr>
              <w:rStyle w:val="PlaceholderText"/>
              <w:rFonts w:eastAsiaTheme="minorHAnsi"/>
              <w:color w:val="FF0000"/>
            </w:rPr>
            <w:t>Enter main agenda item title</w:t>
          </w:r>
        </w:p>
      </w:docPartBody>
    </w:docPart>
    <w:docPart>
      <w:docPartPr>
        <w:name w:val="FA239237506C48158C2F22F4B78885A8"/>
        <w:category>
          <w:name w:val="General"/>
          <w:gallery w:val="placeholder"/>
        </w:category>
        <w:types>
          <w:type w:val="bbPlcHdr"/>
        </w:types>
        <w:behaviors>
          <w:behavior w:val="content"/>
        </w:behaviors>
        <w:guid w:val="{5414031D-B784-4E55-8820-63C502F5BE1A}"/>
      </w:docPartPr>
      <w:docPartBody>
        <w:p w:rsidR="004F1522" w:rsidRDefault="009E7BC0">
          <w:pPr>
            <w:pStyle w:val="FA239237506C48158C2F22F4B78885A8"/>
          </w:pPr>
          <w:r w:rsidRPr="00CB7340">
            <w:rPr>
              <w:rStyle w:val="PlaceholderText"/>
              <w:rFonts w:eastAsiaTheme="minorHAnsi"/>
              <w:color w:val="FF0000"/>
            </w:rPr>
            <w:t>Enter supplementary agenda item title</w:t>
          </w:r>
        </w:p>
      </w:docPartBody>
    </w:docPart>
    <w:docPart>
      <w:docPartPr>
        <w:name w:val="77372BEEFA6A4CCA99D9A2D6F912A14B"/>
        <w:category>
          <w:name w:val="General"/>
          <w:gallery w:val="placeholder"/>
        </w:category>
        <w:types>
          <w:type w:val="bbPlcHdr"/>
        </w:types>
        <w:behaviors>
          <w:behavior w:val="content"/>
        </w:behaviors>
        <w:guid w:val="{90F48FA8-A8D1-4920-97F7-BEE4F06B39F8}"/>
      </w:docPartPr>
      <w:docPartBody>
        <w:p w:rsidR="004F1522" w:rsidRDefault="009E7BC0">
          <w:pPr>
            <w:pStyle w:val="77372BEEFA6A4CCA99D9A2D6F912A14B"/>
          </w:pPr>
          <w:r w:rsidRPr="00CB7340">
            <w:rPr>
              <w:rStyle w:val="PlaceholderText"/>
              <w:rFonts w:eastAsiaTheme="minorHAnsi"/>
              <w:color w:val="FF0000"/>
            </w:rPr>
            <w:t>Enter presenter</w:t>
          </w:r>
        </w:p>
      </w:docPartBody>
    </w:docPart>
    <w:docPart>
      <w:docPartPr>
        <w:name w:val="CC00C8CAD1AD42E9854353BFC9EE90BB"/>
        <w:category>
          <w:name w:val="General"/>
          <w:gallery w:val="placeholder"/>
        </w:category>
        <w:types>
          <w:type w:val="bbPlcHdr"/>
        </w:types>
        <w:behaviors>
          <w:behavior w:val="content"/>
        </w:behaviors>
        <w:guid w:val="{8D9C9713-D1C2-44EF-B843-14E89864CE57}"/>
      </w:docPartPr>
      <w:docPartBody>
        <w:p w:rsidR="004F1522" w:rsidRDefault="009E7BC0">
          <w:pPr>
            <w:pStyle w:val="CC00C8CAD1AD42E9854353BFC9EE90BB"/>
          </w:pPr>
          <w:r w:rsidRPr="00CB7340">
            <w:rPr>
              <w:rStyle w:val="PlaceholderText"/>
              <w:rFonts w:eastAsiaTheme="minorHAnsi"/>
              <w:color w:val="FF0000"/>
            </w:rPr>
            <w:t>Enter supplementary agenda item title</w:t>
          </w:r>
        </w:p>
      </w:docPartBody>
    </w:docPart>
    <w:docPart>
      <w:docPartPr>
        <w:name w:val="7D54DEE08EC54839861F9CAB0634157B"/>
        <w:category>
          <w:name w:val="General"/>
          <w:gallery w:val="placeholder"/>
        </w:category>
        <w:types>
          <w:type w:val="bbPlcHdr"/>
        </w:types>
        <w:behaviors>
          <w:behavior w:val="content"/>
        </w:behaviors>
        <w:guid w:val="{F3592B50-6BEC-48A7-A92A-AEC9E71F4081}"/>
      </w:docPartPr>
      <w:docPartBody>
        <w:p w:rsidR="004F1522" w:rsidRDefault="009E7BC0">
          <w:pPr>
            <w:pStyle w:val="7D54DEE08EC54839861F9CAB0634157B"/>
          </w:pPr>
          <w:r w:rsidRPr="00CB7340">
            <w:rPr>
              <w:rStyle w:val="PlaceholderText"/>
              <w:rFonts w:eastAsiaTheme="minorHAnsi"/>
              <w:color w:val="FF0000"/>
            </w:rPr>
            <w:t>Enter presenter</w:t>
          </w:r>
        </w:p>
      </w:docPartBody>
    </w:docPart>
    <w:docPart>
      <w:docPartPr>
        <w:name w:val="2E91651151F64BF0ADBD9A4EC77F59EC"/>
        <w:category>
          <w:name w:val="General"/>
          <w:gallery w:val="placeholder"/>
        </w:category>
        <w:types>
          <w:type w:val="bbPlcHdr"/>
        </w:types>
        <w:behaviors>
          <w:behavior w:val="content"/>
        </w:behaviors>
        <w:guid w:val="{64156FD0-8E92-4ABA-A837-541302AB4AE4}"/>
      </w:docPartPr>
      <w:docPartBody>
        <w:p w:rsidR="004F1522" w:rsidRDefault="009E7BC0">
          <w:pPr>
            <w:pStyle w:val="2E91651151F64BF0ADBD9A4EC77F59EC"/>
          </w:pPr>
          <w:r w:rsidRPr="00CB7340">
            <w:rPr>
              <w:rStyle w:val="PlaceholderText"/>
              <w:rFonts w:eastAsiaTheme="minorHAnsi"/>
              <w:color w:val="FF0000"/>
            </w:rPr>
            <w:t>Enter supplementary agenda item title</w:t>
          </w:r>
        </w:p>
      </w:docPartBody>
    </w:docPart>
    <w:docPart>
      <w:docPartPr>
        <w:name w:val="86ECAD8E736147018A8D3D43D7A357BE"/>
        <w:category>
          <w:name w:val="General"/>
          <w:gallery w:val="placeholder"/>
        </w:category>
        <w:types>
          <w:type w:val="bbPlcHdr"/>
        </w:types>
        <w:behaviors>
          <w:behavior w:val="content"/>
        </w:behaviors>
        <w:guid w:val="{8DC2D776-E651-40F8-97A8-0768C45902D6}"/>
      </w:docPartPr>
      <w:docPartBody>
        <w:p w:rsidR="004F1522" w:rsidRDefault="009E7BC0">
          <w:pPr>
            <w:pStyle w:val="86ECAD8E736147018A8D3D43D7A357BE"/>
          </w:pPr>
          <w:r w:rsidRPr="00CB7340">
            <w:rPr>
              <w:rStyle w:val="PlaceholderText"/>
              <w:rFonts w:eastAsiaTheme="minorHAnsi"/>
              <w:color w:val="FF0000"/>
            </w:rPr>
            <w:t>Enter presenter</w:t>
          </w:r>
        </w:p>
      </w:docPartBody>
    </w:docPart>
    <w:docPart>
      <w:docPartPr>
        <w:name w:val="5C07D88FC7D34C16961BE8AFE2562F14"/>
        <w:category>
          <w:name w:val="General"/>
          <w:gallery w:val="placeholder"/>
        </w:category>
        <w:types>
          <w:type w:val="bbPlcHdr"/>
        </w:types>
        <w:behaviors>
          <w:behavior w:val="content"/>
        </w:behaviors>
        <w:guid w:val="{3A45A8AD-BA0D-4069-90B2-1F50FCBA279B}"/>
      </w:docPartPr>
      <w:docPartBody>
        <w:p w:rsidR="004F1522" w:rsidRDefault="009E7BC0">
          <w:pPr>
            <w:pStyle w:val="5C07D88FC7D34C16961BE8AFE2562F14"/>
          </w:pPr>
          <w:r w:rsidRPr="00CB7340">
            <w:rPr>
              <w:rStyle w:val="PlaceholderText"/>
              <w:rFonts w:eastAsiaTheme="minorHAnsi"/>
              <w:color w:val="FF0000"/>
            </w:rPr>
            <w:t>Enter supplementary agenda item title</w:t>
          </w:r>
        </w:p>
      </w:docPartBody>
    </w:docPart>
    <w:docPart>
      <w:docPartPr>
        <w:name w:val="D1B511C5BA994280B66342CC6DC06A03"/>
        <w:category>
          <w:name w:val="General"/>
          <w:gallery w:val="placeholder"/>
        </w:category>
        <w:types>
          <w:type w:val="bbPlcHdr"/>
        </w:types>
        <w:behaviors>
          <w:behavior w:val="content"/>
        </w:behaviors>
        <w:guid w:val="{1FD1A44F-C9E5-45D6-BFB2-62791588F7DA}"/>
      </w:docPartPr>
      <w:docPartBody>
        <w:p w:rsidR="004F1522" w:rsidRDefault="009E7BC0">
          <w:pPr>
            <w:pStyle w:val="D1B511C5BA994280B66342CC6DC06A03"/>
          </w:pPr>
          <w:r w:rsidRPr="00CB7340">
            <w:rPr>
              <w:rStyle w:val="PlaceholderText"/>
              <w:rFonts w:eastAsiaTheme="minorHAnsi"/>
              <w:color w:val="FF0000"/>
            </w:rPr>
            <w:t>Enter presenter</w:t>
          </w:r>
        </w:p>
      </w:docPartBody>
    </w:docPart>
    <w:docPart>
      <w:docPartPr>
        <w:name w:val="C86DCD8E46F24B4D94F7F7535FA0C68F"/>
        <w:category>
          <w:name w:val="General"/>
          <w:gallery w:val="placeholder"/>
        </w:category>
        <w:types>
          <w:type w:val="bbPlcHdr"/>
        </w:types>
        <w:behaviors>
          <w:behavior w:val="content"/>
        </w:behaviors>
        <w:guid w:val="{993390BB-3B09-4550-B458-E41ACBCAD864}"/>
      </w:docPartPr>
      <w:docPartBody>
        <w:p w:rsidR="004F1522" w:rsidRDefault="009E7BC0">
          <w:pPr>
            <w:pStyle w:val="C86DCD8E46F24B4D94F7F7535FA0C68F"/>
          </w:pPr>
          <w:r w:rsidRPr="00CB7340">
            <w:rPr>
              <w:rStyle w:val="PlaceholderText"/>
              <w:rFonts w:eastAsiaTheme="minorHAnsi"/>
              <w:color w:val="FF0000"/>
            </w:rPr>
            <w:t>Enter supplementary agenda item title</w:t>
          </w:r>
        </w:p>
      </w:docPartBody>
    </w:docPart>
    <w:docPart>
      <w:docPartPr>
        <w:name w:val="F9412D92326445FD9C042E078A3F2DEC"/>
        <w:category>
          <w:name w:val="General"/>
          <w:gallery w:val="placeholder"/>
        </w:category>
        <w:types>
          <w:type w:val="bbPlcHdr"/>
        </w:types>
        <w:behaviors>
          <w:behavior w:val="content"/>
        </w:behaviors>
        <w:guid w:val="{F8B30FD5-2FC3-48F0-BB8D-BDECDF1E835F}"/>
      </w:docPartPr>
      <w:docPartBody>
        <w:p w:rsidR="004F1522" w:rsidRDefault="009E7BC0">
          <w:pPr>
            <w:pStyle w:val="F9412D92326445FD9C042E078A3F2DEC"/>
          </w:pPr>
          <w:r w:rsidRPr="00CB7340">
            <w:rPr>
              <w:rStyle w:val="PlaceholderText"/>
              <w:rFonts w:eastAsiaTheme="minorHAnsi"/>
              <w:color w:val="FF0000"/>
            </w:rPr>
            <w:t>Enter presenter</w:t>
          </w:r>
        </w:p>
      </w:docPartBody>
    </w:docPart>
    <w:docPart>
      <w:docPartPr>
        <w:name w:val="C961513C3CC24AAC8BC40CF6427959F2"/>
        <w:category>
          <w:name w:val="General"/>
          <w:gallery w:val="placeholder"/>
        </w:category>
        <w:types>
          <w:type w:val="bbPlcHdr"/>
        </w:types>
        <w:behaviors>
          <w:behavior w:val="content"/>
        </w:behaviors>
        <w:guid w:val="{220E1F86-08CC-4CBA-AF86-0E5A3D06531E}"/>
      </w:docPartPr>
      <w:docPartBody>
        <w:p w:rsidR="004F1522" w:rsidRDefault="009E7BC0">
          <w:pPr>
            <w:pStyle w:val="C961513C3CC24AAC8BC40CF6427959F2"/>
          </w:pPr>
          <w:r w:rsidRPr="00CB7340">
            <w:rPr>
              <w:rStyle w:val="PlaceholderText"/>
              <w:rFonts w:eastAsiaTheme="minorHAnsi"/>
              <w:color w:val="FF0000"/>
            </w:rPr>
            <w:t>Enter main agenda item title</w:t>
          </w:r>
        </w:p>
      </w:docPartBody>
    </w:docPart>
    <w:docPart>
      <w:docPartPr>
        <w:name w:val="2132DFFCCBCA47E1B2A1A2469D2A57EA"/>
        <w:category>
          <w:name w:val="General"/>
          <w:gallery w:val="placeholder"/>
        </w:category>
        <w:types>
          <w:type w:val="bbPlcHdr"/>
        </w:types>
        <w:behaviors>
          <w:behavior w:val="content"/>
        </w:behaviors>
        <w:guid w:val="{219FE0DD-D883-450B-8085-EC2AD9D1063E}"/>
      </w:docPartPr>
      <w:docPartBody>
        <w:p w:rsidR="004F1522" w:rsidRDefault="009E7BC0">
          <w:pPr>
            <w:pStyle w:val="2132DFFCCBCA47E1B2A1A2469D2A57EA"/>
          </w:pPr>
          <w:r w:rsidRPr="00CB7340">
            <w:rPr>
              <w:rStyle w:val="PlaceholderText"/>
              <w:rFonts w:eastAsiaTheme="minorHAnsi"/>
              <w:color w:val="FF0000"/>
            </w:rPr>
            <w:t>Enter supplementary agenda item title</w:t>
          </w:r>
        </w:p>
      </w:docPartBody>
    </w:docPart>
    <w:docPart>
      <w:docPartPr>
        <w:name w:val="BA80555D82074F11B7D70CC9B3332ED4"/>
        <w:category>
          <w:name w:val="General"/>
          <w:gallery w:val="placeholder"/>
        </w:category>
        <w:types>
          <w:type w:val="bbPlcHdr"/>
        </w:types>
        <w:behaviors>
          <w:behavior w:val="content"/>
        </w:behaviors>
        <w:guid w:val="{937F7CC3-88B2-45A8-8C1C-0FB297580677}"/>
      </w:docPartPr>
      <w:docPartBody>
        <w:p w:rsidR="004F1522" w:rsidRDefault="009E7BC0">
          <w:pPr>
            <w:pStyle w:val="BA80555D82074F11B7D70CC9B3332ED4"/>
          </w:pPr>
          <w:r w:rsidRPr="00CB7340">
            <w:rPr>
              <w:rStyle w:val="PlaceholderText"/>
              <w:rFonts w:eastAsiaTheme="minorHAnsi"/>
              <w:color w:val="FF0000"/>
            </w:rPr>
            <w:t>Enter presenter</w:t>
          </w:r>
        </w:p>
      </w:docPartBody>
    </w:docPart>
    <w:docPart>
      <w:docPartPr>
        <w:name w:val="AB5746E70B2A4E608EC889563AE24CA9"/>
        <w:category>
          <w:name w:val="General"/>
          <w:gallery w:val="placeholder"/>
        </w:category>
        <w:types>
          <w:type w:val="bbPlcHdr"/>
        </w:types>
        <w:behaviors>
          <w:behavior w:val="content"/>
        </w:behaviors>
        <w:guid w:val="{F80D9CCA-7EA8-4877-BCBE-6605B0A0323A}"/>
      </w:docPartPr>
      <w:docPartBody>
        <w:p w:rsidR="004F1522" w:rsidRDefault="009E7BC0">
          <w:pPr>
            <w:pStyle w:val="AB5746E70B2A4E608EC889563AE24CA9"/>
          </w:pPr>
          <w:r w:rsidRPr="00CB7340">
            <w:rPr>
              <w:rStyle w:val="PlaceholderText"/>
              <w:rFonts w:eastAsiaTheme="minorHAnsi"/>
              <w:color w:val="FF0000"/>
            </w:rPr>
            <w:t>Enter supplementary agenda item title</w:t>
          </w:r>
        </w:p>
      </w:docPartBody>
    </w:docPart>
    <w:docPart>
      <w:docPartPr>
        <w:name w:val="CD86DC6DC7734151A89B6D95DE106F6A"/>
        <w:category>
          <w:name w:val="General"/>
          <w:gallery w:val="placeholder"/>
        </w:category>
        <w:types>
          <w:type w:val="bbPlcHdr"/>
        </w:types>
        <w:behaviors>
          <w:behavior w:val="content"/>
        </w:behaviors>
        <w:guid w:val="{95D3B085-D7B2-4B96-8088-46818496BCAF}"/>
      </w:docPartPr>
      <w:docPartBody>
        <w:p w:rsidR="004F1522" w:rsidRDefault="000F40EB" w:rsidP="000F40EB">
          <w:pPr>
            <w:pStyle w:val="CD86DC6DC7734151A89B6D95DE106F6A"/>
          </w:pPr>
          <w:r w:rsidRPr="0004259D">
            <w:rPr>
              <w:rStyle w:val="PlaceholderText"/>
              <w:color w:val="FF0000"/>
            </w:rPr>
            <w:t xml:space="preserve">Enter </w:t>
          </w:r>
          <w:r>
            <w:rPr>
              <w:rStyle w:val="PlaceholderText"/>
              <w:color w:val="FF0000"/>
            </w:rPr>
            <w:t>committee membership</w:t>
          </w:r>
        </w:p>
      </w:docPartBody>
    </w:docPart>
    <w:docPart>
      <w:docPartPr>
        <w:name w:val="480140DD81654DEE8CC8F7C9B0B5F8D6"/>
        <w:category>
          <w:name w:val="General"/>
          <w:gallery w:val="placeholder"/>
        </w:category>
        <w:types>
          <w:type w:val="bbPlcHdr"/>
        </w:types>
        <w:behaviors>
          <w:behavior w:val="content"/>
        </w:behaviors>
        <w:guid w:val="{7DC98619-C7AA-483F-B22D-D18946C3EFAA}"/>
      </w:docPartPr>
      <w:docPartBody>
        <w:p w:rsidR="004F1522" w:rsidRDefault="000F40EB" w:rsidP="000F40EB">
          <w:pPr>
            <w:pStyle w:val="480140DD81654DEE8CC8F7C9B0B5F8D6"/>
          </w:pPr>
          <w:r w:rsidRPr="00CB7340">
            <w:rPr>
              <w:rStyle w:val="PlaceholderText"/>
              <w:rFonts w:eastAsiaTheme="minorHAnsi"/>
              <w:color w:val="FF0000"/>
            </w:rPr>
            <w:t>Enter main agenda item title</w:t>
          </w:r>
        </w:p>
      </w:docPartBody>
    </w:docPart>
    <w:docPart>
      <w:docPartPr>
        <w:name w:val="0E1F25D1FF674B208B96079DE67B5454"/>
        <w:category>
          <w:name w:val="General"/>
          <w:gallery w:val="placeholder"/>
        </w:category>
        <w:types>
          <w:type w:val="bbPlcHdr"/>
        </w:types>
        <w:behaviors>
          <w:behavior w:val="content"/>
        </w:behaviors>
        <w:guid w:val="{1ED132A6-FDB4-466C-800E-20CA675B71F0}"/>
      </w:docPartPr>
      <w:docPartBody>
        <w:p w:rsidR="004F1522" w:rsidRDefault="000F40EB" w:rsidP="000F40EB">
          <w:pPr>
            <w:pStyle w:val="0E1F25D1FF674B208B96079DE67B5454"/>
          </w:pPr>
          <w:r w:rsidRPr="00CB7340">
            <w:rPr>
              <w:rStyle w:val="PlaceholderText"/>
              <w:rFonts w:eastAsiaTheme="minorHAnsi"/>
              <w:color w:val="FF0000"/>
            </w:rPr>
            <w:t>Enter supplementary agenda item title</w:t>
          </w:r>
        </w:p>
      </w:docPartBody>
    </w:docPart>
    <w:docPart>
      <w:docPartPr>
        <w:name w:val="33CE483A158A48DC9026D4ABBB4D5C66"/>
        <w:category>
          <w:name w:val="General"/>
          <w:gallery w:val="placeholder"/>
        </w:category>
        <w:types>
          <w:type w:val="bbPlcHdr"/>
        </w:types>
        <w:behaviors>
          <w:behavior w:val="content"/>
        </w:behaviors>
        <w:guid w:val="{A8624D84-B084-4831-8B33-400BEADDFE40}"/>
      </w:docPartPr>
      <w:docPartBody>
        <w:p w:rsidR="004F1522" w:rsidRDefault="000F40EB" w:rsidP="000F40EB">
          <w:pPr>
            <w:pStyle w:val="33CE483A158A48DC9026D4ABBB4D5C66"/>
          </w:pPr>
          <w:r w:rsidRPr="00CB7340">
            <w:rPr>
              <w:rStyle w:val="PlaceholderText"/>
              <w:rFonts w:eastAsiaTheme="minorHAnsi"/>
              <w:color w:val="FF0000"/>
            </w:rPr>
            <w:t>Enter presenter</w:t>
          </w:r>
        </w:p>
      </w:docPartBody>
    </w:docPart>
    <w:docPart>
      <w:docPartPr>
        <w:name w:val="2AAE82DE0F794502AF06B5BFF533C3AC"/>
        <w:category>
          <w:name w:val="General"/>
          <w:gallery w:val="placeholder"/>
        </w:category>
        <w:types>
          <w:type w:val="bbPlcHdr"/>
        </w:types>
        <w:behaviors>
          <w:behavior w:val="content"/>
        </w:behaviors>
        <w:guid w:val="{754C5B45-922E-4B7F-9C9B-F60217593CF9}"/>
      </w:docPartPr>
      <w:docPartBody>
        <w:p w:rsidR="004F1522" w:rsidRDefault="000F40EB" w:rsidP="000F40EB">
          <w:pPr>
            <w:pStyle w:val="2AAE82DE0F794502AF06B5BFF533C3AC"/>
          </w:pPr>
          <w:r w:rsidRPr="00CB7340">
            <w:rPr>
              <w:rStyle w:val="PlaceholderText"/>
              <w:rFonts w:eastAsiaTheme="minorHAnsi"/>
              <w:color w:val="FF0000"/>
            </w:rPr>
            <w:t>Enter supplementary agenda item title</w:t>
          </w:r>
        </w:p>
      </w:docPartBody>
    </w:docPart>
    <w:docPart>
      <w:docPartPr>
        <w:name w:val="AD1AB85188E44BCC9FE29E1B87902E4A"/>
        <w:category>
          <w:name w:val="General"/>
          <w:gallery w:val="placeholder"/>
        </w:category>
        <w:types>
          <w:type w:val="bbPlcHdr"/>
        </w:types>
        <w:behaviors>
          <w:behavior w:val="content"/>
        </w:behaviors>
        <w:guid w:val="{F9682434-0771-4308-B2F0-2A8311819CF3}"/>
      </w:docPartPr>
      <w:docPartBody>
        <w:p w:rsidR="004F1522" w:rsidRDefault="000F40EB" w:rsidP="000F40EB">
          <w:pPr>
            <w:pStyle w:val="AD1AB85188E44BCC9FE29E1B87902E4A"/>
          </w:pPr>
          <w:r w:rsidRPr="00CB7340">
            <w:rPr>
              <w:rStyle w:val="PlaceholderText"/>
              <w:rFonts w:eastAsiaTheme="minorHAnsi"/>
              <w:color w:val="FF0000"/>
            </w:rPr>
            <w:t>Enter presenter</w:t>
          </w:r>
        </w:p>
      </w:docPartBody>
    </w:docPart>
    <w:docPart>
      <w:docPartPr>
        <w:name w:val="C8CA439947104D51BD5811CE2C5AD56C"/>
        <w:category>
          <w:name w:val="General"/>
          <w:gallery w:val="placeholder"/>
        </w:category>
        <w:types>
          <w:type w:val="bbPlcHdr"/>
        </w:types>
        <w:behaviors>
          <w:behavior w:val="content"/>
        </w:behaviors>
        <w:guid w:val="{A41B4426-CC18-4812-A353-285CF5E74B50}"/>
      </w:docPartPr>
      <w:docPartBody>
        <w:p w:rsidR="004F1522" w:rsidRDefault="000F40EB" w:rsidP="000F40EB">
          <w:pPr>
            <w:pStyle w:val="C8CA439947104D51BD5811CE2C5AD56C"/>
          </w:pPr>
          <w:r w:rsidRPr="00CB7340">
            <w:rPr>
              <w:rStyle w:val="PlaceholderText"/>
              <w:rFonts w:eastAsiaTheme="minorHAnsi"/>
              <w:color w:val="FF0000"/>
            </w:rPr>
            <w:t>Enter supplementary agenda item title</w:t>
          </w:r>
        </w:p>
      </w:docPartBody>
    </w:docPart>
    <w:docPart>
      <w:docPartPr>
        <w:name w:val="949D62A62BE24CA5918C62A2980444C1"/>
        <w:category>
          <w:name w:val="General"/>
          <w:gallery w:val="placeholder"/>
        </w:category>
        <w:types>
          <w:type w:val="bbPlcHdr"/>
        </w:types>
        <w:behaviors>
          <w:behavior w:val="content"/>
        </w:behaviors>
        <w:guid w:val="{CFC5A323-E811-44EF-AE07-21E6DE9469D4}"/>
      </w:docPartPr>
      <w:docPartBody>
        <w:p w:rsidR="004F1522" w:rsidRDefault="000F40EB" w:rsidP="000F40EB">
          <w:pPr>
            <w:pStyle w:val="949D62A62BE24CA5918C62A2980444C1"/>
          </w:pPr>
          <w:r w:rsidRPr="0074309A">
            <w:t>Insert title of Business Arising item here</w:t>
          </w:r>
        </w:p>
      </w:docPartBody>
    </w:docPart>
    <w:docPart>
      <w:docPartPr>
        <w:name w:val="DAC4FB76FB2640C2AD120BB29BE6F14E"/>
        <w:category>
          <w:name w:val="General"/>
          <w:gallery w:val="placeholder"/>
        </w:category>
        <w:types>
          <w:type w:val="bbPlcHdr"/>
        </w:types>
        <w:behaviors>
          <w:behavior w:val="content"/>
        </w:behaviors>
        <w:guid w:val="{42075062-DF76-4BBB-BA35-3F68A0C3D16A}"/>
      </w:docPartPr>
      <w:docPartBody>
        <w:p w:rsidR="003169B0" w:rsidRDefault="00A82CC1" w:rsidP="00A82CC1">
          <w:pPr>
            <w:pStyle w:val="DAC4FB76FB2640C2AD120BB29BE6F14E"/>
          </w:pPr>
          <w:r w:rsidRPr="0004259D">
            <w:rPr>
              <w:rStyle w:val="PlaceholderText"/>
              <w:color w:val="FF0000"/>
            </w:rPr>
            <w:t xml:space="preserve">Enter meeting </w:t>
          </w:r>
          <w:r>
            <w:rPr>
              <w:rStyle w:val="PlaceholderText"/>
              <w:color w:val="FF0000"/>
            </w:rPr>
            <w:t>invitees</w:t>
          </w:r>
        </w:p>
      </w:docPartBody>
    </w:docPart>
    <w:docPart>
      <w:docPartPr>
        <w:name w:val="86EAA37BFAD34D01BD76EC91521CD9D1"/>
        <w:category>
          <w:name w:val="General"/>
          <w:gallery w:val="placeholder"/>
        </w:category>
        <w:types>
          <w:type w:val="bbPlcHdr"/>
        </w:types>
        <w:behaviors>
          <w:behavior w:val="content"/>
        </w:behaviors>
        <w:guid w:val="{968DCC34-18AD-4B86-B8D6-BA98D4871012}"/>
      </w:docPartPr>
      <w:docPartBody>
        <w:p w:rsidR="003169B0" w:rsidRDefault="00A82CC1" w:rsidP="00A82CC1">
          <w:pPr>
            <w:pStyle w:val="86EAA37BFAD34D01BD76EC91521CD9D1"/>
          </w:pPr>
          <w:r w:rsidRPr="0004259D">
            <w:rPr>
              <w:rStyle w:val="PlaceholderText"/>
              <w:color w:val="FF0000"/>
            </w:rPr>
            <w:t xml:space="preserve">Enter </w:t>
          </w:r>
          <w:r>
            <w:rPr>
              <w:rStyle w:val="PlaceholderText"/>
              <w:color w:val="FF0000"/>
            </w:rPr>
            <w:t>committee membership</w:t>
          </w:r>
        </w:p>
      </w:docPartBody>
    </w:docPart>
    <w:docPart>
      <w:docPartPr>
        <w:name w:val="084456F84A0D4A12BEC7C20AA0576D13"/>
        <w:category>
          <w:name w:val="General"/>
          <w:gallery w:val="placeholder"/>
        </w:category>
        <w:types>
          <w:type w:val="bbPlcHdr"/>
        </w:types>
        <w:behaviors>
          <w:behavior w:val="content"/>
        </w:behaviors>
        <w:guid w:val="{9FAD9B6F-4464-4A1F-B29F-11E95B185DC3}"/>
      </w:docPartPr>
      <w:docPartBody>
        <w:p w:rsidR="003169B0" w:rsidRDefault="00A82CC1" w:rsidP="00A82CC1">
          <w:pPr>
            <w:pStyle w:val="084456F84A0D4A12BEC7C20AA0576D13"/>
          </w:pPr>
          <w:r w:rsidRPr="00CB7340">
            <w:rPr>
              <w:rStyle w:val="PlaceholderText"/>
              <w:rFonts w:eastAsiaTheme="minorHAnsi"/>
              <w:color w:val="FF0000"/>
            </w:rPr>
            <w:t>Enter supplementary agenda item title</w:t>
          </w:r>
        </w:p>
      </w:docPartBody>
    </w:docPart>
    <w:docPart>
      <w:docPartPr>
        <w:name w:val="1FB5CE7EFB7641D3B26770F5584120FB"/>
        <w:category>
          <w:name w:val="General"/>
          <w:gallery w:val="placeholder"/>
        </w:category>
        <w:types>
          <w:type w:val="bbPlcHdr"/>
        </w:types>
        <w:behaviors>
          <w:behavior w:val="content"/>
        </w:behaviors>
        <w:guid w:val="{408C469D-B0BF-405C-A80A-8B0EAD181F6A}"/>
      </w:docPartPr>
      <w:docPartBody>
        <w:p w:rsidR="003169B0" w:rsidRDefault="00A82CC1" w:rsidP="00A82CC1">
          <w:pPr>
            <w:pStyle w:val="1FB5CE7EFB7641D3B26770F5584120FB"/>
          </w:pPr>
          <w:r w:rsidRPr="0074309A">
            <w:t>Insert title of Business Arising item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Sans-Serif">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EB"/>
    <w:rsid w:val="000102CD"/>
    <w:rsid w:val="00073A10"/>
    <w:rsid w:val="000B507A"/>
    <w:rsid w:val="000F40EB"/>
    <w:rsid w:val="00115148"/>
    <w:rsid w:val="00181FE5"/>
    <w:rsid w:val="00223E6C"/>
    <w:rsid w:val="0026078C"/>
    <w:rsid w:val="0029646B"/>
    <w:rsid w:val="00296CF7"/>
    <w:rsid w:val="002F70D6"/>
    <w:rsid w:val="003169B0"/>
    <w:rsid w:val="003B179F"/>
    <w:rsid w:val="00414003"/>
    <w:rsid w:val="00416144"/>
    <w:rsid w:val="004237FA"/>
    <w:rsid w:val="00454902"/>
    <w:rsid w:val="004E4AD5"/>
    <w:rsid w:val="004F1522"/>
    <w:rsid w:val="00551CB2"/>
    <w:rsid w:val="0055200B"/>
    <w:rsid w:val="005D1FFB"/>
    <w:rsid w:val="006052E8"/>
    <w:rsid w:val="00726EDF"/>
    <w:rsid w:val="00741CC9"/>
    <w:rsid w:val="007C1511"/>
    <w:rsid w:val="007E4051"/>
    <w:rsid w:val="00826532"/>
    <w:rsid w:val="00882294"/>
    <w:rsid w:val="008A00AB"/>
    <w:rsid w:val="008D2586"/>
    <w:rsid w:val="008E7329"/>
    <w:rsid w:val="0099787F"/>
    <w:rsid w:val="009E7BC0"/>
    <w:rsid w:val="00A234D4"/>
    <w:rsid w:val="00A320A1"/>
    <w:rsid w:val="00A82CC1"/>
    <w:rsid w:val="00AA06F5"/>
    <w:rsid w:val="00AA30DB"/>
    <w:rsid w:val="00AC6432"/>
    <w:rsid w:val="00BB46E0"/>
    <w:rsid w:val="00BC013B"/>
    <w:rsid w:val="00C026F7"/>
    <w:rsid w:val="00D06492"/>
    <w:rsid w:val="00D867A5"/>
    <w:rsid w:val="00E24E6A"/>
    <w:rsid w:val="00E40AE7"/>
    <w:rsid w:val="00E571EA"/>
    <w:rsid w:val="00E7223B"/>
    <w:rsid w:val="00EA3292"/>
    <w:rsid w:val="00EA35BD"/>
    <w:rsid w:val="00F17357"/>
    <w:rsid w:val="00FA495E"/>
    <w:rsid w:val="00FD41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CC1"/>
    <w:rPr>
      <w:color w:val="808080"/>
    </w:rPr>
  </w:style>
  <w:style w:type="paragraph" w:customStyle="1" w:styleId="7498EB4198444D49AB10764BC119B45B">
    <w:name w:val="7498EB4198444D49AB10764BC119B45B"/>
  </w:style>
  <w:style w:type="paragraph" w:customStyle="1" w:styleId="E458F167A73B4286991BB072944A3690">
    <w:name w:val="E458F167A73B4286991BB072944A3690"/>
  </w:style>
  <w:style w:type="paragraph" w:customStyle="1" w:styleId="212B1B35A1D94EC2A816C59EDE6618AA">
    <w:name w:val="212B1B35A1D94EC2A816C59EDE6618AA"/>
  </w:style>
  <w:style w:type="paragraph" w:customStyle="1" w:styleId="FC5DACE6E1854911B9892ACDA4E97993">
    <w:name w:val="FC5DACE6E1854911B9892ACDA4E97993"/>
  </w:style>
  <w:style w:type="paragraph" w:customStyle="1" w:styleId="352B5F76BA6148F394E5D944D40BBC8C">
    <w:name w:val="352B5F76BA6148F394E5D944D40BBC8C"/>
  </w:style>
  <w:style w:type="paragraph" w:customStyle="1" w:styleId="1DADB7C4B6BC47CE9968BD8C6C69CB96">
    <w:name w:val="1DADB7C4B6BC47CE9968BD8C6C69CB96"/>
  </w:style>
  <w:style w:type="paragraph" w:customStyle="1" w:styleId="BDC1EE53570143598B72F432228B75D3">
    <w:name w:val="BDC1EE53570143598B72F432228B75D3"/>
  </w:style>
  <w:style w:type="paragraph" w:customStyle="1" w:styleId="69118F86F5BD4ABD968FD0B538F007BA">
    <w:name w:val="69118F86F5BD4ABD968FD0B538F007BA"/>
  </w:style>
  <w:style w:type="paragraph" w:customStyle="1" w:styleId="39CB063DD1BE426BB72AF7154CB300A0">
    <w:name w:val="39CB063DD1BE426BB72AF7154CB300A0"/>
  </w:style>
  <w:style w:type="paragraph" w:customStyle="1" w:styleId="97C4122C4D3C4D0C881E36AE07D887BC">
    <w:name w:val="97C4122C4D3C4D0C881E36AE07D887BC"/>
  </w:style>
  <w:style w:type="paragraph" w:customStyle="1" w:styleId="A0FFB5D50CA343CF9DF60128C200A3FA">
    <w:name w:val="A0FFB5D50CA343CF9DF60128C200A3FA"/>
  </w:style>
  <w:style w:type="paragraph" w:customStyle="1" w:styleId="B6F30E56682E42F68847A00FBC4CE17C">
    <w:name w:val="B6F30E56682E42F68847A00FBC4CE17C"/>
  </w:style>
  <w:style w:type="paragraph" w:customStyle="1" w:styleId="DB14F507439C4988B5DBE9688470ED96">
    <w:name w:val="DB14F507439C4988B5DBE9688470ED96"/>
  </w:style>
  <w:style w:type="paragraph" w:customStyle="1" w:styleId="FA239237506C48158C2F22F4B78885A8">
    <w:name w:val="FA239237506C48158C2F22F4B78885A8"/>
  </w:style>
  <w:style w:type="paragraph" w:customStyle="1" w:styleId="77372BEEFA6A4CCA99D9A2D6F912A14B">
    <w:name w:val="77372BEEFA6A4CCA99D9A2D6F912A14B"/>
  </w:style>
  <w:style w:type="paragraph" w:customStyle="1" w:styleId="CC00C8CAD1AD42E9854353BFC9EE90BB">
    <w:name w:val="CC00C8CAD1AD42E9854353BFC9EE90BB"/>
  </w:style>
  <w:style w:type="paragraph" w:customStyle="1" w:styleId="7D54DEE08EC54839861F9CAB0634157B">
    <w:name w:val="7D54DEE08EC54839861F9CAB0634157B"/>
  </w:style>
  <w:style w:type="paragraph" w:customStyle="1" w:styleId="2E91651151F64BF0ADBD9A4EC77F59EC">
    <w:name w:val="2E91651151F64BF0ADBD9A4EC77F59EC"/>
  </w:style>
  <w:style w:type="paragraph" w:customStyle="1" w:styleId="86ECAD8E736147018A8D3D43D7A357BE">
    <w:name w:val="86ECAD8E736147018A8D3D43D7A357BE"/>
  </w:style>
  <w:style w:type="paragraph" w:customStyle="1" w:styleId="5C07D88FC7D34C16961BE8AFE2562F14">
    <w:name w:val="5C07D88FC7D34C16961BE8AFE2562F14"/>
  </w:style>
  <w:style w:type="paragraph" w:customStyle="1" w:styleId="D1B511C5BA994280B66342CC6DC06A03">
    <w:name w:val="D1B511C5BA994280B66342CC6DC06A03"/>
  </w:style>
  <w:style w:type="paragraph" w:customStyle="1" w:styleId="C86DCD8E46F24B4D94F7F7535FA0C68F">
    <w:name w:val="C86DCD8E46F24B4D94F7F7535FA0C68F"/>
  </w:style>
  <w:style w:type="paragraph" w:customStyle="1" w:styleId="F9412D92326445FD9C042E078A3F2DEC">
    <w:name w:val="F9412D92326445FD9C042E078A3F2DEC"/>
  </w:style>
  <w:style w:type="paragraph" w:customStyle="1" w:styleId="C961513C3CC24AAC8BC40CF6427959F2">
    <w:name w:val="C961513C3CC24AAC8BC40CF6427959F2"/>
  </w:style>
  <w:style w:type="paragraph" w:customStyle="1" w:styleId="2132DFFCCBCA47E1B2A1A2469D2A57EA">
    <w:name w:val="2132DFFCCBCA47E1B2A1A2469D2A57EA"/>
  </w:style>
  <w:style w:type="paragraph" w:customStyle="1" w:styleId="BA80555D82074F11B7D70CC9B3332ED4">
    <w:name w:val="BA80555D82074F11B7D70CC9B3332ED4"/>
  </w:style>
  <w:style w:type="paragraph" w:customStyle="1" w:styleId="AB5746E70B2A4E608EC889563AE24CA9">
    <w:name w:val="AB5746E70B2A4E608EC889563AE24CA9"/>
  </w:style>
  <w:style w:type="paragraph" w:customStyle="1" w:styleId="61C355125B704A9BBA4666E4B1931BFB">
    <w:name w:val="61C355125B704A9BBA4666E4B1931BFB"/>
  </w:style>
  <w:style w:type="paragraph" w:customStyle="1" w:styleId="CD86DC6DC7734151A89B6D95DE106F6A">
    <w:name w:val="CD86DC6DC7734151A89B6D95DE106F6A"/>
    <w:rsid w:val="000F40EB"/>
  </w:style>
  <w:style w:type="paragraph" w:customStyle="1" w:styleId="480140DD81654DEE8CC8F7C9B0B5F8D6">
    <w:name w:val="480140DD81654DEE8CC8F7C9B0B5F8D6"/>
    <w:rsid w:val="000F40EB"/>
  </w:style>
  <w:style w:type="paragraph" w:customStyle="1" w:styleId="0E1F25D1FF674B208B96079DE67B5454">
    <w:name w:val="0E1F25D1FF674B208B96079DE67B5454"/>
    <w:rsid w:val="000F40EB"/>
  </w:style>
  <w:style w:type="paragraph" w:customStyle="1" w:styleId="33CE483A158A48DC9026D4ABBB4D5C66">
    <w:name w:val="33CE483A158A48DC9026D4ABBB4D5C66"/>
    <w:rsid w:val="000F40EB"/>
  </w:style>
  <w:style w:type="paragraph" w:customStyle="1" w:styleId="2AAE82DE0F794502AF06B5BFF533C3AC">
    <w:name w:val="2AAE82DE0F794502AF06B5BFF533C3AC"/>
    <w:rsid w:val="000F40EB"/>
  </w:style>
  <w:style w:type="paragraph" w:customStyle="1" w:styleId="AD1AB85188E44BCC9FE29E1B87902E4A">
    <w:name w:val="AD1AB85188E44BCC9FE29E1B87902E4A"/>
    <w:rsid w:val="000F40EB"/>
  </w:style>
  <w:style w:type="paragraph" w:customStyle="1" w:styleId="C8CA439947104D51BD5811CE2C5AD56C">
    <w:name w:val="C8CA439947104D51BD5811CE2C5AD56C"/>
    <w:rsid w:val="000F40EB"/>
  </w:style>
  <w:style w:type="paragraph" w:customStyle="1" w:styleId="949D62A62BE24CA5918C62A2980444C1">
    <w:name w:val="949D62A62BE24CA5918C62A2980444C1"/>
    <w:rsid w:val="000F40EB"/>
  </w:style>
  <w:style w:type="paragraph" w:customStyle="1" w:styleId="DAC4FB76FB2640C2AD120BB29BE6F14E">
    <w:name w:val="DAC4FB76FB2640C2AD120BB29BE6F14E"/>
    <w:rsid w:val="00A82CC1"/>
  </w:style>
  <w:style w:type="paragraph" w:customStyle="1" w:styleId="86EAA37BFAD34D01BD76EC91521CD9D1">
    <w:name w:val="86EAA37BFAD34D01BD76EC91521CD9D1"/>
    <w:rsid w:val="00A82CC1"/>
  </w:style>
  <w:style w:type="paragraph" w:customStyle="1" w:styleId="084456F84A0D4A12BEC7C20AA0576D13">
    <w:name w:val="084456F84A0D4A12BEC7C20AA0576D13"/>
    <w:rsid w:val="00A82CC1"/>
  </w:style>
  <w:style w:type="paragraph" w:customStyle="1" w:styleId="1FB5CE7EFB7641D3B26770F5584120FB">
    <w:name w:val="1FB5CE7EFB7641D3B26770F5584120FB"/>
    <w:rsid w:val="00A82CC1"/>
  </w:style>
  <w:style w:type="paragraph" w:customStyle="1" w:styleId="2E5E83E9E08E4CF685959DB7BB38F665">
    <w:name w:val="2E5E83E9E08E4CF685959DB7BB38F665"/>
    <w:rsid w:val="00A82CC1"/>
  </w:style>
  <w:style w:type="paragraph" w:customStyle="1" w:styleId="20558C684C584DD19CFD1604F846C091">
    <w:name w:val="20558C684C584DD19CFD1604F846C091"/>
    <w:rsid w:val="00A82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d3b5382-2e05-4217-a1c9-bd60b4e4b175">
      <UserInfo>
        <DisplayName>Serene Mukattash</DisplayName>
        <AccountId>57</AccountId>
        <AccountType/>
      </UserInfo>
      <UserInfo>
        <DisplayName>Joy Ho</DisplayName>
        <AccountId>54</AccountId>
        <AccountType/>
      </UserInfo>
      <UserInfo>
        <DisplayName>Jim Scott</DisplayName>
        <AccountId>25</AccountId>
        <AccountType/>
      </UserInfo>
      <UserInfo>
        <DisplayName>Gillian Hirth</DisplayName>
        <AccountId>72</AccountId>
        <AccountType/>
      </UserInfo>
    </SharedWithUsers>
    <InAgendaPack xmlns="c4bd76d7-8005-4989-9d83-a2a2609aa33b">false</InAgendaPac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93A6B68C14A94DBB2011A375CED625" ma:contentTypeVersion="12" ma:contentTypeDescription="Create a new document." ma:contentTypeScope="" ma:versionID="bff330d898ede9d40bd9051630d3624c">
  <xsd:schema xmlns:xsd="http://www.w3.org/2001/XMLSchema" xmlns:xs="http://www.w3.org/2001/XMLSchema" xmlns:p="http://schemas.microsoft.com/office/2006/metadata/properties" xmlns:ns2="c4bd76d7-8005-4989-9d83-a2a2609aa33b" xmlns:ns3="bd3b5382-2e05-4217-a1c9-bd60b4e4b175" targetNamespace="http://schemas.microsoft.com/office/2006/metadata/properties" ma:root="true" ma:fieldsID="65f4726f14f589a539d43d8562813854" ns2:_="" ns3:_="">
    <xsd:import namespace="c4bd76d7-8005-4989-9d83-a2a2609aa33b"/>
    <xsd:import namespace="bd3b5382-2e05-4217-a1c9-bd60b4e4b1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InAgendaPack"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76d7-8005-4989-9d83-a2a2609aa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InAgendaPack" ma:index="18" nillable="true" ma:displayName="InAgendaPack" ma:default="0" ma:description="This item is included in the Agenda pack" ma:format="Dropdown" ma:internalName="InAgendaPack">
      <xsd:simpleType>
        <xsd:restriction base="dms:Boolea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3b5382-2e05-4217-a1c9-bd60b4e4b1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B675B97-319B-4C13-B8E2-471BAFF115C3}">
  <ds:schemaRefs>
    <ds:schemaRef ds:uri="http://schemas.microsoft.com/sharepoint/v3/contenttype/forms"/>
  </ds:schemaRefs>
</ds:datastoreItem>
</file>

<file path=customXml/itemProps2.xml><?xml version="1.0" encoding="utf-8"?>
<ds:datastoreItem xmlns:ds="http://schemas.openxmlformats.org/officeDocument/2006/customXml" ds:itemID="{E4375266-2F24-45D6-A4BD-655AB9557C3C}">
  <ds:schemaRefs>
    <ds:schemaRef ds:uri="http://schemas.microsoft.com/office/2006/metadata/properties"/>
    <ds:schemaRef ds:uri="http://schemas.microsoft.com/office/infopath/2007/PartnerControls"/>
    <ds:schemaRef ds:uri="bd3b5382-2e05-4217-a1c9-bd60b4e4b175"/>
    <ds:schemaRef ds:uri="c4bd76d7-8005-4989-9d83-a2a2609aa33b"/>
  </ds:schemaRefs>
</ds:datastoreItem>
</file>

<file path=customXml/itemProps3.xml><?xml version="1.0" encoding="utf-8"?>
<ds:datastoreItem xmlns:ds="http://schemas.openxmlformats.org/officeDocument/2006/customXml" ds:itemID="{BEF5AD5E-6AF9-422B-9B79-BE859BB30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d76d7-8005-4989-9d83-a2a2609aa33b"/>
    <ds:schemaRef ds:uri="bd3b5382-2e05-4217-a1c9-bd60b4e4b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16BA1E-6177-4B83-B467-1915D379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ARPANSA-TMP-1783  ARPANSA-TMP-1783 TEMPLATE  NSC Minutes of Meeting v1.1 May 2020.DOTX</Template>
  <TotalTime>107</TotalTime>
  <Pages>7</Pages>
  <Words>2671</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NSC Minutes</vt:lpstr>
    </vt:vector>
  </TitlesOfParts>
  <Company>ARPANSA</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 Minutes</dc:title>
  <dc:subject>NSC Meeting Minutes</dc:subject>
  <dc:creator>ARPANSA</dc:creator>
  <cp:keywords/>
  <dc:description/>
  <cp:lastModifiedBy>Alison Pryor</cp:lastModifiedBy>
  <cp:revision>3</cp:revision>
  <cp:lastPrinted>2023-04-05T23:16:00Z</cp:lastPrinted>
  <dcterms:created xsi:type="dcterms:W3CDTF">2023-04-05T23:15:00Z</dcterms:created>
  <dcterms:modified xsi:type="dcterms:W3CDTF">2023-04-05T23:16:00Z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0x0101001B93A6B68C14A94DBB2011A375CED625</vt:lpwstr>
  </property>
</Properties>
</file>