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8CCB5" w14:textId="64ACB8B1" w:rsidR="00747E91" w:rsidRDefault="004C50F5" w:rsidP="00D22334">
      <w:pPr>
        <w:pStyle w:val="Heading1"/>
        <w:spacing w:after="240"/>
      </w:pPr>
      <w:r w:rsidRPr="00E1314A">
        <w:t>Personal Radiation Monitoring Service</w:t>
      </w:r>
      <w:r>
        <w:t xml:space="preserve"> - New centre r</w:t>
      </w:r>
      <w:r w:rsidRPr="00E1314A">
        <w:t xml:space="preserve">egistration </w:t>
      </w:r>
    </w:p>
    <w:tbl>
      <w:tblPr>
        <w:tblStyle w:val="GenericARPANSA"/>
        <w:tblW w:w="9639" w:type="dxa"/>
        <w:tblInd w:w="0" w:type="dxa"/>
        <w:tblLook w:val="04A0" w:firstRow="1" w:lastRow="0" w:firstColumn="1" w:lastColumn="0" w:noHBand="0" w:noVBand="1"/>
      </w:tblPr>
      <w:tblGrid>
        <w:gridCol w:w="3539"/>
        <w:gridCol w:w="6100"/>
      </w:tblGrid>
      <w:tr w:rsidR="00D22334" w14:paraId="34E688E0" w14:textId="77777777" w:rsidTr="002C68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39" w:type="dxa"/>
            <w:gridSpan w:val="2"/>
          </w:tcPr>
          <w:p w14:paraId="292CC0A0" w14:textId="63E8F32E" w:rsidR="00D22334" w:rsidRDefault="00D22334" w:rsidP="00D22334">
            <w:pPr>
              <w:pStyle w:val="Tabletext"/>
              <w:jc w:val="left"/>
            </w:pPr>
            <w:r>
              <w:t>Centre details</w:t>
            </w:r>
          </w:p>
        </w:tc>
      </w:tr>
      <w:tr w:rsidR="00747E91" w14:paraId="5643C8C0" w14:textId="77777777" w:rsidTr="002C6862">
        <w:tc>
          <w:tcPr>
            <w:tcW w:w="3539" w:type="dxa"/>
          </w:tcPr>
          <w:p w14:paraId="4A4CBEBD" w14:textId="16CB057A" w:rsidR="00747E91" w:rsidRDefault="002955A7" w:rsidP="00D22334">
            <w:pPr>
              <w:pStyle w:val="Tabletext"/>
              <w:jc w:val="left"/>
            </w:pPr>
            <w:r>
              <w:t>Centre type</w:t>
            </w:r>
          </w:p>
        </w:tc>
        <w:tc>
          <w:tcPr>
            <w:tcW w:w="6100" w:type="dxa"/>
          </w:tcPr>
          <w:p w14:paraId="7D3E3352" w14:textId="1C6D8DF5" w:rsidR="00747E91" w:rsidRDefault="00000000" w:rsidP="00D22334">
            <w:pPr>
              <w:pStyle w:val="Tabletext"/>
              <w:jc w:val="left"/>
            </w:pPr>
            <w:sdt>
              <w:sdtPr>
                <w:id w:val="-1298058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0A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2334">
              <w:t xml:space="preserve"> Business       </w:t>
            </w:r>
            <w:sdt>
              <w:sdtPr>
                <w:id w:val="1904637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23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2334">
              <w:t xml:space="preserve"> Locum</w:t>
            </w:r>
          </w:p>
        </w:tc>
      </w:tr>
      <w:tr w:rsidR="00747E91" w14:paraId="0C186AC4" w14:textId="77777777" w:rsidTr="002C68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39" w:type="dxa"/>
          </w:tcPr>
          <w:p w14:paraId="7AA1162F" w14:textId="3C3277DA" w:rsidR="00747E91" w:rsidRDefault="003F76B8" w:rsidP="00D22334">
            <w:pPr>
              <w:pStyle w:val="Tabletext"/>
              <w:jc w:val="left"/>
            </w:pPr>
            <w:r>
              <w:t>ABN</w:t>
            </w:r>
          </w:p>
        </w:tc>
        <w:tc>
          <w:tcPr>
            <w:tcW w:w="6100" w:type="dxa"/>
          </w:tcPr>
          <w:p w14:paraId="10DD126C" w14:textId="3C2A142B" w:rsidR="00747E91" w:rsidRDefault="00747E91" w:rsidP="00D22334">
            <w:pPr>
              <w:pStyle w:val="Tabletext"/>
              <w:jc w:val="left"/>
            </w:pPr>
          </w:p>
        </w:tc>
      </w:tr>
      <w:tr w:rsidR="002C6862" w14:paraId="32C145B2" w14:textId="77777777" w:rsidTr="002C6862">
        <w:tc>
          <w:tcPr>
            <w:tcW w:w="3539" w:type="dxa"/>
          </w:tcPr>
          <w:p w14:paraId="22B5B113" w14:textId="642C0E6B" w:rsidR="002C6862" w:rsidRDefault="002C6862" w:rsidP="002C6862">
            <w:pPr>
              <w:pStyle w:val="Tabletext"/>
              <w:jc w:val="left"/>
            </w:pPr>
            <w:r>
              <w:t>Business name</w:t>
            </w:r>
          </w:p>
        </w:tc>
        <w:tc>
          <w:tcPr>
            <w:tcW w:w="6100" w:type="dxa"/>
          </w:tcPr>
          <w:p w14:paraId="2F56DF4C" w14:textId="35547A55" w:rsidR="002C6862" w:rsidRDefault="002C6862" w:rsidP="002C6862">
            <w:pPr>
              <w:pStyle w:val="Tabletext"/>
              <w:jc w:val="left"/>
            </w:pPr>
          </w:p>
        </w:tc>
      </w:tr>
      <w:tr w:rsidR="002C6862" w14:paraId="0AFA3222" w14:textId="77777777" w:rsidTr="002C68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39" w:type="dxa"/>
          </w:tcPr>
          <w:p w14:paraId="79AF74CB" w14:textId="2EDC4C20" w:rsidR="002C6862" w:rsidRDefault="002C6862" w:rsidP="002C6862">
            <w:pPr>
              <w:pStyle w:val="Tabletext"/>
              <w:jc w:val="left"/>
            </w:pPr>
            <w:r>
              <w:t xml:space="preserve">Delivery </w:t>
            </w:r>
            <w:r w:rsidR="00632A40">
              <w:t xml:space="preserve">street </w:t>
            </w:r>
            <w:r>
              <w:t>address</w:t>
            </w:r>
          </w:p>
        </w:tc>
        <w:tc>
          <w:tcPr>
            <w:tcW w:w="6100" w:type="dxa"/>
          </w:tcPr>
          <w:p w14:paraId="5B208E26" w14:textId="0530F903" w:rsidR="002C6862" w:rsidRDefault="002C6862" w:rsidP="002C6862">
            <w:pPr>
              <w:pStyle w:val="Tabletext"/>
              <w:jc w:val="left"/>
            </w:pPr>
          </w:p>
        </w:tc>
      </w:tr>
      <w:tr w:rsidR="002C6862" w14:paraId="1E02A2A3" w14:textId="77777777" w:rsidTr="002C6862">
        <w:tc>
          <w:tcPr>
            <w:tcW w:w="3539" w:type="dxa"/>
          </w:tcPr>
          <w:p w14:paraId="6E357B2C" w14:textId="76EF6208" w:rsidR="002C6862" w:rsidRDefault="002C6862" w:rsidP="002C6862">
            <w:pPr>
              <w:pStyle w:val="Tabletext"/>
              <w:jc w:val="left"/>
            </w:pPr>
            <w:r>
              <w:t>Suburb</w:t>
            </w:r>
          </w:p>
        </w:tc>
        <w:tc>
          <w:tcPr>
            <w:tcW w:w="6100" w:type="dxa"/>
          </w:tcPr>
          <w:p w14:paraId="14C328D8" w14:textId="42CDA815" w:rsidR="002C6862" w:rsidRDefault="002C6862" w:rsidP="002C6862">
            <w:pPr>
              <w:pStyle w:val="Tabletext"/>
              <w:jc w:val="left"/>
            </w:pPr>
          </w:p>
        </w:tc>
      </w:tr>
      <w:tr w:rsidR="002C6862" w14:paraId="2FFF7E18" w14:textId="77777777" w:rsidTr="002C68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39" w:type="dxa"/>
          </w:tcPr>
          <w:p w14:paraId="53BF90BC" w14:textId="5890D679" w:rsidR="002C6862" w:rsidRDefault="002C6862" w:rsidP="002C6862">
            <w:pPr>
              <w:pStyle w:val="Tabletext"/>
              <w:jc w:val="left"/>
            </w:pPr>
            <w:r>
              <w:t>State</w:t>
            </w:r>
          </w:p>
        </w:tc>
        <w:tc>
          <w:tcPr>
            <w:tcW w:w="6100" w:type="dxa"/>
          </w:tcPr>
          <w:p w14:paraId="77205F93" w14:textId="66B5FCBE" w:rsidR="002C6862" w:rsidRDefault="002C6862" w:rsidP="002C6862">
            <w:pPr>
              <w:pStyle w:val="Tabletext"/>
              <w:jc w:val="left"/>
            </w:pPr>
          </w:p>
        </w:tc>
      </w:tr>
      <w:tr w:rsidR="002C6862" w14:paraId="484FB828" w14:textId="77777777" w:rsidTr="002C6862">
        <w:tc>
          <w:tcPr>
            <w:tcW w:w="3539" w:type="dxa"/>
          </w:tcPr>
          <w:p w14:paraId="23B5047C" w14:textId="4780CCAE" w:rsidR="002C6862" w:rsidRDefault="002C6862" w:rsidP="002C6862">
            <w:pPr>
              <w:pStyle w:val="Tabletext"/>
              <w:jc w:val="left"/>
            </w:pPr>
            <w:r>
              <w:t>Postcode</w:t>
            </w:r>
          </w:p>
        </w:tc>
        <w:tc>
          <w:tcPr>
            <w:tcW w:w="6100" w:type="dxa"/>
          </w:tcPr>
          <w:p w14:paraId="7279DE3D" w14:textId="6EADEEBF" w:rsidR="002C6862" w:rsidRDefault="002C6862" w:rsidP="002C6862">
            <w:pPr>
              <w:pStyle w:val="Tabletext"/>
              <w:jc w:val="left"/>
            </w:pPr>
          </w:p>
        </w:tc>
      </w:tr>
      <w:tr w:rsidR="002C6862" w14:paraId="14431515" w14:textId="77777777" w:rsidTr="002C68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39" w:type="dxa"/>
          </w:tcPr>
          <w:p w14:paraId="61EAE894" w14:textId="3338F831" w:rsidR="002C6862" w:rsidRDefault="002C6862" w:rsidP="002C6862">
            <w:pPr>
              <w:pStyle w:val="Tabletext"/>
              <w:jc w:val="left"/>
            </w:pPr>
            <w:r>
              <w:t>Country (if not Australia)</w:t>
            </w:r>
          </w:p>
        </w:tc>
        <w:tc>
          <w:tcPr>
            <w:tcW w:w="6100" w:type="dxa"/>
          </w:tcPr>
          <w:p w14:paraId="0BE967E3" w14:textId="21ACFA8B" w:rsidR="002C6862" w:rsidRDefault="002C6862" w:rsidP="002C6862">
            <w:pPr>
              <w:pStyle w:val="Tabletext"/>
              <w:jc w:val="left"/>
            </w:pPr>
          </w:p>
        </w:tc>
      </w:tr>
    </w:tbl>
    <w:p w14:paraId="25F063FE" w14:textId="5E2E845D" w:rsidR="00747E91" w:rsidRDefault="00747E91" w:rsidP="00CA1CC6">
      <w:pPr>
        <w:contextualSpacing/>
      </w:pPr>
    </w:p>
    <w:tbl>
      <w:tblPr>
        <w:tblStyle w:val="GenericARPANSA"/>
        <w:tblW w:w="9639" w:type="dxa"/>
        <w:tblInd w:w="0" w:type="dxa"/>
        <w:tblLook w:val="04A0" w:firstRow="1" w:lastRow="0" w:firstColumn="1" w:lastColumn="0" w:noHBand="0" w:noVBand="1"/>
      </w:tblPr>
      <w:tblGrid>
        <w:gridCol w:w="3539"/>
        <w:gridCol w:w="6100"/>
      </w:tblGrid>
      <w:tr w:rsidR="006579B0" w14:paraId="782A5088" w14:textId="77777777" w:rsidTr="00797D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39" w:type="dxa"/>
            <w:gridSpan w:val="2"/>
          </w:tcPr>
          <w:p w14:paraId="6ACDE72B" w14:textId="0D46FAAC" w:rsidR="006579B0" w:rsidRDefault="006579B0" w:rsidP="00797D70">
            <w:pPr>
              <w:pStyle w:val="Tabletext"/>
              <w:jc w:val="left"/>
            </w:pPr>
            <w:r>
              <w:t>Centre contact information</w:t>
            </w:r>
          </w:p>
        </w:tc>
      </w:tr>
      <w:tr w:rsidR="006579B0" w14:paraId="4E36FFE3" w14:textId="77777777" w:rsidTr="00797D70">
        <w:tc>
          <w:tcPr>
            <w:tcW w:w="3539" w:type="dxa"/>
          </w:tcPr>
          <w:p w14:paraId="1D068054" w14:textId="52E795C9" w:rsidR="006579B0" w:rsidRDefault="006579B0" w:rsidP="00797D70">
            <w:pPr>
              <w:pStyle w:val="Tabletext"/>
              <w:jc w:val="left"/>
            </w:pPr>
            <w:r>
              <w:t>Mailing contact name</w:t>
            </w:r>
          </w:p>
        </w:tc>
        <w:tc>
          <w:tcPr>
            <w:tcW w:w="6100" w:type="dxa"/>
          </w:tcPr>
          <w:p w14:paraId="1D75E09F" w14:textId="0414625E" w:rsidR="006579B0" w:rsidRDefault="006579B0" w:rsidP="00797D70">
            <w:pPr>
              <w:pStyle w:val="Tabletext"/>
              <w:jc w:val="left"/>
            </w:pPr>
          </w:p>
        </w:tc>
      </w:tr>
      <w:tr w:rsidR="006579B0" w14:paraId="7ED4CC3A" w14:textId="77777777" w:rsidTr="00797D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39" w:type="dxa"/>
          </w:tcPr>
          <w:p w14:paraId="0A60719D" w14:textId="77777777" w:rsidR="006579B0" w:rsidRDefault="006579B0" w:rsidP="00797D70">
            <w:pPr>
              <w:pStyle w:val="Tabletext"/>
              <w:jc w:val="left"/>
            </w:pPr>
            <w:r>
              <w:t>Contact email address</w:t>
            </w:r>
          </w:p>
        </w:tc>
        <w:tc>
          <w:tcPr>
            <w:tcW w:w="6100" w:type="dxa"/>
          </w:tcPr>
          <w:p w14:paraId="30F33F6B" w14:textId="1D0E68A6" w:rsidR="006579B0" w:rsidRDefault="006579B0" w:rsidP="00797D70">
            <w:pPr>
              <w:pStyle w:val="Tabletext"/>
              <w:jc w:val="left"/>
            </w:pPr>
          </w:p>
        </w:tc>
      </w:tr>
      <w:tr w:rsidR="006579B0" w14:paraId="26BF69AB" w14:textId="77777777" w:rsidTr="00797D70">
        <w:tc>
          <w:tcPr>
            <w:tcW w:w="3539" w:type="dxa"/>
          </w:tcPr>
          <w:p w14:paraId="44ABBD8A" w14:textId="77777777" w:rsidR="006579B0" w:rsidRDefault="006579B0" w:rsidP="00797D70">
            <w:pPr>
              <w:pStyle w:val="Tabletext"/>
              <w:jc w:val="left"/>
            </w:pPr>
            <w:r>
              <w:t>Business phone number</w:t>
            </w:r>
          </w:p>
        </w:tc>
        <w:tc>
          <w:tcPr>
            <w:tcW w:w="6100" w:type="dxa"/>
          </w:tcPr>
          <w:p w14:paraId="0B932357" w14:textId="4CD15A22" w:rsidR="006579B0" w:rsidRDefault="006579B0" w:rsidP="00797D70">
            <w:pPr>
              <w:pStyle w:val="Tabletext"/>
              <w:jc w:val="left"/>
            </w:pPr>
          </w:p>
        </w:tc>
      </w:tr>
    </w:tbl>
    <w:p w14:paraId="1037620F" w14:textId="0BA89570" w:rsidR="006579B0" w:rsidRDefault="006579B0" w:rsidP="00CA1CC6">
      <w:pPr>
        <w:contextualSpacing/>
      </w:pPr>
    </w:p>
    <w:tbl>
      <w:tblPr>
        <w:tblStyle w:val="GenericARPANSA"/>
        <w:tblW w:w="9639" w:type="dxa"/>
        <w:tblInd w:w="0" w:type="dxa"/>
        <w:tblLook w:val="0480" w:firstRow="0" w:lastRow="0" w:firstColumn="1" w:lastColumn="0" w:noHBand="0" w:noVBand="1"/>
      </w:tblPr>
      <w:tblGrid>
        <w:gridCol w:w="3539"/>
        <w:gridCol w:w="6100"/>
      </w:tblGrid>
      <w:tr w:rsidR="006579B0" w14:paraId="2978A75C" w14:textId="77777777" w:rsidTr="006579B0">
        <w:tc>
          <w:tcPr>
            <w:tcW w:w="3539" w:type="dxa"/>
          </w:tcPr>
          <w:p w14:paraId="04846EDD" w14:textId="77777777" w:rsidR="006579B0" w:rsidRDefault="006579B0" w:rsidP="00797D70">
            <w:pPr>
              <w:pStyle w:val="Tabletext"/>
              <w:jc w:val="left"/>
            </w:pPr>
            <w:r>
              <w:t>Alternate contact name</w:t>
            </w:r>
          </w:p>
        </w:tc>
        <w:tc>
          <w:tcPr>
            <w:tcW w:w="6100" w:type="dxa"/>
          </w:tcPr>
          <w:p w14:paraId="679DBD6B" w14:textId="167B9C2D" w:rsidR="006579B0" w:rsidRDefault="006579B0" w:rsidP="00797D70">
            <w:pPr>
              <w:pStyle w:val="Tabletext"/>
              <w:jc w:val="left"/>
            </w:pPr>
          </w:p>
        </w:tc>
      </w:tr>
      <w:tr w:rsidR="006579B0" w14:paraId="42AFC0FA" w14:textId="77777777" w:rsidTr="006579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39" w:type="dxa"/>
          </w:tcPr>
          <w:p w14:paraId="14B94712" w14:textId="77777777" w:rsidR="006579B0" w:rsidRDefault="006579B0" w:rsidP="00797D70">
            <w:pPr>
              <w:pStyle w:val="Tabletext"/>
              <w:jc w:val="left"/>
            </w:pPr>
            <w:r>
              <w:t>Alternate phone number or email</w:t>
            </w:r>
          </w:p>
        </w:tc>
        <w:tc>
          <w:tcPr>
            <w:tcW w:w="6100" w:type="dxa"/>
          </w:tcPr>
          <w:p w14:paraId="22E83E6E" w14:textId="1F232B50" w:rsidR="006579B0" w:rsidRDefault="006579B0" w:rsidP="00797D70">
            <w:pPr>
              <w:pStyle w:val="Tabletext"/>
              <w:jc w:val="left"/>
            </w:pPr>
          </w:p>
        </w:tc>
      </w:tr>
    </w:tbl>
    <w:p w14:paraId="5D799140" w14:textId="063840F1" w:rsidR="006579B0" w:rsidRDefault="006579B0" w:rsidP="00CA1CC6">
      <w:pPr>
        <w:contextualSpacing/>
      </w:pPr>
    </w:p>
    <w:tbl>
      <w:tblPr>
        <w:tblStyle w:val="GenericARPANSA"/>
        <w:tblW w:w="9639" w:type="dxa"/>
        <w:tblInd w:w="0" w:type="dxa"/>
        <w:tblLook w:val="0480" w:firstRow="0" w:lastRow="0" w:firstColumn="1" w:lastColumn="0" w:noHBand="0" w:noVBand="1"/>
      </w:tblPr>
      <w:tblGrid>
        <w:gridCol w:w="3539"/>
        <w:gridCol w:w="6100"/>
      </w:tblGrid>
      <w:tr w:rsidR="006579B0" w14:paraId="0C48E7F8" w14:textId="77777777" w:rsidTr="00797D70">
        <w:tc>
          <w:tcPr>
            <w:tcW w:w="3539" w:type="dxa"/>
          </w:tcPr>
          <w:p w14:paraId="55BF07FA" w14:textId="3B7A621E" w:rsidR="006579B0" w:rsidRDefault="006579B0" w:rsidP="00797D70">
            <w:pPr>
              <w:pStyle w:val="Tabletext"/>
              <w:jc w:val="left"/>
            </w:pPr>
            <w:r>
              <w:t>Invoice contact</w:t>
            </w:r>
            <w:r>
              <w:br/>
              <w:t>(if different from mailing contact)</w:t>
            </w:r>
          </w:p>
        </w:tc>
        <w:tc>
          <w:tcPr>
            <w:tcW w:w="6100" w:type="dxa"/>
          </w:tcPr>
          <w:p w14:paraId="1CA1F536" w14:textId="2341620C" w:rsidR="006579B0" w:rsidRDefault="006579B0" w:rsidP="00797D70">
            <w:pPr>
              <w:pStyle w:val="Tabletext"/>
              <w:jc w:val="left"/>
            </w:pPr>
          </w:p>
        </w:tc>
      </w:tr>
      <w:tr w:rsidR="006579B0" w14:paraId="15B88380" w14:textId="77777777" w:rsidTr="00797D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39" w:type="dxa"/>
          </w:tcPr>
          <w:p w14:paraId="63F7D648" w14:textId="77777777" w:rsidR="006579B0" w:rsidRDefault="006579B0" w:rsidP="00797D70">
            <w:pPr>
              <w:pStyle w:val="Tabletext"/>
              <w:jc w:val="left"/>
            </w:pPr>
            <w:r>
              <w:t>Invoice mailing address</w:t>
            </w:r>
          </w:p>
        </w:tc>
        <w:tc>
          <w:tcPr>
            <w:tcW w:w="6100" w:type="dxa"/>
          </w:tcPr>
          <w:p w14:paraId="35E4630C" w14:textId="1E5B32DD" w:rsidR="006579B0" w:rsidRDefault="006579B0" w:rsidP="00797D70">
            <w:pPr>
              <w:pStyle w:val="Tabletext"/>
              <w:jc w:val="left"/>
            </w:pPr>
          </w:p>
        </w:tc>
      </w:tr>
      <w:tr w:rsidR="006579B0" w14:paraId="0761B00D" w14:textId="77777777" w:rsidTr="00797D70">
        <w:tc>
          <w:tcPr>
            <w:tcW w:w="3539" w:type="dxa"/>
          </w:tcPr>
          <w:p w14:paraId="62998B8E" w14:textId="77777777" w:rsidR="006579B0" w:rsidRDefault="006579B0" w:rsidP="00797D70">
            <w:pPr>
              <w:pStyle w:val="Tabletext"/>
              <w:jc w:val="left"/>
            </w:pPr>
            <w:r>
              <w:t>Invoice email address</w:t>
            </w:r>
          </w:p>
        </w:tc>
        <w:tc>
          <w:tcPr>
            <w:tcW w:w="6100" w:type="dxa"/>
          </w:tcPr>
          <w:p w14:paraId="378BC06C" w14:textId="5637E3E9" w:rsidR="006579B0" w:rsidRDefault="006579B0" w:rsidP="00797D70">
            <w:pPr>
              <w:pStyle w:val="Tabletext"/>
              <w:jc w:val="left"/>
            </w:pPr>
          </w:p>
        </w:tc>
      </w:tr>
    </w:tbl>
    <w:p w14:paraId="372009C2" w14:textId="0ECD046D" w:rsidR="006579B0" w:rsidRDefault="006579B0" w:rsidP="00CA1CC6">
      <w:pPr>
        <w:contextualSpacing/>
      </w:pPr>
    </w:p>
    <w:tbl>
      <w:tblPr>
        <w:tblStyle w:val="GenericARPANSA"/>
        <w:tblW w:w="9639" w:type="dxa"/>
        <w:tblInd w:w="0" w:type="dxa"/>
        <w:tblLook w:val="0480" w:firstRow="0" w:lastRow="0" w:firstColumn="1" w:lastColumn="0" w:noHBand="0" w:noVBand="1"/>
      </w:tblPr>
      <w:tblGrid>
        <w:gridCol w:w="3539"/>
        <w:gridCol w:w="6100"/>
      </w:tblGrid>
      <w:tr w:rsidR="006E40C5" w14:paraId="69B3F46B" w14:textId="77777777" w:rsidTr="006E40C5">
        <w:tc>
          <w:tcPr>
            <w:tcW w:w="3539" w:type="dxa"/>
          </w:tcPr>
          <w:p w14:paraId="6EC3B33A" w14:textId="7E734218" w:rsidR="006E40C5" w:rsidRDefault="006E40C5" w:rsidP="006E40C5">
            <w:pPr>
              <w:pStyle w:val="Tabletext"/>
              <w:jc w:val="left"/>
            </w:pPr>
            <w:r>
              <w:t xml:space="preserve">Dose report contact </w:t>
            </w:r>
            <w:r>
              <w:br/>
              <w:t>(if different from mailing contact)</w:t>
            </w:r>
          </w:p>
        </w:tc>
        <w:tc>
          <w:tcPr>
            <w:tcW w:w="6100" w:type="dxa"/>
          </w:tcPr>
          <w:p w14:paraId="19122F79" w14:textId="392F4094" w:rsidR="006E40C5" w:rsidRDefault="006E40C5" w:rsidP="006E40C5">
            <w:pPr>
              <w:pStyle w:val="Tabletext"/>
              <w:jc w:val="left"/>
            </w:pPr>
          </w:p>
        </w:tc>
      </w:tr>
      <w:tr w:rsidR="006E40C5" w14:paraId="4B769E36" w14:textId="77777777" w:rsidTr="006E40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39" w:type="dxa"/>
          </w:tcPr>
          <w:p w14:paraId="274A06FE" w14:textId="02517608" w:rsidR="006E40C5" w:rsidRDefault="006E40C5" w:rsidP="006E40C5">
            <w:pPr>
              <w:pStyle w:val="Tabletext"/>
              <w:jc w:val="left"/>
            </w:pPr>
            <w:r>
              <w:t>Dose report mailing address</w:t>
            </w:r>
          </w:p>
        </w:tc>
        <w:tc>
          <w:tcPr>
            <w:tcW w:w="6100" w:type="dxa"/>
          </w:tcPr>
          <w:p w14:paraId="28832D89" w14:textId="64CD4CEC" w:rsidR="006E40C5" w:rsidRDefault="006E40C5" w:rsidP="006E40C5">
            <w:pPr>
              <w:pStyle w:val="Tabletext"/>
              <w:jc w:val="left"/>
            </w:pPr>
          </w:p>
        </w:tc>
      </w:tr>
      <w:tr w:rsidR="006E40C5" w14:paraId="4DE203CC" w14:textId="77777777" w:rsidTr="006E40C5">
        <w:tc>
          <w:tcPr>
            <w:tcW w:w="3539" w:type="dxa"/>
          </w:tcPr>
          <w:p w14:paraId="0285DCFB" w14:textId="0A29BCAB" w:rsidR="006E40C5" w:rsidRDefault="006E40C5" w:rsidP="006E40C5">
            <w:pPr>
              <w:pStyle w:val="Tabletext"/>
              <w:jc w:val="left"/>
            </w:pPr>
            <w:r>
              <w:t>Dose report email address</w:t>
            </w:r>
          </w:p>
        </w:tc>
        <w:tc>
          <w:tcPr>
            <w:tcW w:w="6100" w:type="dxa"/>
          </w:tcPr>
          <w:p w14:paraId="41F778CC" w14:textId="330CEDCD" w:rsidR="006E40C5" w:rsidRDefault="006E40C5" w:rsidP="006E40C5">
            <w:pPr>
              <w:pStyle w:val="Tabletext"/>
              <w:jc w:val="left"/>
            </w:pPr>
          </w:p>
        </w:tc>
      </w:tr>
    </w:tbl>
    <w:p w14:paraId="6A2F9366" w14:textId="12DE8104" w:rsidR="001F7F96" w:rsidRDefault="001F7F96" w:rsidP="00CA1CC6">
      <w:pPr>
        <w:contextualSpacing/>
      </w:pPr>
    </w:p>
    <w:p w14:paraId="7D083491" w14:textId="77777777" w:rsidR="001F7F96" w:rsidRDefault="001F7F96">
      <w:r>
        <w:br w:type="page"/>
      </w:r>
    </w:p>
    <w:p w14:paraId="54C1336B" w14:textId="77777777" w:rsidR="00044501" w:rsidRDefault="00044501" w:rsidP="00CA1CC6">
      <w:pPr>
        <w:contextualSpacing/>
      </w:pPr>
    </w:p>
    <w:tbl>
      <w:tblPr>
        <w:tblStyle w:val="GenericARPANSA"/>
        <w:tblW w:w="9639" w:type="dxa"/>
        <w:tblInd w:w="0" w:type="dxa"/>
        <w:tblLook w:val="04A0" w:firstRow="1" w:lastRow="0" w:firstColumn="1" w:lastColumn="0" w:noHBand="0" w:noVBand="1"/>
      </w:tblPr>
      <w:tblGrid>
        <w:gridCol w:w="3539"/>
        <w:gridCol w:w="6100"/>
      </w:tblGrid>
      <w:tr w:rsidR="00863B4D" w14:paraId="1C62B9BD" w14:textId="77777777" w:rsidTr="002A1A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39" w:type="dxa"/>
            <w:gridSpan w:val="2"/>
          </w:tcPr>
          <w:p w14:paraId="6C1FD607" w14:textId="4A5F4C34" w:rsidR="00863B4D" w:rsidRDefault="00863B4D" w:rsidP="00400B0D">
            <w:pPr>
              <w:pStyle w:val="Tabletext"/>
              <w:jc w:val="left"/>
            </w:pPr>
            <w:r>
              <w:t xml:space="preserve">Parent </w:t>
            </w:r>
            <w:r w:rsidR="00400B0D">
              <w:t>Organisation</w:t>
            </w:r>
            <w:r>
              <w:t xml:space="preserve"> Details</w:t>
            </w:r>
          </w:p>
        </w:tc>
      </w:tr>
      <w:tr w:rsidR="00863B4D" w14:paraId="35424B4E" w14:textId="77777777" w:rsidTr="002A1AD0">
        <w:tc>
          <w:tcPr>
            <w:tcW w:w="3539" w:type="dxa"/>
          </w:tcPr>
          <w:p w14:paraId="127C506B" w14:textId="1BB28668" w:rsidR="00863B4D" w:rsidRDefault="00186565" w:rsidP="002A1AD0">
            <w:pPr>
              <w:pStyle w:val="Tabletext"/>
              <w:jc w:val="left"/>
            </w:pPr>
            <w:r>
              <w:t xml:space="preserve">Parent </w:t>
            </w:r>
            <w:r w:rsidR="00863B4D">
              <w:t>Business name</w:t>
            </w:r>
          </w:p>
        </w:tc>
        <w:tc>
          <w:tcPr>
            <w:tcW w:w="6100" w:type="dxa"/>
          </w:tcPr>
          <w:p w14:paraId="4625DAA8" w14:textId="120B92D0" w:rsidR="00863B4D" w:rsidRDefault="00863B4D" w:rsidP="002A1AD0">
            <w:pPr>
              <w:pStyle w:val="Tabletext"/>
              <w:jc w:val="left"/>
            </w:pPr>
          </w:p>
        </w:tc>
      </w:tr>
      <w:tr w:rsidR="00863B4D" w14:paraId="1C08A1D7" w14:textId="77777777" w:rsidTr="002A1A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39" w:type="dxa"/>
          </w:tcPr>
          <w:p w14:paraId="4B4FB4DE" w14:textId="5D664914" w:rsidR="00863B4D" w:rsidRDefault="00863B4D" w:rsidP="002A1AD0">
            <w:pPr>
              <w:pStyle w:val="Tabletext"/>
              <w:jc w:val="left"/>
            </w:pPr>
            <w:r>
              <w:t>Other centres</w:t>
            </w:r>
            <w:r w:rsidR="00186565">
              <w:t xml:space="preserve"> within parent group</w:t>
            </w:r>
            <w:r>
              <w:t xml:space="preserve"> monitored by PRMS if know</w:t>
            </w:r>
            <w:r w:rsidR="001E1CA0">
              <w:t>n</w:t>
            </w:r>
          </w:p>
        </w:tc>
        <w:tc>
          <w:tcPr>
            <w:tcW w:w="6100" w:type="dxa"/>
          </w:tcPr>
          <w:p w14:paraId="4BDA9811" w14:textId="610BF806" w:rsidR="00863B4D" w:rsidRDefault="00863B4D" w:rsidP="002A1AD0">
            <w:pPr>
              <w:pStyle w:val="Tabletext"/>
              <w:jc w:val="left"/>
            </w:pPr>
          </w:p>
        </w:tc>
      </w:tr>
    </w:tbl>
    <w:p w14:paraId="2CE76F14" w14:textId="513D73BB" w:rsidR="00044501" w:rsidRDefault="00044501" w:rsidP="001F7F96">
      <w:pPr>
        <w:spacing w:before="0"/>
      </w:pPr>
    </w:p>
    <w:tbl>
      <w:tblPr>
        <w:tblStyle w:val="GenericARPANSA"/>
        <w:tblW w:w="9639" w:type="dxa"/>
        <w:tblInd w:w="0" w:type="dxa"/>
        <w:tblLook w:val="04A0" w:firstRow="1" w:lastRow="0" w:firstColumn="1" w:lastColumn="0" w:noHBand="0" w:noVBand="1"/>
      </w:tblPr>
      <w:tblGrid>
        <w:gridCol w:w="4390"/>
        <w:gridCol w:w="5249"/>
      </w:tblGrid>
      <w:tr w:rsidR="00044501" w14:paraId="7DEEB311" w14:textId="77777777" w:rsidTr="00797D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39" w:type="dxa"/>
            <w:gridSpan w:val="2"/>
          </w:tcPr>
          <w:p w14:paraId="30D88839" w14:textId="0F73BD28" w:rsidR="00044501" w:rsidRDefault="00044501" w:rsidP="00044501">
            <w:pPr>
              <w:pStyle w:val="Tabletext"/>
              <w:jc w:val="left"/>
            </w:pPr>
            <w:r>
              <w:t>Centre monitoring requirements</w:t>
            </w:r>
          </w:p>
        </w:tc>
      </w:tr>
      <w:tr w:rsidR="00044501" w14:paraId="40E8038C" w14:textId="77777777" w:rsidTr="00044501">
        <w:tc>
          <w:tcPr>
            <w:tcW w:w="4390" w:type="dxa"/>
          </w:tcPr>
          <w:p w14:paraId="4958A001" w14:textId="44234E9A" w:rsidR="00044501" w:rsidRDefault="00044501" w:rsidP="00044501">
            <w:pPr>
              <w:pStyle w:val="Tabletext"/>
              <w:jc w:val="left"/>
            </w:pPr>
            <w:r w:rsidRPr="003258FB">
              <w:t>Classification of establishment type</w:t>
            </w:r>
            <w:r>
              <w:t xml:space="preserve"> (see over)</w:t>
            </w:r>
          </w:p>
        </w:tc>
        <w:tc>
          <w:tcPr>
            <w:tcW w:w="5249" w:type="dxa"/>
          </w:tcPr>
          <w:p w14:paraId="67FF1C27" w14:textId="2336DC71" w:rsidR="00044501" w:rsidRDefault="00044501" w:rsidP="00044501">
            <w:pPr>
              <w:pStyle w:val="Tabletext"/>
              <w:jc w:val="left"/>
            </w:pPr>
          </w:p>
        </w:tc>
      </w:tr>
      <w:tr w:rsidR="00044501" w14:paraId="4825173A" w14:textId="77777777" w:rsidTr="000445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390" w:type="dxa"/>
          </w:tcPr>
          <w:p w14:paraId="1FDCE39C" w14:textId="335B0A53" w:rsidR="00044501" w:rsidRDefault="00044501" w:rsidP="00044501">
            <w:pPr>
              <w:pStyle w:val="Tabletext"/>
              <w:jc w:val="left"/>
            </w:pPr>
            <w:r>
              <w:t>Most commonly used radiation source/s</w:t>
            </w:r>
          </w:p>
        </w:tc>
        <w:tc>
          <w:tcPr>
            <w:tcW w:w="5249" w:type="dxa"/>
          </w:tcPr>
          <w:p w14:paraId="781491AA" w14:textId="25748FAB" w:rsidR="00044501" w:rsidRDefault="00044501" w:rsidP="00044501">
            <w:pPr>
              <w:pStyle w:val="Tabletext"/>
              <w:jc w:val="left"/>
            </w:pPr>
          </w:p>
        </w:tc>
      </w:tr>
      <w:tr w:rsidR="00044501" w14:paraId="23C5CDB7" w14:textId="77777777" w:rsidTr="00044501">
        <w:tc>
          <w:tcPr>
            <w:tcW w:w="4390" w:type="dxa"/>
          </w:tcPr>
          <w:p w14:paraId="51F8D846" w14:textId="18F63DAD" w:rsidR="00044501" w:rsidRDefault="00044501" w:rsidP="00044501">
            <w:pPr>
              <w:pStyle w:val="Tabletext"/>
              <w:jc w:val="left"/>
            </w:pPr>
            <w:r>
              <w:t>Types of monitor/s required</w:t>
            </w:r>
          </w:p>
        </w:tc>
        <w:tc>
          <w:tcPr>
            <w:tcW w:w="5249" w:type="dxa"/>
          </w:tcPr>
          <w:p w14:paraId="528DC4DA" w14:textId="1F024B4A" w:rsidR="00044501" w:rsidRDefault="00000000" w:rsidP="00044501">
            <w:pPr>
              <w:pStyle w:val="Tabletext"/>
              <w:jc w:val="left"/>
            </w:pPr>
            <w:sdt>
              <w:sdtPr>
                <w:id w:val="609559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0A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4501">
              <w:t xml:space="preserve"> OSL       </w:t>
            </w:r>
            <w:sdt>
              <w:sdtPr>
                <w:id w:val="1530606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0A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4501">
              <w:t xml:space="preserve"> Neutron       </w:t>
            </w:r>
            <w:sdt>
              <w:sdtPr>
                <w:id w:val="-1654899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45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4501">
              <w:t xml:space="preserve"> Extremity</w:t>
            </w:r>
            <w:r w:rsidR="00F86486">
              <w:t xml:space="preserve">     </w:t>
            </w:r>
            <w:sdt>
              <w:sdtPr>
                <w:id w:val="995145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4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6486">
              <w:t xml:space="preserve"> Eye</w:t>
            </w:r>
          </w:p>
        </w:tc>
      </w:tr>
    </w:tbl>
    <w:p w14:paraId="75CA103D" w14:textId="77777777" w:rsidR="006579B0" w:rsidRDefault="006579B0" w:rsidP="00CA1CC6">
      <w:pPr>
        <w:contextualSpacing/>
      </w:pPr>
    </w:p>
    <w:tbl>
      <w:tblPr>
        <w:tblStyle w:val="GenericARPANSA"/>
        <w:tblW w:w="9639" w:type="dxa"/>
        <w:tblInd w:w="0" w:type="dxa"/>
        <w:tblLook w:val="0480" w:firstRow="0" w:lastRow="0" w:firstColumn="1" w:lastColumn="0" w:noHBand="0" w:noVBand="1"/>
      </w:tblPr>
      <w:tblGrid>
        <w:gridCol w:w="4390"/>
        <w:gridCol w:w="5249"/>
      </w:tblGrid>
      <w:tr w:rsidR="00D23DF2" w14:paraId="12831956" w14:textId="77777777" w:rsidTr="00A205E4">
        <w:tc>
          <w:tcPr>
            <w:tcW w:w="4390" w:type="dxa"/>
          </w:tcPr>
          <w:p w14:paraId="64E3B79E" w14:textId="3092591A" w:rsidR="00D23DF2" w:rsidRDefault="00D23DF2" w:rsidP="00D23DF2">
            <w:pPr>
              <w:pStyle w:val="Tabletext"/>
              <w:jc w:val="left"/>
            </w:pPr>
            <w:r>
              <w:t>Has this centre used</w:t>
            </w:r>
            <w:r w:rsidRPr="00682A63">
              <w:t xml:space="preserve"> ARPANSA</w:t>
            </w:r>
            <w:r>
              <w:t>’s</w:t>
            </w:r>
            <w:r w:rsidRPr="00682A63">
              <w:t xml:space="preserve"> monitoring service before?</w:t>
            </w:r>
          </w:p>
        </w:tc>
        <w:tc>
          <w:tcPr>
            <w:tcW w:w="5249" w:type="dxa"/>
          </w:tcPr>
          <w:p w14:paraId="00CEA456" w14:textId="224CE9CD" w:rsidR="00D23DF2" w:rsidRDefault="00000000" w:rsidP="00D23DF2">
            <w:pPr>
              <w:pStyle w:val="Tabletext"/>
              <w:jc w:val="left"/>
            </w:pPr>
            <w:sdt>
              <w:sdtPr>
                <w:id w:val="1933318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3D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3DF2">
              <w:t xml:space="preserve"> Yes       </w:t>
            </w:r>
            <w:sdt>
              <w:sdtPr>
                <w:id w:val="-354962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3D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3DF2">
              <w:t xml:space="preserve"> No</w:t>
            </w:r>
          </w:p>
        </w:tc>
      </w:tr>
      <w:tr w:rsidR="00D23DF2" w14:paraId="06555E58" w14:textId="77777777" w:rsidTr="00A205E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390" w:type="dxa"/>
          </w:tcPr>
          <w:p w14:paraId="45108461" w14:textId="4CF63B3C" w:rsidR="00D23DF2" w:rsidRDefault="00D23DF2" w:rsidP="00D23DF2">
            <w:pPr>
              <w:pStyle w:val="Tabletext"/>
              <w:jc w:val="left"/>
            </w:pPr>
            <w:r w:rsidRPr="00682A63">
              <w:t>If yes, is this a change of ownership?</w:t>
            </w:r>
          </w:p>
        </w:tc>
        <w:tc>
          <w:tcPr>
            <w:tcW w:w="5249" w:type="dxa"/>
          </w:tcPr>
          <w:p w14:paraId="3CD30436" w14:textId="55823EC4" w:rsidR="00D23DF2" w:rsidRDefault="00000000" w:rsidP="00D23DF2">
            <w:pPr>
              <w:pStyle w:val="Tabletext"/>
              <w:jc w:val="left"/>
            </w:pPr>
            <w:sdt>
              <w:sdtPr>
                <w:id w:val="22911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3D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3DF2">
              <w:t xml:space="preserve"> Yes       </w:t>
            </w:r>
            <w:sdt>
              <w:sdtPr>
                <w:id w:val="802736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3D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3DF2">
              <w:t xml:space="preserve"> No</w:t>
            </w:r>
          </w:p>
        </w:tc>
      </w:tr>
      <w:tr w:rsidR="00D23DF2" w14:paraId="0F38DBA0" w14:textId="77777777" w:rsidTr="00A205E4">
        <w:tc>
          <w:tcPr>
            <w:tcW w:w="4390" w:type="dxa"/>
          </w:tcPr>
          <w:p w14:paraId="6B8532EB" w14:textId="512C64C9" w:rsidR="00D23DF2" w:rsidRDefault="00D23DF2" w:rsidP="00D23DF2">
            <w:pPr>
              <w:pStyle w:val="Tabletext"/>
              <w:jc w:val="left"/>
            </w:pPr>
            <w:r>
              <w:t>Previous centre name or n</w:t>
            </w:r>
            <w:r w:rsidRPr="00682A63">
              <w:t>umber</w:t>
            </w:r>
          </w:p>
        </w:tc>
        <w:tc>
          <w:tcPr>
            <w:tcW w:w="5249" w:type="dxa"/>
          </w:tcPr>
          <w:p w14:paraId="69F24B1F" w14:textId="03B85CEE" w:rsidR="00D23DF2" w:rsidRDefault="00D23DF2" w:rsidP="00D23DF2">
            <w:pPr>
              <w:pStyle w:val="Tabletext"/>
              <w:jc w:val="left"/>
            </w:pPr>
          </w:p>
        </w:tc>
      </w:tr>
      <w:tr w:rsidR="00075D59" w14:paraId="4EFBCF2F" w14:textId="77777777" w:rsidTr="00A205E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390" w:type="dxa"/>
          </w:tcPr>
          <w:p w14:paraId="3218A41E" w14:textId="5395CE95" w:rsidR="00075D59" w:rsidRDefault="00075D59" w:rsidP="00075D59">
            <w:pPr>
              <w:pStyle w:val="Tabletext"/>
              <w:jc w:val="left"/>
            </w:pPr>
            <w:r w:rsidRPr="00682A63">
              <w:t>Do you want to transfer all current wearer</w:t>
            </w:r>
            <w:r w:rsidR="004F2219">
              <w:t xml:space="preserve"> </w:t>
            </w:r>
            <w:r w:rsidRPr="00682A63">
              <w:t>details</w:t>
            </w:r>
            <w:r>
              <w:t xml:space="preserve"> from previous centre?</w:t>
            </w:r>
          </w:p>
        </w:tc>
        <w:tc>
          <w:tcPr>
            <w:tcW w:w="5249" w:type="dxa"/>
          </w:tcPr>
          <w:p w14:paraId="1C42EFF2" w14:textId="74B3DDAC" w:rsidR="00075D59" w:rsidRDefault="00000000" w:rsidP="00075D59">
            <w:pPr>
              <w:pStyle w:val="Tabletext"/>
              <w:jc w:val="left"/>
            </w:pPr>
            <w:sdt>
              <w:sdtPr>
                <w:id w:val="1721174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5D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75D59">
              <w:t xml:space="preserve"> Yes       </w:t>
            </w:r>
            <w:sdt>
              <w:sdtPr>
                <w:id w:val="166912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5D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75D59">
              <w:t xml:space="preserve"> No</w:t>
            </w:r>
          </w:p>
        </w:tc>
      </w:tr>
    </w:tbl>
    <w:p w14:paraId="78A23C92" w14:textId="4509F9F5" w:rsidR="00C817A9" w:rsidRDefault="00C817A9" w:rsidP="00CA1CC6">
      <w:pPr>
        <w:contextualSpacing/>
      </w:pPr>
    </w:p>
    <w:tbl>
      <w:tblPr>
        <w:tblStyle w:val="GenericARPANSA"/>
        <w:tblW w:w="9639" w:type="dxa"/>
        <w:tblInd w:w="0" w:type="dxa"/>
        <w:tblLook w:val="0480" w:firstRow="0" w:lastRow="0" w:firstColumn="1" w:lastColumn="0" w:noHBand="0" w:noVBand="1"/>
      </w:tblPr>
      <w:tblGrid>
        <w:gridCol w:w="4390"/>
        <w:gridCol w:w="5249"/>
      </w:tblGrid>
      <w:tr w:rsidR="00A205E4" w14:paraId="3F31F5E4" w14:textId="77777777" w:rsidTr="00797D70">
        <w:tc>
          <w:tcPr>
            <w:tcW w:w="4390" w:type="dxa"/>
          </w:tcPr>
          <w:p w14:paraId="66893FB5" w14:textId="6DB7E0E1" w:rsidR="00A205E4" w:rsidRDefault="00A205E4" w:rsidP="00797D70">
            <w:pPr>
              <w:pStyle w:val="Tabletext"/>
              <w:jc w:val="left"/>
            </w:pPr>
            <w:r>
              <w:t xml:space="preserve">Total number of </w:t>
            </w:r>
            <w:r w:rsidR="00797D70">
              <w:t>registered wearers</w:t>
            </w:r>
          </w:p>
        </w:tc>
        <w:tc>
          <w:tcPr>
            <w:tcW w:w="5249" w:type="dxa"/>
          </w:tcPr>
          <w:p w14:paraId="3A5DE549" w14:textId="37B6C4F9" w:rsidR="00A205E4" w:rsidRDefault="00A205E4" w:rsidP="00A205E4">
            <w:pPr>
              <w:pStyle w:val="Tabletext"/>
              <w:jc w:val="left"/>
            </w:pPr>
          </w:p>
        </w:tc>
      </w:tr>
      <w:tr w:rsidR="00797D70" w14:paraId="65FFA428" w14:textId="77777777" w:rsidTr="00797D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390" w:type="dxa"/>
          </w:tcPr>
          <w:p w14:paraId="1806ACDD" w14:textId="1AB583AC" w:rsidR="00797D70" w:rsidRDefault="00166B53" w:rsidP="00797D70">
            <w:pPr>
              <w:pStyle w:val="Tabletext"/>
              <w:jc w:val="left"/>
            </w:pPr>
            <w:r>
              <w:t>N</w:t>
            </w:r>
            <w:r w:rsidR="00797D70">
              <w:t>umber of spares/area monitors</w:t>
            </w:r>
            <w:r w:rsidR="00F86486">
              <w:t>/</w:t>
            </w:r>
            <w:r w:rsidR="00D87BC5">
              <w:t xml:space="preserve"> </w:t>
            </w:r>
            <w:r w:rsidR="00F86486">
              <w:t>environmental</w:t>
            </w:r>
            <w:r w:rsidR="002D7BF9">
              <w:t xml:space="preserve"> monitors</w:t>
            </w:r>
          </w:p>
        </w:tc>
        <w:tc>
          <w:tcPr>
            <w:tcW w:w="5249" w:type="dxa"/>
          </w:tcPr>
          <w:p w14:paraId="53224D63" w14:textId="77777777" w:rsidR="00797D70" w:rsidRDefault="00797D70" w:rsidP="000E5FDA">
            <w:pPr>
              <w:contextualSpacing/>
            </w:pPr>
          </w:p>
        </w:tc>
      </w:tr>
      <w:tr w:rsidR="00166B53" w14:paraId="1675CEF6" w14:textId="77777777" w:rsidTr="00797D70">
        <w:tc>
          <w:tcPr>
            <w:tcW w:w="4390" w:type="dxa"/>
          </w:tcPr>
          <w:p w14:paraId="467DAFB4" w14:textId="6E6FF64C" w:rsidR="00166B53" w:rsidRDefault="00166B53" w:rsidP="00863B4D">
            <w:pPr>
              <w:pStyle w:val="Tabletext"/>
              <w:jc w:val="left"/>
            </w:pPr>
            <w:r>
              <w:t>Number of control monitors –</w:t>
            </w:r>
            <w:r w:rsidR="00BB0C88">
              <w:t xml:space="preserve"> D</w:t>
            </w:r>
            <w:r>
              <w:t xml:space="preserve">efault is 1 and the control monitor is </w:t>
            </w:r>
            <w:r w:rsidR="00F6457B">
              <w:t>free of charge</w:t>
            </w:r>
          </w:p>
        </w:tc>
        <w:tc>
          <w:tcPr>
            <w:tcW w:w="5249" w:type="dxa"/>
          </w:tcPr>
          <w:p w14:paraId="5ECA6AF3" w14:textId="77777777" w:rsidR="00166B53" w:rsidRDefault="00166B53" w:rsidP="000E5FDA">
            <w:pPr>
              <w:contextualSpacing/>
            </w:pPr>
          </w:p>
        </w:tc>
      </w:tr>
      <w:tr w:rsidR="00A205E4" w14:paraId="2A982599" w14:textId="77777777" w:rsidTr="00797D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390" w:type="dxa"/>
          </w:tcPr>
          <w:p w14:paraId="7AB2F388" w14:textId="5ECC5535" w:rsidR="00A205E4" w:rsidRDefault="00A205E4" w:rsidP="00797D70">
            <w:pPr>
              <w:pStyle w:val="Tabletext"/>
              <w:jc w:val="left"/>
            </w:pPr>
            <w:r>
              <w:t>Preferred wearing cycle</w:t>
            </w:r>
          </w:p>
        </w:tc>
        <w:tc>
          <w:tcPr>
            <w:tcW w:w="5249" w:type="dxa"/>
          </w:tcPr>
          <w:p w14:paraId="25A00E2F" w14:textId="77777777" w:rsidR="009330BF" w:rsidRDefault="00000000" w:rsidP="000E5FDA">
            <w:pPr>
              <w:contextualSpacing/>
              <w:jc w:val="left"/>
            </w:pPr>
            <w:sdt>
              <w:sdtPr>
                <w:id w:val="-742642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05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05E4">
              <w:t xml:space="preserve"> </w:t>
            </w:r>
            <w:r w:rsidR="000E5FDA">
              <w:t>Ongoing 12-week cycle (standard)</w:t>
            </w:r>
          </w:p>
          <w:p w14:paraId="017C321A" w14:textId="027604C6" w:rsidR="000E5FDA" w:rsidRDefault="00000000" w:rsidP="000E5FDA">
            <w:pPr>
              <w:contextualSpacing/>
              <w:jc w:val="left"/>
            </w:pPr>
            <w:sdt>
              <w:sdtPr>
                <w:id w:val="481274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F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5FDA">
              <w:t xml:space="preserve"> Ongoing 4-week cycle</w:t>
            </w:r>
            <w:r w:rsidR="00F6457B">
              <w:t xml:space="preserve"> (high exposure or pregnancy)</w:t>
            </w:r>
          </w:p>
          <w:p w14:paraId="3E35A217" w14:textId="001F88D3" w:rsidR="00A205E4" w:rsidRDefault="00000000" w:rsidP="000E5FDA">
            <w:pPr>
              <w:contextualSpacing/>
              <w:jc w:val="left"/>
            </w:pPr>
            <w:sdt>
              <w:sdtPr>
                <w:id w:val="781536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F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5FDA">
              <w:t xml:space="preserve"> Single cycle as required</w:t>
            </w:r>
          </w:p>
        </w:tc>
      </w:tr>
      <w:tr w:rsidR="00A205E4" w14:paraId="41D088F4" w14:textId="77777777" w:rsidTr="00797D70">
        <w:tc>
          <w:tcPr>
            <w:tcW w:w="4390" w:type="dxa"/>
          </w:tcPr>
          <w:p w14:paraId="29E71EDF" w14:textId="39354985" w:rsidR="00A205E4" w:rsidRDefault="00A205E4" w:rsidP="00797D70">
            <w:pPr>
              <w:pStyle w:val="Tabletext"/>
              <w:jc w:val="left"/>
            </w:pPr>
            <w:r>
              <w:t>When would you like to receive your first cycle?</w:t>
            </w:r>
          </w:p>
        </w:tc>
        <w:tc>
          <w:tcPr>
            <w:tcW w:w="5249" w:type="dxa"/>
          </w:tcPr>
          <w:p w14:paraId="22982502" w14:textId="1AD69CF4" w:rsidR="00A205E4" w:rsidRDefault="00000000" w:rsidP="00797D70">
            <w:pPr>
              <w:pStyle w:val="Tabletext"/>
              <w:jc w:val="left"/>
            </w:pPr>
            <w:sdt>
              <w:sdtPr>
                <w:id w:val="283935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2A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2AAF">
              <w:t xml:space="preserve"> ASAP</w:t>
            </w:r>
            <w:r w:rsidR="00EE660A">
              <w:br/>
            </w:r>
            <w:sdt>
              <w:sdtPr>
                <w:id w:val="-362206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0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2AAF">
              <w:t xml:space="preserve"> Other, please specify</w:t>
            </w:r>
          </w:p>
        </w:tc>
      </w:tr>
      <w:tr w:rsidR="00EE660A" w14:paraId="4B0B620B" w14:textId="77777777" w:rsidTr="00797D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390" w:type="dxa"/>
          </w:tcPr>
          <w:p w14:paraId="7822E090" w14:textId="7BB35F76" w:rsidR="00EE660A" w:rsidRDefault="00EE660A" w:rsidP="00EE660A">
            <w:pPr>
              <w:pStyle w:val="Tabletext"/>
              <w:jc w:val="left"/>
            </w:pPr>
            <w:r>
              <w:t>Shipping option</w:t>
            </w:r>
            <w:r w:rsidR="002D7BF9">
              <w:t>s</w:t>
            </w:r>
          </w:p>
        </w:tc>
        <w:tc>
          <w:tcPr>
            <w:tcW w:w="5249" w:type="dxa"/>
          </w:tcPr>
          <w:p w14:paraId="76BC4D7D" w14:textId="1F750E11" w:rsidR="00EE660A" w:rsidRDefault="00000000" w:rsidP="00EE660A">
            <w:pPr>
              <w:contextualSpacing/>
              <w:jc w:val="left"/>
            </w:pPr>
            <w:sdt>
              <w:sdtPr>
                <w:id w:val="-129323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66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660A">
              <w:t xml:space="preserve"> Standard delivery (free)</w:t>
            </w:r>
            <w:r w:rsidR="00EE660A">
              <w:br/>
            </w:r>
            <w:sdt>
              <w:sdtPr>
                <w:id w:val="-1265224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66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660A">
              <w:t xml:space="preserve"> First delivery Express Post ($</w:t>
            </w:r>
            <w:r w:rsidR="00F6457B">
              <w:t>9.10 + GST</w:t>
            </w:r>
            <w:r w:rsidR="00EE660A">
              <w:t xml:space="preserve">) </w:t>
            </w:r>
          </w:p>
          <w:p w14:paraId="6D0DF20A" w14:textId="2558D489" w:rsidR="00EE660A" w:rsidRDefault="00000000" w:rsidP="00EE660A">
            <w:pPr>
              <w:contextualSpacing/>
              <w:jc w:val="left"/>
            </w:pPr>
            <w:sdt>
              <w:sdtPr>
                <w:id w:val="-1082293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66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660A">
              <w:t xml:space="preserve"> Yearly Express Post ($5</w:t>
            </w:r>
            <w:r w:rsidR="00F27B81">
              <w:t>0 + GST</w:t>
            </w:r>
            <w:r w:rsidR="00EE660A">
              <w:t xml:space="preserve"> per year)</w:t>
            </w:r>
          </w:p>
        </w:tc>
      </w:tr>
    </w:tbl>
    <w:p w14:paraId="2AC7168E" w14:textId="46C6B589" w:rsidR="00A205E4" w:rsidRDefault="00A205E4" w:rsidP="00CA1CC6">
      <w:pPr>
        <w:contextualSpacing/>
      </w:pPr>
    </w:p>
    <w:tbl>
      <w:tblPr>
        <w:tblStyle w:val="GenericARPANSA"/>
        <w:tblW w:w="9639" w:type="dxa"/>
        <w:tblInd w:w="0" w:type="dxa"/>
        <w:tblLook w:val="04A0" w:firstRow="1" w:lastRow="0" w:firstColumn="1" w:lastColumn="0" w:noHBand="0" w:noVBand="1"/>
      </w:tblPr>
      <w:tblGrid>
        <w:gridCol w:w="4390"/>
        <w:gridCol w:w="5249"/>
      </w:tblGrid>
      <w:tr w:rsidR="009330BF" w14:paraId="00296513" w14:textId="77777777" w:rsidTr="00797D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39" w:type="dxa"/>
            <w:gridSpan w:val="2"/>
          </w:tcPr>
          <w:p w14:paraId="4AB79705" w14:textId="04CAB9BD" w:rsidR="009330BF" w:rsidRDefault="009330BF" w:rsidP="00797D70">
            <w:pPr>
              <w:pStyle w:val="Tabletext"/>
              <w:jc w:val="left"/>
            </w:pPr>
            <w:r>
              <w:t>Feedback</w:t>
            </w:r>
          </w:p>
        </w:tc>
      </w:tr>
      <w:tr w:rsidR="009330BF" w14:paraId="1296A718" w14:textId="77777777" w:rsidTr="00002160">
        <w:tc>
          <w:tcPr>
            <w:tcW w:w="4390" w:type="dxa"/>
          </w:tcPr>
          <w:p w14:paraId="4F173D9A" w14:textId="27C33494" w:rsidR="009330BF" w:rsidRDefault="009330BF" w:rsidP="00797D70">
            <w:pPr>
              <w:pStyle w:val="Tabletext"/>
              <w:jc w:val="left"/>
            </w:pPr>
            <w:r>
              <w:t>How did you hear about us?</w:t>
            </w:r>
          </w:p>
        </w:tc>
        <w:tc>
          <w:tcPr>
            <w:tcW w:w="5249" w:type="dxa"/>
          </w:tcPr>
          <w:p w14:paraId="36EB975E" w14:textId="2338328C" w:rsidR="009330BF" w:rsidRDefault="00000000" w:rsidP="009330BF">
            <w:pPr>
              <w:pStyle w:val="Tabletext"/>
              <w:spacing w:before="0" w:after="0"/>
              <w:jc w:val="left"/>
            </w:pPr>
            <w:sdt>
              <w:sdtPr>
                <w:id w:val="-1148669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0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30BF">
              <w:t xml:space="preserve"> </w:t>
            </w:r>
            <w:r w:rsidR="00F27B81">
              <w:t xml:space="preserve">Search </w:t>
            </w:r>
            <w:r w:rsidR="00F858AF">
              <w:t>e</w:t>
            </w:r>
            <w:r w:rsidR="00F27B81">
              <w:t>ngine</w:t>
            </w:r>
          </w:p>
          <w:p w14:paraId="071AC30D" w14:textId="176847A4" w:rsidR="009330BF" w:rsidRDefault="00000000" w:rsidP="009330BF">
            <w:pPr>
              <w:pStyle w:val="Tabletext"/>
              <w:spacing w:before="0" w:after="0"/>
              <w:jc w:val="left"/>
            </w:pPr>
            <w:sdt>
              <w:sdtPr>
                <w:id w:val="1384289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0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30BF">
              <w:t xml:space="preserve"> Conference</w:t>
            </w:r>
          </w:p>
          <w:p w14:paraId="28B96B4B" w14:textId="5B11FF8E" w:rsidR="009330BF" w:rsidRDefault="00000000" w:rsidP="009330BF">
            <w:pPr>
              <w:pStyle w:val="Tabletext"/>
              <w:spacing w:before="0" w:after="0"/>
              <w:jc w:val="left"/>
            </w:pPr>
            <w:sdt>
              <w:sdtPr>
                <w:id w:val="58752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0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30BF">
              <w:t xml:space="preserve"> Radiation </w:t>
            </w:r>
            <w:r w:rsidR="00495F4E">
              <w:t xml:space="preserve">safety </w:t>
            </w:r>
            <w:r w:rsidR="009330BF">
              <w:t xml:space="preserve">consultant </w:t>
            </w:r>
          </w:p>
          <w:p w14:paraId="6C55DE1B" w14:textId="5DA76477" w:rsidR="009330BF" w:rsidRDefault="00000000" w:rsidP="009330BF">
            <w:pPr>
              <w:pStyle w:val="Tabletext"/>
              <w:spacing w:before="0" w:after="0"/>
              <w:jc w:val="left"/>
            </w:pPr>
            <w:sdt>
              <w:sdtPr>
                <w:id w:val="644556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0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30BF">
              <w:t xml:space="preserve"> </w:t>
            </w:r>
            <w:r w:rsidR="00E25B46">
              <w:t>Regulator</w:t>
            </w:r>
          </w:p>
          <w:p w14:paraId="49A32386" w14:textId="262AEE26" w:rsidR="009330BF" w:rsidRDefault="00000000" w:rsidP="009330BF">
            <w:pPr>
              <w:pStyle w:val="Tabletext"/>
              <w:spacing w:before="0" w:after="0"/>
              <w:jc w:val="left"/>
            </w:pPr>
            <w:sdt>
              <w:sdtPr>
                <w:id w:val="1688025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0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30BF">
              <w:t xml:space="preserve"> Recommendation</w:t>
            </w:r>
          </w:p>
        </w:tc>
      </w:tr>
    </w:tbl>
    <w:p w14:paraId="7DDF714E" w14:textId="07F2E4EE" w:rsidR="001F7F96" w:rsidRDefault="001F7F96" w:rsidP="001F7F96">
      <w:pPr>
        <w:spacing w:before="0"/>
      </w:pPr>
    </w:p>
    <w:p w14:paraId="0C453589" w14:textId="77777777" w:rsidR="001F7F96" w:rsidRDefault="001F7F96">
      <w:r>
        <w:br w:type="page"/>
      </w:r>
    </w:p>
    <w:tbl>
      <w:tblPr>
        <w:tblStyle w:val="GenericARPANSA"/>
        <w:tblW w:w="9639" w:type="dxa"/>
        <w:tblInd w:w="0" w:type="dxa"/>
        <w:tblLook w:val="06A0" w:firstRow="1" w:lastRow="0" w:firstColumn="1" w:lastColumn="0" w:noHBand="1" w:noVBand="1"/>
      </w:tblPr>
      <w:tblGrid>
        <w:gridCol w:w="4815"/>
        <w:gridCol w:w="4824"/>
      </w:tblGrid>
      <w:tr w:rsidR="007F7696" w14:paraId="041EF94D" w14:textId="77777777" w:rsidTr="007F76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39" w:type="dxa"/>
            <w:gridSpan w:val="2"/>
          </w:tcPr>
          <w:p w14:paraId="34B7A418" w14:textId="1B72ECB3" w:rsidR="007F7696" w:rsidRDefault="007F7696" w:rsidP="007F7696">
            <w:pPr>
              <w:pStyle w:val="Tabletext"/>
            </w:pPr>
            <w:r>
              <w:lastRenderedPageBreak/>
              <w:t>Classification of establishment type</w:t>
            </w:r>
          </w:p>
        </w:tc>
      </w:tr>
      <w:tr w:rsidR="007F7696" w:rsidRPr="00C517B2" w14:paraId="6210E89A" w14:textId="77777777" w:rsidTr="007F7696">
        <w:tc>
          <w:tcPr>
            <w:tcW w:w="4815" w:type="dxa"/>
            <w:shd w:val="clear" w:color="auto" w:fill="F6EFFB"/>
          </w:tcPr>
          <w:p w14:paraId="334EB226" w14:textId="77777777" w:rsidR="007F7696" w:rsidRPr="008C3B7D" w:rsidRDefault="007F7696" w:rsidP="007F7696">
            <w:pPr>
              <w:jc w:val="left"/>
              <w:rPr>
                <w:b/>
                <w:sz w:val="18"/>
                <w:szCs w:val="18"/>
              </w:rPr>
            </w:pPr>
            <w:r w:rsidRPr="008C3B7D">
              <w:rPr>
                <w:b/>
                <w:sz w:val="18"/>
                <w:szCs w:val="18"/>
              </w:rPr>
              <w:t>Diagnostic radiology</w:t>
            </w:r>
          </w:p>
        </w:tc>
        <w:tc>
          <w:tcPr>
            <w:tcW w:w="4824" w:type="dxa"/>
            <w:shd w:val="clear" w:color="auto" w:fill="F6EFFB"/>
          </w:tcPr>
          <w:p w14:paraId="6D1537F7" w14:textId="224AF317" w:rsidR="007F7696" w:rsidRPr="008C3B7D" w:rsidRDefault="007F7696" w:rsidP="007F7696">
            <w:pPr>
              <w:jc w:val="left"/>
              <w:rPr>
                <w:b/>
                <w:sz w:val="18"/>
                <w:szCs w:val="18"/>
              </w:rPr>
            </w:pPr>
            <w:r w:rsidRPr="008C3B7D">
              <w:rPr>
                <w:b/>
                <w:bCs/>
                <w:sz w:val="18"/>
                <w:szCs w:val="18"/>
              </w:rPr>
              <w:t xml:space="preserve">40 Chiropractic practice </w:t>
            </w:r>
          </w:p>
        </w:tc>
      </w:tr>
      <w:tr w:rsidR="007F7696" w:rsidRPr="0091667E" w14:paraId="721AFBBB" w14:textId="77777777" w:rsidTr="007F7696">
        <w:tc>
          <w:tcPr>
            <w:tcW w:w="4815" w:type="dxa"/>
            <w:shd w:val="clear" w:color="auto" w:fill="FFFFFF" w:themeFill="background1"/>
          </w:tcPr>
          <w:p w14:paraId="3DB84F1C" w14:textId="28BA2DBB" w:rsidR="007F7696" w:rsidRPr="008C3B7D" w:rsidRDefault="007F7696" w:rsidP="007F7696">
            <w:pPr>
              <w:jc w:val="left"/>
              <w:rPr>
                <w:sz w:val="18"/>
                <w:szCs w:val="18"/>
              </w:rPr>
            </w:pPr>
            <w:r w:rsidRPr="008C3B7D">
              <w:rPr>
                <w:b/>
                <w:bCs/>
                <w:sz w:val="18"/>
                <w:szCs w:val="18"/>
              </w:rPr>
              <w:t xml:space="preserve">01 </w:t>
            </w:r>
            <w:r w:rsidRPr="008C3B7D">
              <w:rPr>
                <w:sz w:val="18"/>
                <w:szCs w:val="18"/>
              </w:rPr>
              <w:t>Small hospital department</w:t>
            </w:r>
          </w:p>
        </w:tc>
        <w:tc>
          <w:tcPr>
            <w:tcW w:w="4824" w:type="dxa"/>
            <w:shd w:val="clear" w:color="auto" w:fill="F6EFFB"/>
          </w:tcPr>
          <w:p w14:paraId="62BFC5FA" w14:textId="175F0A16" w:rsidR="007F7696" w:rsidRPr="008C3B7D" w:rsidRDefault="007F7696" w:rsidP="007F7696">
            <w:pPr>
              <w:jc w:val="left"/>
              <w:rPr>
                <w:sz w:val="18"/>
                <w:szCs w:val="18"/>
              </w:rPr>
            </w:pPr>
            <w:r w:rsidRPr="008C3B7D">
              <w:rPr>
                <w:b/>
                <w:bCs/>
                <w:sz w:val="18"/>
                <w:szCs w:val="18"/>
              </w:rPr>
              <w:t xml:space="preserve">50 Veterinary practice </w:t>
            </w:r>
          </w:p>
        </w:tc>
      </w:tr>
      <w:tr w:rsidR="007F7696" w:rsidRPr="0091667E" w14:paraId="770D7234" w14:textId="77777777" w:rsidTr="007F7696">
        <w:tc>
          <w:tcPr>
            <w:tcW w:w="4815" w:type="dxa"/>
            <w:shd w:val="clear" w:color="auto" w:fill="FFFFFF" w:themeFill="background1"/>
          </w:tcPr>
          <w:p w14:paraId="10383510" w14:textId="0A0B1B09" w:rsidR="007F7696" w:rsidRPr="008C3B7D" w:rsidRDefault="007F7696" w:rsidP="007F7696">
            <w:pPr>
              <w:jc w:val="left"/>
              <w:rPr>
                <w:sz w:val="18"/>
                <w:szCs w:val="18"/>
              </w:rPr>
            </w:pPr>
            <w:r w:rsidRPr="008C3B7D">
              <w:rPr>
                <w:b/>
                <w:bCs/>
                <w:sz w:val="18"/>
                <w:szCs w:val="18"/>
              </w:rPr>
              <w:t xml:space="preserve">02 </w:t>
            </w:r>
            <w:r w:rsidRPr="008C3B7D">
              <w:rPr>
                <w:sz w:val="18"/>
                <w:szCs w:val="18"/>
              </w:rPr>
              <w:t>Large hospital department</w:t>
            </w:r>
          </w:p>
        </w:tc>
        <w:tc>
          <w:tcPr>
            <w:tcW w:w="4824" w:type="dxa"/>
            <w:shd w:val="clear" w:color="auto" w:fill="F6EFFB"/>
          </w:tcPr>
          <w:p w14:paraId="575871AA" w14:textId="0984EEFB" w:rsidR="007F7696" w:rsidRPr="008C3B7D" w:rsidRDefault="007F7696" w:rsidP="007F7696">
            <w:pPr>
              <w:jc w:val="left"/>
              <w:rPr>
                <w:sz w:val="18"/>
                <w:szCs w:val="18"/>
              </w:rPr>
            </w:pPr>
            <w:r w:rsidRPr="008C3B7D">
              <w:rPr>
                <w:b/>
                <w:bCs/>
                <w:sz w:val="18"/>
                <w:szCs w:val="18"/>
              </w:rPr>
              <w:t xml:space="preserve">Industry </w:t>
            </w:r>
          </w:p>
        </w:tc>
      </w:tr>
      <w:tr w:rsidR="007F7696" w:rsidRPr="0091667E" w14:paraId="6E13261B" w14:textId="77777777" w:rsidTr="007F7696">
        <w:tc>
          <w:tcPr>
            <w:tcW w:w="4815" w:type="dxa"/>
            <w:shd w:val="clear" w:color="auto" w:fill="FFFFFF" w:themeFill="background1"/>
          </w:tcPr>
          <w:p w14:paraId="59E320DC" w14:textId="5666D1B1" w:rsidR="007F7696" w:rsidRPr="008C3B7D" w:rsidRDefault="007F7696" w:rsidP="007F7696">
            <w:pPr>
              <w:jc w:val="left"/>
              <w:rPr>
                <w:sz w:val="18"/>
                <w:szCs w:val="18"/>
              </w:rPr>
            </w:pPr>
            <w:r w:rsidRPr="008C3B7D">
              <w:rPr>
                <w:b/>
                <w:bCs/>
                <w:sz w:val="18"/>
                <w:szCs w:val="18"/>
              </w:rPr>
              <w:t xml:space="preserve">03 </w:t>
            </w:r>
            <w:r w:rsidRPr="008C3B7D">
              <w:rPr>
                <w:sz w:val="18"/>
                <w:szCs w:val="18"/>
              </w:rPr>
              <w:t xml:space="preserve">Private radiological practice </w:t>
            </w:r>
          </w:p>
        </w:tc>
        <w:tc>
          <w:tcPr>
            <w:tcW w:w="4824" w:type="dxa"/>
            <w:shd w:val="clear" w:color="auto" w:fill="FFFFFF" w:themeFill="background1"/>
          </w:tcPr>
          <w:p w14:paraId="79708E61" w14:textId="4F22C510" w:rsidR="007F7696" w:rsidRPr="008C3B7D" w:rsidRDefault="007F7696" w:rsidP="007F7696">
            <w:pPr>
              <w:jc w:val="left"/>
              <w:rPr>
                <w:sz w:val="18"/>
                <w:szCs w:val="18"/>
              </w:rPr>
            </w:pPr>
            <w:r w:rsidRPr="008C3B7D">
              <w:rPr>
                <w:b/>
                <w:bCs/>
                <w:sz w:val="18"/>
                <w:szCs w:val="18"/>
              </w:rPr>
              <w:t xml:space="preserve">60 </w:t>
            </w:r>
            <w:r w:rsidRPr="008C3B7D">
              <w:rPr>
                <w:sz w:val="18"/>
                <w:szCs w:val="18"/>
              </w:rPr>
              <w:t xml:space="preserve">Manufacturer utilising quality control or quality assurance devices </w:t>
            </w:r>
          </w:p>
        </w:tc>
      </w:tr>
      <w:tr w:rsidR="007F7696" w:rsidRPr="00C517B2" w14:paraId="48CAE2CC" w14:textId="77777777" w:rsidTr="007F7696">
        <w:tc>
          <w:tcPr>
            <w:tcW w:w="4815" w:type="dxa"/>
            <w:shd w:val="clear" w:color="auto" w:fill="FFFFFF" w:themeFill="background1"/>
          </w:tcPr>
          <w:p w14:paraId="6FA9D836" w14:textId="011F934D" w:rsidR="007F7696" w:rsidRPr="008C3B7D" w:rsidRDefault="007F7696" w:rsidP="007F7696">
            <w:pPr>
              <w:jc w:val="left"/>
              <w:rPr>
                <w:sz w:val="18"/>
                <w:szCs w:val="18"/>
              </w:rPr>
            </w:pPr>
            <w:r w:rsidRPr="008C3B7D">
              <w:rPr>
                <w:b/>
                <w:bCs/>
                <w:sz w:val="18"/>
                <w:szCs w:val="18"/>
              </w:rPr>
              <w:t xml:space="preserve">04 </w:t>
            </w:r>
            <w:r w:rsidRPr="008C3B7D">
              <w:rPr>
                <w:sz w:val="18"/>
                <w:szCs w:val="18"/>
              </w:rPr>
              <w:t xml:space="preserve">Other medical practices </w:t>
            </w:r>
          </w:p>
        </w:tc>
        <w:tc>
          <w:tcPr>
            <w:tcW w:w="4824" w:type="dxa"/>
            <w:shd w:val="clear" w:color="auto" w:fill="FFFFFF" w:themeFill="background1"/>
          </w:tcPr>
          <w:p w14:paraId="61D879F0" w14:textId="7A491989" w:rsidR="007F7696" w:rsidRPr="008C3B7D" w:rsidRDefault="007F7696" w:rsidP="007F7696">
            <w:pPr>
              <w:jc w:val="left"/>
              <w:rPr>
                <w:b/>
                <w:sz w:val="18"/>
                <w:szCs w:val="18"/>
              </w:rPr>
            </w:pPr>
            <w:r w:rsidRPr="008C3B7D">
              <w:rPr>
                <w:b/>
                <w:bCs/>
                <w:sz w:val="18"/>
                <w:szCs w:val="18"/>
              </w:rPr>
              <w:t xml:space="preserve">61 </w:t>
            </w:r>
            <w:r w:rsidRPr="008C3B7D">
              <w:rPr>
                <w:sz w:val="18"/>
                <w:szCs w:val="18"/>
              </w:rPr>
              <w:t xml:space="preserve">Industrial radiography </w:t>
            </w:r>
          </w:p>
        </w:tc>
      </w:tr>
      <w:tr w:rsidR="007F7696" w:rsidRPr="0091667E" w14:paraId="2B15DF9A" w14:textId="77777777" w:rsidTr="007F7696">
        <w:tc>
          <w:tcPr>
            <w:tcW w:w="4815" w:type="dxa"/>
            <w:shd w:val="clear" w:color="auto" w:fill="FFFFFF" w:themeFill="background1"/>
          </w:tcPr>
          <w:p w14:paraId="2A6B9A8E" w14:textId="6C56C9E9" w:rsidR="007F7696" w:rsidRPr="008C3B7D" w:rsidRDefault="007F7696" w:rsidP="007F7696">
            <w:pPr>
              <w:jc w:val="left"/>
              <w:rPr>
                <w:sz w:val="18"/>
                <w:szCs w:val="18"/>
              </w:rPr>
            </w:pPr>
            <w:r w:rsidRPr="008C3B7D">
              <w:rPr>
                <w:b/>
                <w:bCs/>
                <w:sz w:val="18"/>
                <w:szCs w:val="18"/>
              </w:rPr>
              <w:t xml:space="preserve">05 </w:t>
            </w:r>
            <w:r w:rsidRPr="008C3B7D">
              <w:rPr>
                <w:sz w:val="18"/>
                <w:szCs w:val="18"/>
              </w:rPr>
              <w:t xml:space="preserve">Other hospital and nursing establishments </w:t>
            </w:r>
          </w:p>
        </w:tc>
        <w:tc>
          <w:tcPr>
            <w:tcW w:w="4824" w:type="dxa"/>
            <w:shd w:val="clear" w:color="auto" w:fill="F6EFFB"/>
          </w:tcPr>
          <w:p w14:paraId="7D150962" w14:textId="49D0CBF9" w:rsidR="007F7696" w:rsidRPr="008C3B7D" w:rsidRDefault="007F7696" w:rsidP="007F7696">
            <w:pPr>
              <w:jc w:val="left"/>
              <w:rPr>
                <w:sz w:val="18"/>
                <w:szCs w:val="18"/>
              </w:rPr>
            </w:pPr>
            <w:r w:rsidRPr="008C3B7D">
              <w:rPr>
                <w:b/>
                <w:bCs/>
                <w:sz w:val="18"/>
                <w:szCs w:val="18"/>
              </w:rPr>
              <w:t xml:space="preserve">Mining </w:t>
            </w:r>
          </w:p>
        </w:tc>
      </w:tr>
      <w:tr w:rsidR="007F7696" w:rsidRPr="0091667E" w14:paraId="1D494A3F" w14:textId="77777777" w:rsidTr="007F7696">
        <w:tc>
          <w:tcPr>
            <w:tcW w:w="4815" w:type="dxa"/>
            <w:shd w:val="clear" w:color="auto" w:fill="F6EFFB"/>
          </w:tcPr>
          <w:p w14:paraId="012FD91C" w14:textId="1E46BB92" w:rsidR="007F7696" w:rsidRPr="008C3B7D" w:rsidRDefault="007F7696" w:rsidP="007F7696">
            <w:pPr>
              <w:jc w:val="left"/>
              <w:rPr>
                <w:sz w:val="18"/>
                <w:szCs w:val="18"/>
              </w:rPr>
            </w:pPr>
            <w:r w:rsidRPr="008C3B7D">
              <w:rPr>
                <w:b/>
                <w:bCs/>
                <w:sz w:val="18"/>
                <w:szCs w:val="18"/>
              </w:rPr>
              <w:t xml:space="preserve">Radiotherapy </w:t>
            </w:r>
          </w:p>
        </w:tc>
        <w:tc>
          <w:tcPr>
            <w:tcW w:w="4824" w:type="dxa"/>
            <w:shd w:val="clear" w:color="auto" w:fill="FFFFFF" w:themeFill="background1"/>
          </w:tcPr>
          <w:p w14:paraId="23A8C98F" w14:textId="7E0F010D" w:rsidR="007F7696" w:rsidRPr="008C3B7D" w:rsidRDefault="007F7696" w:rsidP="007F7696">
            <w:pPr>
              <w:jc w:val="left"/>
              <w:rPr>
                <w:sz w:val="18"/>
                <w:szCs w:val="18"/>
              </w:rPr>
            </w:pPr>
            <w:r w:rsidRPr="008C3B7D">
              <w:rPr>
                <w:b/>
                <w:bCs/>
                <w:sz w:val="18"/>
                <w:szCs w:val="18"/>
              </w:rPr>
              <w:t xml:space="preserve">70 </w:t>
            </w:r>
            <w:r w:rsidRPr="008C3B7D">
              <w:rPr>
                <w:sz w:val="18"/>
                <w:szCs w:val="18"/>
              </w:rPr>
              <w:t xml:space="preserve">Uranium mining </w:t>
            </w:r>
          </w:p>
        </w:tc>
      </w:tr>
      <w:tr w:rsidR="007F7696" w:rsidRPr="0091667E" w14:paraId="1E2D62DF" w14:textId="77777777" w:rsidTr="007F7696">
        <w:tc>
          <w:tcPr>
            <w:tcW w:w="4815" w:type="dxa"/>
            <w:shd w:val="clear" w:color="auto" w:fill="FFFFFF" w:themeFill="background1"/>
          </w:tcPr>
          <w:p w14:paraId="1FB202F5" w14:textId="75F6D925" w:rsidR="007F7696" w:rsidRPr="008C3B7D" w:rsidRDefault="007F7696" w:rsidP="007F7696">
            <w:pPr>
              <w:jc w:val="left"/>
              <w:rPr>
                <w:sz w:val="18"/>
                <w:szCs w:val="18"/>
              </w:rPr>
            </w:pPr>
            <w:r w:rsidRPr="008C3B7D">
              <w:rPr>
                <w:b/>
                <w:bCs/>
                <w:sz w:val="18"/>
                <w:szCs w:val="18"/>
              </w:rPr>
              <w:t xml:space="preserve">11 </w:t>
            </w:r>
            <w:r w:rsidRPr="008C3B7D">
              <w:rPr>
                <w:sz w:val="18"/>
                <w:szCs w:val="18"/>
              </w:rPr>
              <w:t xml:space="preserve">Dermatology </w:t>
            </w:r>
          </w:p>
        </w:tc>
        <w:tc>
          <w:tcPr>
            <w:tcW w:w="4824" w:type="dxa"/>
            <w:shd w:val="clear" w:color="auto" w:fill="FFFFFF" w:themeFill="background1"/>
          </w:tcPr>
          <w:p w14:paraId="0B282558" w14:textId="7245FD54" w:rsidR="007F7696" w:rsidRPr="008C3B7D" w:rsidRDefault="007F7696" w:rsidP="007F7696">
            <w:pPr>
              <w:jc w:val="left"/>
              <w:rPr>
                <w:sz w:val="18"/>
                <w:szCs w:val="18"/>
              </w:rPr>
            </w:pPr>
            <w:r w:rsidRPr="008C3B7D">
              <w:rPr>
                <w:b/>
                <w:bCs/>
                <w:sz w:val="18"/>
                <w:szCs w:val="18"/>
              </w:rPr>
              <w:t xml:space="preserve">80 </w:t>
            </w:r>
            <w:r w:rsidRPr="008C3B7D">
              <w:rPr>
                <w:sz w:val="18"/>
                <w:szCs w:val="18"/>
              </w:rPr>
              <w:t xml:space="preserve">Mineral sand mining </w:t>
            </w:r>
          </w:p>
        </w:tc>
      </w:tr>
      <w:tr w:rsidR="007F7696" w:rsidRPr="0091667E" w14:paraId="03E140D3" w14:textId="77777777" w:rsidTr="007F7696">
        <w:tc>
          <w:tcPr>
            <w:tcW w:w="4815" w:type="dxa"/>
            <w:shd w:val="clear" w:color="auto" w:fill="FFFFFF" w:themeFill="background1"/>
          </w:tcPr>
          <w:p w14:paraId="4E36C231" w14:textId="41C259AD" w:rsidR="007F7696" w:rsidRPr="008C3B7D" w:rsidRDefault="007F7696" w:rsidP="007F7696">
            <w:pPr>
              <w:jc w:val="left"/>
              <w:rPr>
                <w:b/>
                <w:sz w:val="18"/>
                <w:szCs w:val="18"/>
              </w:rPr>
            </w:pPr>
            <w:r w:rsidRPr="008C3B7D">
              <w:rPr>
                <w:b/>
                <w:bCs/>
                <w:sz w:val="18"/>
                <w:szCs w:val="18"/>
              </w:rPr>
              <w:t xml:space="preserve">12 </w:t>
            </w:r>
            <w:r w:rsidRPr="008C3B7D">
              <w:rPr>
                <w:sz w:val="18"/>
                <w:szCs w:val="18"/>
              </w:rPr>
              <w:t xml:space="preserve">Radiotherapy department </w:t>
            </w:r>
          </w:p>
        </w:tc>
        <w:tc>
          <w:tcPr>
            <w:tcW w:w="4824" w:type="dxa"/>
            <w:shd w:val="clear" w:color="auto" w:fill="F6EFFB"/>
          </w:tcPr>
          <w:p w14:paraId="25C4A456" w14:textId="58E58AA9" w:rsidR="007F7696" w:rsidRPr="008C3B7D" w:rsidRDefault="007F7696" w:rsidP="007F7696">
            <w:pPr>
              <w:jc w:val="left"/>
              <w:rPr>
                <w:sz w:val="18"/>
                <w:szCs w:val="18"/>
              </w:rPr>
            </w:pPr>
            <w:r w:rsidRPr="008C3B7D">
              <w:rPr>
                <w:b/>
                <w:bCs/>
                <w:sz w:val="18"/>
                <w:szCs w:val="18"/>
              </w:rPr>
              <w:t xml:space="preserve">Research </w:t>
            </w:r>
          </w:p>
        </w:tc>
      </w:tr>
      <w:tr w:rsidR="007F7696" w:rsidRPr="0091667E" w14:paraId="758B3D02" w14:textId="77777777" w:rsidTr="007F7696">
        <w:tc>
          <w:tcPr>
            <w:tcW w:w="4815" w:type="dxa"/>
            <w:shd w:val="clear" w:color="auto" w:fill="FFFFFF" w:themeFill="background1"/>
          </w:tcPr>
          <w:p w14:paraId="7380A05D" w14:textId="5861D58D" w:rsidR="007F7696" w:rsidRPr="008C3B7D" w:rsidRDefault="007F7696" w:rsidP="007F7696">
            <w:pPr>
              <w:jc w:val="left"/>
              <w:rPr>
                <w:sz w:val="18"/>
                <w:szCs w:val="18"/>
              </w:rPr>
            </w:pPr>
            <w:r w:rsidRPr="008C3B7D">
              <w:rPr>
                <w:b/>
                <w:bCs/>
                <w:sz w:val="18"/>
                <w:szCs w:val="18"/>
              </w:rPr>
              <w:t xml:space="preserve">13 </w:t>
            </w:r>
            <w:r w:rsidRPr="008C3B7D">
              <w:rPr>
                <w:sz w:val="18"/>
                <w:szCs w:val="18"/>
              </w:rPr>
              <w:t xml:space="preserve">Private radiotherapy practice </w:t>
            </w:r>
          </w:p>
        </w:tc>
        <w:tc>
          <w:tcPr>
            <w:tcW w:w="4824" w:type="dxa"/>
            <w:shd w:val="clear" w:color="auto" w:fill="FFFFFF" w:themeFill="background1"/>
          </w:tcPr>
          <w:p w14:paraId="2894F517" w14:textId="18FF5C14" w:rsidR="007F7696" w:rsidRPr="008C3B7D" w:rsidRDefault="007F7696" w:rsidP="007F7696">
            <w:pPr>
              <w:jc w:val="left"/>
              <w:rPr>
                <w:sz w:val="18"/>
                <w:szCs w:val="18"/>
              </w:rPr>
            </w:pPr>
            <w:r w:rsidRPr="008C3B7D">
              <w:rPr>
                <w:b/>
                <w:bCs/>
                <w:sz w:val="18"/>
                <w:szCs w:val="18"/>
              </w:rPr>
              <w:t xml:space="preserve">90 </w:t>
            </w:r>
            <w:r w:rsidRPr="008C3B7D">
              <w:rPr>
                <w:sz w:val="18"/>
                <w:szCs w:val="18"/>
              </w:rPr>
              <w:t xml:space="preserve">Government </w:t>
            </w:r>
          </w:p>
        </w:tc>
      </w:tr>
      <w:tr w:rsidR="007F7696" w:rsidRPr="0091667E" w14:paraId="260CE199" w14:textId="77777777" w:rsidTr="007F7696">
        <w:tc>
          <w:tcPr>
            <w:tcW w:w="4815" w:type="dxa"/>
            <w:shd w:val="clear" w:color="auto" w:fill="F6EFFB"/>
          </w:tcPr>
          <w:p w14:paraId="79B064C4" w14:textId="534B2009" w:rsidR="007F7696" w:rsidRPr="008C3B7D" w:rsidRDefault="007F7696" w:rsidP="007F7696">
            <w:pPr>
              <w:jc w:val="left"/>
              <w:rPr>
                <w:sz w:val="18"/>
                <w:szCs w:val="18"/>
              </w:rPr>
            </w:pPr>
            <w:r w:rsidRPr="008C3B7D">
              <w:rPr>
                <w:b/>
                <w:bCs/>
                <w:sz w:val="18"/>
                <w:szCs w:val="18"/>
              </w:rPr>
              <w:t xml:space="preserve">Nuclear medicine/pathology </w:t>
            </w:r>
          </w:p>
        </w:tc>
        <w:tc>
          <w:tcPr>
            <w:tcW w:w="4824" w:type="dxa"/>
            <w:shd w:val="clear" w:color="auto" w:fill="FFFFFF" w:themeFill="background1"/>
          </w:tcPr>
          <w:p w14:paraId="7F16BAE5" w14:textId="10DF2340" w:rsidR="007F7696" w:rsidRPr="008C3B7D" w:rsidRDefault="007F7696" w:rsidP="007F7696">
            <w:pPr>
              <w:jc w:val="left"/>
              <w:rPr>
                <w:sz w:val="18"/>
                <w:szCs w:val="18"/>
              </w:rPr>
            </w:pPr>
            <w:r w:rsidRPr="008C3B7D">
              <w:rPr>
                <w:b/>
                <w:bCs/>
                <w:sz w:val="18"/>
                <w:szCs w:val="18"/>
              </w:rPr>
              <w:t xml:space="preserve">91 </w:t>
            </w:r>
            <w:r w:rsidRPr="008C3B7D">
              <w:rPr>
                <w:sz w:val="18"/>
                <w:szCs w:val="18"/>
              </w:rPr>
              <w:t xml:space="preserve">Medical and veterinary </w:t>
            </w:r>
          </w:p>
        </w:tc>
      </w:tr>
      <w:tr w:rsidR="007F7696" w:rsidRPr="0091667E" w14:paraId="6D727998" w14:textId="77777777" w:rsidTr="007F7696">
        <w:tc>
          <w:tcPr>
            <w:tcW w:w="4815" w:type="dxa"/>
            <w:shd w:val="clear" w:color="auto" w:fill="FFFFFF" w:themeFill="background1"/>
          </w:tcPr>
          <w:p w14:paraId="57376E8A" w14:textId="62012F66" w:rsidR="007F7696" w:rsidRPr="008C3B7D" w:rsidRDefault="007F7696" w:rsidP="007F7696">
            <w:pPr>
              <w:jc w:val="left"/>
              <w:rPr>
                <w:sz w:val="18"/>
                <w:szCs w:val="18"/>
              </w:rPr>
            </w:pPr>
            <w:r w:rsidRPr="008C3B7D">
              <w:rPr>
                <w:b/>
                <w:bCs/>
                <w:sz w:val="18"/>
                <w:szCs w:val="18"/>
              </w:rPr>
              <w:t xml:space="preserve">20 </w:t>
            </w:r>
            <w:r w:rsidRPr="008C3B7D">
              <w:rPr>
                <w:sz w:val="18"/>
                <w:szCs w:val="18"/>
              </w:rPr>
              <w:t xml:space="preserve">Nuclear medicine department </w:t>
            </w:r>
          </w:p>
        </w:tc>
        <w:tc>
          <w:tcPr>
            <w:tcW w:w="4824" w:type="dxa"/>
            <w:shd w:val="clear" w:color="auto" w:fill="FFFFFF" w:themeFill="background1"/>
          </w:tcPr>
          <w:p w14:paraId="04989AAC" w14:textId="5938DA66" w:rsidR="007F7696" w:rsidRPr="008C3B7D" w:rsidRDefault="007F7696" w:rsidP="007F7696">
            <w:pPr>
              <w:jc w:val="left"/>
              <w:rPr>
                <w:sz w:val="18"/>
                <w:szCs w:val="18"/>
              </w:rPr>
            </w:pPr>
            <w:r w:rsidRPr="008C3B7D">
              <w:rPr>
                <w:b/>
                <w:bCs/>
                <w:sz w:val="18"/>
                <w:szCs w:val="18"/>
              </w:rPr>
              <w:t xml:space="preserve">92 </w:t>
            </w:r>
            <w:r w:rsidRPr="008C3B7D">
              <w:rPr>
                <w:sz w:val="18"/>
                <w:szCs w:val="18"/>
              </w:rPr>
              <w:t xml:space="preserve">Industry </w:t>
            </w:r>
          </w:p>
        </w:tc>
      </w:tr>
      <w:tr w:rsidR="007F7696" w:rsidRPr="00C517B2" w14:paraId="39C48C4F" w14:textId="77777777" w:rsidTr="007F7696">
        <w:tc>
          <w:tcPr>
            <w:tcW w:w="4815" w:type="dxa"/>
            <w:shd w:val="clear" w:color="auto" w:fill="FFFFFF" w:themeFill="background1"/>
          </w:tcPr>
          <w:p w14:paraId="5BAFB680" w14:textId="05776170" w:rsidR="007F7696" w:rsidRPr="008C3B7D" w:rsidRDefault="007F7696" w:rsidP="007F7696">
            <w:pPr>
              <w:jc w:val="left"/>
              <w:rPr>
                <w:sz w:val="18"/>
                <w:szCs w:val="18"/>
              </w:rPr>
            </w:pPr>
            <w:r w:rsidRPr="008C3B7D">
              <w:rPr>
                <w:b/>
                <w:bCs/>
                <w:sz w:val="18"/>
                <w:szCs w:val="18"/>
              </w:rPr>
              <w:t xml:space="preserve">21 </w:t>
            </w:r>
            <w:r w:rsidRPr="008C3B7D">
              <w:rPr>
                <w:sz w:val="18"/>
                <w:szCs w:val="18"/>
              </w:rPr>
              <w:t xml:space="preserve">Private nuclear medicine practice </w:t>
            </w:r>
          </w:p>
        </w:tc>
        <w:tc>
          <w:tcPr>
            <w:tcW w:w="4824" w:type="dxa"/>
            <w:shd w:val="clear" w:color="auto" w:fill="F6EFFB"/>
          </w:tcPr>
          <w:p w14:paraId="7EF9371F" w14:textId="3FD03C01" w:rsidR="007F7696" w:rsidRPr="008C3B7D" w:rsidRDefault="007F7696" w:rsidP="007F7696">
            <w:pPr>
              <w:jc w:val="left"/>
              <w:rPr>
                <w:b/>
                <w:sz w:val="18"/>
                <w:szCs w:val="18"/>
              </w:rPr>
            </w:pPr>
            <w:r w:rsidRPr="008C3B7D">
              <w:rPr>
                <w:b/>
                <w:bCs/>
                <w:sz w:val="18"/>
                <w:szCs w:val="18"/>
              </w:rPr>
              <w:t xml:space="preserve">Education </w:t>
            </w:r>
          </w:p>
        </w:tc>
      </w:tr>
      <w:tr w:rsidR="007F7696" w:rsidRPr="0091667E" w14:paraId="4FD2E329" w14:textId="77777777" w:rsidTr="007F7696">
        <w:tc>
          <w:tcPr>
            <w:tcW w:w="4815" w:type="dxa"/>
            <w:shd w:val="clear" w:color="auto" w:fill="FFFFFF" w:themeFill="background1"/>
          </w:tcPr>
          <w:p w14:paraId="444789D7" w14:textId="20A63C26" w:rsidR="007F7696" w:rsidRPr="008C3B7D" w:rsidRDefault="007F7696" w:rsidP="007F7696">
            <w:pPr>
              <w:jc w:val="left"/>
              <w:rPr>
                <w:sz w:val="18"/>
                <w:szCs w:val="18"/>
              </w:rPr>
            </w:pPr>
            <w:r w:rsidRPr="008C3B7D">
              <w:rPr>
                <w:b/>
                <w:bCs/>
                <w:sz w:val="18"/>
                <w:szCs w:val="18"/>
              </w:rPr>
              <w:t xml:space="preserve">25 </w:t>
            </w:r>
            <w:r w:rsidRPr="008C3B7D">
              <w:rPr>
                <w:sz w:val="18"/>
                <w:szCs w:val="18"/>
              </w:rPr>
              <w:t xml:space="preserve">Pathology departments or practices </w:t>
            </w:r>
          </w:p>
        </w:tc>
        <w:tc>
          <w:tcPr>
            <w:tcW w:w="4824" w:type="dxa"/>
            <w:shd w:val="clear" w:color="auto" w:fill="FFFFFF" w:themeFill="background1"/>
          </w:tcPr>
          <w:p w14:paraId="077FE077" w14:textId="5FFF54BC" w:rsidR="007F7696" w:rsidRPr="008C3B7D" w:rsidRDefault="007F7696" w:rsidP="007F7696">
            <w:pPr>
              <w:jc w:val="left"/>
              <w:rPr>
                <w:sz w:val="18"/>
                <w:szCs w:val="18"/>
              </w:rPr>
            </w:pPr>
            <w:r w:rsidRPr="008C3B7D">
              <w:rPr>
                <w:b/>
                <w:bCs/>
                <w:sz w:val="18"/>
                <w:szCs w:val="18"/>
              </w:rPr>
              <w:t xml:space="preserve">93 </w:t>
            </w:r>
            <w:r w:rsidRPr="008C3B7D">
              <w:rPr>
                <w:sz w:val="18"/>
                <w:szCs w:val="18"/>
              </w:rPr>
              <w:t xml:space="preserve">Tertiary </w:t>
            </w:r>
          </w:p>
        </w:tc>
      </w:tr>
      <w:tr w:rsidR="007F7696" w:rsidRPr="0091667E" w14:paraId="00390023" w14:textId="77777777" w:rsidTr="007F7696">
        <w:tc>
          <w:tcPr>
            <w:tcW w:w="4815" w:type="dxa"/>
            <w:shd w:val="clear" w:color="auto" w:fill="F6EFFB"/>
          </w:tcPr>
          <w:p w14:paraId="686182FE" w14:textId="31EBD278" w:rsidR="007F7696" w:rsidRPr="008C3B7D" w:rsidRDefault="007F7696" w:rsidP="007F7696">
            <w:pPr>
              <w:jc w:val="left"/>
              <w:rPr>
                <w:b/>
                <w:sz w:val="18"/>
                <w:szCs w:val="18"/>
              </w:rPr>
            </w:pPr>
            <w:r w:rsidRPr="008C3B7D">
              <w:rPr>
                <w:b/>
                <w:bCs/>
                <w:sz w:val="18"/>
                <w:szCs w:val="18"/>
              </w:rPr>
              <w:t>29 H</w:t>
            </w:r>
            <w:r w:rsidR="00773977">
              <w:rPr>
                <w:b/>
                <w:bCs/>
                <w:sz w:val="18"/>
                <w:szCs w:val="18"/>
              </w:rPr>
              <w:t>ospital</w:t>
            </w:r>
            <w:r w:rsidRPr="008C3B7D">
              <w:rPr>
                <w:b/>
                <w:bCs/>
                <w:sz w:val="18"/>
                <w:szCs w:val="18"/>
              </w:rPr>
              <w:t xml:space="preserve"> </w:t>
            </w:r>
            <w:r w:rsidRPr="008C3B7D">
              <w:rPr>
                <w:sz w:val="18"/>
                <w:szCs w:val="18"/>
              </w:rPr>
              <w:t xml:space="preserve">with a combination of radiology, nuclear medicine and/or radiotherapy </w:t>
            </w:r>
          </w:p>
        </w:tc>
        <w:tc>
          <w:tcPr>
            <w:tcW w:w="4824" w:type="dxa"/>
            <w:shd w:val="clear" w:color="auto" w:fill="FFFFFF" w:themeFill="background1"/>
          </w:tcPr>
          <w:p w14:paraId="7FEB4813" w14:textId="1E87D94D" w:rsidR="007F7696" w:rsidRPr="008C3B7D" w:rsidRDefault="007F7696" w:rsidP="007F7696">
            <w:pPr>
              <w:jc w:val="left"/>
              <w:rPr>
                <w:sz w:val="18"/>
                <w:szCs w:val="18"/>
              </w:rPr>
            </w:pPr>
            <w:r w:rsidRPr="008C3B7D">
              <w:rPr>
                <w:b/>
                <w:bCs/>
                <w:sz w:val="18"/>
                <w:szCs w:val="18"/>
              </w:rPr>
              <w:t xml:space="preserve">94 </w:t>
            </w:r>
            <w:r w:rsidRPr="008C3B7D">
              <w:rPr>
                <w:sz w:val="18"/>
                <w:szCs w:val="18"/>
              </w:rPr>
              <w:t xml:space="preserve">Secondary </w:t>
            </w:r>
          </w:p>
        </w:tc>
      </w:tr>
      <w:tr w:rsidR="007F7696" w:rsidRPr="0091667E" w14:paraId="3F1528A9" w14:textId="77777777" w:rsidTr="007F7696">
        <w:tc>
          <w:tcPr>
            <w:tcW w:w="4815" w:type="dxa"/>
            <w:shd w:val="clear" w:color="auto" w:fill="F6EFFB"/>
          </w:tcPr>
          <w:p w14:paraId="25C6DC50" w14:textId="71DDBD4E" w:rsidR="007F7696" w:rsidRPr="008C3B7D" w:rsidRDefault="007F7696" w:rsidP="007F7696">
            <w:pPr>
              <w:jc w:val="left"/>
              <w:rPr>
                <w:sz w:val="18"/>
                <w:szCs w:val="18"/>
              </w:rPr>
            </w:pPr>
            <w:r w:rsidRPr="008C3B7D">
              <w:rPr>
                <w:b/>
                <w:bCs/>
                <w:sz w:val="18"/>
                <w:szCs w:val="18"/>
              </w:rPr>
              <w:t xml:space="preserve">Dental </w:t>
            </w:r>
          </w:p>
        </w:tc>
        <w:tc>
          <w:tcPr>
            <w:tcW w:w="4824" w:type="dxa"/>
            <w:shd w:val="clear" w:color="auto" w:fill="FFFFFF" w:themeFill="background1"/>
          </w:tcPr>
          <w:p w14:paraId="58FEB93C" w14:textId="401CE56A" w:rsidR="007F7696" w:rsidRPr="008C3B7D" w:rsidRDefault="007F7696" w:rsidP="007F7696">
            <w:pPr>
              <w:jc w:val="left"/>
              <w:rPr>
                <w:sz w:val="18"/>
                <w:szCs w:val="18"/>
              </w:rPr>
            </w:pPr>
          </w:p>
        </w:tc>
      </w:tr>
      <w:tr w:rsidR="007F7696" w:rsidRPr="0091667E" w14:paraId="634BFE9E" w14:textId="77777777" w:rsidTr="007F7696">
        <w:tc>
          <w:tcPr>
            <w:tcW w:w="4815" w:type="dxa"/>
            <w:shd w:val="clear" w:color="auto" w:fill="FFFFFF" w:themeFill="background1"/>
          </w:tcPr>
          <w:p w14:paraId="29C5AA85" w14:textId="1C1443FD" w:rsidR="007F7696" w:rsidRPr="008C3B7D" w:rsidRDefault="007F7696" w:rsidP="007F7696">
            <w:pPr>
              <w:jc w:val="left"/>
              <w:rPr>
                <w:sz w:val="18"/>
                <w:szCs w:val="18"/>
              </w:rPr>
            </w:pPr>
            <w:r w:rsidRPr="008C3B7D">
              <w:rPr>
                <w:b/>
                <w:bCs/>
                <w:sz w:val="18"/>
                <w:szCs w:val="18"/>
              </w:rPr>
              <w:t xml:space="preserve">30 </w:t>
            </w:r>
            <w:r w:rsidRPr="008C3B7D">
              <w:rPr>
                <w:sz w:val="18"/>
                <w:szCs w:val="18"/>
              </w:rPr>
              <w:t xml:space="preserve">Hospital </w:t>
            </w:r>
          </w:p>
        </w:tc>
        <w:tc>
          <w:tcPr>
            <w:tcW w:w="4824" w:type="dxa"/>
            <w:shd w:val="clear" w:color="auto" w:fill="FFFFFF" w:themeFill="background1"/>
          </w:tcPr>
          <w:p w14:paraId="1F2B82F7" w14:textId="724B3A77" w:rsidR="007F7696" w:rsidRPr="008C3B7D" w:rsidRDefault="007F7696" w:rsidP="007F7696">
            <w:pPr>
              <w:jc w:val="left"/>
              <w:rPr>
                <w:sz w:val="18"/>
                <w:szCs w:val="18"/>
              </w:rPr>
            </w:pPr>
          </w:p>
        </w:tc>
      </w:tr>
      <w:tr w:rsidR="007F7696" w:rsidRPr="00C517B2" w14:paraId="34256DEE" w14:textId="77777777" w:rsidTr="007F7696">
        <w:tc>
          <w:tcPr>
            <w:tcW w:w="4815" w:type="dxa"/>
            <w:shd w:val="clear" w:color="auto" w:fill="FFFFFF" w:themeFill="background1"/>
          </w:tcPr>
          <w:p w14:paraId="7573D8C6" w14:textId="026DBAA0" w:rsidR="007F7696" w:rsidRPr="008C3B7D" w:rsidRDefault="007F7696" w:rsidP="007F7696">
            <w:pPr>
              <w:jc w:val="left"/>
              <w:rPr>
                <w:sz w:val="18"/>
                <w:szCs w:val="18"/>
              </w:rPr>
            </w:pPr>
            <w:r w:rsidRPr="008C3B7D">
              <w:rPr>
                <w:b/>
                <w:bCs/>
                <w:sz w:val="18"/>
                <w:szCs w:val="18"/>
              </w:rPr>
              <w:t xml:space="preserve">31 </w:t>
            </w:r>
            <w:r w:rsidRPr="008C3B7D">
              <w:rPr>
                <w:sz w:val="18"/>
                <w:szCs w:val="18"/>
              </w:rPr>
              <w:t xml:space="preserve">Private practice </w:t>
            </w:r>
          </w:p>
        </w:tc>
        <w:tc>
          <w:tcPr>
            <w:tcW w:w="4824" w:type="dxa"/>
            <w:shd w:val="clear" w:color="auto" w:fill="FFFFFF" w:themeFill="background1"/>
          </w:tcPr>
          <w:p w14:paraId="78501AEA" w14:textId="4B0EE1F6" w:rsidR="007F7696" w:rsidRPr="008C3B7D" w:rsidRDefault="007F7696" w:rsidP="007F7696">
            <w:pPr>
              <w:jc w:val="left"/>
              <w:rPr>
                <w:b/>
                <w:sz w:val="18"/>
                <w:szCs w:val="18"/>
              </w:rPr>
            </w:pPr>
          </w:p>
        </w:tc>
      </w:tr>
      <w:tr w:rsidR="007F7696" w:rsidRPr="0091667E" w14:paraId="1C8A6BF6" w14:textId="77777777" w:rsidTr="007F7696">
        <w:tc>
          <w:tcPr>
            <w:tcW w:w="4815" w:type="dxa"/>
            <w:shd w:val="clear" w:color="auto" w:fill="FFFFFF" w:themeFill="background1"/>
          </w:tcPr>
          <w:p w14:paraId="1AF72518" w14:textId="1B331663" w:rsidR="007F7696" w:rsidRPr="008C3B7D" w:rsidRDefault="007F7696" w:rsidP="007F7696">
            <w:pPr>
              <w:jc w:val="left"/>
              <w:rPr>
                <w:sz w:val="18"/>
                <w:szCs w:val="18"/>
              </w:rPr>
            </w:pPr>
            <w:r w:rsidRPr="008C3B7D">
              <w:rPr>
                <w:b/>
                <w:bCs/>
                <w:sz w:val="18"/>
                <w:szCs w:val="18"/>
              </w:rPr>
              <w:t xml:space="preserve">32 </w:t>
            </w:r>
            <w:r w:rsidRPr="008C3B7D">
              <w:rPr>
                <w:sz w:val="18"/>
                <w:szCs w:val="18"/>
              </w:rPr>
              <w:t xml:space="preserve">Government service </w:t>
            </w:r>
          </w:p>
        </w:tc>
        <w:tc>
          <w:tcPr>
            <w:tcW w:w="4824" w:type="dxa"/>
            <w:shd w:val="clear" w:color="auto" w:fill="FFFFFF" w:themeFill="background1"/>
          </w:tcPr>
          <w:p w14:paraId="1656D733" w14:textId="14FF8897" w:rsidR="007F7696" w:rsidRPr="008C3B7D" w:rsidRDefault="007F7696" w:rsidP="007F7696">
            <w:pPr>
              <w:jc w:val="left"/>
              <w:rPr>
                <w:sz w:val="18"/>
                <w:szCs w:val="18"/>
              </w:rPr>
            </w:pPr>
          </w:p>
        </w:tc>
      </w:tr>
      <w:tr w:rsidR="007F7696" w:rsidRPr="0091667E" w14:paraId="2E87CF90" w14:textId="77777777" w:rsidTr="007F7696">
        <w:tc>
          <w:tcPr>
            <w:tcW w:w="4815" w:type="dxa"/>
            <w:shd w:val="clear" w:color="auto" w:fill="FFFFFF" w:themeFill="background1"/>
          </w:tcPr>
          <w:p w14:paraId="055C8B32" w14:textId="09586E80" w:rsidR="007F7696" w:rsidRPr="008C3B7D" w:rsidRDefault="007F7696" w:rsidP="007F7696">
            <w:pPr>
              <w:jc w:val="left"/>
              <w:rPr>
                <w:sz w:val="18"/>
                <w:szCs w:val="18"/>
              </w:rPr>
            </w:pPr>
            <w:r w:rsidRPr="008C3B7D">
              <w:rPr>
                <w:b/>
                <w:bCs/>
                <w:sz w:val="18"/>
                <w:szCs w:val="18"/>
              </w:rPr>
              <w:t xml:space="preserve">33 </w:t>
            </w:r>
            <w:r w:rsidRPr="008C3B7D">
              <w:rPr>
                <w:sz w:val="18"/>
                <w:szCs w:val="18"/>
              </w:rPr>
              <w:t xml:space="preserve">School dental service </w:t>
            </w:r>
          </w:p>
        </w:tc>
        <w:tc>
          <w:tcPr>
            <w:tcW w:w="4824" w:type="dxa"/>
            <w:shd w:val="clear" w:color="auto" w:fill="FFFFFF" w:themeFill="background1"/>
          </w:tcPr>
          <w:p w14:paraId="4A54B3F0" w14:textId="2A27C3C0" w:rsidR="007F7696" w:rsidRPr="008C3B7D" w:rsidRDefault="007F7696" w:rsidP="007F7696">
            <w:pPr>
              <w:jc w:val="left"/>
              <w:rPr>
                <w:sz w:val="18"/>
                <w:szCs w:val="18"/>
              </w:rPr>
            </w:pPr>
          </w:p>
        </w:tc>
      </w:tr>
    </w:tbl>
    <w:p w14:paraId="3DD80C3F" w14:textId="660F8EA0" w:rsidR="007F7696" w:rsidRDefault="007F7696">
      <w:r>
        <w:br w:type="page"/>
      </w:r>
    </w:p>
    <w:tbl>
      <w:tblPr>
        <w:tblStyle w:val="GenericARPANSA"/>
        <w:tblW w:w="9639" w:type="dxa"/>
        <w:tblInd w:w="0" w:type="dxa"/>
        <w:tblLook w:val="04A0" w:firstRow="1" w:lastRow="0" w:firstColumn="1" w:lastColumn="0" w:noHBand="0" w:noVBand="1"/>
      </w:tblPr>
      <w:tblGrid>
        <w:gridCol w:w="1671"/>
        <w:gridCol w:w="2152"/>
        <w:gridCol w:w="1701"/>
        <w:gridCol w:w="4115"/>
      </w:tblGrid>
      <w:tr w:rsidR="00873AB8" w:rsidRPr="00C4685A" w14:paraId="49CE6D76" w14:textId="77777777" w:rsidTr="00797D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39" w:type="dxa"/>
            <w:gridSpan w:val="4"/>
          </w:tcPr>
          <w:p w14:paraId="48E30F4A" w14:textId="73E55EE0" w:rsidR="00873AB8" w:rsidRPr="00C4685A" w:rsidRDefault="00873AB8" w:rsidP="00BB0C88">
            <w:pPr>
              <w:pStyle w:val="Tabletext"/>
              <w:spacing w:before="0"/>
              <w:jc w:val="left"/>
              <w:rPr>
                <w:sz w:val="20"/>
                <w:szCs w:val="20"/>
              </w:rPr>
            </w:pPr>
            <w:r w:rsidRPr="00C4685A">
              <w:rPr>
                <w:sz w:val="20"/>
                <w:szCs w:val="20"/>
              </w:rPr>
              <w:lastRenderedPageBreak/>
              <w:t>Wearer 1</w:t>
            </w:r>
          </w:p>
        </w:tc>
      </w:tr>
      <w:tr w:rsidR="002A1AD0" w:rsidRPr="00C4685A" w14:paraId="0F597094" w14:textId="77777777" w:rsidTr="00EA3061">
        <w:tc>
          <w:tcPr>
            <w:tcW w:w="1671" w:type="dxa"/>
          </w:tcPr>
          <w:p w14:paraId="25E0659E" w14:textId="3CD72D28" w:rsidR="002A1AD0" w:rsidRPr="00C4685A" w:rsidRDefault="00A30BE8" w:rsidP="00BB0C88">
            <w:pPr>
              <w:pStyle w:val="Tabletext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Family name</w:t>
            </w:r>
          </w:p>
        </w:tc>
        <w:tc>
          <w:tcPr>
            <w:tcW w:w="2152" w:type="dxa"/>
          </w:tcPr>
          <w:p w14:paraId="24A13F4B" w14:textId="7D53AD35" w:rsidR="002A1AD0" w:rsidRPr="00C4685A" w:rsidRDefault="002A1AD0" w:rsidP="00BB0C88">
            <w:pPr>
              <w:pStyle w:val="Tabletext"/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905E687" w14:textId="5C9E485A" w:rsidR="002A1AD0" w:rsidRPr="00540A9B" w:rsidRDefault="00A30BE8" w:rsidP="00BB0C88">
            <w:pPr>
              <w:pStyle w:val="Tabletext"/>
              <w:spacing w:before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First given name</w:t>
            </w:r>
          </w:p>
        </w:tc>
        <w:tc>
          <w:tcPr>
            <w:tcW w:w="4115" w:type="dxa"/>
          </w:tcPr>
          <w:p w14:paraId="2C4933EA" w14:textId="0E28C1B1" w:rsidR="002A1AD0" w:rsidRPr="00C4685A" w:rsidRDefault="002A1AD0" w:rsidP="00BB0C88">
            <w:pPr>
              <w:pStyle w:val="Tabletext"/>
              <w:spacing w:before="0"/>
              <w:jc w:val="left"/>
              <w:rPr>
                <w:sz w:val="20"/>
                <w:szCs w:val="20"/>
              </w:rPr>
            </w:pPr>
          </w:p>
        </w:tc>
      </w:tr>
      <w:tr w:rsidR="002A1AD0" w:rsidRPr="00C4685A" w14:paraId="4DA7A964" w14:textId="15BD1E13" w:rsidTr="00EA30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8"/>
        </w:trPr>
        <w:tc>
          <w:tcPr>
            <w:tcW w:w="1671" w:type="dxa"/>
          </w:tcPr>
          <w:p w14:paraId="65781571" w14:textId="3DE82D6F" w:rsidR="002A1AD0" w:rsidRPr="00C4685A" w:rsidRDefault="00A30BE8" w:rsidP="00BB0C88">
            <w:pPr>
              <w:pStyle w:val="Tabletext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Second given name</w:t>
            </w:r>
          </w:p>
        </w:tc>
        <w:tc>
          <w:tcPr>
            <w:tcW w:w="2152" w:type="dxa"/>
          </w:tcPr>
          <w:p w14:paraId="754085B3" w14:textId="4C9B6B75" w:rsidR="002A1AD0" w:rsidRPr="00C4685A" w:rsidRDefault="002A1AD0" w:rsidP="00BB0C88">
            <w:pPr>
              <w:pStyle w:val="Tabletext"/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7561D1D" w14:textId="52E87990" w:rsidR="002A1AD0" w:rsidRPr="00C4685A" w:rsidRDefault="002A1AD0" w:rsidP="00BB0C88">
            <w:pPr>
              <w:pStyle w:val="Tabletext"/>
              <w:spacing w:before="0"/>
              <w:jc w:val="left"/>
              <w:rPr>
                <w:sz w:val="20"/>
                <w:szCs w:val="20"/>
              </w:rPr>
            </w:pPr>
            <w:r w:rsidRPr="008027D0">
              <w:rPr>
                <w:sz w:val="20"/>
                <w:szCs w:val="20"/>
              </w:rPr>
              <w:t>Previous name(s)</w:t>
            </w:r>
          </w:p>
        </w:tc>
        <w:tc>
          <w:tcPr>
            <w:tcW w:w="4115" w:type="dxa"/>
          </w:tcPr>
          <w:p w14:paraId="133780C4" w14:textId="01763E46" w:rsidR="002A1AD0" w:rsidRPr="00C4685A" w:rsidRDefault="002A1AD0" w:rsidP="00BB0C88">
            <w:pPr>
              <w:pStyle w:val="Tabletext"/>
              <w:spacing w:before="0"/>
              <w:jc w:val="left"/>
              <w:rPr>
                <w:sz w:val="20"/>
                <w:szCs w:val="20"/>
              </w:rPr>
            </w:pPr>
          </w:p>
        </w:tc>
      </w:tr>
      <w:tr w:rsidR="002A1AD0" w:rsidRPr="00C4685A" w14:paraId="3D6BB3D0" w14:textId="77777777" w:rsidTr="00EA3061">
        <w:tc>
          <w:tcPr>
            <w:tcW w:w="1671" w:type="dxa"/>
          </w:tcPr>
          <w:p w14:paraId="428BB048" w14:textId="799AA716" w:rsidR="002A1AD0" w:rsidRPr="00BB0C88" w:rsidRDefault="002A1AD0" w:rsidP="00BB0C88">
            <w:pPr>
              <w:pStyle w:val="Tabletext"/>
              <w:spacing w:before="0"/>
              <w:jc w:val="left"/>
              <w:rPr>
                <w:sz w:val="20"/>
                <w:szCs w:val="20"/>
              </w:rPr>
            </w:pPr>
            <w:r w:rsidRPr="008027D0">
              <w:rPr>
                <w:sz w:val="20"/>
                <w:szCs w:val="20"/>
              </w:rPr>
              <w:t>Date of birth</w:t>
            </w:r>
          </w:p>
        </w:tc>
        <w:sdt>
          <w:sdtPr>
            <w:rPr>
              <w:sz w:val="20"/>
            </w:rPr>
            <w:id w:val="-51157750"/>
            <w:placeholder>
              <w:docPart w:val="94C0E562C97F40B6BD4C34CFE48857C0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2152" w:type="dxa"/>
              </w:tcPr>
              <w:p w14:paraId="341A4296" w14:textId="6FC3A05F" w:rsidR="002A1AD0" w:rsidRPr="00C4685A" w:rsidRDefault="002A1AD0" w:rsidP="00BB0C88">
                <w:pPr>
                  <w:pStyle w:val="Tabletext"/>
                  <w:spacing w:before="0"/>
                  <w:jc w:val="left"/>
                  <w:rPr>
                    <w:sz w:val="20"/>
                    <w:szCs w:val="20"/>
                  </w:rPr>
                </w:pPr>
              </w:p>
            </w:tc>
          </w:sdtContent>
        </w:sdt>
        <w:tc>
          <w:tcPr>
            <w:tcW w:w="1701" w:type="dxa"/>
          </w:tcPr>
          <w:p w14:paraId="5DA474E9" w14:textId="11EAA2C2" w:rsidR="002A1AD0" w:rsidRPr="00C4685A" w:rsidRDefault="002C6C22" w:rsidP="00BB0C88">
            <w:pPr>
              <w:pStyle w:val="Tabletext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Sex</w:t>
            </w:r>
          </w:p>
        </w:tc>
        <w:tc>
          <w:tcPr>
            <w:tcW w:w="4115" w:type="dxa"/>
          </w:tcPr>
          <w:p w14:paraId="6E79457D" w14:textId="01996F1B" w:rsidR="002A1AD0" w:rsidRPr="00C4685A" w:rsidRDefault="00000000" w:rsidP="00990C9C">
            <w:pPr>
              <w:pStyle w:val="Tabletext"/>
              <w:spacing w:before="0"/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87217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0C9C" w:rsidRPr="008027D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90C9C" w:rsidRPr="008027D0">
              <w:rPr>
                <w:sz w:val="20"/>
                <w:szCs w:val="20"/>
              </w:rPr>
              <w:t xml:space="preserve"> Male       </w:t>
            </w:r>
            <w:sdt>
              <w:sdtPr>
                <w:rPr>
                  <w:sz w:val="20"/>
                  <w:szCs w:val="20"/>
                </w:rPr>
                <w:id w:val="-1075430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0C9C" w:rsidRPr="008027D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90C9C" w:rsidRPr="008027D0">
              <w:rPr>
                <w:sz w:val="20"/>
                <w:szCs w:val="20"/>
              </w:rPr>
              <w:t xml:space="preserve"> Female     </w:t>
            </w:r>
            <w:sdt>
              <w:sdtPr>
                <w:rPr>
                  <w:sz w:val="20"/>
                  <w:szCs w:val="20"/>
                </w:rPr>
                <w:id w:val="-1338756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E2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90C9C" w:rsidRPr="008027D0">
              <w:rPr>
                <w:sz w:val="20"/>
                <w:szCs w:val="20"/>
              </w:rPr>
              <w:t xml:space="preserve"> </w:t>
            </w:r>
            <w:r w:rsidR="00990C9C">
              <w:rPr>
                <w:sz w:val="20"/>
                <w:szCs w:val="20"/>
              </w:rPr>
              <w:t>Other</w:t>
            </w:r>
          </w:p>
        </w:tc>
      </w:tr>
      <w:tr w:rsidR="002A1AD0" w:rsidRPr="00C4685A" w14:paraId="7EDE2F8C" w14:textId="77777777" w:rsidTr="002C6C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823" w:type="dxa"/>
            <w:gridSpan w:val="2"/>
          </w:tcPr>
          <w:p w14:paraId="67DDFF83" w14:textId="51957442" w:rsidR="002A1AD0" w:rsidRPr="00C4685A" w:rsidRDefault="002A1AD0" w:rsidP="00BB0C88">
            <w:pPr>
              <w:pStyle w:val="Tabletext"/>
              <w:spacing w:before="0"/>
              <w:jc w:val="left"/>
              <w:rPr>
                <w:sz w:val="20"/>
                <w:szCs w:val="20"/>
              </w:rPr>
            </w:pPr>
            <w:r w:rsidRPr="00C4685A">
              <w:rPr>
                <w:sz w:val="20"/>
                <w:szCs w:val="20"/>
              </w:rPr>
              <w:t>Occupation code (see over)</w:t>
            </w:r>
          </w:p>
        </w:tc>
        <w:tc>
          <w:tcPr>
            <w:tcW w:w="5816" w:type="dxa"/>
            <w:gridSpan w:val="2"/>
          </w:tcPr>
          <w:p w14:paraId="4AA03355" w14:textId="194CDD74" w:rsidR="002A1AD0" w:rsidRPr="00C4685A" w:rsidRDefault="002A1AD0" w:rsidP="00BB0C88">
            <w:pPr>
              <w:pStyle w:val="Tabletext"/>
              <w:spacing w:before="0"/>
              <w:jc w:val="left"/>
              <w:rPr>
                <w:sz w:val="20"/>
                <w:szCs w:val="20"/>
              </w:rPr>
            </w:pPr>
          </w:p>
        </w:tc>
      </w:tr>
      <w:tr w:rsidR="002A1AD0" w:rsidRPr="00C4685A" w14:paraId="07562075" w14:textId="77777777" w:rsidTr="00A66BEF">
        <w:tc>
          <w:tcPr>
            <w:tcW w:w="3823" w:type="dxa"/>
            <w:gridSpan w:val="2"/>
          </w:tcPr>
          <w:p w14:paraId="2CD30EBD" w14:textId="461798BE" w:rsidR="002A1AD0" w:rsidRPr="00C4685A" w:rsidRDefault="002A1AD0" w:rsidP="00BB0C88">
            <w:pPr>
              <w:pStyle w:val="Tabletext"/>
              <w:spacing w:before="0"/>
              <w:jc w:val="left"/>
              <w:rPr>
                <w:sz w:val="20"/>
                <w:szCs w:val="20"/>
              </w:rPr>
            </w:pPr>
            <w:r w:rsidRPr="00C4685A">
              <w:rPr>
                <w:sz w:val="20"/>
                <w:szCs w:val="20"/>
              </w:rPr>
              <w:t>If you have previously been monitored by ARPANSA, what is your wearer ID number?</w:t>
            </w:r>
          </w:p>
        </w:tc>
        <w:tc>
          <w:tcPr>
            <w:tcW w:w="5816" w:type="dxa"/>
            <w:gridSpan w:val="2"/>
          </w:tcPr>
          <w:p w14:paraId="37E92C52" w14:textId="34D87582" w:rsidR="002A1AD0" w:rsidRPr="00C4685A" w:rsidRDefault="002A1AD0" w:rsidP="00BB0C88">
            <w:pPr>
              <w:pStyle w:val="Tabletext"/>
              <w:spacing w:before="0"/>
              <w:jc w:val="left"/>
              <w:rPr>
                <w:sz w:val="20"/>
                <w:szCs w:val="20"/>
              </w:rPr>
            </w:pPr>
          </w:p>
        </w:tc>
      </w:tr>
    </w:tbl>
    <w:p w14:paraId="09D2B160" w14:textId="77777777" w:rsidR="002A1AD0" w:rsidRDefault="002A1AD0" w:rsidP="00BB0C88">
      <w:pPr>
        <w:spacing w:before="0"/>
        <w:rPr>
          <w:sz w:val="20"/>
          <w:szCs w:val="20"/>
        </w:rPr>
      </w:pPr>
    </w:p>
    <w:tbl>
      <w:tblPr>
        <w:tblStyle w:val="GenericARPANSA"/>
        <w:tblW w:w="9639" w:type="dxa"/>
        <w:tblInd w:w="0" w:type="dxa"/>
        <w:tblLook w:val="04A0" w:firstRow="1" w:lastRow="0" w:firstColumn="1" w:lastColumn="0" w:noHBand="0" w:noVBand="1"/>
      </w:tblPr>
      <w:tblGrid>
        <w:gridCol w:w="1696"/>
        <w:gridCol w:w="2127"/>
        <w:gridCol w:w="1701"/>
        <w:gridCol w:w="4115"/>
      </w:tblGrid>
      <w:tr w:rsidR="002A1AD0" w:rsidRPr="00C4685A" w14:paraId="543A7207" w14:textId="77777777" w:rsidTr="002A1A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39" w:type="dxa"/>
            <w:gridSpan w:val="4"/>
          </w:tcPr>
          <w:p w14:paraId="4D9E7D51" w14:textId="6F879935" w:rsidR="002A1AD0" w:rsidRPr="00C4685A" w:rsidRDefault="002A1AD0" w:rsidP="00BB0C88">
            <w:pPr>
              <w:pStyle w:val="Tabletext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Wearer 2</w:t>
            </w:r>
          </w:p>
        </w:tc>
      </w:tr>
      <w:tr w:rsidR="002A1AD0" w:rsidRPr="00C4685A" w14:paraId="67759A44" w14:textId="77777777" w:rsidTr="00EA3061">
        <w:tc>
          <w:tcPr>
            <w:tcW w:w="1696" w:type="dxa"/>
          </w:tcPr>
          <w:p w14:paraId="61355C12" w14:textId="6DC7E25E" w:rsidR="002A1AD0" w:rsidRPr="00C4685A" w:rsidRDefault="00A30BE8" w:rsidP="00BB0C88">
            <w:pPr>
              <w:pStyle w:val="Tabletext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Family name</w:t>
            </w:r>
          </w:p>
        </w:tc>
        <w:tc>
          <w:tcPr>
            <w:tcW w:w="2127" w:type="dxa"/>
          </w:tcPr>
          <w:p w14:paraId="5719FD19" w14:textId="6F20CD8F" w:rsidR="002A1AD0" w:rsidRPr="00C4685A" w:rsidRDefault="002A1AD0" w:rsidP="00BB0C88">
            <w:pPr>
              <w:pStyle w:val="Tabletext"/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B0F8AC4" w14:textId="271BE87F" w:rsidR="002A1AD0" w:rsidRPr="00540A9B" w:rsidRDefault="00A30BE8" w:rsidP="00BB0C88">
            <w:pPr>
              <w:pStyle w:val="Tabletext"/>
              <w:spacing w:before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First given name</w:t>
            </w:r>
          </w:p>
        </w:tc>
        <w:tc>
          <w:tcPr>
            <w:tcW w:w="4115" w:type="dxa"/>
          </w:tcPr>
          <w:p w14:paraId="3E4B3D25" w14:textId="2EC072BA" w:rsidR="002A1AD0" w:rsidRPr="00C4685A" w:rsidRDefault="002A1AD0" w:rsidP="00BB0C88">
            <w:pPr>
              <w:pStyle w:val="Tabletext"/>
              <w:spacing w:before="0"/>
              <w:jc w:val="left"/>
              <w:rPr>
                <w:sz w:val="20"/>
                <w:szCs w:val="20"/>
              </w:rPr>
            </w:pPr>
          </w:p>
        </w:tc>
      </w:tr>
      <w:tr w:rsidR="002A1AD0" w:rsidRPr="00C4685A" w14:paraId="36875EB1" w14:textId="77777777" w:rsidTr="00EA30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8"/>
        </w:trPr>
        <w:tc>
          <w:tcPr>
            <w:tcW w:w="1696" w:type="dxa"/>
          </w:tcPr>
          <w:p w14:paraId="25AC1D23" w14:textId="3EBC1737" w:rsidR="002A1AD0" w:rsidRPr="00C4685A" w:rsidRDefault="00A30BE8" w:rsidP="00BB0C88">
            <w:pPr>
              <w:pStyle w:val="Tabletext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Second given name</w:t>
            </w:r>
          </w:p>
        </w:tc>
        <w:tc>
          <w:tcPr>
            <w:tcW w:w="2127" w:type="dxa"/>
          </w:tcPr>
          <w:p w14:paraId="56E699E9" w14:textId="587ADA86" w:rsidR="002A1AD0" w:rsidRPr="00C4685A" w:rsidRDefault="002A1AD0" w:rsidP="00BB0C88">
            <w:pPr>
              <w:pStyle w:val="Tabletext"/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7AB6372" w14:textId="1D72B3B4" w:rsidR="002A1AD0" w:rsidRPr="00C4685A" w:rsidRDefault="002A1AD0" w:rsidP="00BB0C88">
            <w:pPr>
              <w:pStyle w:val="Tabletext"/>
              <w:spacing w:before="0"/>
              <w:jc w:val="left"/>
              <w:rPr>
                <w:sz w:val="20"/>
                <w:szCs w:val="20"/>
              </w:rPr>
            </w:pPr>
            <w:r w:rsidRPr="008027D0">
              <w:rPr>
                <w:sz w:val="20"/>
                <w:szCs w:val="20"/>
              </w:rPr>
              <w:t>Previous name(s)</w:t>
            </w:r>
          </w:p>
        </w:tc>
        <w:tc>
          <w:tcPr>
            <w:tcW w:w="4115" w:type="dxa"/>
          </w:tcPr>
          <w:p w14:paraId="35130A85" w14:textId="27FE0C09" w:rsidR="002A1AD0" w:rsidRPr="00C4685A" w:rsidRDefault="002A1AD0" w:rsidP="00BB0C88">
            <w:pPr>
              <w:pStyle w:val="Tabletext"/>
              <w:spacing w:before="0"/>
              <w:jc w:val="left"/>
              <w:rPr>
                <w:sz w:val="20"/>
                <w:szCs w:val="20"/>
              </w:rPr>
            </w:pPr>
          </w:p>
        </w:tc>
      </w:tr>
      <w:tr w:rsidR="00A66BEF" w:rsidRPr="00C4685A" w14:paraId="583317A5" w14:textId="77777777" w:rsidTr="00EA3061">
        <w:tc>
          <w:tcPr>
            <w:tcW w:w="1696" w:type="dxa"/>
          </w:tcPr>
          <w:p w14:paraId="024885FE" w14:textId="14DBB702" w:rsidR="00A66BEF" w:rsidRPr="00C4685A" w:rsidRDefault="00A66BEF" w:rsidP="00A66BEF">
            <w:pPr>
              <w:pStyle w:val="Tabletext"/>
              <w:spacing w:before="0"/>
              <w:jc w:val="left"/>
              <w:rPr>
                <w:sz w:val="20"/>
                <w:szCs w:val="20"/>
              </w:rPr>
            </w:pPr>
            <w:r w:rsidRPr="008027D0">
              <w:rPr>
                <w:sz w:val="20"/>
                <w:szCs w:val="20"/>
              </w:rPr>
              <w:t>Date of birth</w:t>
            </w:r>
          </w:p>
        </w:tc>
        <w:sdt>
          <w:sdtPr>
            <w:rPr>
              <w:sz w:val="20"/>
            </w:rPr>
            <w:id w:val="-1668081915"/>
            <w:placeholder>
              <w:docPart w:val="10C3D5178C8F4901940A9DD79712410D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2127" w:type="dxa"/>
              </w:tcPr>
              <w:p w14:paraId="33492502" w14:textId="3B9A9A55" w:rsidR="00A66BEF" w:rsidRPr="00C4685A" w:rsidRDefault="00A66BEF" w:rsidP="00A66BEF">
                <w:pPr>
                  <w:pStyle w:val="Tabletext"/>
                  <w:spacing w:before="0"/>
                  <w:jc w:val="left"/>
                  <w:rPr>
                    <w:sz w:val="20"/>
                    <w:szCs w:val="20"/>
                  </w:rPr>
                </w:pPr>
              </w:p>
            </w:tc>
          </w:sdtContent>
        </w:sdt>
        <w:tc>
          <w:tcPr>
            <w:tcW w:w="1701" w:type="dxa"/>
          </w:tcPr>
          <w:p w14:paraId="181D9F5D" w14:textId="04718536" w:rsidR="00A66BEF" w:rsidRPr="00C4685A" w:rsidRDefault="00A66BEF" w:rsidP="00A66BEF">
            <w:pPr>
              <w:pStyle w:val="Tabletext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Sex</w:t>
            </w:r>
          </w:p>
        </w:tc>
        <w:tc>
          <w:tcPr>
            <w:tcW w:w="4115" w:type="dxa"/>
          </w:tcPr>
          <w:p w14:paraId="437770E7" w14:textId="1022DF67" w:rsidR="00A66BEF" w:rsidRPr="00C4685A" w:rsidRDefault="00000000" w:rsidP="00A66BEF">
            <w:pPr>
              <w:pStyle w:val="Tabletext"/>
              <w:spacing w:before="0"/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53122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BEF" w:rsidRPr="008027D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66BEF" w:rsidRPr="008027D0">
              <w:rPr>
                <w:sz w:val="20"/>
                <w:szCs w:val="20"/>
              </w:rPr>
              <w:t xml:space="preserve"> Male       </w:t>
            </w:r>
            <w:sdt>
              <w:sdtPr>
                <w:rPr>
                  <w:sz w:val="20"/>
                  <w:szCs w:val="20"/>
                </w:rPr>
                <w:id w:val="995225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BEF" w:rsidRPr="008027D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66BEF" w:rsidRPr="008027D0">
              <w:rPr>
                <w:sz w:val="20"/>
                <w:szCs w:val="20"/>
              </w:rPr>
              <w:t xml:space="preserve"> Female     </w:t>
            </w:r>
            <w:sdt>
              <w:sdtPr>
                <w:rPr>
                  <w:sz w:val="20"/>
                  <w:szCs w:val="20"/>
                </w:rPr>
                <w:id w:val="771831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32F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66BEF" w:rsidRPr="008027D0">
              <w:rPr>
                <w:sz w:val="20"/>
                <w:szCs w:val="20"/>
              </w:rPr>
              <w:t xml:space="preserve"> </w:t>
            </w:r>
            <w:r w:rsidR="00A66BEF">
              <w:rPr>
                <w:sz w:val="20"/>
                <w:szCs w:val="20"/>
              </w:rPr>
              <w:t>Other</w:t>
            </w:r>
          </w:p>
        </w:tc>
      </w:tr>
      <w:tr w:rsidR="002A1AD0" w:rsidRPr="00C4685A" w14:paraId="1E0B36CC" w14:textId="77777777" w:rsidTr="00EA30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823" w:type="dxa"/>
            <w:gridSpan w:val="2"/>
          </w:tcPr>
          <w:p w14:paraId="3B1F0AF4" w14:textId="22B01795" w:rsidR="002A1AD0" w:rsidRPr="00C4685A" w:rsidRDefault="002A1AD0" w:rsidP="00BB0C88">
            <w:pPr>
              <w:pStyle w:val="Tabletext"/>
              <w:spacing w:before="0"/>
              <w:jc w:val="left"/>
              <w:rPr>
                <w:sz w:val="20"/>
                <w:szCs w:val="20"/>
              </w:rPr>
            </w:pPr>
            <w:r w:rsidRPr="00C4685A">
              <w:rPr>
                <w:sz w:val="20"/>
                <w:szCs w:val="20"/>
              </w:rPr>
              <w:t>Occupation code (see over)</w:t>
            </w:r>
          </w:p>
        </w:tc>
        <w:tc>
          <w:tcPr>
            <w:tcW w:w="5816" w:type="dxa"/>
            <w:gridSpan w:val="2"/>
          </w:tcPr>
          <w:p w14:paraId="30F40FB4" w14:textId="58206D2A" w:rsidR="002A1AD0" w:rsidRPr="00C4685A" w:rsidRDefault="002A1AD0" w:rsidP="00BB0C88">
            <w:pPr>
              <w:pStyle w:val="Tabletext"/>
              <w:spacing w:before="0"/>
              <w:jc w:val="left"/>
              <w:rPr>
                <w:sz w:val="20"/>
                <w:szCs w:val="20"/>
              </w:rPr>
            </w:pPr>
          </w:p>
        </w:tc>
      </w:tr>
      <w:tr w:rsidR="00192EF8" w:rsidRPr="00C4685A" w14:paraId="3A7C28FC" w14:textId="77777777" w:rsidTr="00A66BEF">
        <w:tc>
          <w:tcPr>
            <w:tcW w:w="3823" w:type="dxa"/>
            <w:gridSpan w:val="2"/>
          </w:tcPr>
          <w:p w14:paraId="2F41F1BF" w14:textId="074B869F" w:rsidR="00192EF8" w:rsidRPr="00C4685A" w:rsidRDefault="00192EF8" w:rsidP="00192EF8">
            <w:pPr>
              <w:pStyle w:val="Tabletext"/>
              <w:spacing w:before="0"/>
              <w:jc w:val="left"/>
              <w:rPr>
                <w:sz w:val="20"/>
                <w:szCs w:val="20"/>
              </w:rPr>
            </w:pPr>
            <w:r w:rsidRPr="00C4685A">
              <w:rPr>
                <w:sz w:val="20"/>
                <w:szCs w:val="20"/>
              </w:rPr>
              <w:t>If you have previously been monitored by ARPANSA, what is your wearer ID number?</w:t>
            </w:r>
          </w:p>
        </w:tc>
        <w:tc>
          <w:tcPr>
            <w:tcW w:w="5816" w:type="dxa"/>
            <w:gridSpan w:val="2"/>
          </w:tcPr>
          <w:p w14:paraId="0FE40ABA" w14:textId="6F08D16D" w:rsidR="00192EF8" w:rsidRPr="00C4685A" w:rsidRDefault="00192EF8" w:rsidP="00192EF8">
            <w:pPr>
              <w:pStyle w:val="Tabletext"/>
              <w:spacing w:before="0"/>
              <w:jc w:val="left"/>
              <w:rPr>
                <w:sz w:val="20"/>
                <w:szCs w:val="20"/>
              </w:rPr>
            </w:pPr>
          </w:p>
        </w:tc>
      </w:tr>
    </w:tbl>
    <w:p w14:paraId="09062009" w14:textId="77777777" w:rsidR="002A1AD0" w:rsidRDefault="002A1AD0" w:rsidP="00BB0C88">
      <w:pPr>
        <w:spacing w:before="0"/>
        <w:rPr>
          <w:sz w:val="20"/>
          <w:szCs w:val="20"/>
        </w:rPr>
      </w:pPr>
    </w:p>
    <w:tbl>
      <w:tblPr>
        <w:tblStyle w:val="GenericARPANSA"/>
        <w:tblW w:w="9639" w:type="dxa"/>
        <w:tblInd w:w="0" w:type="dxa"/>
        <w:tblLook w:val="04A0" w:firstRow="1" w:lastRow="0" w:firstColumn="1" w:lastColumn="0" w:noHBand="0" w:noVBand="1"/>
      </w:tblPr>
      <w:tblGrid>
        <w:gridCol w:w="1696"/>
        <w:gridCol w:w="2127"/>
        <w:gridCol w:w="1701"/>
        <w:gridCol w:w="4115"/>
      </w:tblGrid>
      <w:tr w:rsidR="002A1AD0" w:rsidRPr="00C4685A" w14:paraId="05CADAEE" w14:textId="77777777" w:rsidTr="002A1A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39" w:type="dxa"/>
            <w:gridSpan w:val="4"/>
          </w:tcPr>
          <w:p w14:paraId="17D29C82" w14:textId="2F359C1C" w:rsidR="002A1AD0" w:rsidRPr="00C4685A" w:rsidRDefault="002A1AD0" w:rsidP="00BB0C88">
            <w:pPr>
              <w:pStyle w:val="Tabletext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Wearer 3</w:t>
            </w:r>
          </w:p>
        </w:tc>
      </w:tr>
      <w:tr w:rsidR="002A1AD0" w:rsidRPr="00C4685A" w14:paraId="664F665D" w14:textId="77777777" w:rsidTr="00EA3061">
        <w:tc>
          <w:tcPr>
            <w:tcW w:w="1696" w:type="dxa"/>
          </w:tcPr>
          <w:p w14:paraId="523D9CAC" w14:textId="58567D2B" w:rsidR="002A1AD0" w:rsidRPr="00C4685A" w:rsidRDefault="00A30BE8" w:rsidP="00BB0C88">
            <w:pPr>
              <w:pStyle w:val="Tabletext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Family name</w:t>
            </w:r>
          </w:p>
        </w:tc>
        <w:tc>
          <w:tcPr>
            <w:tcW w:w="2127" w:type="dxa"/>
          </w:tcPr>
          <w:p w14:paraId="20B065E0" w14:textId="40573563" w:rsidR="002A1AD0" w:rsidRPr="00C4685A" w:rsidRDefault="002A1AD0" w:rsidP="00BB0C88">
            <w:pPr>
              <w:pStyle w:val="Tabletext"/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A4111BA" w14:textId="1589CE16" w:rsidR="002A1AD0" w:rsidRPr="00540A9B" w:rsidRDefault="00A30BE8" w:rsidP="00BB0C88">
            <w:pPr>
              <w:pStyle w:val="Tabletext"/>
              <w:spacing w:before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First given name</w:t>
            </w:r>
          </w:p>
        </w:tc>
        <w:tc>
          <w:tcPr>
            <w:tcW w:w="4115" w:type="dxa"/>
          </w:tcPr>
          <w:p w14:paraId="1D51CDC3" w14:textId="20AC9D76" w:rsidR="002A1AD0" w:rsidRPr="00C4685A" w:rsidRDefault="002A1AD0" w:rsidP="00BB0C88">
            <w:pPr>
              <w:pStyle w:val="Tabletext"/>
              <w:spacing w:before="0"/>
              <w:jc w:val="left"/>
              <w:rPr>
                <w:sz w:val="20"/>
                <w:szCs w:val="20"/>
              </w:rPr>
            </w:pPr>
          </w:p>
        </w:tc>
      </w:tr>
      <w:tr w:rsidR="002A1AD0" w:rsidRPr="00C4685A" w14:paraId="46EFA56D" w14:textId="77777777" w:rsidTr="00EA30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8"/>
        </w:trPr>
        <w:tc>
          <w:tcPr>
            <w:tcW w:w="1696" w:type="dxa"/>
          </w:tcPr>
          <w:p w14:paraId="0F16E44A" w14:textId="2C96693A" w:rsidR="002A1AD0" w:rsidRPr="00C4685A" w:rsidRDefault="00A30BE8" w:rsidP="00BB0C88">
            <w:pPr>
              <w:pStyle w:val="Tabletext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Second given name</w:t>
            </w:r>
          </w:p>
        </w:tc>
        <w:tc>
          <w:tcPr>
            <w:tcW w:w="2127" w:type="dxa"/>
          </w:tcPr>
          <w:p w14:paraId="7C40B0F0" w14:textId="6CA7FB4B" w:rsidR="002A1AD0" w:rsidRPr="00C4685A" w:rsidRDefault="002A1AD0" w:rsidP="00BB0C88">
            <w:pPr>
              <w:pStyle w:val="Tabletext"/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8D0E105" w14:textId="7F86D743" w:rsidR="002A1AD0" w:rsidRPr="00C4685A" w:rsidRDefault="002A1AD0" w:rsidP="00BB0C88">
            <w:pPr>
              <w:pStyle w:val="Tabletext"/>
              <w:spacing w:before="0"/>
              <w:jc w:val="left"/>
              <w:rPr>
                <w:sz w:val="20"/>
                <w:szCs w:val="20"/>
              </w:rPr>
            </w:pPr>
            <w:r w:rsidRPr="008027D0">
              <w:rPr>
                <w:sz w:val="20"/>
                <w:szCs w:val="20"/>
              </w:rPr>
              <w:t>Previous name(s)</w:t>
            </w:r>
          </w:p>
        </w:tc>
        <w:tc>
          <w:tcPr>
            <w:tcW w:w="4115" w:type="dxa"/>
          </w:tcPr>
          <w:p w14:paraId="60556424" w14:textId="19217BC1" w:rsidR="002A1AD0" w:rsidRPr="00C4685A" w:rsidRDefault="002A1AD0" w:rsidP="00BB0C88">
            <w:pPr>
              <w:pStyle w:val="Tabletext"/>
              <w:spacing w:before="0"/>
              <w:jc w:val="left"/>
              <w:rPr>
                <w:sz w:val="20"/>
                <w:szCs w:val="20"/>
              </w:rPr>
            </w:pPr>
          </w:p>
        </w:tc>
      </w:tr>
      <w:tr w:rsidR="00A66BEF" w:rsidRPr="00C4685A" w14:paraId="5A703175" w14:textId="77777777" w:rsidTr="00EA3061">
        <w:tc>
          <w:tcPr>
            <w:tcW w:w="1696" w:type="dxa"/>
          </w:tcPr>
          <w:p w14:paraId="72AA1319" w14:textId="12DB3F26" w:rsidR="00A66BEF" w:rsidRPr="00C4685A" w:rsidRDefault="00A66BEF" w:rsidP="00A66BEF">
            <w:pPr>
              <w:pStyle w:val="Tabletext"/>
              <w:spacing w:before="0"/>
              <w:jc w:val="left"/>
              <w:rPr>
                <w:sz w:val="20"/>
                <w:szCs w:val="20"/>
              </w:rPr>
            </w:pPr>
            <w:r w:rsidRPr="008027D0">
              <w:rPr>
                <w:sz w:val="20"/>
                <w:szCs w:val="20"/>
              </w:rPr>
              <w:t>Date of birth</w:t>
            </w:r>
          </w:p>
        </w:tc>
        <w:sdt>
          <w:sdtPr>
            <w:rPr>
              <w:sz w:val="20"/>
            </w:rPr>
            <w:id w:val="1608311486"/>
            <w:placeholder>
              <w:docPart w:val="2F0B81CE145941229CB8036A8F430E32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2127" w:type="dxa"/>
              </w:tcPr>
              <w:p w14:paraId="01AB9162" w14:textId="762B5629" w:rsidR="00A66BEF" w:rsidRPr="00C4685A" w:rsidRDefault="00A66BEF" w:rsidP="00A66BEF">
                <w:pPr>
                  <w:pStyle w:val="Tabletext"/>
                  <w:spacing w:before="0"/>
                  <w:jc w:val="left"/>
                  <w:rPr>
                    <w:sz w:val="20"/>
                    <w:szCs w:val="20"/>
                  </w:rPr>
                </w:pPr>
              </w:p>
            </w:tc>
          </w:sdtContent>
        </w:sdt>
        <w:tc>
          <w:tcPr>
            <w:tcW w:w="1701" w:type="dxa"/>
          </w:tcPr>
          <w:p w14:paraId="2DF51446" w14:textId="78E72909" w:rsidR="00A66BEF" w:rsidRPr="00C4685A" w:rsidRDefault="00A66BEF" w:rsidP="00A66BEF">
            <w:pPr>
              <w:pStyle w:val="Tabletext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Sex</w:t>
            </w:r>
          </w:p>
        </w:tc>
        <w:tc>
          <w:tcPr>
            <w:tcW w:w="4115" w:type="dxa"/>
          </w:tcPr>
          <w:p w14:paraId="2E1799B3" w14:textId="188DD7A0" w:rsidR="00A66BEF" w:rsidRPr="00820DD3" w:rsidRDefault="00000000" w:rsidP="00A66BEF">
            <w:pPr>
              <w:pStyle w:val="Tabletext"/>
              <w:spacing w:before="0"/>
              <w:jc w:val="left"/>
              <w:rPr>
                <w:b/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10851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BEF" w:rsidRPr="008027D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66BEF" w:rsidRPr="008027D0">
              <w:rPr>
                <w:sz w:val="20"/>
                <w:szCs w:val="20"/>
              </w:rPr>
              <w:t xml:space="preserve"> Male       </w:t>
            </w:r>
            <w:sdt>
              <w:sdtPr>
                <w:rPr>
                  <w:sz w:val="20"/>
                  <w:szCs w:val="20"/>
                </w:rPr>
                <w:id w:val="1196122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BEF" w:rsidRPr="008027D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66BEF" w:rsidRPr="008027D0">
              <w:rPr>
                <w:sz w:val="20"/>
                <w:szCs w:val="20"/>
              </w:rPr>
              <w:t xml:space="preserve"> Female     </w:t>
            </w:r>
            <w:sdt>
              <w:sdtPr>
                <w:rPr>
                  <w:sz w:val="20"/>
                  <w:szCs w:val="20"/>
                </w:rPr>
                <w:id w:val="1851752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BE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66BEF" w:rsidRPr="008027D0">
              <w:rPr>
                <w:sz w:val="20"/>
                <w:szCs w:val="20"/>
              </w:rPr>
              <w:t xml:space="preserve"> </w:t>
            </w:r>
            <w:r w:rsidR="00A66BEF">
              <w:rPr>
                <w:sz w:val="20"/>
                <w:szCs w:val="20"/>
              </w:rPr>
              <w:t>Other</w:t>
            </w:r>
          </w:p>
        </w:tc>
      </w:tr>
      <w:tr w:rsidR="002A1AD0" w:rsidRPr="00C4685A" w14:paraId="2D855888" w14:textId="77777777" w:rsidTr="00EA30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823" w:type="dxa"/>
            <w:gridSpan w:val="2"/>
          </w:tcPr>
          <w:p w14:paraId="1D262FA5" w14:textId="43EADEC4" w:rsidR="002A1AD0" w:rsidRPr="00C4685A" w:rsidRDefault="002A1AD0" w:rsidP="00BB0C88">
            <w:pPr>
              <w:pStyle w:val="Tabletext"/>
              <w:spacing w:before="0"/>
              <w:jc w:val="left"/>
              <w:rPr>
                <w:sz w:val="20"/>
                <w:szCs w:val="20"/>
              </w:rPr>
            </w:pPr>
            <w:r w:rsidRPr="00C4685A">
              <w:rPr>
                <w:sz w:val="20"/>
                <w:szCs w:val="20"/>
              </w:rPr>
              <w:t>Occupation code (see over)</w:t>
            </w:r>
          </w:p>
        </w:tc>
        <w:tc>
          <w:tcPr>
            <w:tcW w:w="5816" w:type="dxa"/>
            <w:gridSpan w:val="2"/>
          </w:tcPr>
          <w:p w14:paraId="5CFE941F" w14:textId="34956452" w:rsidR="002A1AD0" w:rsidRPr="00C4685A" w:rsidRDefault="002A1AD0" w:rsidP="00BB0C88">
            <w:pPr>
              <w:pStyle w:val="Tabletext"/>
              <w:spacing w:before="0"/>
              <w:jc w:val="left"/>
              <w:rPr>
                <w:sz w:val="20"/>
                <w:szCs w:val="20"/>
              </w:rPr>
            </w:pPr>
          </w:p>
        </w:tc>
      </w:tr>
      <w:tr w:rsidR="002A1AD0" w:rsidRPr="00C4685A" w14:paraId="0BE3752D" w14:textId="77777777" w:rsidTr="00A66BEF">
        <w:tc>
          <w:tcPr>
            <w:tcW w:w="3823" w:type="dxa"/>
            <w:gridSpan w:val="2"/>
          </w:tcPr>
          <w:p w14:paraId="6FA22921" w14:textId="7E1B9C6F" w:rsidR="002A1AD0" w:rsidRPr="00C4685A" w:rsidRDefault="002A1AD0" w:rsidP="00BB0C88">
            <w:pPr>
              <w:pStyle w:val="Tabletext"/>
              <w:spacing w:before="0"/>
              <w:jc w:val="left"/>
              <w:rPr>
                <w:sz w:val="20"/>
                <w:szCs w:val="20"/>
              </w:rPr>
            </w:pPr>
            <w:r w:rsidRPr="00C4685A">
              <w:rPr>
                <w:sz w:val="20"/>
                <w:szCs w:val="20"/>
              </w:rPr>
              <w:t>If you have previously been monitored by ARPANSA, what is your wearer ID number?</w:t>
            </w:r>
          </w:p>
        </w:tc>
        <w:tc>
          <w:tcPr>
            <w:tcW w:w="5816" w:type="dxa"/>
            <w:gridSpan w:val="2"/>
          </w:tcPr>
          <w:p w14:paraId="3B10BB05" w14:textId="62366305" w:rsidR="002A1AD0" w:rsidRPr="00C4685A" w:rsidRDefault="002A1AD0" w:rsidP="00BB0C88">
            <w:pPr>
              <w:pStyle w:val="Tabletext"/>
              <w:spacing w:before="0"/>
              <w:jc w:val="left"/>
              <w:rPr>
                <w:sz w:val="20"/>
                <w:szCs w:val="20"/>
              </w:rPr>
            </w:pPr>
          </w:p>
        </w:tc>
      </w:tr>
    </w:tbl>
    <w:p w14:paraId="2D83A1E9" w14:textId="77777777" w:rsidR="002A1AD0" w:rsidRDefault="002A1AD0" w:rsidP="00BB0C88">
      <w:pPr>
        <w:spacing w:before="0"/>
        <w:rPr>
          <w:sz w:val="20"/>
          <w:szCs w:val="20"/>
        </w:rPr>
      </w:pPr>
    </w:p>
    <w:tbl>
      <w:tblPr>
        <w:tblStyle w:val="GenericARPANSA"/>
        <w:tblW w:w="9639" w:type="dxa"/>
        <w:tblInd w:w="0" w:type="dxa"/>
        <w:tblLook w:val="04A0" w:firstRow="1" w:lastRow="0" w:firstColumn="1" w:lastColumn="0" w:noHBand="0" w:noVBand="1"/>
      </w:tblPr>
      <w:tblGrid>
        <w:gridCol w:w="1696"/>
        <w:gridCol w:w="2127"/>
        <w:gridCol w:w="1701"/>
        <w:gridCol w:w="4115"/>
      </w:tblGrid>
      <w:tr w:rsidR="002A1AD0" w:rsidRPr="00C4685A" w14:paraId="31DD44AD" w14:textId="77777777" w:rsidTr="002A1A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39" w:type="dxa"/>
            <w:gridSpan w:val="4"/>
          </w:tcPr>
          <w:p w14:paraId="0443A352" w14:textId="65695E15" w:rsidR="002A1AD0" w:rsidRPr="00C4685A" w:rsidRDefault="002A1AD0" w:rsidP="00BB0C88">
            <w:pPr>
              <w:pStyle w:val="Tabletext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Wearer 4</w:t>
            </w:r>
          </w:p>
        </w:tc>
      </w:tr>
      <w:tr w:rsidR="002A1AD0" w:rsidRPr="00C4685A" w14:paraId="333D6457" w14:textId="77777777" w:rsidTr="00EA3061">
        <w:tc>
          <w:tcPr>
            <w:tcW w:w="1696" w:type="dxa"/>
          </w:tcPr>
          <w:p w14:paraId="10A06A0E" w14:textId="465D1115" w:rsidR="002A1AD0" w:rsidRPr="00C4685A" w:rsidRDefault="00A30BE8" w:rsidP="00BB0C88">
            <w:pPr>
              <w:pStyle w:val="Tabletext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Family name</w:t>
            </w:r>
          </w:p>
        </w:tc>
        <w:tc>
          <w:tcPr>
            <w:tcW w:w="2127" w:type="dxa"/>
          </w:tcPr>
          <w:p w14:paraId="75116051" w14:textId="5B81B0B9" w:rsidR="002A1AD0" w:rsidRPr="00C4685A" w:rsidRDefault="002A1AD0" w:rsidP="00BB0C88">
            <w:pPr>
              <w:pStyle w:val="Tabletext"/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6A8FD56" w14:textId="25507983" w:rsidR="002A1AD0" w:rsidRPr="00540A9B" w:rsidRDefault="00A30BE8" w:rsidP="00BB0C88">
            <w:pPr>
              <w:pStyle w:val="Tabletext"/>
              <w:spacing w:before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First given name</w:t>
            </w:r>
          </w:p>
        </w:tc>
        <w:tc>
          <w:tcPr>
            <w:tcW w:w="4115" w:type="dxa"/>
          </w:tcPr>
          <w:p w14:paraId="0C0B941A" w14:textId="76C665AA" w:rsidR="002A1AD0" w:rsidRPr="00C4685A" w:rsidRDefault="002A1AD0" w:rsidP="00BB0C88">
            <w:pPr>
              <w:pStyle w:val="Tabletext"/>
              <w:spacing w:before="0"/>
              <w:jc w:val="left"/>
              <w:rPr>
                <w:sz w:val="20"/>
                <w:szCs w:val="20"/>
              </w:rPr>
            </w:pPr>
          </w:p>
        </w:tc>
      </w:tr>
      <w:tr w:rsidR="002A1AD0" w:rsidRPr="00C4685A" w14:paraId="715F0B18" w14:textId="77777777" w:rsidTr="00EA30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8"/>
        </w:trPr>
        <w:tc>
          <w:tcPr>
            <w:tcW w:w="1696" w:type="dxa"/>
          </w:tcPr>
          <w:p w14:paraId="553F2E9A" w14:textId="52D41782" w:rsidR="002A1AD0" w:rsidRPr="00C4685A" w:rsidRDefault="00A30BE8" w:rsidP="00BB0C88">
            <w:pPr>
              <w:pStyle w:val="Tabletext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Second given name</w:t>
            </w:r>
          </w:p>
        </w:tc>
        <w:tc>
          <w:tcPr>
            <w:tcW w:w="2127" w:type="dxa"/>
          </w:tcPr>
          <w:p w14:paraId="73EBB158" w14:textId="1965975B" w:rsidR="002A1AD0" w:rsidRPr="00C4685A" w:rsidRDefault="002A1AD0" w:rsidP="00BB0C88">
            <w:pPr>
              <w:pStyle w:val="Tabletext"/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3FF7049" w14:textId="073AC429" w:rsidR="002A1AD0" w:rsidRPr="00C4685A" w:rsidRDefault="002A1AD0" w:rsidP="00BB0C88">
            <w:pPr>
              <w:pStyle w:val="Tabletext"/>
              <w:spacing w:before="0"/>
              <w:jc w:val="left"/>
              <w:rPr>
                <w:sz w:val="20"/>
                <w:szCs w:val="20"/>
              </w:rPr>
            </w:pPr>
            <w:r w:rsidRPr="008027D0">
              <w:rPr>
                <w:sz w:val="20"/>
                <w:szCs w:val="20"/>
              </w:rPr>
              <w:t>Previous name(s)</w:t>
            </w:r>
          </w:p>
        </w:tc>
        <w:tc>
          <w:tcPr>
            <w:tcW w:w="4115" w:type="dxa"/>
          </w:tcPr>
          <w:p w14:paraId="698368F9" w14:textId="343711C9" w:rsidR="002A1AD0" w:rsidRPr="00C4685A" w:rsidRDefault="002A1AD0" w:rsidP="00BB0C88">
            <w:pPr>
              <w:pStyle w:val="Tabletext"/>
              <w:spacing w:before="0"/>
              <w:jc w:val="left"/>
              <w:rPr>
                <w:sz w:val="20"/>
                <w:szCs w:val="20"/>
              </w:rPr>
            </w:pPr>
          </w:p>
        </w:tc>
      </w:tr>
      <w:tr w:rsidR="00A66BEF" w:rsidRPr="00C4685A" w14:paraId="275EE79A" w14:textId="77777777" w:rsidTr="00EA3061">
        <w:tc>
          <w:tcPr>
            <w:tcW w:w="1696" w:type="dxa"/>
          </w:tcPr>
          <w:p w14:paraId="66399479" w14:textId="269DD85D" w:rsidR="00A66BEF" w:rsidRPr="00C4685A" w:rsidRDefault="00A66BEF" w:rsidP="00A66BEF">
            <w:pPr>
              <w:pStyle w:val="Tabletext"/>
              <w:spacing w:before="0"/>
              <w:jc w:val="left"/>
              <w:rPr>
                <w:sz w:val="20"/>
                <w:szCs w:val="20"/>
              </w:rPr>
            </w:pPr>
            <w:r w:rsidRPr="008027D0">
              <w:rPr>
                <w:sz w:val="20"/>
                <w:szCs w:val="20"/>
              </w:rPr>
              <w:t>Date of birth</w:t>
            </w:r>
          </w:p>
        </w:tc>
        <w:sdt>
          <w:sdtPr>
            <w:rPr>
              <w:sz w:val="20"/>
            </w:rPr>
            <w:id w:val="-1624532778"/>
            <w:placeholder>
              <w:docPart w:val="B01E8DB2C2044B628068CB5CF3CB1982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2127" w:type="dxa"/>
              </w:tcPr>
              <w:p w14:paraId="4A01D06E" w14:textId="4FA1B800" w:rsidR="00A66BEF" w:rsidRPr="00C4685A" w:rsidRDefault="00A66BEF" w:rsidP="00A66BEF">
                <w:pPr>
                  <w:pStyle w:val="Tabletext"/>
                  <w:spacing w:before="0"/>
                  <w:jc w:val="left"/>
                  <w:rPr>
                    <w:sz w:val="20"/>
                    <w:szCs w:val="20"/>
                  </w:rPr>
                </w:pPr>
              </w:p>
            </w:tc>
          </w:sdtContent>
        </w:sdt>
        <w:tc>
          <w:tcPr>
            <w:tcW w:w="1701" w:type="dxa"/>
          </w:tcPr>
          <w:p w14:paraId="42A5EA12" w14:textId="1EA629B1" w:rsidR="00A66BEF" w:rsidRPr="00C4685A" w:rsidRDefault="00A66BEF" w:rsidP="00A66BEF">
            <w:pPr>
              <w:pStyle w:val="Tabletext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Sex</w:t>
            </w:r>
          </w:p>
        </w:tc>
        <w:tc>
          <w:tcPr>
            <w:tcW w:w="4115" w:type="dxa"/>
          </w:tcPr>
          <w:p w14:paraId="721193C5" w14:textId="7FFED953" w:rsidR="00A66BEF" w:rsidRPr="00C4685A" w:rsidRDefault="00000000" w:rsidP="00A66BEF">
            <w:pPr>
              <w:pStyle w:val="Tabletext"/>
              <w:spacing w:before="0"/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83962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BEF" w:rsidRPr="008027D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66BEF" w:rsidRPr="008027D0">
              <w:rPr>
                <w:sz w:val="20"/>
                <w:szCs w:val="20"/>
              </w:rPr>
              <w:t xml:space="preserve"> Male       </w:t>
            </w:r>
            <w:sdt>
              <w:sdtPr>
                <w:rPr>
                  <w:sz w:val="20"/>
                  <w:szCs w:val="20"/>
                </w:rPr>
                <w:id w:val="356623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BEF" w:rsidRPr="008027D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66BEF" w:rsidRPr="008027D0">
              <w:rPr>
                <w:sz w:val="20"/>
                <w:szCs w:val="20"/>
              </w:rPr>
              <w:t xml:space="preserve"> Female     </w:t>
            </w:r>
            <w:sdt>
              <w:sdtPr>
                <w:rPr>
                  <w:sz w:val="20"/>
                  <w:szCs w:val="20"/>
                </w:rPr>
                <w:id w:val="-2086832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BE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66BEF" w:rsidRPr="008027D0">
              <w:rPr>
                <w:sz w:val="20"/>
                <w:szCs w:val="20"/>
              </w:rPr>
              <w:t xml:space="preserve"> </w:t>
            </w:r>
            <w:r w:rsidR="00A66BEF">
              <w:rPr>
                <w:sz w:val="20"/>
                <w:szCs w:val="20"/>
              </w:rPr>
              <w:t>Other</w:t>
            </w:r>
          </w:p>
        </w:tc>
      </w:tr>
      <w:tr w:rsidR="002A1AD0" w:rsidRPr="00C4685A" w14:paraId="1F5BF964" w14:textId="77777777" w:rsidTr="00EA30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823" w:type="dxa"/>
            <w:gridSpan w:val="2"/>
          </w:tcPr>
          <w:p w14:paraId="7EE7BC4F" w14:textId="3341C585" w:rsidR="002A1AD0" w:rsidRPr="00C4685A" w:rsidRDefault="002A1AD0" w:rsidP="00BB0C88">
            <w:pPr>
              <w:pStyle w:val="Tabletext"/>
              <w:spacing w:before="0"/>
              <w:jc w:val="left"/>
              <w:rPr>
                <w:sz w:val="20"/>
                <w:szCs w:val="20"/>
              </w:rPr>
            </w:pPr>
            <w:r w:rsidRPr="00C4685A">
              <w:rPr>
                <w:sz w:val="20"/>
                <w:szCs w:val="20"/>
              </w:rPr>
              <w:t>Occupation code (see over)</w:t>
            </w:r>
          </w:p>
        </w:tc>
        <w:tc>
          <w:tcPr>
            <w:tcW w:w="5816" w:type="dxa"/>
            <w:gridSpan w:val="2"/>
          </w:tcPr>
          <w:p w14:paraId="1B3019D6" w14:textId="3FB21C91" w:rsidR="002A1AD0" w:rsidRPr="00C4685A" w:rsidRDefault="002A1AD0" w:rsidP="00BB0C88">
            <w:pPr>
              <w:pStyle w:val="Tabletext"/>
              <w:spacing w:before="0"/>
              <w:jc w:val="left"/>
              <w:rPr>
                <w:sz w:val="20"/>
                <w:szCs w:val="20"/>
              </w:rPr>
            </w:pPr>
          </w:p>
        </w:tc>
      </w:tr>
      <w:tr w:rsidR="002A1AD0" w:rsidRPr="00C4685A" w14:paraId="0D9E930C" w14:textId="77777777" w:rsidTr="00A66BEF">
        <w:tc>
          <w:tcPr>
            <w:tcW w:w="3823" w:type="dxa"/>
            <w:gridSpan w:val="2"/>
          </w:tcPr>
          <w:p w14:paraId="267B3238" w14:textId="34AE8154" w:rsidR="002A1AD0" w:rsidRPr="00C4685A" w:rsidRDefault="002A1AD0" w:rsidP="00BB0C88">
            <w:pPr>
              <w:pStyle w:val="Tabletext"/>
              <w:spacing w:before="0"/>
              <w:jc w:val="left"/>
              <w:rPr>
                <w:sz w:val="20"/>
                <w:szCs w:val="20"/>
              </w:rPr>
            </w:pPr>
            <w:r w:rsidRPr="00C4685A">
              <w:rPr>
                <w:sz w:val="20"/>
                <w:szCs w:val="20"/>
              </w:rPr>
              <w:t>If you have previously been monitored by ARPANSA, what is your wearer ID number?</w:t>
            </w:r>
          </w:p>
        </w:tc>
        <w:tc>
          <w:tcPr>
            <w:tcW w:w="5816" w:type="dxa"/>
            <w:gridSpan w:val="2"/>
          </w:tcPr>
          <w:p w14:paraId="5F424D5B" w14:textId="2EFECAA2" w:rsidR="002A1AD0" w:rsidRPr="00C4685A" w:rsidRDefault="002A1AD0" w:rsidP="00BB0C88">
            <w:pPr>
              <w:pStyle w:val="Tabletext"/>
              <w:spacing w:before="0"/>
              <w:jc w:val="left"/>
              <w:rPr>
                <w:sz w:val="20"/>
                <w:szCs w:val="20"/>
              </w:rPr>
            </w:pPr>
          </w:p>
        </w:tc>
      </w:tr>
    </w:tbl>
    <w:p w14:paraId="283E87B0" w14:textId="77777777" w:rsidR="002A1AD0" w:rsidRDefault="002A1AD0" w:rsidP="00BB0C88">
      <w:pPr>
        <w:spacing w:before="0"/>
        <w:rPr>
          <w:sz w:val="20"/>
          <w:szCs w:val="20"/>
        </w:rPr>
      </w:pPr>
    </w:p>
    <w:tbl>
      <w:tblPr>
        <w:tblStyle w:val="GenericARPANSA"/>
        <w:tblW w:w="9639" w:type="dxa"/>
        <w:tblInd w:w="0" w:type="dxa"/>
        <w:tblLook w:val="04A0" w:firstRow="1" w:lastRow="0" w:firstColumn="1" w:lastColumn="0" w:noHBand="0" w:noVBand="1"/>
      </w:tblPr>
      <w:tblGrid>
        <w:gridCol w:w="1696"/>
        <w:gridCol w:w="2127"/>
        <w:gridCol w:w="1701"/>
        <w:gridCol w:w="4115"/>
      </w:tblGrid>
      <w:tr w:rsidR="002A1AD0" w:rsidRPr="00C4685A" w14:paraId="41566F2F" w14:textId="77777777" w:rsidTr="002A1A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39" w:type="dxa"/>
            <w:gridSpan w:val="4"/>
          </w:tcPr>
          <w:p w14:paraId="2E5D035A" w14:textId="0BCFC5B5" w:rsidR="002A1AD0" w:rsidRPr="00C4685A" w:rsidRDefault="002A1AD0" w:rsidP="00BB0C88">
            <w:pPr>
              <w:pStyle w:val="Tabletext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Wearer 5</w:t>
            </w:r>
          </w:p>
        </w:tc>
      </w:tr>
      <w:tr w:rsidR="002A1AD0" w:rsidRPr="00C4685A" w14:paraId="47B7B8C7" w14:textId="77777777" w:rsidTr="00EA3061">
        <w:tc>
          <w:tcPr>
            <w:tcW w:w="1696" w:type="dxa"/>
          </w:tcPr>
          <w:p w14:paraId="2BF42F99" w14:textId="75C08E3C" w:rsidR="002A1AD0" w:rsidRPr="002A1AD0" w:rsidRDefault="00A30BE8" w:rsidP="00BB0C88">
            <w:pPr>
              <w:pStyle w:val="Tabletext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Family name</w:t>
            </w:r>
          </w:p>
        </w:tc>
        <w:tc>
          <w:tcPr>
            <w:tcW w:w="2127" w:type="dxa"/>
          </w:tcPr>
          <w:p w14:paraId="51D2CC09" w14:textId="7FB0682A" w:rsidR="002A1AD0" w:rsidRPr="002A1AD0" w:rsidRDefault="002A1AD0" w:rsidP="00BB0C88">
            <w:pPr>
              <w:pStyle w:val="Tabletext"/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EEA4BBD" w14:textId="3C69BFCE" w:rsidR="002A1AD0" w:rsidRPr="00BB0C88" w:rsidRDefault="00A30BE8" w:rsidP="00BB0C88">
            <w:pPr>
              <w:pStyle w:val="Tabletext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given name</w:t>
            </w:r>
          </w:p>
        </w:tc>
        <w:tc>
          <w:tcPr>
            <w:tcW w:w="4115" w:type="dxa"/>
          </w:tcPr>
          <w:p w14:paraId="1D685CAA" w14:textId="66497D3D" w:rsidR="002A1AD0" w:rsidRPr="002A1AD0" w:rsidRDefault="002A1AD0" w:rsidP="00BB0C88">
            <w:pPr>
              <w:pStyle w:val="Tabletext"/>
              <w:spacing w:before="0"/>
              <w:jc w:val="left"/>
              <w:rPr>
                <w:sz w:val="20"/>
                <w:szCs w:val="20"/>
              </w:rPr>
            </w:pPr>
          </w:p>
        </w:tc>
      </w:tr>
      <w:tr w:rsidR="002A1AD0" w:rsidRPr="00C4685A" w14:paraId="665DBCF1" w14:textId="77777777" w:rsidTr="00EA30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8"/>
        </w:trPr>
        <w:tc>
          <w:tcPr>
            <w:tcW w:w="1696" w:type="dxa"/>
          </w:tcPr>
          <w:p w14:paraId="6E388E05" w14:textId="1FE5AF3A" w:rsidR="002A1AD0" w:rsidRPr="002A1AD0" w:rsidRDefault="00A30BE8" w:rsidP="00BB0C88">
            <w:pPr>
              <w:pStyle w:val="Tabletext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Second given name</w:t>
            </w:r>
          </w:p>
        </w:tc>
        <w:tc>
          <w:tcPr>
            <w:tcW w:w="2127" w:type="dxa"/>
          </w:tcPr>
          <w:p w14:paraId="0AAD4CF5" w14:textId="73772AE2" w:rsidR="002A1AD0" w:rsidRPr="002A1AD0" w:rsidRDefault="002A1AD0" w:rsidP="00BB0C88">
            <w:pPr>
              <w:pStyle w:val="Tabletext"/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56DFF4A" w14:textId="77777777" w:rsidR="002A1AD0" w:rsidRPr="002A1AD0" w:rsidRDefault="002A1AD0" w:rsidP="00BB0C88">
            <w:pPr>
              <w:pStyle w:val="Tabletext"/>
              <w:spacing w:before="0"/>
              <w:jc w:val="left"/>
              <w:rPr>
                <w:sz w:val="20"/>
                <w:szCs w:val="20"/>
              </w:rPr>
            </w:pPr>
            <w:r w:rsidRPr="001E1CA0">
              <w:rPr>
                <w:sz w:val="20"/>
                <w:szCs w:val="20"/>
              </w:rPr>
              <w:t>Previous name(s)</w:t>
            </w:r>
          </w:p>
        </w:tc>
        <w:tc>
          <w:tcPr>
            <w:tcW w:w="4115" w:type="dxa"/>
          </w:tcPr>
          <w:p w14:paraId="57E77AC5" w14:textId="2C5682F3" w:rsidR="002A1AD0" w:rsidRPr="002A1AD0" w:rsidRDefault="002A1AD0" w:rsidP="00BB0C88">
            <w:pPr>
              <w:pStyle w:val="Tabletext"/>
              <w:spacing w:before="0"/>
              <w:jc w:val="left"/>
              <w:rPr>
                <w:sz w:val="20"/>
                <w:szCs w:val="20"/>
              </w:rPr>
            </w:pPr>
          </w:p>
        </w:tc>
      </w:tr>
      <w:tr w:rsidR="00A66BEF" w:rsidRPr="00C4685A" w14:paraId="7A95D1E0" w14:textId="77777777" w:rsidTr="00EA3061">
        <w:tc>
          <w:tcPr>
            <w:tcW w:w="1696" w:type="dxa"/>
          </w:tcPr>
          <w:p w14:paraId="3526608A" w14:textId="77777777" w:rsidR="00A66BEF" w:rsidRPr="002A1AD0" w:rsidRDefault="00A66BEF" w:rsidP="00A66BEF">
            <w:pPr>
              <w:pStyle w:val="Tabletext"/>
              <w:spacing w:before="0"/>
              <w:jc w:val="left"/>
              <w:rPr>
                <w:sz w:val="20"/>
                <w:szCs w:val="20"/>
              </w:rPr>
            </w:pPr>
            <w:r w:rsidRPr="002A1AD0">
              <w:rPr>
                <w:sz w:val="20"/>
                <w:szCs w:val="20"/>
              </w:rPr>
              <w:t>Date of birth</w:t>
            </w:r>
          </w:p>
        </w:tc>
        <w:sdt>
          <w:sdtPr>
            <w:rPr>
              <w:sz w:val="20"/>
            </w:rPr>
            <w:id w:val="1327396530"/>
            <w:placeholder>
              <w:docPart w:val="F9C589049445475495B28DE4ADB96171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2127" w:type="dxa"/>
              </w:tcPr>
              <w:p w14:paraId="1C5252B2" w14:textId="76FD7FA3" w:rsidR="00A66BEF" w:rsidRPr="002A1AD0" w:rsidRDefault="00A66BEF" w:rsidP="00A66BEF">
                <w:pPr>
                  <w:pStyle w:val="Tabletext"/>
                  <w:spacing w:before="0"/>
                  <w:jc w:val="left"/>
                  <w:rPr>
                    <w:sz w:val="20"/>
                    <w:szCs w:val="20"/>
                  </w:rPr>
                </w:pPr>
              </w:p>
            </w:tc>
          </w:sdtContent>
        </w:sdt>
        <w:tc>
          <w:tcPr>
            <w:tcW w:w="1701" w:type="dxa"/>
          </w:tcPr>
          <w:p w14:paraId="1D3B31DC" w14:textId="02A056C4" w:rsidR="00A66BEF" w:rsidRPr="002A1AD0" w:rsidRDefault="00A66BEF" w:rsidP="00A66BEF">
            <w:pPr>
              <w:pStyle w:val="Tabletext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Sex</w:t>
            </w:r>
          </w:p>
        </w:tc>
        <w:tc>
          <w:tcPr>
            <w:tcW w:w="4115" w:type="dxa"/>
          </w:tcPr>
          <w:p w14:paraId="02F48B6F" w14:textId="4EB4C2C0" w:rsidR="00A66BEF" w:rsidRPr="002A1AD0" w:rsidRDefault="00000000" w:rsidP="00A66BEF">
            <w:pPr>
              <w:pStyle w:val="Tabletext"/>
              <w:spacing w:before="0"/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20932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BEF" w:rsidRPr="008027D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66BEF" w:rsidRPr="008027D0">
              <w:rPr>
                <w:sz w:val="20"/>
                <w:szCs w:val="20"/>
              </w:rPr>
              <w:t xml:space="preserve"> Male       </w:t>
            </w:r>
            <w:sdt>
              <w:sdtPr>
                <w:rPr>
                  <w:sz w:val="20"/>
                  <w:szCs w:val="20"/>
                </w:rPr>
                <w:id w:val="-42132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BEF" w:rsidRPr="008027D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66BEF" w:rsidRPr="008027D0">
              <w:rPr>
                <w:sz w:val="20"/>
                <w:szCs w:val="20"/>
              </w:rPr>
              <w:t xml:space="preserve"> Female     </w:t>
            </w:r>
            <w:sdt>
              <w:sdtPr>
                <w:rPr>
                  <w:sz w:val="20"/>
                  <w:szCs w:val="20"/>
                </w:rPr>
                <w:id w:val="-859888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BE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66BEF" w:rsidRPr="008027D0">
              <w:rPr>
                <w:sz w:val="20"/>
                <w:szCs w:val="20"/>
              </w:rPr>
              <w:t xml:space="preserve"> </w:t>
            </w:r>
            <w:r w:rsidR="00A66BEF">
              <w:rPr>
                <w:sz w:val="20"/>
                <w:szCs w:val="20"/>
              </w:rPr>
              <w:t>Other</w:t>
            </w:r>
          </w:p>
        </w:tc>
      </w:tr>
      <w:tr w:rsidR="002A1AD0" w:rsidRPr="00C4685A" w14:paraId="4D23CBFE" w14:textId="77777777" w:rsidTr="00EA30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823" w:type="dxa"/>
            <w:gridSpan w:val="2"/>
          </w:tcPr>
          <w:p w14:paraId="60A17330" w14:textId="77777777" w:rsidR="002A1AD0" w:rsidRPr="00C4685A" w:rsidRDefault="002A1AD0" w:rsidP="00BB0C88">
            <w:pPr>
              <w:pStyle w:val="Tabletext"/>
              <w:spacing w:before="0"/>
              <w:jc w:val="left"/>
              <w:rPr>
                <w:sz w:val="20"/>
                <w:szCs w:val="20"/>
              </w:rPr>
            </w:pPr>
            <w:r w:rsidRPr="00C4685A">
              <w:rPr>
                <w:sz w:val="20"/>
                <w:szCs w:val="20"/>
              </w:rPr>
              <w:t>Occupation code (see over)</w:t>
            </w:r>
          </w:p>
        </w:tc>
        <w:tc>
          <w:tcPr>
            <w:tcW w:w="5816" w:type="dxa"/>
            <w:gridSpan w:val="2"/>
          </w:tcPr>
          <w:p w14:paraId="2CCCF019" w14:textId="0DEA6C70" w:rsidR="002A1AD0" w:rsidRPr="00C4685A" w:rsidRDefault="002A1AD0" w:rsidP="00BB0C88">
            <w:pPr>
              <w:pStyle w:val="Tabletext"/>
              <w:spacing w:before="0"/>
              <w:jc w:val="left"/>
              <w:rPr>
                <w:sz w:val="20"/>
                <w:szCs w:val="20"/>
              </w:rPr>
            </w:pPr>
          </w:p>
        </w:tc>
      </w:tr>
      <w:tr w:rsidR="002A1AD0" w:rsidRPr="00C4685A" w14:paraId="7E9560AB" w14:textId="77777777" w:rsidTr="00A66BEF">
        <w:tc>
          <w:tcPr>
            <w:tcW w:w="3823" w:type="dxa"/>
            <w:gridSpan w:val="2"/>
          </w:tcPr>
          <w:p w14:paraId="7155B21A" w14:textId="77777777" w:rsidR="002A1AD0" w:rsidRPr="00C4685A" w:rsidRDefault="002A1AD0" w:rsidP="00BB0C88">
            <w:pPr>
              <w:pStyle w:val="Tabletext"/>
              <w:spacing w:before="0"/>
              <w:jc w:val="left"/>
              <w:rPr>
                <w:sz w:val="20"/>
                <w:szCs w:val="20"/>
              </w:rPr>
            </w:pPr>
            <w:r w:rsidRPr="00C4685A">
              <w:rPr>
                <w:sz w:val="20"/>
                <w:szCs w:val="20"/>
              </w:rPr>
              <w:t>If you have previously been monitored by ARPANSA, what is your wearer ID number?</w:t>
            </w:r>
          </w:p>
        </w:tc>
        <w:tc>
          <w:tcPr>
            <w:tcW w:w="5816" w:type="dxa"/>
            <w:gridSpan w:val="2"/>
          </w:tcPr>
          <w:p w14:paraId="7F9E7FAF" w14:textId="754EB517" w:rsidR="002A1AD0" w:rsidRPr="00C4685A" w:rsidRDefault="002A1AD0" w:rsidP="00BB0C88">
            <w:pPr>
              <w:pStyle w:val="Tabletext"/>
              <w:spacing w:before="0"/>
              <w:jc w:val="left"/>
              <w:rPr>
                <w:sz w:val="20"/>
                <w:szCs w:val="20"/>
              </w:rPr>
            </w:pPr>
          </w:p>
        </w:tc>
      </w:tr>
    </w:tbl>
    <w:p w14:paraId="51512791" w14:textId="41EB2CDD" w:rsidR="00BB0C88" w:rsidRDefault="006703BB">
      <w:r>
        <w:t>T</w:t>
      </w:r>
      <w:r w:rsidRPr="000E73CC">
        <w:t xml:space="preserve">he collection of personal information </w:t>
      </w:r>
      <w:r w:rsidR="00A30BE8">
        <w:t>complies</w:t>
      </w:r>
      <w:r w:rsidRPr="000E73CC">
        <w:t xml:space="preserve"> with</w:t>
      </w:r>
      <w:r>
        <w:t xml:space="preserve"> our</w:t>
      </w:r>
      <w:r w:rsidRPr="000E73CC">
        <w:t xml:space="preserve"> </w:t>
      </w:r>
      <w:hyperlink r:id="rId11" w:history="1">
        <w:r>
          <w:rPr>
            <w:rStyle w:val="Hyperlink"/>
          </w:rPr>
          <w:t>Privacy Policy | ARPANSA</w:t>
        </w:r>
      </w:hyperlink>
      <w:r w:rsidR="00BB0C88">
        <w:br w:type="page"/>
      </w:r>
    </w:p>
    <w:p w14:paraId="35082D64" w14:textId="77777777" w:rsidR="00DB7F00" w:rsidRDefault="00DB7F00"/>
    <w:tbl>
      <w:tblPr>
        <w:tblStyle w:val="GenericARPANSA"/>
        <w:tblW w:w="9639" w:type="dxa"/>
        <w:tblInd w:w="0" w:type="dxa"/>
        <w:tblLook w:val="06A0" w:firstRow="1" w:lastRow="0" w:firstColumn="1" w:lastColumn="0" w:noHBand="1" w:noVBand="1"/>
      </w:tblPr>
      <w:tblGrid>
        <w:gridCol w:w="4815"/>
        <w:gridCol w:w="4824"/>
      </w:tblGrid>
      <w:tr w:rsidR="00073CD1" w14:paraId="2F230598" w14:textId="77777777" w:rsidTr="00A31D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39" w:type="dxa"/>
            <w:gridSpan w:val="2"/>
          </w:tcPr>
          <w:p w14:paraId="3DD87BD1" w14:textId="77777777" w:rsidR="00073CD1" w:rsidRDefault="00073CD1" w:rsidP="00797D70">
            <w:pPr>
              <w:pStyle w:val="Tabletext"/>
            </w:pPr>
            <w:r>
              <w:t>Occupation codes</w:t>
            </w:r>
          </w:p>
          <w:p w14:paraId="3512D931" w14:textId="77777777" w:rsidR="00073CD1" w:rsidRDefault="00073CD1" w:rsidP="00797D70">
            <w:pPr>
              <w:pStyle w:val="Tabletext"/>
            </w:pPr>
            <w:r>
              <w:t>Classification of wearer occupations</w:t>
            </w:r>
          </w:p>
        </w:tc>
      </w:tr>
      <w:tr w:rsidR="00073CD1" w:rsidRPr="00C517B2" w14:paraId="1A0C1A0B" w14:textId="77777777" w:rsidTr="00A31D7D">
        <w:tc>
          <w:tcPr>
            <w:tcW w:w="4815" w:type="dxa"/>
            <w:shd w:val="clear" w:color="auto" w:fill="F6EFFB"/>
          </w:tcPr>
          <w:p w14:paraId="6D9A550F" w14:textId="77777777" w:rsidR="00073CD1" w:rsidRPr="008F6D20" w:rsidRDefault="00073CD1" w:rsidP="00797D70">
            <w:pPr>
              <w:jc w:val="left"/>
              <w:rPr>
                <w:b/>
                <w:sz w:val="18"/>
                <w:szCs w:val="18"/>
              </w:rPr>
            </w:pPr>
            <w:r w:rsidRPr="008F6D20">
              <w:rPr>
                <w:b/>
                <w:sz w:val="18"/>
                <w:szCs w:val="18"/>
              </w:rPr>
              <w:t>Diagnostic radiology</w:t>
            </w:r>
          </w:p>
        </w:tc>
        <w:tc>
          <w:tcPr>
            <w:tcW w:w="4824" w:type="dxa"/>
            <w:shd w:val="clear" w:color="auto" w:fill="F6EFFB"/>
          </w:tcPr>
          <w:p w14:paraId="54BE0D2B" w14:textId="77777777" w:rsidR="00073CD1" w:rsidRPr="00C517B2" w:rsidRDefault="00073CD1" w:rsidP="00797D70">
            <w:pPr>
              <w:jc w:val="left"/>
              <w:rPr>
                <w:b/>
                <w:sz w:val="18"/>
                <w:szCs w:val="18"/>
              </w:rPr>
            </w:pPr>
            <w:r w:rsidRPr="00C517B2">
              <w:rPr>
                <w:b/>
                <w:sz w:val="18"/>
                <w:szCs w:val="18"/>
              </w:rPr>
              <w:t>Veterinary</w:t>
            </w:r>
          </w:p>
        </w:tc>
      </w:tr>
      <w:tr w:rsidR="00073CD1" w:rsidRPr="0091667E" w14:paraId="2701BC4E" w14:textId="77777777" w:rsidTr="00A31D7D">
        <w:tc>
          <w:tcPr>
            <w:tcW w:w="4815" w:type="dxa"/>
          </w:tcPr>
          <w:p w14:paraId="5D4FCF4B" w14:textId="77777777" w:rsidR="00073CD1" w:rsidRPr="0091667E" w:rsidRDefault="00073CD1" w:rsidP="00797D70">
            <w:pPr>
              <w:jc w:val="left"/>
              <w:rPr>
                <w:sz w:val="18"/>
                <w:szCs w:val="18"/>
              </w:rPr>
            </w:pPr>
            <w:r w:rsidRPr="00540593">
              <w:rPr>
                <w:b/>
                <w:sz w:val="18"/>
                <w:szCs w:val="18"/>
              </w:rPr>
              <w:t>01</w:t>
            </w:r>
            <w:r w:rsidRPr="0091667E">
              <w:rPr>
                <w:sz w:val="18"/>
                <w:szCs w:val="18"/>
              </w:rPr>
              <w:t xml:space="preserve"> Radiation safety officer, hospital physicist</w:t>
            </w:r>
          </w:p>
        </w:tc>
        <w:tc>
          <w:tcPr>
            <w:tcW w:w="4824" w:type="dxa"/>
          </w:tcPr>
          <w:p w14:paraId="59D04C08" w14:textId="652A28B1" w:rsidR="00073CD1" w:rsidRPr="0091667E" w:rsidRDefault="00073CD1" w:rsidP="00797D70">
            <w:pPr>
              <w:jc w:val="left"/>
              <w:rPr>
                <w:sz w:val="18"/>
                <w:szCs w:val="18"/>
              </w:rPr>
            </w:pPr>
            <w:r w:rsidRPr="00540593">
              <w:rPr>
                <w:b/>
                <w:sz w:val="18"/>
                <w:szCs w:val="18"/>
              </w:rPr>
              <w:t>51</w:t>
            </w:r>
            <w:r w:rsidRPr="0091667E">
              <w:rPr>
                <w:sz w:val="18"/>
                <w:szCs w:val="18"/>
              </w:rPr>
              <w:t xml:space="preserve"> </w:t>
            </w:r>
            <w:r w:rsidR="00A31D7D" w:rsidRPr="00A31D7D">
              <w:rPr>
                <w:sz w:val="18"/>
                <w:szCs w:val="18"/>
              </w:rPr>
              <w:t>Veterinary</w:t>
            </w:r>
          </w:p>
        </w:tc>
      </w:tr>
      <w:tr w:rsidR="00A31D7D" w:rsidRPr="0091667E" w14:paraId="4B458441" w14:textId="77777777" w:rsidTr="008F7357">
        <w:tc>
          <w:tcPr>
            <w:tcW w:w="4815" w:type="dxa"/>
          </w:tcPr>
          <w:p w14:paraId="08A1B74F" w14:textId="77777777" w:rsidR="00A31D7D" w:rsidRPr="0091667E" w:rsidRDefault="00A31D7D" w:rsidP="00797D70">
            <w:pPr>
              <w:jc w:val="left"/>
              <w:rPr>
                <w:sz w:val="18"/>
                <w:szCs w:val="18"/>
              </w:rPr>
            </w:pPr>
            <w:r w:rsidRPr="00540593">
              <w:rPr>
                <w:b/>
                <w:sz w:val="18"/>
                <w:szCs w:val="18"/>
              </w:rPr>
              <w:t>02</w:t>
            </w:r>
            <w:r w:rsidRPr="0091667E">
              <w:rPr>
                <w:sz w:val="18"/>
                <w:szCs w:val="18"/>
              </w:rPr>
              <w:t xml:space="preserve"> Radiologist</w:t>
            </w:r>
          </w:p>
        </w:tc>
        <w:tc>
          <w:tcPr>
            <w:tcW w:w="4824" w:type="dxa"/>
            <w:shd w:val="clear" w:color="auto" w:fill="F6EFFB"/>
          </w:tcPr>
          <w:p w14:paraId="3F02034D" w14:textId="243E99FA" w:rsidR="00A31D7D" w:rsidRPr="0091667E" w:rsidRDefault="00A31D7D" w:rsidP="00797D70">
            <w:pPr>
              <w:jc w:val="left"/>
              <w:rPr>
                <w:sz w:val="18"/>
                <w:szCs w:val="18"/>
              </w:rPr>
            </w:pPr>
            <w:r w:rsidRPr="00C517B2">
              <w:rPr>
                <w:b/>
                <w:sz w:val="18"/>
                <w:szCs w:val="18"/>
              </w:rPr>
              <w:t>Industry, research and education</w:t>
            </w:r>
          </w:p>
        </w:tc>
      </w:tr>
      <w:tr w:rsidR="00A31D7D" w:rsidRPr="0091667E" w14:paraId="2F7A9B36" w14:textId="77777777" w:rsidTr="00A31D7D">
        <w:tc>
          <w:tcPr>
            <w:tcW w:w="4815" w:type="dxa"/>
          </w:tcPr>
          <w:p w14:paraId="44EF7EF0" w14:textId="77777777" w:rsidR="00A31D7D" w:rsidRPr="0091667E" w:rsidRDefault="00A31D7D" w:rsidP="00797D70">
            <w:pPr>
              <w:jc w:val="left"/>
              <w:rPr>
                <w:sz w:val="18"/>
                <w:szCs w:val="18"/>
              </w:rPr>
            </w:pPr>
            <w:r w:rsidRPr="00540593">
              <w:rPr>
                <w:b/>
                <w:sz w:val="18"/>
                <w:szCs w:val="18"/>
              </w:rPr>
              <w:t>03</w:t>
            </w:r>
            <w:r w:rsidRPr="0091667E">
              <w:rPr>
                <w:sz w:val="18"/>
                <w:szCs w:val="18"/>
              </w:rPr>
              <w:t xml:space="preserve"> Medical practitioner (other than 07 below)</w:t>
            </w:r>
          </w:p>
        </w:tc>
        <w:tc>
          <w:tcPr>
            <w:tcW w:w="4824" w:type="dxa"/>
          </w:tcPr>
          <w:p w14:paraId="32E5A869" w14:textId="46CFFCEC" w:rsidR="00A31D7D" w:rsidRPr="0091667E" w:rsidRDefault="00A31D7D" w:rsidP="00797D70">
            <w:pPr>
              <w:jc w:val="left"/>
              <w:rPr>
                <w:sz w:val="18"/>
                <w:szCs w:val="18"/>
              </w:rPr>
            </w:pPr>
            <w:r w:rsidRPr="00540593">
              <w:rPr>
                <w:b/>
                <w:sz w:val="18"/>
                <w:szCs w:val="18"/>
              </w:rPr>
              <w:t>61</w:t>
            </w:r>
            <w:r w:rsidRPr="0091667E">
              <w:rPr>
                <w:sz w:val="18"/>
                <w:szCs w:val="18"/>
              </w:rPr>
              <w:t xml:space="preserve"> Those using X-ray diffraction units and/or</w:t>
            </w:r>
            <w:r>
              <w:rPr>
                <w:sz w:val="18"/>
                <w:szCs w:val="18"/>
              </w:rPr>
              <w:t xml:space="preserve"> </w:t>
            </w:r>
            <w:r w:rsidRPr="0091667E">
              <w:rPr>
                <w:sz w:val="18"/>
                <w:szCs w:val="18"/>
              </w:rPr>
              <w:t>electron microscopes, etc.</w:t>
            </w:r>
          </w:p>
        </w:tc>
      </w:tr>
      <w:tr w:rsidR="00A31D7D" w:rsidRPr="00C517B2" w14:paraId="1BAB9A06" w14:textId="77777777" w:rsidTr="008F7357">
        <w:tc>
          <w:tcPr>
            <w:tcW w:w="4815" w:type="dxa"/>
          </w:tcPr>
          <w:p w14:paraId="0DA14302" w14:textId="77777777" w:rsidR="00A31D7D" w:rsidRPr="0091667E" w:rsidRDefault="00A31D7D" w:rsidP="00797D70">
            <w:pPr>
              <w:jc w:val="left"/>
              <w:rPr>
                <w:sz w:val="18"/>
                <w:szCs w:val="18"/>
              </w:rPr>
            </w:pPr>
            <w:r w:rsidRPr="00540593">
              <w:rPr>
                <w:b/>
                <w:sz w:val="18"/>
                <w:szCs w:val="18"/>
              </w:rPr>
              <w:t>04</w:t>
            </w:r>
            <w:r w:rsidRPr="0091667E">
              <w:rPr>
                <w:sz w:val="18"/>
                <w:szCs w:val="18"/>
              </w:rPr>
              <w:t xml:space="preserve"> Radiographer and others X-raying patients</w:t>
            </w:r>
            <w:r>
              <w:rPr>
                <w:sz w:val="18"/>
                <w:szCs w:val="18"/>
              </w:rPr>
              <w:t xml:space="preserve"> </w:t>
            </w:r>
            <w:r w:rsidRPr="0091667E">
              <w:rPr>
                <w:sz w:val="18"/>
                <w:szCs w:val="18"/>
              </w:rPr>
              <w:t>(including trainees)</w:t>
            </w:r>
          </w:p>
        </w:tc>
        <w:tc>
          <w:tcPr>
            <w:tcW w:w="4824" w:type="dxa"/>
          </w:tcPr>
          <w:p w14:paraId="7E9455C6" w14:textId="4C552527" w:rsidR="00A31D7D" w:rsidRPr="00C517B2" w:rsidRDefault="00A31D7D" w:rsidP="00797D70">
            <w:pPr>
              <w:jc w:val="left"/>
              <w:rPr>
                <w:b/>
                <w:sz w:val="18"/>
                <w:szCs w:val="18"/>
              </w:rPr>
            </w:pPr>
            <w:r w:rsidRPr="00540593">
              <w:rPr>
                <w:b/>
                <w:sz w:val="18"/>
                <w:szCs w:val="18"/>
              </w:rPr>
              <w:t>62</w:t>
            </w:r>
            <w:r w:rsidRPr="0091667E">
              <w:rPr>
                <w:sz w:val="18"/>
                <w:szCs w:val="18"/>
              </w:rPr>
              <w:t xml:space="preserve"> Those working outside totally enclosed</w:t>
            </w:r>
            <w:r>
              <w:rPr>
                <w:sz w:val="18"/>
                <w:szCs w:val="18"/>
              </w:rPr>
              <w:t xml:space="preserve"> </w:t>
            </w:r>
            <w:r w:rsidRPr="0091667E">
              <w:rPr>
                <w:sz w:val="18"/>
                <w:szCs w:val="18"/>
              </w:rPr>
              <w:t>installations</w:t>
            </w:r>
          </w:p>
        </w:tc>
      </w:tr>
      <w:tr w:rsidR="00A31D7D" w:rsidRPr="0091667E" w14:paraId="775BDA07" w14:textId="77777777" w:rsidTr="00A31D7D">
        <w:tc>
          <w:tcPr>
            <w:tcW w:w="4815" w:type="dxa"/>
          </w:tcPr>
          <w:p w14:paraId="21408CDB" w14:textId="77777777" w:rsidR="00A31D7D" w:rsidRPr="0091667E" w:rsidRDefault="00A31D7D" w:rsidP="00797D70">
            <w:pPr>
              <w:jc w:val="left"/>
              <w:rPr>
                <w:sz w:val="18"/>
                <w:szCs w:val="18"/>
              </w:rPr>
            </w:pPr>
            <w:r w:rsidRPr="00540593">
              <w:rPr>
                <w:b/>
                <w:sz w:val="18"/>
                <w:szCs w:val="18"/>
              </w:rPr>
              <w:t>05</w:t>
            </w:r>
            <w:r w:rsidRPr="0091667E">
              <w:rPr>
                <w:sz w:val="18"/>
                <w:szCs w:val="18"/>
              </w:rPr>
              <w:t xml:space="preserve"> Assistant to 01, 02, 03 or 04</w:t>
            </w:r>
          </w:p>
        </w:tc>
        <w:tc>
          <w:tcPr>
            <w:tcW w:w="4824" w:type="dxa"/>
          </w:tcPr>
          <w:p w14:paraId="44687BA2" w14:textId="204BD46C" w:rsidR="00A31D7D" w:rsidRPr="0091667E" w:rsidRDefault="00A31D7D" w:rsidP="00797D70">
            <w:pPr>
              <w:jc w:val="left"/>
              <w:rPr>
                <w:sz w:val="18"/>
                <w:szCs w:val="18"/>
              </w:rPr>
            </w:pPr>
            <w:r w:rsidRPr="00540593">
              <w:rPr>
                <w:b/>
                <w:sz w:val="18"/>
                <w:szCs w:val="18"/>
              </w:rPr>
              <w:t>63</w:t>
            </w:r>
            <w:r w:rsidRPr="0091667E">
              <w:rPr>
                <w:sz w:val="18"/>
                <w:szCs w:val="18"/>
              </w:rPr>
              <w:t xml:space="preserve"> Those using non or partially enclosed radiation</w:t>
            </w:r>
            <w:r>
              <w:rPr>
                <w:sz w:val="18"/>
                <w:szCs w:val="18"/>
              </w:rPr>
              <w:t xml:space="preserve"> </w:t>
            </w:r>
            <w:r w:rsidRPr="0091667E">
              <w:rPr>
                <w:sz w:val="18"/>
                <w:szCs w:val="18"/>
              </w:rPr>
              <w:t>sources (other than 64)</w:t>
            </w:r>
          </w:p>
        </w:tc>
      </w:tr>
      <w:tr w:rsidR="00A31D7D" w:rsidRPr="0091667E" w14:paraId="2740CE0A" w14:textId="77777777" w:rsidTr="00A31D7D">
        <w:tc>
          <w:tcPr>
            <w:tcW w:w="4815" w:type="dxa"/>
          </w:tcPr>
          <w:p w14:paraId="19C83921" w14:textId="77777777" w:rsidR="00A31D7D" w:rsidRPr="0091667E" w:rsidRDefault="00A31D7D" w:rsidP="00797D70">
            <w:pPr>
              <w:jc w:val="left"/>
              <w:rPr>
                <w:sz w:val="18"/>
                <w:szCs w:val="18"/>
              </w:rPr>
            </w:pPr>
            <w:r w:rsidRPr="00540593">
              <w:rPr>
                <w:b/>
                <w:sz w:val="18"/>
                <w:szCs w:val="18"/>
              </w:rPr>
              <w:t>06</w:t>
            </w:r>
            <w:r w:rsidRPr="0091667E">
              <w:rPr>
                <w:sz w:val="18"/>
                <w:szCs w:val="18"/>
              </w:rPr>
              <w:t xml:space="preserve"> Diagnostic radiology receptionist, office worker, etc.</w:t>
            </w:r>
          </w:p>
        </w:tc>
        <w:tc>
          <w:tcPr>
            <w:tcW w:w="4824" w:type="dxa"/>
          </w:tcPr>
          <w:p w14:paraId="314460C2" w14:textId="44AF3E37" w:rsidR="00A31D7D" w:rsidRPr="0091667E" w:rsidRDefault="00A31D7D" w:rsidP="00797D70">
            <w:pPr>
              <w:jc w:val="left"/>
              <w:rPr>
                <w:sz w:val="18"/>
                <w:szCs w:val="18"/>
              </w:rPr>
            </w:pPr>
            <w:r w:rsidRPr="00540593">
              <w:rPr>
                <w:b/>
                <w:sz w:val="18"/>
                <w:szCs w:val="18"/>
              </w:rPr>
              <w:t>64</w:t>
            </w:r>
            <w:r w:rsidRPr="0091667E">
              <w:rPr>
                <w:sz w:val="18"/>
                <w:szCs w:val="18"/>
              </w:rPr>
              <w:t xml:space="preserve"> Those using radioactive isotopes in tracer</w:t>
            </w:r>
            <w:r>
              <w:rPr>
                <w:sz w:val="18"/>
                <w:szCs w:val="18"/>
              </w:rPr>
              <w:t xml:space="preserve"> </w:t>
            </w:r>
            <w:r w:rsidRPr="0091667E">
              <w:rPr>
                <w:sz w:val="18"/>
                <w:szCs w:val="18"/>
              </w:rPr>
              <w:t>techniques</w:t>
            </w:r>
          </w:p>
        </w:tc>
      </w:tr>
      <w:tr w:rsidR="00A31D7D" w:rsidRPr="0091667E" w14:paraId="38AEB5D9" w14:textId="77777777" w:rsidTr="00A31D7D">
        <w:tc>
          <w:tcPr>
            <w:tcW w:w="4815" w:type="dxa"/>
          </w:tcPr>
          <w:p w14:paraId="7C2D2E1F" w14:textId="77777777" w:rsidR="00A31D7D" w:rsidRPr="0091667E" w:rsidRDefault="00A31D7D" w:rsidP="00797D70">
            <w:pPr>
              <w:jc w:val="left"/>
              <w:rPr>
                <w:sz w:val="18"/>
                <w:szCs w:val="18"/>
              </w:rPr>
            </w:pPr>
            <w:r w:rsidRPr="00540593">
              <w:rPr>
                <w:b/>
                <w:sz w:val="18"/>
                <w:szCs w:val="18"/>
              </w:rPr>
              <w:t>07</w:t>
            </w:r>
            <w:r w:rsidRPr="0091667E">
              <w:rPr>
                <w:sz w:val="18"/>
                <w:szCs w:val="18"/>
              </w:rPr>
              <w:t xml:space="preserve"> Medical specialist (e.g. cardiologist, urologist, surgeon)</w:t>
            </w:r>
          </w:p>
        </w:tc>
        <w:tc>
          <w:tcPr>
            <w:tcW w:w="4824" w:type="dxa"/>
          </w:tcPr>
          <w:p w14:paraId="6C4F48F4" w14:textId="2449CB34" w:rsidR="00A31D7D" w:rsidRPr="0091667E" w:rsidRDefault="00A31D7D" w:rsidP="00797D70">
            <w:pPr>
              <w:jc w:val="left"/>
              <w:rPr>
                <w:sz w:val="18"/>
                <w:szCs w:val="18"/>
              </w:rPr>
            </w:pPr>
            <w:r w:rsidRPr="00540593">
              <w:rPr>
                <w:b/>
                <w:sz w:val="18"/>
                <w:szCs w:val="18"/>
              </w:rPr>
              <w:t>66</w:t>
            </w:r>
            <w:r w:rsidRPr="0091667E">
              <w:rPr>
                <w:sz w:val="18"/>
                <w:szCs w:val="18"/>
              </w:rPr>
              <w:t xml:space="preserve"> Teacher/demonstrator</w:t>
            </w:r>
          </w:p>
        </w:tc>
      </w:tr>
      <w:tr w:rsidR="00A31D7D" w:rsidRPr="0091667E" w14:paraId="56617999" w14:textId="77777777" w:rsidTr="00A31D7D">
        <w:tc>
          <w:tcPr>
            <w:tcW w:w="4815" w:type="dxa"/>
            <w:shd w:val="clear" w:color="auto" w:fill="F6EFFB"/>
          </w:tcPr>
          <w:p w14:paraId="21830D64" w14:textId="77777777" w:rsidR="00A31D7D" w:rsidRPr="008F6D20" w:rsidRDefault="00A31D7D" w:rsidP="00797D70">
            <w:pPr>
              <w:jc w:val="left"/>
              <w:rPr>
                <w:b/>
                <w:sz w:val="18"/>
                <w:szCs w:val="18"/>
              </w:rPr>
            </w:pPr>
            <w:r w:rsidRPr="008F6D20">
              <w:rPr>
                <w:b/>
                <w:sz w:val="18"/>
                <w:szCs w:val="18"/>
              </w:rPr>
              <w:t>Radiotherapy</w:t>
            </w:r>
          </w:p>
        </w:tc>
        <w:tc>
          <w:tcPr>
            <w:tcW w:w="4824" w:type="dxa"/>
          </w:tcPr>
          <w:p w14:paraId="3BA57AB6" w14:textId="6D2F2CDE" w:rsidR="00A31D7D" w:rsidRPr="0091667E" w:rsidRDefault="00A31D7D" w:rsidP="00797D70">
            <w:pPr>
              <w:jc w:val="left"/>
              <w:rPr>
                <w:sz w:val="18"/>
                <w:szCs w:val="18"/>
              </w:rPr>
            </w:pPr>
            <w:r w:rsidRPr="00540593">
              <w:rPr>
                <w:b/>
                <w:sz w:val="18"/>
                <w:szCs w:val="18"/>
              </w:rPr>
              <w:t>67</w:t>
            </w:r>
            <w:r w:rsidRPr="0091667E">
              <w:rPr>
                <w:sz w:val="18"/>
                <w:szCs w:val="18"/>
              </w:rPr>
              <w:t xml:space="preserve"> Student (other than post-graduate research</w:t>
            </w:r>
            <w:r>
              <w:rPr>
                <w:sz w:val="18"/>
                <w:szCs w:val="18"/>
              </w:rPr>
              <w:t xml:space="preserve"> </w:t>
            </w:r>
            <w:r w:rsidRPr="0091667E">
              <w:rPr>
                <w:sz w:val="18"/>
                <w:szCs w:val="18"/>
              </w:rPr>
              <w:t>included in above classifications)</w:t>
            </w:r>
          </w:p>
        </w:tc>
      </w:tr>
      <w:tr w:rsidR="00A31D7D" w:rsidRPr="0091667E" w14:paraId="6072D224" w14:textId="77777777" w:rsidTr="00A31D7D">
        <w:tc>
          <w:tcPr>
            <w:tcW w:w="4815" w:type="dxa"/>
          </w:tcPr>
          <w:p w14:paraId="7482C87B" w14:textId="77777777" w:rsidR="00A31D7D" w:rsidRPr="0091667E" w:rsidRDefault="00A31D7D" w:rsidP="00797D70">
            <w:pPr>
              <w:jc w:val="left"/>
              <w:rPr>
                <w:sz w:val="18"/>
                <w:szCs w:val="18"/>
              </w:rPr>
            </w:pPr>
            <w:r w:rsidRPr="00540593">
              <w:rPr>
                <w:b/>
                <w:sz w:val="18"/>
                <w:szCs w:val="18"/>
              </w:rPr>
              <w:t>11</w:t>
            </w:r>
            <w:r w:rsidRPr="0091667E">
              <w:rPr>
                <w:sz w:val="18"/>
                <w:szCs w:val="18"/>
              </w:rPr>
              <w:t xml:space="preserve"> Radiotherapist, dermatologist, gynaecologist</w:t>
            </w:r>
          </w:p>
        </w:tc>
        <w:tc>
          <w:tcPr>
            <w:tcW w:w="4824" w:type="dxa"/>
          </w:tcPr>
          <w:p w14:paraId="58521815" w14:textId="3591F6E2" w:rsidR="00A31D7D" w:rsidRPr="0091667E" w:rsidRDefault="00A31D7D" w:rsidP="00797D70">
            <w:pPr>
              <w:jc w:val="left"/>
              <w:rPr>
                <w:sz w:val="18"/>
                <w:szCs w:val="18"/>
              </w:rPr>
            </w:pPr>
            <w:r w:rsidRPr="00540593">
              <w:rPr>
                <w:b/>
                <w:sz w:val="18"/>
                <w:szCs w:val="18"/>
              </w:rPr>
              <w:t>68</w:t>
            </w:r>
            <w:r w:rsidRPr="0091667E">
              <w:rPr>
                <w:sz w:val="18"/>
                <w:szCs w:val="18"/>
              </w:rPr>
              <w:t xml:space="preserve"> Radiation safety officer (industry, research and</w:t>
            </w:r>
            <w:r>
              <w:rPr>
                <w:sz w:val="18"/>
                <w:szCs w:val="18"/>
              </w:rPr>
              <w:t xml:space="preserve"> </w:t>
            </w:r>
            <w:r w:rsidRPr="0091667E">
              <w:rPr>
                <w:sz w:val="18"/>
                <w:szCs w:val="18"/>
              </w:rPr>
              <w:t>education)</w:t>
            </w:r>
          </w:p>
        </w:tc>
      </w:tr>
      <w:tr w:rsidR="00A31D7D" w:rsidRPr="0091667E" w14:paraId="45C81921" w14:textId="77777777" w:rsidTr="008F7357">
        <w:tc>
          <w:tcPr>
            <w:tcW w:w="4815" w:type="dxa"/>
          </w:tcPr>
          <w:p w14:paraId="2FF49A3A" w14:textId="77777777" w:rsidR="00A31D7D" w:rsidRPr="0091667E" w:rsidRDefault="00A31D7D" w:rsidP="00797D70">
            <w:pPr>
              <w:jc w:val="left"/>
              <w:rPr>
                <w:sz w:val="18"/>
                <w:szCs w:val="18"/>
              </w:rPr>
            </w:pPr>
            <w:r w:rsidRPr="00540593">
              <w:rPr>
                <w:b/>
                <w:sz w:val="18"/>
                <w:szCs w:val="18"/>
              </w:rPr>
              <w:t>12</w:t>
            </w:r>
            <w:r w:rsidRPr="0091667E">
              <w:rPr>
                <w:sz w:val="18"/>
                <w:szCs w:val="18"/>
              </w:rPr>
              <w:t xml:space="preserve"> Radiation safety officer, hospital physicist,</w:t>
            </w:r>
            <w:r>
              <w:rPr>
                <w:sz w:val="18"/>
                <w:szCs w:val="18"/>
              </w:rPr>
              <w:t xml:space="preserve"> </w:t>
            </w:r>
            <w:r w:rsidRPr="0091667E">
              <w:rPr>
                <w:sz w:val="18"/>
                <w:szCs w:val="18"/>
              </w:rPr>
              <w:t>therapy radiographer (including trainees)</w:t>
            </w:r>
          </w:p>
        </w:tc>
        <w:tc>
          <w:tcPr>
            <w:tcW w:w="4824" w:type="dxa"/>
            <w:shd w:val="clear" w:color="auto" w:fill="F6EFFB"/>
          </w:tcPr>
          <w:p w14:paraId="55CD732B" w14:textId="427DDEE9" w:rsidR="00A31D7D" w:rsidRPr="0091667E" w:rsidRDefault="00A31D7D" w:rsidP="00797D70">
            <w:pPr>
              <w:jc w:val="left"/>
              <w:rPr>
                <w:sz w:val="18"/>
                <w:szCs w:val="18"/>
              </w:rPr>
            </w:pPr>
            <w:r w:rsidRPr="00C517B2">
              <w:rPr>
                <w:b/>
                <w:sz w:val="18"/>
                <w:szCs w:val="18"/>
              </w:rPr>
              <w:t>Uranium mining</w:t>
            </w:r>
          </w:p>
        </w:tc>
      </w:tr>
      <w:tr w:rsidR="00A31D7D" w:rsidRPr="0091667E" w14:paraId="664BA9F3" w14:textId="77777777" w:rsidTr="00A31D7D">
        <w:tc>
          <w:tcPr>
            <w:tcW w:w="4815" w:type="dxa"/>
          </w:tcPr>
          <w:p w14:paraId="2878DF08" w14:textId="77777777" w:rsidR="00A31D7D" w:rsidRPr="0091667E" w:rsidRDefault="00A31D7D" w:rsidP="00797D70">
            <w:pPr>
              <w:jc w:val="left"/>
              <w:rPr>
                <w:sz w:val="18"/>
                <w:szCs w:val="18"/>
              </w:rPr>
            </w:pPr>
            <w:r w:rsidRPr="00540593">
              <w:rPr>
                <w:b/>
                <w:sz w:val="18"/>
                <w:szCs w:val="18"/>
              </w:rPr>
              <w:t>13</w:t>
            </w:r>
            <w:r w:rsidRPr="0091667E">
              <w:rPr>
                <w:sz w:val="18"/>
                <w:szCs w:val="18"/>
              </w:rPr>
              <w:t xml:space="preserve"> Those nursing patients with radioactive sources</w:t>
            </w:r>
            <w:r>
              <w:rPr>
                <w:sz w:val="18"/>
                <w:szCs w:val="18"/>
              </w:rPr>
              <w:t xml:space="preserve"> </w:t>
            </w:r>
            <w:r w:rsidRPr="0091667E">
              <w:rPr>
                <w:sz w:val="18"/>
                <w:szCs w:val="18"/>
              </w:rPr>
              <w:t>in situ</w:t>
            </w:r>
          </w:p>
        </w:tc>
        <w:tc>
          <w:tcPr>
            <w:tcW w:w="4824" w:type="dxa"/>
          </w:tcPr>
          <w:p w14:paraId="4010F9CB" w14:textId="54F4D81C" w:rsidR="00A31D7D" w:rsidRPr="0091667E" w:rsidRDefault="00A31D7D" w:rsidP="00797D70">
            <w:pPr>
              <w:jc w:val="left"/>
              <w:rPr>
                <w:sz w:val="18"/>
                <w:szCs w:val="18"/>
              </w:rPr>
            </w:pPr>
            <w:r w:rsidRPr="00540593">
              <w:rPr>
                <w:b/>
                <w:sz w:val="18"/>
                <w:szCs w:val="18"/>
              </w:rPr>
              <w:t>71</w:t>
            </w:r>
            <w:r w:rsidRPr="0091667E">
              <w:rPr>
                <w:sz w:val="18"/>
                <w:szCs w:val="18"/>
              </w:rPr>
              <w:t xml:space="preserve"> Mine worker</w:t>
            </w:r>
          </w:p>
        </w:tc>
      </w:tr>
      <w:tr w:rsidR="00A31D7D" w:rsidRPr="00C517B2" w14:paraId="74E18396" w14:textId="77777777" w:rsidTr="008F7357">
        <w:tc>
          <w:tcPr>
            <w:tcW w:w="4815" w:type="dxa"/>
          </w:tcPr>
          <w:p w14:paraId="7FC3BADF" w14:textId="77777777" w:rsidR="00A31D7D" w:rsidRPr="0091667E" w:rsidRDefault="00A31D7D" w:rsidP="00797D70">
            <w:pPr>
              <w:jc w:val="left"/>
              <w:rPr>
                <w:sz w:val="18"/>
                <w:szCs w:val="18"/>
              </w:rPr>
            </w:pPr>
            <w:r w:rsidRPr="00540593">
              <w:rPr>
                <w:b/>
                <w:sz w:val="18"/>
                <w:szCs w:val="18"/>
              </w:rPr>
              <w:t xml:space="preserve">14 </w:t>
            </w:r>
            <w:r w:rsidRPr="0091667E">
              <w:rPr>
                <w:sz w:val="18"/>
                <w:szCs w:val="18"/>
              </w:rPr>
              <w:t>Assistant to 11, 12 or 13</w:t>
            </w:r>
          </w:p>
        </w:tc>
        <w:tc>
          <w:tcPr>
            <w:tcW w:w="4824" w:type="dxa"/>
          </w:tcPr>
          <w:p w14:paraId="12E4F6EC" w14:textId="166EC7C4" w:rsidR="00A31D7D" w:rsidRPr="00C517B2" w:rsidRDefault="00A31D7D" w:rsidP="00797D70">
            <w:pPr>
              <w:jc w:val="left"/>
              <w:rPr>
                <w:b/>
                <w:sz w:val="18"/>
                <w:szCs w:val="18"/>
              </w:rPr>
            </w:pPr>
            <w:r w:rsidRPr="00540593">
              <w:rPr>
                <w:b/>
                <w:sz w:val="18"/>
                <w:szCs w:val="18"/>
              </w:rPr>
              <w:t>72</w:t>
            </w:r>
            <w:r w:rsidRPr="0091667E">
              <w:rPr>
                <w:sz w:val="18"/>
                <w:szCs w:val="18"/>
              </w:rPr>
              <w:t xml:space="preserve"> Mill worker</w:t>
            </w:r>
          </w:p>
        </w:tc>
      </w:tr>
      <w:tr w:rsidR="00A31D7D" w:rsidRPr="0091667E" w14:paraId="70138E8C" w14:textId="77777777" w:rsidTr="00A31D7D">
        <w:tc>
          <w:tcPr>
            <w:tcW w:w="4815" w:type="dxa"/>
          </w:tcPr>
          <w:p w14:paraId="0A82191E" w14:textId="77777777" w:rsidR="00A31D7D" w:rsidRPr="0091667E" w:rsidRDefault="00A31D7D" w:rsidP="00797D70">
            <w:pPr>
              <w:jc w:val="left"/>
              <w:rPr>
                <w:sz w:val="18"/>
                <w:szCs w:val="18"/>
              </w:rPr>
            </w:pPr>
            <w:r w:rsidRPr="00540593">
              <w:rPr>
                <w:b/>
                <w:sz w:val="18"/>
                <w:szCs w:val="18"/>
              </w:rPr>
              <w:t>15</w:t>
            </w:r>
            <w:r w:rsidRPr="0091667E">
              <w:rPr>
                <w:sz w:val="18"/>
                <w:szCs w:val="18"/>
              </w:rPr>
              <w:t xml:space="preserve"> Radiotherapy receptionist, office worker, etc.</w:t>
            </w:r>
          </w:p>
        </w:tc>
        <w:tc>
          <w:tcPr>
            <w:tcW w:w="4824" w:type="dxa"/>
          </w:tcPr>
          <w:p w14:paraId="3C0A3EAF" w14:textId="1995D024" w:rsidR="00A31D7D" w:rsidRPr="0091667E" w:rsidRDefault="00A31D7D" w:rsidP="00797D70">
            <w:pPr>
              <w:jc w:val="left"/>
              <w:rPr>
                <w:sz w:val="18"/>
                <w:szCs w:val="18"/>
              </w:rPr>
            </w:pPr>
            <w:r w:rsidRPr="00540593">
              <w:rPr>
                <w:b/>
                <w:sz w:val="18"/>
                <w:szCs w:val="18"/>
              </w:rPr>
              <w:t>73</w:t>
            </w:r>
            <w:r w:rsidRPr="0091667E">
              <w:rPr>
                <w:sz w:val="18"/>
                <w:szCs w:val="18"/>
              </w:rPr>
              <w:t xml:space="preserve"> Miscellaneous</w:t>
            </w:r>
          </w:p>
        </w:tc>
      </w:tr>
      <w:tr w:rsidR="00A31D7D" w:rsidRPr="0091667E" w14:paraId="62917D23" w14:textId="77777777" w:rsidTr="00A31D7D">
        <w:tc>
          <w:tcPr>
            <w:tcW w:w="4815" w:type="dxa"/>
            <w:shd w:val="clear" w:color="auto" w:fill="F6EFFB"/>
          </w:tcPr>
          <w:p w14:paraId="39507BEF" w14:textId="77777777" w:rsidR="00A31D7D" w:rsidRPr="008F6D20" w:rsidRDefault="00A31D7D" w:rsidP="00797D70">
            <w:pPr>
              <w:jc w:val="left"/>
              <w:rPr>
                <w:b/>
                <w:sz w:val="18"/>
                <w:szCs w:val="18"/>
              </w:rPr>
            </w:pPr>
            <w:r w:rsidRPr="008F6D20">
              <w:rPr>
                <w:b/>
                <w:sz w:val="18"/>
                <w:szCs w:val="18"/>
              </w:rPr>
              <w:t>Nuclear medicine or pathology</w:t>
            </w:r>
          </w:p>
        </w:tc>
        <w:tc>
          <w:tcPr>
            <w:tcW w:w="4824" w:type="dxa"/>
          </w:tcPr>
          <w:p w14:paraId="5FAF4907" w14:textId="03130EA4" w:rsidR="00A31D7D" w:rsidRPr="0091667E" w:rsidRDefault="00A31D7D" w:rsidP="00797D70">
            <w:pPr>
              <w:jc w:val="left"/>
              <w:rPr>
                <w:sz w:val="18"/>
                <w:szCs w:val="18"/>
              </w:rPr>
            </w:pPr>
            <w:r w:rsidRPr="00540593">
              <w:rPr>
                <w:b/>
                <w:sz w:val="18"/>
                <w:szCs w:val="18"/>
              </w:rPr>
              <w:t>74</w:t>
            </w:r>
            <w:r w:rsidRPr="0091667E">
              <w:rPr>
                <w:sz w:val="18"/>
                <w:szCs w:val="18"/>
              </w:rPr>
              <w:t xml:space="preserve"> Radiation safety officer (uranium mining)</w:t>
            </w:r>
          </w:p>
        </w:tc>
      </w:tr>
      <w:tr w:rsidR="00A31D7D" w:rsidRPr="0091667E" w14:paraId="06552493" w14:textId="77777777" w:rsidTr="008F7357">
        <w:tc>
          <w:tcPr>
            <w:tcW w:w="4815" w:type="dxa"/>
          </w:tcPr>
          <w:p w14:paraId="027AA1A1" w14:textId="77777777" w:rsidR="00A31D7D" w:rsidRPr="0091667E" w:rsidRDefault="00A31D7D" w:rsidP="00797D70">
            <w:pPr>
              <w:jc w:val="left"/>
              <w:rPr>
                <w:sz w:val="18"/>
                <w:szCs w:val="18"/>
              </w:rPr>
            </w:pPr>
            <w:r w:rsidRPr="00540593">
              <w:rPr>
                <w:b/>
                <w:sz w:val="18"/>
                <w:szCs w:val="18"/>
              </w:rPr>
              <w:t>21</w:t>
            </w:r>
            <w:r w:rsidRPr="0091667E">
              <w:rPr>
                <w:sz w:val="18"/>
                <w:szCs w:val="18"/>
              </w:rPr>
              <w:t xml:space="preserve"> Radiation safety officer, hospital or medical</w:t>
            </w:r>
            <w:r>
              <w:rPr>
                <w:sz w:val="18"/>
                <w:szCs w:val="18"/>
              </w:rPr>
              <w:t xml:space="preserve"> </w:t>
            </w:r>
            <w:r w:rsidRPr="0091667E">
              <w:rPr>
                <w:sz w:val="18"/>
                <w:szCs w:val="18"/>
              </w:rPr>
              <w:t>physicist</w:t>
            </w:r>
          </w:p>
        </w:tc>
        <w:tc>
          <w:tcPr>
            <w:tcW w:w="4824" w:type="dxa"/>
            <w:shd w:val="clear" w:color="auto" w:fill="F6EFFB"/>
          </w:tcPr>
          <w:p w14:paraId="35973EE8" w14:textId="6AAC9392" w:rsidR="00A31D7D" w:rsidRPr="0091667E" w:rsidRDefault="00A31D7D" w:rsidP="00797D70">
            <w:pPr>
              <w:jc w:val="left"/>
              <w:rPr>
                <w:sz w:val="18"/>
                <w:szCs w:val="18"/>
              </w:rPr>
            </w:pPr>
            <w:r w:rsidRPr="00C517B2">
              <w:rPr>
                <w:b/>
                <w:sz w:val="18"/>
                <w:szCs w:val="18"/>
              </w:rPr>
              <w:t>Mineral sand mining</w:t>
            </w:r>
          </w:p>
        </w:tc>
      </w:tr>
      <w:tr w:rsidR="00A31D7D" w:rsidRPr="0091667E" w14:paraId="05D705DC" w14:textId="77777777" w:rsidTr="00A31D7D">
        <w:tc>
          <w:tcPr>
            <w:tcW w:w="4815" w:type="dxa"/>
          </w:tcPr>
          <w:p w14:paraId="0B68E12A" w14:textId="77777777" w:rsidR="00A31D7D" w:rsidRPr="0091667E" w:rsidRDefault="00A31D7D" w:rsidP="00797D70">
            <w:pPr>
              <w:jc w:val="left"/>
              <w:rPr>
                <w:sz w:val="18"/>
                <w:szCs w:val="18"/>
              </w:rPr>
            </w:pPr>
            <w:r w:rsidRPr="00540593">
              <w:rPr>
                <w:b/>
                <w:sz w:val="18"/>
                <w:szCs w:val="18"/>
              </w:rPr>
              <w:t>22</w:t>
            </w:r>
            <w:r w:rsidRPr="0091667E">
              <w:rPr>
                <w:sz w:val="18"/>
                <w:szCs w:val="18"/>
              </w:rPr>
              <w:t xml:space="preserve"> Nuclear medicine specialist or pathologist</w:t>
            </w:r>
          </w:p>
        </w:tc>
        <w:tc>
          <w:tcPr>
            <w:tcW w:w="4824" w:type="dxa"/>
          </w:tcPr>
          <w:p w14:paraId="5192BFDB" w14:textId="7B420746" w:rsidR="00A31D7D" w:rsidRPr="0091667E" w:rsidRDefault="00A31D7D" w:rsidP="00797D70">
            <w:pPr>
              <w:jc w:val="left"/>
              <w:rPr>
                <w:sz w:val="18"/>
                <w:szCs w:val="18"/>
              </w:rPr>
            </w:pPr>
            <w:r w:rsidRPr="00540593">
              <w:rPr>
                <w:b/>
                <w:sz w:val="18"/>
                <w:szCs w:val="18"/>
              </w:rPr>
              <w:t>81</w:t>
            </w:r>
            <w:r w:rsidRPr="0091667E">
              <w:rPr>
                <w:sz w:val="18"/>
                <w:szCs w:val="18"/>
              </w:rPr>
              <w:t xml:space="preserve"> Miner</w:t>
            </w:r>
          </w:p>
        </w:tc>
      </w:tr>
      <w:tr w:rsidR="00A31D7D" w:rsidRPr="00C517B2" w14:paraId="24B67C7B" w14:textId="77777777" w:rsidTr="008F7357">
        <w:tc>
          <w:tcPr>
            <w:tcW w:w="4815" w:type="dxa"/>
          </w:tcPr>
          <w:p w14:paraId="25087F79" w14:textId="77777777" w:rsidR="00A31D7D" w:rsidRPr="0091667E" w:rsidRDefault="00A31D7D" w:rsidP="00797D70">
            <w:pPr>
              <w:jc w:val="left"/>
              <w:rPr>
                <w:sz w:val="18"/>
                <w:szCs w:val="18"/>
              </w:rPr>
            </w:pPr>
            <w:r w:rsidRPr="00540593">
              <w:rPr>
                <w:b/>
                <w:sz w:val="18"/>
                <w:szCs w:val="18"/>
              </w:rPr>
              <w:t>23</w:t>
            </w:r>
            <w:r w:rsidRPr="0091667E">
              <w:rPr>
                <w:sz w:val="18"/>
                <w:szCs w:val="18"/>
              </w:rPr>
              <w:t xml:space="preserve"> Nuclear medicine technologist or medical</w:t>
            </w:r>
            <w:r>
              <w:rPr>
                <w:sz w:val="18"/>
                <w:szCs w:val="18"/>
              </w:rPr>
              <w:t xml:space="preserve"> </w:t>
            </w:r>
            <w:r w:rsidRPr="0091667E">
              <w:rPr>
                <w:sz w:val="18"/>
                <w:szCs w:val="18"/>
              </w:rPr>
              <w:t>laboratory technologist {including trainees)</w:t>
            </w:r>
          </w:p>
        </w:tc>
        <w:tc>
          <w:tcPr>
            <w:tcW w:w="4824" w:type="dxa"/>
          </w:tcPr>
          <w:p w14:paraId="520F016C" w14:textId="2F4C3471" w:rsidR="00A31D7D" w:rsidRPr="00C517B2" w:rsidRDefault="00A31D7D" w:rsidP="00797D70">
            <w:pPr>
              <w:jc w:val="left"/>
              <w:rPr>
                <w:b/>
                <w:sz w:val="18"/>
                <w:szCs w:val="18"/>
              </w:rPr>
            </w:pPr>
            <w:r w:rsidRPr="00540593">
              <w:rPr>
                <w:b/>
                <w:sz w:val="18"/>
                <w:szCs w:val="18"/>
              </w:rPr>
              <w:t>82</w:t>
            </w:r>
            <w:r w:rsidRPr="0091667E">
              <w:rPr>
                <w:sz w:val="18"/>
                <w:szCs w:val="18"/>
              </w:rPr>
              <w:t xml:space="preserve"> Wet plant operator</w:t>
            </w:r>
          </w:p>
        </w:tc>
      </w:tr>
      <w:tr w:rsidR="00A31D7D" w:rsidRPr="0091667E" w14:paraId="6D46BE99" w14:textId="77777777" w:rsidTr="00A31D7D">
        <w:tc>
          <w:tcPr>
            <w:tcW w:w="4815" w:type="dxa"/>
          </w:tcPr>
          <w:p w14:paraId="07D231E9" w14:textId="77777777" w:rsidR="00A31D7D" w:rsidRPr="0091667E" w:rsidRDefault="00A31D7D" w:rsidP="00797D70">
            <w:pPr>
              <w:jc w:val="left"/>
              <w:rPr>
                <w:sz w:val="18"/>
                <w:szCs w:val="18"/>
              </w:rPr>
            </w:pPr>
            <w:r w:rsidRPr="00540593">
              <w:rPr>
                <w:b/>
                <w:sz w:val="18"/>
                <w:szCs w:val="18"/>
              </w:rPr>
              <w:t>24</w:t>
            </w:r>
            <w:r w:rsidRPr="0091667E">
              <w:rPr>
                <w:sz w:val="18"/>
                <w:szCs w:val="18"/>
              </w:rPr>
              <w:t xml:space="preserve"> Assistant to 21, 22 or 23</w:t>
            </w:r>
          </w:p>
        </w:tc>
        <w:tc>
          <w:tcPr>
            <w:tcW w:w="4824" w:type="dxa"/>
          </w:tcPr>
          <w:p w14:paraId="25D1661A" w14:textId="1253D3B8" w:rsidR="00A31D7D" w:rsidRPr="0091667E" w:rsidRDefault="00A31D7D" w:rsidP="00797D70">
            <w:pPr>
              <w:jc w:val="left"/>
              <w:rPr>
                <w:sz w:val="18"/>
                <w:szCs w:val="18"/>
              </w:rPr>
            </w:pPr>
            <w:r w:rsidRPr="00540593">
              <w:rPr>
                <w:b/>
                <w:sz w:val="18"/>
                <w:szCs w:val="18"/>
              </w:rPr>
              <w:t>83</w:t>
            </w:r>
            <w:r w:rsidRPr="0091667E">
              <w:rPr>
                <w:sz w:val="18"/>
                <w:szCs w:val="18"/>
              </w:rPr>
              <w:t xml:space="preserve"> Dry plant operator</w:t>
            </w:r>
          </w:p>
        </w:tc>
      </w:tr>
      <w:tr w:rsidR="00A31D7D" w:rsidRPr="0091667E" w14:paraId="61B39E06" w14:textId="77777777" w:rsidTr="00A31D7D">
        <w:tc>
          <w:tcPr>
            <w:tcW w:w="4815" w:type="dxa"/>
          </w:tcPr>
          <w:p w14:paraId="4E0AD48A" w14:textId="77777777" w:rsidR="00A31D7D" w:rsidRPr="0091667E" w:rsidRDefault="00A31D7D" w:rsidP="00797D70">
            <w:pPr>
              <w:jc w:val="left"/>
              <w:rPr>
                <w:sz w:val="18"/>
                <w:szCs w:val="18"/>
              </w:rPr>
            </w:pPr>
            <w:r w:rsidRPr="00540593">
              <w:rPr>
                <w:b/>
                <w:sz w:val="18"/>
                <w:szCs w:val="18"/>
              </w:rPr>
              <w:t>25</w:t>
            </w:r>
            <w:r w:rsidRPr="0091667E">
              <w:rPr>
                <w:sz w:val="18"/>
                <w:szCs w:val="18"/>
              </w:rPr>
              <w:t xml:space="preserve"> Nuclear medicine or pathology receptionist,</w:t>
            </w:r>
            <w:r>
              <w:rPr>
                <w:sz w:val="18"/>
                <w:szCs w:val="18"/>
              </w:rPr>
              <w:t xml:space="preserve"> </w:t>
            </w:r>
            <w:r w:rsidRPr="0091667E">
              <w:rPr>
                <w:sz w:val="18"/>
                <w:szCs w:val="18"/>
              </w:rPr>
              <w:t>office worker, etc.</w:t>
            </w:r>
          </w:p>
        </w:tc>
        <w:tc>
          <w:tcPr>
            <w:tcW w:w="4824" w:type="dxa"/>
          </w:tcPr>
          <w:p w14:paraId="10888DC6" w14:textId="26CA538F" w:rsidR="00A31D7D" w:rsidRPr="0091667E" w:rsidRDefault="00A31D7D" w:rsidP="00797D70">
            <w:pPr>
              <w:jc w:val="left"/>
              <w:rPr>
                <w:sz w:val="18"/>
                <w:szCs w:val="18"/>
              </w:rPr>
            </w:pPr>
            <w:r w:rsidRPr="00540593">
              <w:rPr>
                <w:b/>
                <w:sz w:val="18"/>
                <w:szCs w:val="18"/>
              </w:rPr>
              <w:t>84</w:t>
            </w:r>
            <w:r w:rsidRPr="0091667E">
              <w:rPr>
                <w:sz w:val="18"/>
                <w:szCs w:val="18"/>
              </w:rPr>
              <w:t xml:space="preserve"> Miscellaneous</w:t>
            </w:r>
          </w:p>
        </w:tc>
      </w:tr>
      <w:tr w:rsidR="00A31D7D" w:rsidRPr="0091667E" w14:paraId="02D3F4D8" w14:textId="77777777" w:rsidTr="00A31D7D">
        <w:tc>
          <w:tcPr>
            <w:tcW w:w="4815" w:type="dxa"/>
            <w:shd w:val="clear" w:color="auto" w:fill="F6EFFB"/>
          </w:tcPr>
          <w:p w14:paraId="42C235C1" w14:textId="77777777" w:rsidR="00A31D7D" w:rsidRPr="0091667E" w:rsidRDefault="00A31D7D" w:rsidP="00797D70">
            <w:pPr>
              <w:jc w:val="left"/>
              <w:rPr>
                <w:sz w:val="18"/>
                <w:szCs w:val="18"/>
              </w:rPr>
            </w:pPr>
            <w:r w:rsidRPr="008F6D20">
              <w:rPr>
                <w:b/>
                <w:sz w:val="18"/>
                <w:szCs w:val="18"/>
              </w:rPr>
              <w:t>Dentistry</w:t>
            </w:r>
          </w:p>
        </w:tc>
        <w:tc>
          <w:tcPr>
            <w:tcW w:w="4824" w:type="dxa"/>
          </w:tcPr>
          <w:p w14:paraId="2F950455" w14:textId="49E71F9F" w:rsidR="00A31D7D" w:rsidRPr="0091667E" w:rsidRDefault="00A31D7D" w:rsidP="00797D70">
            <w:pPr>
              <w:jc w:val="left"/>
              <w:rPr>
                <w:sz w:val="18"/>
                <w:szCs w:val="18"/>
              </w:rPr>
            </w:pPr>
            <w:r w:rsidRPr="00540593">
              <w:rPr>
                <w:b/>
                <w:sz w:val="18"/>
                <w:szCs w:val="18"/>
              </w:rPr>
              <w:t>85</w:t>
            </w:r>
            <w:r w:rsidRPr="0091667E">
              <w:rPr>
                <w:sz w:val="18"/>
                <w:szCs w:val="18"/>
              </w:rPr>
              <w:t xml:space="preserve"> Radiation safety officer (mineral sand mining)</w:t>
            </w:r>
          </w:p>
        </w:tc>
      </w:tr>
      <w:tr w:rsidR="00A31D7D" w:rsidRPr="0091667E" w14:paraId="3F4DCCFD" w14:textId="77777777" w:rsidTr="00A31D7D">
        <w:tc>
          <w:tcPr>
            <w:tcW w:w="4815" w:type="dxa"/>
          </w:tcPr>
          <w:p w14:paraId="1864AC48" w14:textId="566F843D" w:rsidR="00A31D7D" w:rsidRPr="0091667E" w:rsidRDefault="00A31D7D" w:rsidP="00797D70">
            <w:pPr>
              <w:jc w:val="left"/>
              <w:rPr>
                <w:sz w:val="18"/>
                <w:szCs w:val="18"/>
              </w:rPr>
            </w:pPr>
            <w:r w:rsidRPr="00540593">
              <w:rPr>
                <w:b/>
                <w:sz w:val="18"/>
                <w:szCs w:val="18"/>
              </w:rPr>
              <w:t>31</w:t>
            </w:r>
            <w:r w:rsidRPr="0091667E">
              <w:rPr>
                <w:sz w:val="18"/>
                <w:szCs w:val="18"/>
              </w:rPr>
              <w:t xml:space="preserve"> </w:t>
            </w:r>
            <w:r w:rsidRPr="00A31D7D">
              <w:rPr>
                <w:sz w:val="18"/>
                <w:szCs w:val="18"/>
              </w:rPr>
              <w:t>Dental</w:t>
            </w:r>
          </w:p>
        </w:tc>
        <w:tc>
          <w:tcPr>
            <w:tcW w:w="4824" w:type="dxa"/>
          </w:tcPr>
          <w:p w14:paraId="69320745" w14:textId="3270B644" w:rsidR="00A31D7D" w:rsidRPr="0091667E" w:rsidRDefault="00A31D7D" w:rsidP="00797D70">
            <w:pPr>
              <w:jc w:val="left"/>
              <w:rPr>
                <w:sz w:val="18"/>
                <w:szCs w:val="18"/>
              </w:rPr>
            </w:pPr>
            <w:r w:rsidRPr="00540593">
              <w:rPr>
                <w:b/>
                <w:sz w:val="18"/>
                <w:szCs w:val="18"/>
              </w:rPr>
              <w:t>90</w:t>
            </w:r>
            <w:r w:rsidRPr="0091667E">
              <w:rPr>
                <w:sz w:val="18"/>
                <w:szCs w:val="18"/>
              </w:rPr>
              <w:t xml:space="preserve"> Installation and maintenance personnel</w:t>
            </w:r>
          </w:p>
        </w:tc>
      </w:tr>
      <w:tr w:rsidR="00A31D7D" w:rsidRPr="0091667E" w14:paraId="7DAE955C" w14:textId="77777777" w:rsidTr="006D40FB">
        <w:tc>
          <w:tcPr>
            <w:tcW w:w="4815" w:type="dxa"/>
            <w:shd w:val="clear" w:color="auto" w:fill="F6EFFB"/>
          </w:tcPr>
          <w:p w14:paraId="26BDE778" w14:textId="1C0CE137" w:rsidR="00A31D7D" w:rsidRPr="0091667E" w:rsidRDefault="00A31D7D" w:rsidP="00797D70">
            <w:pPr>
              <w:jc w:val="left"/>
              <w:rPr>
                <w:sz w:val="18"/>
                <w:szCs w:val="18"/>
              </w:rPr>
            </w:pPr>
            <w:r w:rsidRPr="008F6D20">
              <w:rPr>
                <w:b/>
                <w:sz w:val="18"/>
                <w:szCs w:val="18"/>
              </w:rPr>
              <w:t>Chiropractic</w:t>
            </w:r>
          </w:p>
        </w:tc>
        <w:tc>
          <w:tcPr>
            <w:tcW w:w="4824" w:type="dxa"/>
          </w:tcPr>
          <w:p w14:paraId="5E65AD1A" w14:textId="761EAD97" w:rsidR="00A31D7D" w:rsidRPr="0091667E" w:rsidRDefault="00A31D7D" w:rsidP="00797D70">
            <w:pPr>
              <w:jc w:val="left"/>
              <w:rPr>
                <w:sz w:val="18"/>
                <w:szCs w:val="18"/>
              </w:rPr>
            </w:pPr>
            <w:r w:rsidRPr="00540593">
              <w:rPr>
                <w:b/>
                <w:sz w:val="18"/>
                <w:szCs w:val="18"/>
              </w:rPr>
              <w:t>91</w:t>
            </w:r>
            <w:r w:rsidRPr="0091667E">
              <w:rPr>
                <w:sz w:val="18"/>
                <w:szCs w:val="18"/>
              </w:rPr>
              <w:t xml:space="preserve"> Inspector</w:t>
            </w:r>
          </w:p>
        </w:tc>
      </w:tr>
      <w:tr w:rsidR="00A31D7D" w:rsidRPr="0091667E" w14:paraId="211CE4FE" w14:textId="77777777" w:rsidTr="006D40FB">
        <w:tc>
          <w:tcPr>
            <w:tcW w:w="4815" w:type="dxa"/>
          </w:tcPr>
          <w:p w14:paraId="2DA4DF3D" w14:textId="006EBA35" w:rsidR="00A31D7D" w:rsidRPr="0091667E" w:rsidRDefault="00A31D7D" w:rsidP="00797D70">
            <w:pPr>
              <w:jc w:val="left"/>
              <w:rPr>
                <w:sz w:val="18"/>
                <w:szCs w:val="18"/>
              </w:rPr>
            </w:pPr>
            <w:r w:rsidRPr="00540593">
              <w:rPr>
                <w:b/>
                <w:sz w:val="18"/>
                <w:szCs w:val="18"/>
              </w:rPr>
              <w:t>41</w:t>
            </w:r>
            <w:r w:rsidRPr="0091667E">
              <w:rPr>
                <w:sz w:val="18"/>
                <w:szCs w:val="18"/>
              </w:rPr>
              <w:t xml:space="preserve"> </w:t>
            </w:r>
            <w:r w:rsidRPr="00A31D7D">
              <w:rPr>
                <w:sz w:val="18"/>
                <w:szCs w:val="18"/>
              </w:rPr>
              <w:t>Chiropractic</w:t>
            </w:r>
          </w:p>
        </w:tc>
        <w:tc>
          <w:tcPr>
            <w:tcW w:w="4824" w:type="dxa"/>
          </w:tcPr>
          <w:p w14:paraId="2914E188" w14:textId="572475CF" w:rsidR="00A31D7D" w:rsidRPr="0091667E" w:rsidRDefault="00A31D7D" w:rsidP="00797D70">
            <w:pPr>
              <w:jc w:val="left"/>
              <w:rPr>
                <w:sz w:val="18"/>
                <w:szCs w:val="18"/>
              </w:rPr>
            </w:pPr>
          </w:p>
        </w:tc>
      </w:tr>
    </w:tbl>
    <w:p w14:paraId="5DD14D45" w14:textId="77777777" w:rsidR="00B1756F" w:rsidRDefault="00B1756F" w:rsidP="00CA1CC6">
      <w:pPr>
        <w:contextualSpacing/>
      </w:pPr>
    </w:p>
    <w:sectPr w:rsidR="00B1756F" w:rsidSect="002356D6"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9088F" w14:textId="77777777" w:rsidR="003100E0" w:rsidRDefault="003100E0" w:rsidP="00037687">
      <w:r>
        <w:separator/>
      </w:r>
    </w:p>
  </w:endnote>
  <w:endnote w:type="continuationSeparator" w:id="0">
    <w:p w14:paraId="17E75AFC" w14:textId="77777777" w:rsidR="003100E0" w:rsidRDefault="003100E0" w:rsidP="00037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E2B2A" w14:textId="4052C2B8" w:rsidR="002A1AD0" w:rsidRPr="00FF6AB9" w:rsidRDefault="002A1AD0" w:rsidP="007D153D">
    <w:pPr>
      <w:pStyle w:val="Footer"/>
      <w:tabs>
        <w:tab w:val="clear" w:pos="4513"/>
        <w:tab w:val="clear" w:pos="9026"/>
        <w:tab w:val="center" w:pos="4820"/>
        <w:tab w:val="right" w:pos="9639"/>
      </w:tabs>
      <w:spacing w:before="120" w:line="264" w:lineRule="auto"/>
      <w:rPr>
        <w:sz w:val="18"/>
      </w:rPr>
    </w:pPr>
    <w:r w:rsidRPr="00FF6AB9">
      <w:rPr>
        <w:noProof/>
        <w:sz w:val="18"/>
        <w:lang w:eastAsia="en-AU"/>
      </w:rPr>
      <w:drawing>
        <wp:anchor distT="0" distB="0" distL="114300" distR="114300" simplePos="0" relativeHeight="251663360" behindDoc="0" locked="0" layoutInCell="1" allowOverlap="1" wp14:anchorId="55BB9C78" wp14:editId="196E8508">
          <wp:simplePos x="0" y="0"/>
          <wp:positionH relativeFrom="column">
            <wp:posOffset>0</wp:posOffset>
          </wp:positionH>
          <wp:positionV relativeFrom="paragraph">
            <wp:posOffset>175895</wp:posOffset>
          </wp:positionV>
          <wp:extent cx="6120000" cy="54000"/>
          <wp:effectExtent l="0" t="0" r="0" b="3175"/>
          <wp:wrapTopAndBottom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i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4F41">
      <w:rPr>
        <w:noProof/>
        <w:sz w:val="18"/>
        <w:lang w:eastAsia="en-AU"/>
      </w:rPr>
      <w:t>Personal Radiation Monitoring Service - New centre registration</w:t>
    </w:r>
    <w:r w:rsidRPr="00FF6AB9">
      <w:rPr>
        <w:sz w:val="18"/>
      </w:rPr>
      <w:tab/>
    </w:r>
    <w:r w:rsidRPr="00FF6AB9">
      <w:rPr>
        <w:sz w:val="18"/>
      </w:rPr>
      <w:tab/>
    </w:r>
    <w:r w:rsidRPr="00FF6AB9">
      <w:rPr>
        <w:sz w:val="18"/>
      </w:rPr>
      <w:fldChar w:fldCharType="begin"/>
    </w:r>
    <w:r w:rsidRPr="00FF6AB9">
      <w:rPr>
        <w:sz w:val="18"/>
      </w:rPr>
      <w:instrText xml:space="preserve"> PAGE  \* Arabic  \* MERGEFORMAT </w:instrText>
    </w:r>
    <w:r w:rsidRPr="00FF6AB9">
      <w:rPr>
        <w:sz w:val="18"/>
      </w:rPr>
      <w:fldChar w:fldCharType="separate"/>
    </w:r>
    <w:r w:rsidR="00A41624">
      <w:rPr>
        <w:noProof/>
        <w:sz w:val="18"/>
      </w:rPr>
      <w:t>2</w:t>
    </w:r>
    <w:r w:rsidRPr="00FF6AB9">
      <w:rPr>
        <w:sz w:val="18"/>
      </w:rPr>
      <w:fldChar w:fldCharType="end"/>
    </w:r>
    <w:r w:rsidRPr="00FF6AB9">
      <w:rPr>
        <w:sz w:val="18"/>
      </w:rPr>
      <w:t xml:space="preserve"> of </w:t>
    </w:r>
    <w:r w:rsidRPr="00FF6AB9">
      <w:rPr>
        <w:sz w:val="18"/>
      </w:rPr>
      <w:fldChar w:fldCharType="begin"/>
    </w:r>
    <w:r w:rsidRPr="00FF6AB9">
      <w:rPr>
        <w:sz w:val="18"/>
      </w:rPr>
      <w:instrText xml:space="preserve"> NUMPAGES  \* Arabic  \* MERGEFORMAT </w:instrText>
    </w:r>
    <w:r w:rsidRPr="00FF6AB9">
      <w:rPr>
        <w:sz w:val="18"/>
      </w:rPr>
      <w:fldChar w:fldCharType="separate"/>
    </w:r>
    <w:r w:rsidR="00A41624">
      <w:rPr>
        <w:noProof/>
        <w:sz w:val="18"/>
      </w:rPr>
      <w:t>5</w:t>
    </w:r>
    <w:r w:rsidRPr="00FF6AB9"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B0D1E" w14:textId="77777777" w:rsidR="006703BB" w:rsidRDefault="002A1AD0" w:rsidP="00010275">
    <w:pPr>
      <w:tabs>
        <w:tab w:val="left" w:pos="5387"/>
        <w:tab w:val="right" w:pos="9639"/>
      </w:tabs>
      <w:spacing w:before="120"/>
      <w:rPr>
        <w:noProof/>
        <w:sz w:val="18"/>
        <w:lang w:eastAsia="en-AU"/>
      </w:rPr>
    </w:pPr>
    <w:r w:rsidRPr="00FF6AB9">
      <w:rPr>
        <w:noProof/>
        <w:sz w:val="18"/>
        <w:lang w:eastAsia="en-AU"/>
      </w:rPr>
      <w:drawing>
        <wp:anchor distT="0" distB="0" distL="114300" distR="114300" simplePos="0" relativeHeight="251665408" behindDoc="0" locked="0" layoutInCell="1" allowOverlap="1" wp14:anchorId="727515CC" wp14:editId="10D22634">
          <wp:simplePos x="0" y="0"/>
          <wp:positionH relativeFrom="column">
            <wp:posOffset>0</wp:posOffset>
          </wp:positionH>
          <wp:positionV relativeFrom="paragraph">
            <wp:posOffset>175895</wp:posOffset>
          </wp:positionV>
          <wp:extent cx="6120000" cy="54000"/>
          <wp:effectExtent l="0" t="0" r="0" b="3175"/>
          <wp:wrapTopAndBottom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i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4F41">
      <w:rPr>
        <w:noProof/>
        <w:sz w:val="18"/>
        <w:lang w:eastAsia="en-AU"/>
      </w:rPr>
      <w:t>Personal Radiation Monitoring Service - New centre registration</w:t>
    </w:r>
  </w:p>
  <w:p w14:paraId="1F11DA7D" w14:textId="2DCA21AF" w:rsidR="002A1AD0" w:rsidRPr="002356D6" w:rsidRDefault="002A1AD0" w:rsidP="00010275">
    <w:pPr>
      <w:tabs>
        <w:tab w:val="left" w:pos="5387"/>
        <w:tab w:val="right" w:pos="9639"/>
      </w:tabs>
      <w:spacing w:before="120"/>
      <w:rPr>
        <w:sz w:val="16"/>
      </w:rPr>
    </w:pPr>
    <w:r w:rsidRPr="00FF6AB9">
      <w:rPr>
        <w:sz w:val="18"/>
      </w:rPr>
      <w:tab/>
    </w:r>
    <w:r w:rsidRPr="00FF6AB9">
      <w:rPr>
        <w:sz w:val="18"/>
      </w:rPr>
      <w:tab/>
    </w:r>
    <w:r w:rsidRPr="00FF6AB9">
      <w:rPr>
        <w:sz w:val="18"/>
      </w:rPr>
      <w:fldChar w:fldCharType="begin"/>
    </w:r>
    <w:r w:rsidRPr="00FF6AB9">
      <w:rPr>
        <w:sz w:val="18"/>
      </w:rPr>
      <w:instrText xml:space="preserve"> PAGE  \* Arabic  \* MERGEFORMAT </w:instrText>
    </w:r>
    <w:r w:rsidRPr="00FF6AB9">
      <w:rPr>
        <w:sz w:val="18"/>
      </w:rPr>
      <w:fldChar w:fldCharType="separate"/>
    </w:r>
    <w:r w:rsidR="00A41624">
      <w:rPr>
        <w:noProof/>
        <w:sz w:val="18"/>
      </w:rPr>
      <w:t>1</w:t>
    </w:r>
    <w:r w:rsidRPr="00FF6AB9">
      <w:rPr>
        <w:sz w:val="18"/>
      </w:rPr>
      <w:fldChar w:fldCharType="end"/>
    </w:r>
    <w:r w:rsidRPr="00FF6AB9">
      <w:rPr>
        <w:sz w:val="18"/>
      </w:rPr>
      <w:t xml:space="preserve"> of </w:t>
    </w:r>
    <w:r w:rsidRPr="00FF6AB9">
      <w:rPr>
        <w:sz w:val="18"/>
      </w:rPr>
      <w:fldChar w:fldCharType="begin"/>
    </w:r>
    <w:r w:rsidRPr="00FF6AB9">
      <w:rPr>
        <w:sz w:val="18"/>
      </w:rPr>
      <w:instrText xml:space="preserve"> NUMPAGES  \* Arabic  \* MERGEFORMAT </w:instrText>
    </w:r>
    <w:r w:rsidRPr="00FF6AB9">
      <w:rPr>
        <w:sz w:val="18"/>
      </w:rPr>
      <w:fldChar w:fldCharType="separate"/>
    </w:r>
    <w:r w:rsidR="00A41624">
      <w:rPr>
        <w:noProof/>
        <w:sz w:val="18"/>
      </w:rPr>
      <w:t>5</w:t>
    </w:r>
    <w:r w:rsidRPr="00FF6AB9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C5882" w14:textId="77777777" w:rsidR="003100E0" w:rsidRDefault="003100E0" w:rsidP="00037687">
      <w:r>
        <w:separator/>
      </w:r>
    </w:p>
  </w:footnote>
  <w:footnote w:type="continuationSeparator" w:id="0">
    <w:p w14:paraId="7B5B117F" w14:textId="77777777" w:rsidR="003100E0" w:rsidRDefault="003100E0" w:rsidP="00037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4AF08" w14:textId="77777777" w:rsidR="002A1AD0" w:rsidRDefault="002A1AD0">
    <w:pPr>
      <w:pStyle w:val="Header"/>
    </w:pPr>
  </w:p>
  <w:p w14:paraId="4BCB7722" w14:textId="77777777" w:rsidR="002A1AD0" w:rsidRDefault="002A1AD0">
    <w:pPr>
      <w:pStyle w:val="Header"/>
    </w:pPr>
    <w:r>
      <w:rPr>
        <w:noProof/>
        <w:lang w:eastAsia="en-AU"/>
      </w:rPr>
      <w:drawing>
        <wp:inline distT="0" distB="0" distL="0" distR="0" wp14:anchorId="3FF24ACA" wp14:editId="4D2BFAC7">
          <wp:extent cx="6120384" cy="731520"/>
          <wp:effectExtent l="0" t="0" r="0" b="0"/>
          <wp:docPr id="4" name="Picture 4" descr="ARPANSA logo and brand 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combined NEW-MAR1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384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6CF3"/>
    <w:multiLevelType w:val="hybridMultilevel"/>
    <w:tmpl w:val="D372373E"/>
    <w:lvl w:ilvl="0" w:tplc="D16808AE">
      <w:start w:val="1"/>
      <w:numFmt w:val="bullet"/>
      <w:lvlText w:val="–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E291F"/>
    <w:multiLevelType w:val="hybridMultilevel"/>
    <w:tmpl w:val="A6C441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A6E5A"/>
    <w:multiLevelType w:val="multilevel"/>
    <w:tmpl w:val="5B8A12AC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397" w:firstLine="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" w15:restartNumberingAfterBreak="0">
    <w:nsid w:val="38763989"/>
    <w:multiLevelType w:val="hybridMultilevel"/>
    <w:tmpl w:val="016CE1F4"/>
    <w:lvl w:ilvl="0" w:tplc="DFB81DB4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16808AE">
      <w:start w:val="1"/>
      <w:numFmt w:val="bullet"/>
      <w:lvlText w:val="–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F55488"/>
    <w:multiLevelType w:val="hybridMultilevel"/>
    <w:tmpl w:val="8C425E06"/>
    <w:lvl w:ilvl="0" w:tplc="E92822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B783390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713109"/>
    <w:multiLevelType w:val="hybridMultilevel"/>
    <w:tmpl w:val="1BFE4AB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C56B5A"/>
    <w:multiLevelType w:val="hybridMultilevel"/>
    <w:tmpl w:val="6E7061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750297"/>
    <w:multiLevelType w:val="hybridMultilevel"/>
    <w:tmpl w:val="F9F4B1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2F7925"/>
    <w:multiLevelType w:val="multilevel"/>
    <w:tmpl w:val="50FE947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9" w15:restartNumberingAfterBreak="0">
    <w:nsid w:val="4D53370F"/>
    <w:multiLevelType w:val="multilevel"/>
    <w:tmpl w:val="50FE947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0" w15:restartNumberingAfterBreak="0">
    <w:nsid w:val="559D40BD"/>
    <w:multiLevelType w:val="multilevel"/>
    <w:tmpl w:val="E8B4BE72"/>
    <w:styleLink w:val="List0"/>
    <w:lvl w:ilvl="0">
      <w:start w:val="1"/>
      <w:numFmt w:val="decimal"/>
      <w:lvlText w:val="%1."/>
      <w:lvlJc w:val="left"/>
      <w:pPr>
        <w:tabs>
          <w:tab w:val="num" w:pos="692"/>
        </w:tabs>
        <w:ind w:left="692" w:hanging="332"/>
      </w:pPr>
      <w:rPr>
        <w:rFonts w:ascii="Cambria" w:eastAsia="Times New Roman" w:hAnsi="Cambria" w:cs="Cambria"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mbria" w:eastAsia="Times New Roman" w:hAnsi="Cambria" w:cs="Cambria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mbria" w:eastAsia="Times New Roman" w:hAnsi="Cambria" w:cs="Cambria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mbria" w:eastAsia="Times New Roman" w:hAnsi="Cambria" w:cs="Cambria"/>
        <w:position w:val="0"/>
        <w:sz w:val="24"/>
        <w:szCs w:val="24"/>
      </w:rPr>
    </w:lvl>
  </w:abstractNum>
  <w:abstractNum w:abstractNumId="11" w15:restartNumberingAfterBreak="0">
    <w:nsid w:val="70511DA4"/>
    <w:multiLevelType w:val="multilevel"/>
    <w:tmpl w:val="50FE947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num w:numId="1" w16cid:durableId="1450540569">
    <w:abstractNumId w:val="1"/>
  </w:num>
  <w:num w:numId="2" w16cid:durableId="853418990">
    <w:abstractNumId w:val="4"/>
  </w:num>
  <w:num w:numId="3" w16cid:durableId="126437131">
    <w:abstractNumId w:val="6"/>
  </w:num>
  <w:num w:numId="4" w16cid:durableId="1098284746">
    <w:abstractNumId w:val="3"/>
  </w:num>
  <w:num w:numId="5" w16cid:durableId="1127897175">
    <w:abstractNumId w:val="5"/>
  </w:num>
  <w:num w:numId="6" w16cid:durableId="1958414235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692"/>
          </w:tabs>
          <w:ind w:left="692" w:hanging="332"/>
        </w:pPr>
        <w:rPr>
          <w:rFonts w:ascii="Cambria" w:eastAsia="Times New Roman" w:hAnsi="Cambria" w:cs="Cambria"/>
          <w:position w:val="0"/>
          <w:sz w:val="26"/>
          <w:szCs w:val="26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2160"/>
          </w:tabs>
          <w:ind w:left="2160" w:hanging="296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4320"/>
          </w:tabs>
          <w:ind w:left="4320" w:hanging="296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480"/>
          </w:tabs>
          <w:ind w:left="6480" w:hanging="296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</w:num>
  <w:num w:numId="7" w16cid:durableId="1276016633">
    <w:abstractNumId w:val="10"/>
  </w:num>
  <w:num w:numId="8" w16cid:durableId="590237352">
    <w:abstractNumId w:val="0"/>
  </w:num>
  <w:num w:numId="9" w16cid:durableId="1286422072">
    <w:abstractNumId w:val="11"/>
  </w:num>
  <w:num w:numId="10" w16cid:durableId="526065457">
    <w:abstractNumId w:val="2"/>
  </w:num>
  <w:num w:numId="11" w16cid:durableId="1398361219">
    <w:abstractNumId w:val="8"/>
  </w:num>
  <w:num w:numId="12" w16cid:durableId="1354188255">
    <w:abstractNumId w:val="9"/>
  </w:num>
  <w:num w:numId="13" w16cid:durableId="3901560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ED9"/>
    <w:rsid w:val="00002160"/>
    <w:rsid w:val="00010275"/>
    <w:rsid w:val="00013D77"/>
    <w:rsid w:val="00037687"/>
    <w:rsid w:val="00044501"/>
    <w:rsid w:val="0006319E"/>
    <w:rsid w:val="00066B27"/>
    <w:rsid w:val="00073CD1"/>
    <w:rsid w:val="00075D59"/>
    <w:rsid w:val="00082E26"/>
    <w:rsid w:val="000917AA"/>
    <w:rsid w:val="000A36A2"/>
    <w:rsid w:val="000B58A1"/>
    <w:rsid w:val="000D27C8"/>
    <w:rsid w:val="000E5FDA"/>
    <w:rsid w:val="000F3AB1"/>
    <w:rsid w:val="000F73FB"/>
    <w:rsid w:val="0010348D"/>
    <w:rsid w:val="001038C6"/>
    <w:rsid w:val="00146798"/>
    <w:rsid w:val="00166B53"/>
    <w:rsid w:val="00186565"/>
    <w:rsid w:val="00192A8D"/>
    <w:rsid w:val="00192AAF"/>
    <w:rsid w:val="00192EF8"/>
    <w:rsid w:val="001A11CB"/>
    <w:rsid w:val="001E1CA0"/>
    <w:rsid w:val="001F5B95"/>
    <w:rsid w:val="001F7F96"/>
    <w:rsid w:val="002105A2"/>
    <w:rsid w:val="00211B48"/>
    <w:rsid w:val="002356D6"/>
    <w:rsid w:val="002667C0"/>
    <w:rsid w:val="002955A7"/>
    <w:rsid w:val="002A1AD0"/>
    <w:rsid w:val="002A5BD9"/>
    <w:rsid w:val="002B501C"/>
    <w:rsid w:val="002C6862"/>
    <w:rsid w:val="002C6C22"/>
    <w:rsid w:val="002D7BF9"/>
    <w:rsid w:val="002E04E9"/>
    <w:rsid w:val="003014F6"/>
    <w:rsid w:val="003100E0"/>
    <w:rsid w:val="00320CB7"/>
    <w:rsid w:val="003258FB"/>
    <w:rsid w:val="00327077"/>
    <w:rsid w:val="0034034C"/>
    <w:rsid w:val="003515D6"/>
    <w:rsid w:val="00370113"/>
    <w:rsid w:val="003939E0"/>
    <w:rsid w:val="003B0414"/>
    <w:rsid w:val="003B62B4"/>
    <w:rsid w:val="003C7524"/>
    <w:rsid w:val="003D2646"/>
    <w:rsid w:val="003D265D"/>
    <w:rsid w:val="003F4F41"/>
    <w:rsid w:val="003F76B8"/>
    <w:rsid w:val="00400B0D"/>
    <w:rsid w:val="00412CF8"/>
    <w:rsid w:val="00434381"/>
    <w:rsid w:val="004577AE"/>
    <w:rsid w:val="00495F4E"/>
    <w:rsid w:val="004C50F5"/>
    <w:rsid w:val="004E4746"/>
    <w:rsid w:val="004F2219"/>
    <w:rsid w:val="005208B7"/>
    <w:rsid w:val="00540A9B"/>
    <w:rsid w:val="0054455D"/>
    <w:rsid w:val="00561136"/>
    <w:rsid w:val="00570B3E"/>
    <w:rsid w:val="005856AD"/>
    <w:rsid w:val="00586DAE"/>
    <w:rsid w:val="005B28E2"/>
    <w:rsid w:val="00610D2A"/>
    <w:rsid w:val="00621F3A"/>
    <w:rsid w:val="00632A40"/>
    <w:rsid w:val="006579B0"/>
    <w:rsid w:val="006703BB"/>
    <w:rsid w:val="00675E49"/>
    <w:rsid w:val="00682A63"/>
    <w:rsid w:val="006E2B1D"/>
    <w:rsid w:val="006E40C5"/>
    <w:rsid w:val="006E59E8"/>
    <w:rsid w:val="00725700"/>
    <w:rsid w:val="00741863"/>
    <w:rsid w:val="00746DCA"/>
    <w:rsid w:val="00747E91"/>
    <w:rsid w:val="00751131"/>
    <w:rsid w:val="00773977"/>
    <w:rsid w:val="00775884"/>
    <w:rsid w:val="00787C08"/>
    <w:rsid w:val="00794608"/>
    <w:rsid w:val="00797D70"/>
    <w:rsid w:val="007A0993"/>
    <w:rsid w:val="007D153D"/>
    <w:rsid w:val="007E21FF"/>
    <w:rsid w:val="007F7696"/>
    <w:rsid w:val="00820DD3"/>
    <w:rsid w:val="00834ED9"/>
    <w:rsid w:val="00841065"/>
    <w:rsid w:val="00863B4D"/>
    <w:rsid w:val="00873AB8"/>
    <w:rsid w:val="008C3B7D"/>
    <w:rsid w:val="008D4362"/>
    <w:rsid w:val="00925166"/>
    <w:rsid w:val="009330BF"/>
    <w:rsid w:val="00963E2A"/>
    <w:rsid w:val="00990C9C"/>
    <w:rsid w:val="009A7F99"/>
    <w:rsid w:val="009F3F6D"/>
    <w:rsid w:val="00A205E4"/>
    <w:rsid w:val="00A2542C"/>
    <w:rsid w:val="00A30BE8"/>
    <w:rsid w:val="00A31D7D"/>
    <w:rsid w:val="00A41624"/>
    <w:rsid w:val="00A66BEF"/>
    <w:rsid w:val="00A847BC"/>
    <w:rsid w:val="00A8520D"/>
    <w:rsid w:val="00AA6574"/>
    <w:rsid w:val="00AB6DA9"/>
    <w:rsid w:val="00AD2D61"/>
    <w:rsid w:val="00B1756F"/>
    <w:rsid w:val="00B54750"/>
    <w:rsid w:val="00BA6A5D"/>
    <w:rsid w:val="00BB0C88"/>
    <w:rsid w:val="00BE6683"/>
    <w:rsid w:val="00BF32F2"/>
    <w:rsid w:val="00C2186E"/>
    <w:rsid w:val="00C458BB"/>
    <w:rsid w:val="00C4685A"/>
    <w:rsid w:val="00C817A9"/>
    <w:rsid w:val="00C84B89"/>
    <w:rsid w:val="00C90747"/>
    <w:rsid w:val="00CA1CC6"/>
    <w:rsid w:val="00CA6428"/>
    <w:rsid w:val="00CB2EFF"/>
    <w:rsid w:val="00CC1541"/>
    <w:rsid w:val="00D22334"/>
    <w:rsid w:val="00D22F8B"/>
    <w:rsid w:val="00D23DF2"/>
    <w:rsid w:val="00D24A37"/>
    <w:rsid w:val="00D64176"/>
    <w:rsid w:val="00D70D97"/>
    <w:rsid w:val="00D770E7"/>
    <w:rsid w:val="00D87798"/>
    <w:rsid w:val="00D87BC5"/>
    <w:rsid w:val="00DB7F00"/>
    <w:rsid w:val="00DE0BD1"/>
    <w:rsid w:val="00E16B50"/>
    <w:rsid w:val="00E25B46"/>
    <w:rsid w:val="00E25BD4"/>
    <w:rsid w:val="00E32A56"/>
    <w:rsid w:val="00E54D3A"/>
    <w:rsid w:val="00E71194"/>
    <w:rsid w:val="00E7754C"/>
    <w:rsid w:val="00EA3061"/>
    <w:rsid w:val="00EA456B"/>
    <w:rsid w:val="00EE660A"/>
    <w:rsid w:val="00F02605"/>
    <w:rsid w:val="00F20196"/>
    <w:rsid w:val="00F230BF"/>
    <w:rsid w:val="00F27B81"/>
    <w:rsid w:val="00F30B42"/>
    <w:rsid w:val="00F62F45"/>
    <w:rsid w:val="00F6457B"/>
    <w:rsid w:val="00F858AF"/>
    <w:rsid w:val="00F86486"/>
    <w:rsid w:val="00F87EA5"/>
    <w:rsid w:val="00FF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C1E988"/>
  <w15:docId w15:val="{0478C26C-2A36-4309-B661-DC3692E91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44444"/>
        <w:sz w:val="22"/>
        <w:szCs w:val="22"/>
        <w:lang w:val="en-AU" w:eastAsia="en-US" w:bidi="ar-SA"/>
      </w:rPr>
    </w:rPrDefault>
    <w:pPrDefault>
      <w:pPr>
        <w:spacing w:before="24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AD0"/>
  </w:style>
  <w:style w:type="paragraph" w:styleId="Heading1">
    <w:name w:val="heading 1"/>
    <w:basedOn w:val="Normal"/>
    <w:next w:val="Normal"/>
    <w:link w:val="Heading1Char"/>
    <w:uiPriority w:val="9"/>
    <w:qFormat/>
    <w:rsid w:val="00082E26"/>
    <w:pPr>
      <w:keepNext/>
      <w:keepLines/>
      <w:spacing w:before="480"/>
      <w:outlineLvl w:val="0"/>
    </w:pPr>
    <w:rPr>
      <w:rFonts w:ascii="Calibri" w:eastAsiaTheme="majorEastAsia" w:hAnsi="Calibri" w:cstheme="majorBidi"/>
      <w:b/>
      <w:bCs/>
      <w:color w:val="4E1A74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2E26"/>
    <w:pPr>
      <w:keepNext/>
      <w:keepLines/>
      <w:outlineLvl w:val="1"/>
    </w:pPr>
    <w:rPr>
      <w:rFonts w:ascii="Calibri" w:eastAsiaTheme="majorEastAsia" w:hAnsi="Calibri" w:cstheme="majorBidi"/>
      <w:b/>
      <w:bCs/>
      <w:color w:val="4E1A7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2E26"/>
    <w:pPr>
      <w:keepNext/>
      <w:keepLines/>
      <w:outlineLvl w:val="2"/>
    </w:pPr>
    <w:rPr>
      <w:rFonts w:eastAsiaTheme="majorEastAsia" w:cstheme="majorBidi"/>
      <w:b/>
      <w:bCs/>
      <w:i/>
      <w:color w:val="4E1A74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D265D"/>
    <w:pPr>
      <w:keepNext/>
      <w:keepLines/>
      <w:spacing w:before="200"/>
      <w:outlineLvl w:val="3"/>
    </w:pPr>
    <w:rPr>
      <w:rFonts w:ascii="Calibri" w:eastAsiaTheme="majorEastAsia" w:hAnsi="Calibri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20D"/>
    <w:pPr>
      <w:numPr>
        <w:numId w:val="4"/>
      </w:numPr>
      <w:spacing w:before="120"/>
    </w:pPr>
  </w:style>
  <w:style w:type="character" w:customStyle="1" w:styleId="Heading1Char">
    <w:name w:val="Heading 1 Char"/>
    <w:basedOn w:val="DefaultParagraphFont"/>
    <w:link w:val="Heading1"/>
    <w:uiPriority w:val="9"/>
    <w:rsid w:val="00082E26"/>
    <w:rPr>
      <w:rFonts w:ascii="Calibri" w:eastAsiaTheme="majorEastAsia" w:hAnsi="Calibri" w:cstheme="majorBidi"/>
      <w:b/>
      <w:bCs/>
      <w:color w:val="4E1A74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82E26"/>
    <w:rPr>
      <w:rFonts w:ascii="Calibri" w:eastAsiaTheme="majorEastAsia" w:hAnsi="Calibri" w:cstheme="majorBidi"/>
      <w:b/>
      <w:bCs/>
      <w:color w:val="4E1A74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082E26"/>
    <w:pPr>
      <w:spacing w:before="360" w:line="240" w:lineRule="auto"/>
      <w:contextualSpacing/>
      <w:jc w:val="center"/>
    </w:pPr>
    <w:rPr>
      <w:rFonts w:ascii="Calibri" w:eastAsiaTheme="majorEastAsia" w:hAnsi="Calibri" w:cstheme="majorBidi"/>
      <w:b/>
      <w:color w:val="4E1A74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82E26"/>
    <w:rPr>
      <w:rFonts w:ascii="Calibri" w:eastAsiaTheme="majorEastAsia" w:hAnsi="Calibri" w:cstheme="majorBidi"/>
      <w:b/>
      <w:color w:val="4E1A74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0D97"/>
    <w:pPr>
      <w:numPr>
        <w:ilvl w:val="1"/>
      </w:numPr>
    </w:pPr>
    <w:rPr>
      <w:rFonts w:ascii="Calibri" w:eastAsiaTheme="majorEastAsia" w:hAnsi="Calibri" w:cstheme="majorBidi"/>
      <w:i/>
      <w:iCs/>
      <w:color w:val="4E1A74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70D97"/>
    <w:rPr>
      <w:rFonts w:ascii="Calibri" w:eastAsiaTheme="majorEastAsia" w:hAnsi="Calibri" w:cstheme="majorBidi"/>
      <w:i/>
      <w:iCs/>
      <w:color w:val="4E1A74"/>
      <w:spacing w:val="15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qFormat/>
    <w:rsid w:val="00570B3E"/>
    <w:pPr>
      <w:spacing w:before="60" w:line="240" w:lineRule="auto"/>
      <w:ind w:left="284" w:hanging="284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70B3E"/>
    <w:rPr>
      <w:color w:val="444448"/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B6DA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70D97"/>
    <w:rPr>
      <w:color w:val="4E1A74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0D9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7687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687"/>
    <w:rPr>
      <w:color w:val="22508C" w:themeColor="text1" w:themeTint="D9"/>
    </w:rPr>
  </w:style>
  <w:style w:type="paragraph" w:styleId="Footer">
    <w:name w:val="footer"/>
    <w:basedOn w:val="Normal"/>
    <w:link w:val="FooterChar"/>
    <w:unhideWhenUsed/>
    <w:rsid w:val="00037687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037687"/>
    <w:rPr>
      <w:color w:val="22508C" w:themeColor="text1" w:themeTint="D9"/>
    </w:rPr>
  </w:style>
  <w:style w:type="character" w:styleId="SubtleEmphasis">
    <w:name w:val="Subtle Emphasis"/>
    <w:basedOn w:val="DefaultParagraphFont"/>
    <w:uiPriority w:val="19"/>
    <w:qFormat/>
    <w:rsid w:val="00FF6AB9"/>
    <w:rPr>
      <w:color w:val="DBBEF0"/>
    </w:rPr>
  </w:style>
  <w:style w:type="character" w:customStyle="1" w:styleId="Heading3Char">
    <w:name w:val="Heading 3 Char"/>
    <w:basedOn w:val="DefaultParagraphFont"/>
    <w:link w:val="Heading3"/>
    <w:uiPriority w:val="9"/>
    <w:rsid w:val="00082E26"/>
    <w:rPr>
      <w:rFonts w:eastAsiaTheme="majorEastAsia" w:cstheme="majorBidi"/>
      <w:b/>
      <w:bCs/>
      <w:i/>
      <w:color w:val="4E1A74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6D6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6D6"/>
    <w:rPr>
      <w:rFonts w:ascii="Tahoma" w:hAnsi="Tahoma" w:cs="Tahoma"/>
      <w:color w:val="444448"/>
      <w:sz w:val="16"/>
      <w:szCs w:val="16"/>
    </w:rPr>
  </w:style>
  <w:style w:type="paragraph" w:styleId="Caption">
    <w:name w:val="caption"/>
    <w:basedOn w:val="Normal"/>
    <w:next w:val="Normal"/>
    <w:uiPriority w:val="35"/>
    <w:qFormat/>
    <w:rsid w:val="0054455D"/>
    <w:pPr>
      <w:spacing w:before="120" w:line="240" w:lineRule="auto"/>
    </w:pPr>
    <w:rPr>
      <w:b/>
      <w:bCs/>
      <w:color w:val="4E1A74"/>
      <w:sz w:val="20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D265D"/>
    <w:rPr>
      <w:rFonts w:ascii="Calibri" w:eastAsiaTheme="majorEastAsia" w:hAnsi="Calibri" w:cstheme="majorBidi"/>
      <w:b/>
      <w:bCs/>
      <w:i/>
      <w:iCs/>
    </w:rPr>
  </w:style>
  <w:style w:type="paragraph" w:styleId="TOCHeading">
    <w:name w:val="TOC Heading"/>
    <w:basedOn w:val="Heading1"/>
    <w:next w:val="Normal"/>
    <w:uiPriority w:val="39"/>
    <w:qFormat/>
    <w:rsid w:val="00675E49"/>
    <w:pPr>
      <w:spacing w:line="276" w:lineRule="auto"/>
      <w:outlineLvl w:val="9"/>
    </w:pPr>
    <w:rPr>
      <w:b w:val="0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066B27"/>
    <w:pPr>
      <w:tabs>
        <w:tab w:val="right" w:leader="dot" w:pos="9628"/>
      </w:tabs>
    </w:pPr>
    <w:rPr>
      <w:b/>
      <w:color w:val="4E1A74"/>
    </w:rPr>
  </w:style>
  <w:style w:type="paragraph" w:styleId="TOC2">
    <w:name w:val="toc 2"/>
    <w:basedOn w:val="Normal"/>
    <w:next w:val="Normal"/>
    <w:autoRedefine/>
    <w:uiPriority w:val="39"/>
    <w:unhideWhenUsed/>
    <w:rsid w:val="00675E49"/>
    <w:pPr>
      <w:tabs>
        <w:tab w:val="right" w:leader="dot" w:pos="9628"/>
      </w:tabs>
      <w:spacing w:before="120"/>
      <w:ind w:left="567" w:hanging="567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675E49"/>
    <w:pPr>
      <w:tabs>
        <w:tab w:val="right" w:leader="dot" w:pos="9628"/>
      </w:tabs>
      <w:spacing w:before="60" w:after="100"/>
      <w:ind w:left="1134" w:hanging="567"/>
    </w:pPr>
    <w:rPr>
      <w:i/>
      <w:noProof/>
    </w:rPr>
  </w:style>
  <w:style w:type="character" w:customStyle="1" w:styleId="Normalbold">
    <w:name w:val="Normal (bold)"/>
    <w:basedOn w:val="DefaultParagraphFont"/>
    <w:uiPriority w:val="1"/>
    <w:qFormat/>
    <w:rsid w:val="00F87EA5"/>
    <w:rPr>
      <w:b/>
    </w:rPr>
  </w:style>
  <w:style w:type="table" w:styleId="TableGrid">
    <w:name w:val="Table Grid"/>
    <w:basedOn w:val="TableNormal"/>
    <w:uiPriority w:val="59"/>
    <w:rsid w:val="00F87EA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enericARPANSA">
    <w:name w:val="Generic ARPANSA"/>
    <w:basedOn w:val="TableNormal"/>
    <w:uiPriority w:val="99"/>
    <w:rsid w:val="00586DAE"/>
    <w:pPr>
      <w:spacing w:before="60" w:after="60" w:line="240" w:lineRule="auto"/>
      <w:jc w:val="center"/>
    </w:pPr>
    <w:tblPr>
      <w:tblStyleRowBandSize w:val="1"/>
      <w:tblInd w:w="108" w:type="dxa"/>
      <w:tblBorders>
        <w:top w:val="single" w:sz="4" w:space="0" w:color="4E1A74"/>
        <w:left w:val="single" w:sz="4" w:space="0" w:color="4E1A74"/>
        <w:bottom w:val="single" w:sz="4" w:space="0" w:color="4E1A74"/>
        <w:right w:val="single" w:sz="4" w:space="0" w:color="4E1A74"/>
        <w:insideH w:val="single" w:sz="4" w:space="0" w:color="4E1A74"/>
        <w:insideV w:val="single" w:sz="4" w:space="0" w:color="4E1A74"/>
      </w:tblBorders>
    </w:tblPr>
    <w:tcPr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4E1A74"/>
          <w:left w:val="single" w:sz="4" w:space="0" w:color="4E1A74"/>
          <w:bottom w:val="single" w:sz="4" w:space="0" w:color="4E1A74"/>
          <w:right w:val="single" w:sz="4" w:space="0" w:color="4E1A74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4E1A74"/>
      </w:tcPr>
    </w:tblStylePr>
    <w:tblStylePr w:type="lastRow">
      <w:pPr>
        <w:wordWrap/>
        <w:spacing w:beforeLines="0" w:before="60" w:beforeAutospacing="0" w:afterLines="0" w:after="60" w:afterAutospacing="0" w:line="264" w:lineRule="auto"/>
        <w:jc w:val="center"/>
      </w:pPr>
      <w:rPr>
        <w:rFonts w:ascii="Calibri" w:hAnsi="Calibri"/>
        <w:b w:val="0"/>
        <w:sz w:val="22"/>
      </w:rPr>
    </w:tblStylePr>
    <w:tblStylePr w:type="band2Horz">
      <w:tblPr/>
      <w:tcPr>
        <w:shd w:val="clear" w:color="auto" w:fill="F6EFFB"/>
      </w:tcPr>
    </w:tblStylePr>
  </w:style>
  <w:style w:type="table" w:customStyle="1" w:styleId="GenericARPANSA2">
    <w:name w:val="Generic ARPANSA 2"/>
    <w:basedOn w:val="GenericARPANSA"/>
    <w:uiPriority w:val="99"/>
    <w:rsid w:val="004577AE"/>
    <w:pPr>
      <w:spacing w:before="0"/>
    </w:pPr>
    <w:tblPr/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Calibri" w:hAnsi="Calibri"/>
        <w:b/>
        <w:color w:val="4E1A74"/>
        <w:sz w:val="22"/>
      </w:rPr>
      <w:tblPr/>
      <w:tcPr>
        <w:tcBorders>
          <w:top w:val="single" w:sz="4" w:space="0" w:color="4E1A74"/>
          <w:left w:val="single" w:sz="4" w:space="0" w:color="4E1A74"/>
          <w:bottom w:val="single" w:sz="4" w:space="0" w:color="4E1A74"/>
          <w:right w:val="single" w:sz="4" w:space="0" w:color="4E1A74"/>
          <w:insideH w:val="single" w:sz="4" w:space="0" w:color="4E1A74"/>
          <w:insideV w:val="single" w:sz="4" w:space="0" w:color="4E1A74"/>
          <w:tl2br w:val="nil"/>
          <w:tr2bl w:val="nil"/>
        </w:tcBorders>
        <w:shd w:val="clear" w:color="auto" w:fill="FFFFFF" w:themeFill="background1"/>
      </w:tcPr>
    </w:tblStylePr>
    <w:tblStylePr w:type="lastRow">
      <w:pPr>
        <w:wordWrap/>
        <w:spacing w:beforeLines="0" w:before="60" w:beforeAutospacing="0" w:afterLines="0" w:after="60" w:afterAutospacing="0" w:line="264" w:lineRule="auto"/>
        <w:jc w:val="center"/>
      </w:pPr>
      <w:rPr>
        <w:rFonts w:ascii="Calibri" w:hAnsi="Calibri"/>
        <w:b/>
        <w:sz w:val="22"/>
      </w:rPr>
    </w:tblStylePr>
    <w:tblStylePr w:type="band2Horz">
      <w:tblPr/>
      <w:tcPr>
        <w:shd w:val="clear" w:color="auto" w:fill="F6EFFB"/>
      </w:tcPr>
    </w:tblStylePr>
  </w:style>
  <w:style w:type="numbering" w:customStyle="1" w:styleId="List0">
    <w:name w:val="List 0"/>
    <w:rsid w:val="00E54D3A"/>
    <w:pPr>
      <w:numPr>
        <w:numId w:val="7"/>
      </w:numPr>
    </w:pPr>
  </w:style>
  <w:style w:type="table" w:styleId="TableSimple1">
    <w:name w:val="Table Simple 1"/>
    <w:basedOn w:val="TableNormal"/>
    <w:uiPriority w:val="99"/>
    <w:semiHidden/>
    <w:unhideWhenUsed/>
    <w:rsid w:val="00F87EA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LightShading">
    <w:name w:val="Light Shading"/>
    <w:basedOn w:val="TableNormal"/>
    <w:uiPriority w:val="60"/>
    <w:rsid w:val="00F30B42"/>
    <w:pPr>
      <w:spacing w:line="240" w:lineRule="auto"/>
    </w:pPr>
    <w:rPr>
      <w:color w:val="112845" w:themeColor="text1" w:themeShade="BF"/>
    </w:rPr>
    <w:tblPr>
      <w:tblStyleRowBandSize w:val="1"/>
      <w:tblStyleColBandSize w:val="1"/>
      <w:tblBorders>
        <w:top w:val="single" w:sz="8" w:space="0" w:color="17365D" w:themeColor="text1"/>
        <w:bottom w:val="single" w:sz="8" w:space="0" w:color="17365D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365D" w:themeColor="text1"/>
          <w:left w:val="nil"/>
          <w:bottom w:val="single" w:sz="8" w:space="0" w:color="17365D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365D" w:themeColor="text1"/>
          <w:left w:val="nil"/>
          <w:bottom w:val="single" w:sz="8" w:space="0" w:color="17365D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0CAE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0CAEB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30B42"/>
    <w:pPr>
      <w:spacing w:line="240" w:lineRule="auto"/>
    </w:pPr>
    <w:rPr>
      <w:color w:val="AF6FE0" w:themeColor="accent1" w:themeShade="BF"/>
    </w:rPr>
    <w:tblPr>
      <w:tblStyleRowBandSize w:val="1"/>
      <w:tblStyleColBandSize w:val="1"/>
      <w:tblBorders>
        <w:top w:val="single" w:sz="8" w:space="0" w:color="E3CCF4" w:themeColor="accent1"/>
        <w:bottom w:val="single" w:sz="8" w:space="0" w:color="E3CCF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CCF4" w:themeColor="accent1"/>
          <w:left w:val="nil"/>
          <w:bottom w:val="single" w:sz="8" w:space="0" w:color="E3CCF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CCF4" w:themeColor="accent1"/>
          <w:left w:val="nil"/>
          <w:bottom w:val="single" w:sz="8" w:space="0" w:color="E3CCF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2F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2FC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30B42"/>
    <w:pPr>
      <w:spacing w:line="240" w:lineRule="auto"/>
    </w:pPr>
    <w:rPr>
      <w:color w:val="207220" w:themeColor="accent2" w:themeShade="BF"/>
    </w:rPr>
    <w:tblPr>
      <w:tblStyleRowBandSize w:val="1"/>
      <w:tblStyleColBandSize w:val="1"/>
      <w:tblBorders>
        <w:top w:val="single" w:sz="8" w:space="0" w:color="2B992B" w:themeColor="accent2"/>
        <w:bottom w:val="single" w:sz="8" w:space="0" w:color="2B992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992B" w:themeColor="accent2"/>
          <w:left w:val="nil"/>
          <w:bottom w:val="single" w:sz="8" w:space="0" w:color="2B992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992B" w:themeColor="accent2"/>
          <w:left w:val="nil"/>
          <w:bottom w:val="single" w:sz="8" w:space="0" w:color="2B992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EEC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2EEC2" w:themeFill="accent2" w:themeFillTint="3F"/>
      </w:tcPr>
    </w:tblStylePr>
  </w:style>
  <w:style w:type="table" w:styleId="LightList">
    <w:name w:val="Light List"/>
    <w:basedOn w:val="TableNormal"/>
    <w:uiPriority w:val="61"/>
    <w:rsid w:val="00F30B42"/>
    <w:pPr>
      <w:spacing w:line="240" w:lineRule="auto"/>
    </w:pPr>
    <w:tblPr>
      <w:tblStyleRowBandSize w:val="1"/>
      <w:tblStyleColBandSize w:val="1"/>
      <w:tblBorders>
        <w:top w:val="single" w:sz="8" w:space="0" w:color="17365D" w:themeColor="text1"/>
        <w:left w:val="single" w:sz="8" w:space="0" w:color="17365D" w:themeColor="text1"/>
        <w:bottom w:val="single" w:sz="8" w:space="0" w:color="17365D" w:themeColor="text1"/>
        <w:right w:val="single" w:sz="8" w:space="0" w:color="17365D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365D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365D" w:themeColor="text1"/>
          <w:left w:val="single" w:sz="8" w:space="0" w:color="17365D" w:themeColor="text1"/>
          <w:bottom w:val="single" w:sz="8" w:space="0" w:color="17365D" w:themeColor="text1"/>
          <w:right w:val="single" w:sz="8" w:space="0" w:color="17365D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365D" w:themeColor="text1"/>
          <w:left w:val="single" w:sz="8" w:space="0" w:color="17365D" w:themeColor="text1"/>
          <w:bottom w:val="single" w:sz="8" w:space="0" w:color="17365D" w:themeColor="text1"/>
          <w:right w:val="single" w:sz="8" w:space="0" w:color="17365D" w:themeColor="text1"/>
        </w:tcBorders>
      </w:tcPr>
    </w:tblStylePr>
    <w:tblStylePr w:type="band1Horz">
      <w:tblPr/>
      <w:tcPr>
        <w:tcBorders>
          <w:top w:val="single" w:sz="8" w:space="0" w:color="17365D" w:themeColor="text1"/>
          <w:left w:val="single" w:sz="8" w:space="0" w:color="17365D" w:themeColor="text1"/>
          <w:bottom w:val="single" w:sz="8" w:space="0" w:color="17365D" w:themeColor="text1"/>
          <w:right w:val="single" w:sz="8" w:space="0" w:color="17365D" w:themeColor="text1"/>
        </w:tcBorders>
      </w:tcPr>
    </w:tblStylePr>
  </w:style>
  <w:style w:type="paragraph" w:customStyle="1" w:styleId="Tabletext">
    <w:name w:val="Table text"/>
    <w:basedOn w:val="Normal"/>
    <w:qFormat/>
    <w:rsid w:val="00CC1541"/>
    <w:pPr>
      <w:spacing w:before="60" w:after="60" w:line="240" w:lineRule="auto"/>
      <w:jc w:val="center"/>
    </w:pPr>
  </w:style>
  <w:style w:type="table" w:styleId="LightShading-Accent3">
    <w:name w:val="Light Shading Accent 3"/>
    <w:basedOn w:val="TableNormal"/>
    <w:uiPriority w:val="60"/>
    <w:rsid w:val="00211B48"/>
    <w:pPr>
      <w:spacing w:before="0" w:line="240" w:lineRule="auto"/>
    </w:pPr>
    <w:rPr>
      <w:color w:val="1B611B" w:themeColor="accent3" w:themeShade="BF"/>
    </w:rPr>
    <w:tblPr>
      <w:tblStyleRowBandSize w:val="1"/>
      <w:tblStyleColBandSize w:val="1"/>
      <w:tblBorders>
        <w:top w:val="single" w:sz="8" w:space="0" w:color="258325" w:themeColor="accent3"/>
        <w:bottom w:val="single" w:sz="8" w:space="0" w:color="25832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8325" w:themeColor="accent3"/>
          <w:left w:val="nil"/>
          <w:bottom w:val="single" w:sz="8" w:space="0" w:color="25832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8325" w:themeColor="accent3"/>
          <w:left w:val="nil"/>
          <w:bottom w:val="single" w:sz="8" w:space="0" w:color="25832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CB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ECBC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211B48"/>
    <w:pPr>
      <w:spacing w:before="0" w:line="240" w:lineRule="auto"/>
    </w:pPr>
    <w:rPr>
      <w:color w:val="333335" w:themeColor="accent4" w:themeShade="BF"/>
    </w:rPr>
    <w:tblPr>
      <w:tblStyleRowBandSize w:val="1"/>
      <w:tblStyleColBandSize w:val="1"/>
      <w:tblBorders>
        <w:top w:val="single" w:sz="8" w:space="0" w:color="444448" w:themeColor="accent4"/>
        <w:bottom w:val="single" w:sz="8" w:space="0" w:color="44444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4448" w:themeColor="accent4"/>
          <w:left w:val="nil"/>
          <w:bottom w:val="single" w:sz="8" w:space="0" w:color="44444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4448" w:themeColor="accent4"/>
          <w:left w:val="nil"/>
          <w:bottom w:val="single" w:sz="8" w:space="0" w:color="44444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D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D2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211B48"/>
    <w:pPr>
      <w:spacing w:before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211B48"/>
    <w:pPr>
      <w:spacing w:before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211B48"/>
    <w:pPr>
      <w:spacing w:before="0" w:line="240" w:lineRule="auto"/>
    </w:pPr>
    <w:tblPr>
      <w:tblStyleRowBandSize w:val="1"/>
      <w:tblStyleColBandSize w:val="1"/>
      <w:tblBorders>
        <w:top w:val="single" w:sz="8" w:space="0" w:color="E3CCF4" w:themeColor="accent1"/>
        <w:left w:val="single" w:sz="8" w:space="0" w:color="E3CCF4" w:themeColor="accent1"/>
        <w:bottom w:val="single" w:sz="8" w:space="0" w:color="E3CCF4" w:themeColor="accent1"/>
        <w:right w:val="single" w:sz="8" w:space="0" w:color="E3CCF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CCF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CCF4" w:themeColor="accent1"/>
          <w:left w:val="single" w:sz="8" w:space="0" w:color="E3CCF4" w:themeColor="accent1"/>
          <w:bottom w:val="single" w:sz="8" w:space="0" w:color="E3CCF4" w:themeColor="accent1"/>
          <w:right w:val="single" w:sz="8" w:space="0" w:color="E3CCF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CCF4" w:themeColor="accent1"/>
          <w:left w:val="single" w:sz="8" w:space="0" w:color="E3CCF4" w:themeColor="accent1"/>
          <w:bottom w:val="single" w:sz="8" w:space="0" w:color="E3CCF4" w:themeColor="accent1"/>
          <w:right w:val="single" w:sz="8" w:space="0" w:color="E3CCF4" w:themeColor="accent1"/>
        </w:tcBorders>
      </w:tcPr>
    </w:tblStylePr>
    <w:tblStylePr w:type="band1Horz">
      <w:tblPr/>
      <w:tcPr>
        <w:tcBorders>
          <w:top w:val="single" w:sz="8" w:space="0" w:color="E3CCF4" w:themeColor="accent1"/>
          <w:left w:val="single" w:sz="8" w:space="0" w:color="E3CCF4" w:themeColor="accent1"/>
          <w:bottom w:val="single" w:sz="8" w:space="0" w:color="E3CCF4" w:themeColor="accent1"/>
          <w:right w:val="single" w:sz="8" w:space="0" w:color="E3CCF4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211B48"/>
    <w:pPr>
      <w:spacing w:before="0" w:line="240" w:lineRule="auto"/>
    </w:pPr>
    <w:tblPr>
      <w:tblStyleRowBandSize w:val="1"/>
      <w:tblStyleColBandSize w:val="1"/>
      <w:tblBorders>
        <w:top w:val="single" w:sz="8" w:space="0" w:color="2B992B" w:themeColor="accent2"/>
        <w:left w:val="single" w:sz="8" w:space="0" w:color="2B992B" w:themeColor="accent2"/>
        <w:bottom w:val="single" w:sz="8" w:space="0" w:color="2B992B" w:themeColor="accent2"/>
        <w:right w:val="single" w:sz="8" w:space="0" w:color="2B992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B992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992B" w:themeColor="accent2"/>
          <w:left w:val="single" w:sz="8" w:space="0" w:color="2B992B" w:themeColor="accent2"/>
          <w:bottom w:val="single" w:sz="8" w:space="0" w:color="2B992B" w:themeColor="accent2"/>
          <w:right w:val="single" w:sz="8" w:space="0" w:color="2B992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B992B" w:themeColor="accent2"/>
          <w:left w:val="single" w:sz="8" w:space="0" w:color="2B992B" w:themeColor="accent2"/>
          <w:bottom w:val="single" w:sz="8" w:space="0" w:color="2B992B" w:themeColor="accent2"/>
          <w:right w:val="single" w:sz="8" w:space="0" w:color="2B992B" w:themeColor="accent2"/>
        </w:tcBorders>
      </w:tcPr>
    </w:tblStylePr>
    <w:tblStylePr w:type="band1Horz">
      <w:tblPr/>
      <w:tcPr>
        <w:tcBorders>
          <w:top w:val="single" w:sz="8" w:space="0" w:color="2B992B" w:themeColor="accent2"/>
          <w:left w:val="single" w:sz="8" w:space="0" w:color="2B992B" w:themeColor="accent2"/>
          <w:bottom w:val="single" w:sz="8" w:space="0" w:color="2B992B" w:themeColor="accent2"/>
          <w:right w:val="single" w:sz="8" w:space="0" w:color="2B992B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211B48"/>
    <w:pPr>
      <w:spacing w:before="0" w:line="240" w:lineRule="auto"/>
    </w:pPr>
    <w:tblPr>
      <w:tblStyleRowBandSize w:val="1"/>
      <w:tblStyleColBandSize w:val="1"/>
      <w:tblBorders>
        <w:top w:val="single" w:sz="8" w:space="0" w:color="258325" w:themeColor="accent3"/>
        <w:left w:val="single" w:sz="8" w:space="0" w:color="258325" w:themeColor="accent3"/>
        <w:bottom w:val="single" w:sz="8" w:space="0" w:color="258325" w:themeColor="accent3"/>
        <w:right w:val="single" w:sz="8" w:space="0" w:color="25832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5832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8325" w:themeColor="accent3"/>
          <w:left w:val="single" w:sz="8" w:space="0" w:color="258325" w:themeColor="accent3"/>
          <w:bottom w:val="single" w:sz="8" w:space="0" w:color="258325" w:themeColor="accent3"/>
          <w:right w:val="single" w:sz="8" w:space="0" w:color="25832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58325" w:themeColor="accent3"/>
          <w:left w:val="single" w:sz="8" w:space="0" w:color="258325" w:themeColor="accent3"/>
          <w:bottom w:val="single" w:sz="8" w:space="0" w:color="258325" w:themeColor="accent3"/>
          <w:right w:val="single" w:sz="8" w:space="0" w:color="258325" w:themeColor="accent3"/>
        </w:tcBorders>
      </w:tcPr>
    </w:tblStylePr>
    <w:tblStylePr w:type="band1Horz">
      <w:tblPr/>
      <w:tcPr>
        <w:tcBorders>
          <w:top w:val="single" w:sz="8" w:space="0" w:color="258325" w:themeColor="accent3"/>
          <w:left w:val="single" w:sz="8" w:space="0" w:color="258325" w:themeColor="accent3"/>
          <w:bottom w:val="single" w:sz="8" w:space="0" w:color="258325" w:themeColor="accent3"/>
          <w:right w:val="single" w:sz="8" w:space="0" w:color="258325" w:themeColor="accent3"/>
        </w:tcBorders>
      </w:tcPr>
    </w:tblStylePr>
  </w:style>
  <w:style w:type="table" w:customStyle="1" w:styleId="GenericARPANSA3">
    <w:name w:val="Generic ARPANSA 3"/>
    <w:basedOn w:val="GenericARPANSA"/>
    <w:uiPriority w:val="99"/>
    <w:rsid w:val="00BE6683"/>
    <w:pPr>
      <w:spacing w:before="0"/>
    </w:pPr>
    <w:tblPr>
      <w:tblBorders>
        <w:top w:val="single" w:sz="4" w:space="0" w:color="4E1A74" w:themeColor="text2"/>
        <w:left w:val="single" w:sz="4" w:space="0" w:color="4E1A74" w:themeColor="text2"/>
        <w:bottom w:val="single" w:sz="4" w:space="0" w:color="4E1A74" w:themeColor="text2"/>
        <w:right w:val="single" w:sz="4" w:space="0" w:color="4E1A74" w:themeColor="text2"/>
        <w:insideH w:val="none" w:sz="0" w:space="0" w:color="auto"/>
        <w:insideV w:val="none" w:sz="0" w:space="0" w:color="auto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4E1A74" w:themeColor="text2"/>
          <w:left w:val="single" w:sz="4" w:space="0" w:color="4E1A74" w:themeColor="text2"/>
          <w:bottom w:val="single" w:sz="4" w:space="0" w:color="4E1A74" w:themeColor="text2"/>
          <w:right w:val="single" w:sz="4" w:space="0" w:color="4E1A74" w:themeColor="text2"/>
          <w:insideH w:val="nil"/>
          <w:insideV w:val="nil"/>
          <w:tl2br w:val="nil"/>
          <w:tr2bl w:val="nil"/>
        </w:tcBorders>
        <w:shd w:val="clear" w:color="auto" w:fill="4E1A74"/>
      </w:tcPr>
    </w:tblStylePr>
    <w:tblStylePr w:type="lastRow">
      <w:pPr>
        <w:wordWrap/>
        <w:spacing w:beforeLines="0" w:before="60" w:beforeAutospacing="0" w:afterLines="0" w:after="60" w:afterAutospacing="0" w:line="264" w:lineRule="auto"/>
        <w:jc w:val="center"/>
      </w:pPr>
      <w:rPr>
        <w:rFonts w:ascii="Calibri" w:hAnsi="Calibri"/>
        <w:b w:val="0"/>
        <w:sz w:val="22"/>
      </w:rPr>
    </w:tblStylePr>
    <w:tblStylePr w:type="band2Horz">
      <w:tblPr/>
      <w:tcPr>
        <w:shd w:val="clear" w:color="auto" w:fill="F6EFFB"/>
      </w:tcPr>
    </w:tblStylePr>
  </w:style>
  <w:style w:type="table" w:styleId="MediumGrid1-Accent4">
    <w:name w:val="Medium Grid 1 Accent 4"/>
    <w:basedOn w:val="TableNormal"/>
    <w:uiPriority w:val="67"/>
    <w:rsid w:val="00C90747"/>
    <w:pPr>
      <w:spacing w:before="0" w:line="240" w:lineRule="auto"/>
    </w:pPr>
    <w:tblPr>
      <w:tblStyleRowBandSize w:val="1"/>
      <w:tblStyleColBandSize w:val="1"/>
      <w:tblBorders>
        <w:top w:val="single" w:sz="8" w:space="0" w:color="717177" w:themeColor="accent4" w:themeTint="BF"/>
        <w:left w:val="single" w:sz="8" w:space="0" w:color="717177" w:themeColor="accent4" w:themeTint="BF"/>
        <w:bottom w:val="single" w:sz="8" w:space="0" w:color="717177" w:themeColor="accent4" w:themeTint="BF"/>
        <w:right w:val="single" w:sz="8" w:space="0" w:color="717177" w:themeColor="accent4" w:themeTint="BF"/>
        <w:insideH w:val="single" w:sz="8" w:space="0" w:color="717177" w:themeColor="accent4" w:themeTint="BF"/>
        <w:insideV w:val="single" w:sz="8" w:space="0" w:color="717177" w:themeColor="accent4" w:themeTint="BF"/>
      </w:tblBorders>
    </w:tblPr>
    <w:tcPr>
      <w:shd w:val="clear" w:color="auto" w:fill="CFCFD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717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A0A5" w:themeFill="accent4" w:themeFillTint="7F"/>
      </w:tcPr>
    </w:tblStylePr>
    <w:tblStylePr w:type="band1Horz">
      <w:tblPr/>
      <w:tcPr>
        <w:shd w:val="clear" w:color="auto" w:fill="A0A0A5" w:themeFill="accent4" w:themeFillTint="7F"/>
      </w:tcPr>
    </w:tblStylePr>
  </w:style>
  <w:style w:type="table" w:customStyle="1" w:styleId="GenericARPANSA4">
    <w:name w:val="Generic ARPANSA 4"/>
    <w:basedOn w:val="GenericARPANSA"/>
    <w:uiPriority w:val="99"/>
    <w:rsid w:val="00C90747"/>
    <w:pPr>
      <w:spacing w:before="0"/>
    </w:pPr>
    <w:tblPr>
      <w:tblStyleColBandSize w:val="1"/>
    </w:tbl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4E1A74"/>
          <w:left w:val="single" w:sz="4" w:space="0" w:color="4E1A74"/>
          <w:bottom w:val="single" w:sz="4" w:space="0" w:color="4E1A74"/>
          <w:right w:val="single" w:sz="4" w:space="0" w:color="4E1A74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4E1A74"/>
      </w:tcPr>
    </w:tblStylePr>
    <w:tblStylePr w:type="lastRow">
      <w:pPr>
        <w:wordWrap/>
        <w:spacing w:beforeLines="0" w:before="60" w:beforeAutospacing="0" w:afterLines="0" w:after="60" w:afterAutospacing="0" w:line="264" w:lineRule="auto"/>
        <w:jc w:val="center"/>
      </w:pPr>
      <w:rPr>
        <w:rFonts w:ascii="Calibri" w:hAnsi="Calibri"/>
        <w:b w:val="0"/>
        <w:sz w:val="22"/>
      </w:rPr>
    </w:tblStylePr>
    <w:tblStylePr w:type="firstCol">
      <w:rPr>
        <w:b/>
      </w:rPr>
    </w:tblStylePr>
    <w:tblStylePr w:type="lastCol">
      <w:rPr>
        <w:b/>
      </w:rPr>
    </w:tblStylePr>
    <w:tblStylePr w:type="band2Vert">
      <w:tblPr/>
      <w:tcPr>
        <w:shd w:val="clear" w:color="auto" w:fill="F6EFFB"/>
      </w:tcPr>
    </w:tblStylePr>
    <w:tblStylePr w:type="band2Horz">
      <w:tblPr/>
      <w:tcPr>
        <w:shd w:val="clear" w:color="auto" w:fill="F6EFFB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026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26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26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26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2605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540A9B"/>
    <w:rPr>
      <w:color w:val="808080"/>
    </w:rPr>
  </w:style>
  <w:style w:type="paragraph" w:styleId="Revision">
    <w:name w:val="Revision"/>
    <w:hidden/>
    <w:uiPriority w:val="99"/>
    <w:semiHidden/>
    <w:rsid w:val="00013D77"/>
    <w:pPr>
      <w:spacing w:before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5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rpansa.gov.au/about-us/our-policies/privacy-policy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4C0E562C97F40B6BD4C34CFE4885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4F765-3D4D-40EA-B9D7-13340E25C2B0}"/>
      </w:docPartPr>
      <w:docPartBody>
        <w:p w:rsidR="00000000" w:rsidRDefault="004A3747" w:rsidP="004A3747">
          <w:pPr>
            <w:pStyle w:val="94C0E562C97F40B6BD4C34CFE48857C0"/>
          </w:pPr>
          <w:r w:rsidRPr="002D478E">
            <w:rPr>
              <w:rStyle w:val="PlaceholderText"/>
            </w:rPr>
            <w:t>Click or tap to enter a date.</w:t>
          </w:r>
        </w:p>
      </w:docPartBody>
    </w:docPart>
    <w:docPart>
      <w:docPartPr>
        <w:name w:val="10C3D5178C8F4901940A9DD797124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C4C03-F90E-44DF-9AAA-668F9F4BA634}"/>
      </w:docPartPr>
      <w:docPartBody>
        <w:p w:rsidR="00000000" w:rsidRDefault="004A3747" w:rsidP="004A3747">
          <w:pPr>
            <w:pStyle w:val="10C3D5178C8F4901940A9DD79712410D"/>
          </w:pPr>
          <w:r w:rsidRPr="002D478E">
            <w:rPr>
              <w:rStyle w:val="PlaceholderText"/>
            </w:rPr>
            <w:t>Click or tap to enter a date.</w:t>
          </w:r>
        </w:p>
      </w:docPartBody>
    </w:docPart>
    <w:docPart>
      <w:docPartPr>
        <w:name w:val="2F0B81CE145941229CB8036A8F430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3A653-E24D-43BC-A35F-5D780B562359}"/>
      </w:docPartPr>
      <w:docPartBody>
        <w:p w:rsidR="00000000" w:rsidRDefault="004A3747" w:rsidP="004A3747">
          <w:pPr>
            <w:pStyle w:val="2F0B81CE145941229CB8036A8F430E32"/>
          </w:pPr>
          <w:r w:rsidRPr="002D478E">
            <w:rPr>
              <w:rStyle w:val="PlaceholderText"/>
            </w:rPr>
            <w:t>Click or tap to enter a date.</w:t>
          </w:r>
        </w:p>
      </w:docPartBody>
    </w:docPart>
    <w:docPart>
      <w:docPartPr>
        <w:name w:val="B01E8DB2C2044B628068CB5CF3CB1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2FF04-F55C-4EC6-B408-FF0A711BCB39}"/>
      </w:docPartPr>
      <w:docPartBody>
        <w:p w:rsidR="00000000" w:rsidRDefault="004A3747" w:rsidP="004A3747">
          <w:pPr>
            <w:pStyle w:val="B01E8DB2C2044B628068CB5CF3CB1982"/>
          </w:pPr>
          <w:r w:rsidRPr="002D478E">
            <w:rPr>
              <w:rStyle w:val="PlaceholderText"/>
            </w:rPr>
            <w:t>Click or tap to enter a date.</w:t>
          </w:r>
        </w:p>
      </w:docPartBody>
    </w:docPart>
    <w:docPart>
      <w:docPartPr>
        <w:name w:val="F9C589049445475495B28DE4ADB96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896ED-7514-4E20-8249-FB4860C749E9}"/>
      </w:docPartPr>
      <w:docPartBody>
        <w:p w:rsidR="00000000" w:rsidRDefault="004A3747" w:rsidP="004A3747">
          <w:pPr>
            <w:pStyle w:val="F9C589049445475495B28DE4ADB96171"/>
          </w:pPr>
          <w:r w:rsidRPr="002D478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747"/>
    <w:rsid w:val="004A3747"/>
    <w:rsid w:val="0099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3747"/>
    <w:rPr>
      <w:color w:val="808080"/>
    </w:rPr>
  </w:style>
  <w:style w:type="paragraph" w:customStyle="1" w:styleId="94C0E562C97F40B6BD4C34CFE48857C0">
    <w:name w:val="94C0E562C97F40B6BD4C34CFE48857C0"/>
    <w:rsid w:val="004A3747"/>
  </w:style>
  <w:style w:type="paragraph" w:customStyle="1" w:styleId="73D1F8524152430B9C0258D871B6D709">
    <w:name w:val="73D1F8524152430B9C0258D871B6D709"/>
    <w:rsid w:val="004A3747"/>
  </w:style>
  <w:style w:type="paragraph" w:customStyle="1" w:styleId="10C3D5178C8F4901940A9DD79712410D">
    <w:name w:val="10C3D5178C8F4901940A9DD79712410D"/>
    <w:rsid w:val="004A3747"/>
  </w:style>
  <w:style w:type="paragraph" w:customStyle="1" w:styleId="2F0B81CE145941229CB8036A8F430E32">
    <w:name w:val="2F0B81CE145941229CB8036A8F430E32"/>
    <w:rsid w:val="004A3747"/>
  </w:style>
  <w:style w:type="paragraph" w:customStyle="1" w:styleId="B01E8DB2C2044B628068CB5CF3CB1982">
    <w:name w:val="B01E8DB2C2044B628068CB5CF3CB1982"/>
    <w:rsid w:val="004A3747"/>
  </w:style>
  <w:style w:type="paragraph" w:customStyle="1" w:styleId="F9C589049445475495B28DE4ADB96171">
    <w:name w:val="F9C589049445475495B28DE4ADB96171"/>
    <w:rsid w:val="004A37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rgbClr val="17365D"/>
      </a:dk1>
      <a:lt1>
        <a:sysClr val="window" lastClr="FFFFFF"/>
      </a:lt1>
      <a:dk2>
        <a:srgbClr val="4E1A74"/>
      </a:dk2>
      <a:lt2>
        <a:srgbClr val="EEECE1"/>
      </a:lt2>
      <a:accent1>
        <a:srgbClr val="E3CCF4"/>
      </a:accent1>
      <a:accent2>
        <a:srgbClr val="2B992B"/>
      </a:accent2>
      <a:accent3>
        <a:srgbClr val="258325"/>
      </a:accent3>
      <a:accent4>
        <a:srgbClr val="444448"/>
      </a:accent4>
      <a:accent5>
        <a:srgbClr val="4BACC6"/>
      </a:accent5>
      <a:accent6>
        <a:srgbClr val="F79646"/>
      </a:accent6>
      <a:hlink>
        <a:srgbClr val="4E1A74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8C3EA11016604498AB9C130D7DAEFE" ma:contentTypeVersion="12" ma:contentTypeDescription="Create a new document." ma:contentTypeScope="" ma:versionID="43fcc56374e531f3bb64be06233ad08e">
  <xsd:schema xmlns:xsd="http://www.w3.org/2001/XMLSchema" xmlns:xs="http://www.w3.org/2001/XMLSchema" xmlns:p="http://schemas.microsoft.com/office/2006/metadata/properties" xmlns:ns3="ee9d799e-abcc-4929-9d0b-9a54c7eff491" xmlns:ns4="cc73dc16-0646-45cb-b070-39dd726ff04c" targetNamespace="http://schemas.microsoft.com/office/2006/metadata/properties" ma:root="true" ma:fieldsID="994b4110101cee328107451942ce0195" ns3:_="" ns4:_="">
    <xsd:import namespace="ee9d799e-abcc-4929-9d0b-9a54c7eff491"/>
    <xsd:import namespace="cc73dc16-0646-45cb-b070-39dd726ff0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d799e-abcc-4929-9d0b-9a54c7eff4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3dc16-0646-45cb-b070-39dd726ff04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e9d799e-abcc-4929-9d0b-9a54c7eff49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6337CFFB-4CA8-48C3-9450-B32F69EE03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9d799e-abcc-4929-9d0b-9a54c7eff491"/>
    <ds:schemaRef ds:uri="cc73dc16-0646-45cb-b070-39dd726ff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C7DAFF-3279-4115-AC32-33661E7D2586}">
  <ds:schemaRefs>
    <ds:schemaRef ds:uri="http://schemas.microsoft.com/office/2006/metadata/properties"/>
    <ds:schemaRef ds:uri="http://schemas.microsoft.com/office/infopath/2007/PartnerControls"/>
    <ds:schemaRef ds:uri="ee9d799e-abcc-4929-9d0b-9a54c7eff491"/>
  </ds:schemaRefs>
</ds:datastoreItem>
</file>

<file path=customXml/itemProps3.xml><?xml version="1.0" encoding="utf-8"?>
<ds:datastoreItem xmlns:ds="http://schemas.openxmlformats.org/officeDocument/2006/customXml" ds:itemID="{2CFFC60C-C863-41EC-A478-B8C6AB0612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C18C0A-E7A7-4F70-9D7D-DCB493220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925</Words>
  <Characters>5259</Characters>
  <Application>Microsoft Office Word</Application>
  <DocSecurity>0</DocSecurity>
  <Lines>194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ARPANSA</Company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michas</dc:creator>
  <cp:lastModifiedBy>Ben Paritsky</cp:lastModifiedBy>
  <cp:revision>19</cp:revision>
  <cp:lastPrinted>2021-11-30T04:30:00Z</cp:lastPrinted>
  <dcterms:created xsi:type="dcterms:W3CDTF">2023-06-09T04:50:00Z</dcterms:created>
  <dcterms:modified xsi:type="dcterms:W3CDTF">2023-06-09T06:02:00Z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0x010100708C3EA11016604498AB9C130D7DAEFE</vt:lpwstr>
  </property>
</Properties>
</file>