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0728" w14:textId="7ED9095F" w:rsidR="003D2646" w:rsidRPr="00A83D80" w:rsidRDefault="00E77429" w:rsidP="0061173E">
      <w:pPr>
        <w:pStyle w:val="Heading1"/>
        <w:spacing w:before="360"/>
        <w:jc w:val="center"/>
        <w:rPr>
          <w:sz w:val="36"/>
          <w:szCs w:val="36"/>
        </w:rPr>
      </w:pPr>
      <w:r w:rsidRPr="00A83D80">
        <w:rPr>
          <w:sz w:val="36"/>
          <w:szCs w:val="36"/>
        </w:rPr>
        <w:t xml:space="preserve">Transport of radioactive </w:t>
      </w:r>
      <w:r w:rsidR="004A1325">
        <w:rPr>
          <w:sz w:val="36"/>
          <w:szCs w:val="36"/>
        </w:rPr>
        <w:t>material</w:t>
      </w:r>
    </w:p>
    <w:p w14:paraId="788F3E47" w14:textId="77777777" w:rsidR="00E77429" w:rsidRPr="001A53B9" w:rsidRDefault="00765D6C" w:rsidP="00342514">
      <w:pPr>
        <w:pStyle w:val="Heading1"/>
        <w:spacing w:before="0"/>
        <w:jc w:val="center"/>
        <w:rPr>
          <w:color w:val="298829"/>
          <w:sz w:val="36"/>
          <w:szCs w:val="36"/>
        </w:rPr>
      </w:pPr>
      <w:r w:rsidRPr="001A53B9">
        <w:rPr>
          <w:color w:val="298829"/>
          <w:sz w:val="36"/>
          <w:szCs w:val="36"/>
        </w:rPr>
        <w:t>Validation of certificate checklist</w:t>
      </w:r>
    </w:p>
    <w:p w14:paraId="2A552534" w14:textId="31416FAE" w:rsidR="00765D6C" w:rsidRPr="001A53B9" w:rsidRDefault="00765D6C" w:rsidP="00342514">
      <w:pPr>
        <w:spacing w:before="120" w:after="120"/>
        <w:ind w:left="142"/>
        <w:rPr>
          <w:color w:val="444448"/>
        </w:rPr>
      </w:pPr>
      <w:r w:rsidRPr="001A53B9">
        <w:rPr>
          <w:color w:val="444448"/>
        </w:rPr>
        <w:t>An applicant seeking validation of a certificate should note that ARPANSA will follow the requirements of para</w:t>
      </w:r>
      <w:r w:rsidR="00DA32DA">
        <w:rPr>
          <w:color w:val="444448"/>
        </w:rPr>
        <w:t>graph</w:t>
      </w:r>
      <w:r w:rsidRPr="001A53B9">
        <w:rPr>
          <w:color w:val="444448"/>
        </w:rPr>
        <w:t xml:space="preserve"> 840 of </w:t>
      </w:r>
      <w:r w:rsidR="00F16E04" w:rsidRPr="00122B07">
        <w:rPr>
          <w:color w:val="444448"/>
        </w:rPr>
        <w:t xml:space="preserve">the </w:t>
      </w:r>
      <w:hyperlink r:id="rId8" w:history="1">
        <w:r w:rsidR="00F16E04" w:rsidRPr="00696782">
          <w:rPr>
            <w:rStyle w:val="Hyperlink"/>
            <w:i/>
            <w:iCs/>
          </w:rPr>
          <w:t>Code for the Safe Transport of Radioactive Material (2019)</w:t>
        </w:r>
      </w:hyperlink>
      <w:r w:rsidR="00F16E04">
        <w:rPr>
          <w:i/>
          <w:iCs/>
          <w:color w:val="444448"/>
        </w:rPr>
        <w:t xml:space="preserve"> </w:t>
      </w:r>
      <w:r w:rsidR="00F16E04" w:rsidRPr="0027510B">
        <w:rPr>
          <w:color w:val="444448"/>
        </w:rPr>
        <w:t xml:space="preserve">RPS C-2 (Rev. 1) </w:t>
      </w:r>
      <w:r w:rsidRPr="001A53B9">
        <w:rPr>
          <w:color w:val="444448"/>
        </w:rPr>
        <w:t>which states that:</w:t>
      </w:r>
    </w:p>
    <w:p w14:paraId="1F80F5AA" w14:textId="77777777" w:rsidR="00E77429" w:rsidRPr="001A53B9" w:rsidRDefault="00765D6C" w:rsidP="00A83D80">
      <w:pPr>
        <w:spacing w:after="240"/>
        <w:ind w:left="142"/>
        <w:rPr>
          <w:i/>
          <w:color w:val="444448"/>
        </w:rPr>
      </w:pPr>
      <w:r w:rsidRPr="001A53B9">
        <w:rPr>
          <w:i/>
          <w:color w:val="444448"/>
        </w:rPr>
        <w:t>Multilateral approval may be by validation of the original certificate issued by the competent authority of the country of origin of the design or shipment. Such validation may take the form of an endorsement on the original certificate or the issuance of a separate endorsement, annex, supplement, etc., by the competent authority of the country through or into which the shipment is made.</w:t>
      </w:r>
    </w:p>
    <w:p w14:paraId="315D2FF5" w14:textId="77777777" w:rsidR="00765D6C" w:rsidRPr="001A53B9" w:rsidRDefault="00A83D80" w:rsidP="00A83D80">
      <w:pPr>
        <w:spacing w:after="120"/>
        <w:ind w:left="142"/>
        <w:rPr>
          <w:color w:val="444448"/>
        </w:rPr>
      </w:pPr>
      <w:r w:rsidRPr="001A53B9">
        <w:rPr>
          <w:color w:val="444448"/>
        </w:rPr>
        <w:t>This checklist should be included with your application.</w:t>
      </w:r>
    </w:p>
    <w:tbl>
      <w:tblPr>
        <w:tblStyle w:val="GenericARPANSA"/>
        <w:tblW w:w="0" w:type="auto"/>
        <w:tblLook w:val="04A0" w:firstRow="1" w:lastRow="0" w:firstColumn="1" w:lastColumn="0" w:noHBand="0" w:noVBand="1"/>
      </w:tblPr>
      <w:tblGrid>
        <w:gridCol w:w="8109"/>
        <w:gridCol w:w="1411"/>
      </w:tblGrid>
      <w:tr w:rsidR="00E77429" w14:paraId="506D376F" w14:textId="77777777" w:rsidTr="00E77429">
        <w:trPr>
          <w:cnfStyle w:val="100000000000" w:firstRow="1" w:lastRow="0" w:firstColumn="0" w:lastColumn="0" w:oddVBand="0" w:evenVBand="0" w:oddHBand="0" w:evenHBand="0" w:firstRowFirstColumn="0" w:firstRowLastColumn="0" w:lastRowFirstColumn="0" w:lastRowLastColumn="0"/>
        </w:trPr>
        <w:tc>
          <w:tcPr>
            <w:tcW w:w="8109" w:type="dxa"/>
          </w:tcPr>
          <w:p w14:paraId="5F05A27E" w14:textId="77777777" w:rsidR="00E77429" w:rsidRDefault="00E77429" w:rsidP="00A83D80">
            <w:pPr>
              <w:spacing w:before="0" w:after="0"/>
            </w:pPr>
            <w:r>
              <w:t>Information required</w:t>
            </w:r>
          </w:p>
        </w:tc>
        <w:tc>
          <w:tcPr>
            <w:tcW w:w="1411" w:type="dxa"/>
          </w:tcPr>
          <w:p w14:paraId="7637A977" w14:textId="77777777" w:rsidR="00E77429" w:rsidRDefault="00E77429" w:rsidP="00A83D80">
            <w:pPr>
              <w:spacing w:before="0" w:after="0"/>
            </w:pPr>
            <w:r>
              <w:t>Tick if included</w:t>
            </w:r>
          </w:p>
        </w:tc>
      </w:tr>
      <w:tr w:rsidR="00932377" w:rsidRPr="00932377" w14:paraId="05CCF98D" w14:textId="77777777" w:rsidTr="00E77429">
        <w:tc>
          <w:tcPr>
            <w:tcW w:w="8109" w:type="dxa"/>
          </w:tcPr>
          <w:p w14:paraId="08F48B3F" w14:textId="77777777" w:rsidR="00E77429" w:rsidRPr="001A53B9" w:rsidRDefault="00765D6C" w:rsidP="00E77429">
            <w:pPr>
              <w:ind w:left="493" w:hanging="493"/>
              <w:jc w:val="left"/>
              <w:rPr>
                <w:color w:val="444448"/>
                <w:sz w:val="20"/>
                <w:szCs w:val="20"/>
              </w:rPr>
            </w:pPr>
            <w:r w:rsidRPr="001A53B9">
              <w:rPr>
                <w:color w:val="444448"/>
                <w:sz w:val="20"/>
                <w:szCs w:val="20"/>
              </w:rPr>
              <w:t>1.</w:t>
            </w:r>
            <w:r w:rsidRPr="001A53B9">
              <w:rPr>
                <w:color w:val="444448"/>
                <w:sz w:val="20"/>
                <w:szCs w:val="20"/>
              </w:rPr>
              <w:tab/>
              <w:t>Description of the certificate including the revision of the certificate and the original competent authority</w:t>
            </w:r>
          </w:p>
        </w:tc>
        <w:tc>
          <w:tcPr>
            <w:tcW w:w="1411" w:type="dxa"/>
          </w:tcPr>
          <w:p w14:paraId="288EB546" w14:textId="77777777" w:rsidR="00E77429" w:rsidRPr="001A53B9" w:rsidRDefault="00E77429" w:rsidP="00E77429">
            <w:pPr>
              <w:rPr>
                <w:color w:val="444448"/>
                <w:sz w:val="20"/>
                <w:szCs w:val="20"/>
              </w:rPr>
            </w:pPr>
            <w:r w:rsidRPr="001A53B9">
              <w:rPr>
                <w:rFonts w:eastAsiaTheme="minorEastAsia"/>
                <w:color w:val="444448"/>
                <w:sz w:val="20"/>
                <w:szCs w:val="20"/>
                <w:lang w:eastAsia="en-AU"/>
              </w:rPr>
              <w:fldChar w:fldCharType="begin">
                <w:ffData>
                  <w:name w:val="Check2"/>
                  <w:enabled/>
                  <w:calcOnExit w:val="0"/>
                  <w:checkBox>
                    <w:sizeAuto/>
                    <w:default w:val="0"/>
                  </w:checkBox>
                </w:ffData>
              </w:fldChar>
            </w:r>
            <w:r w:rsidRPr="001A53B9">
              <w:rPr>
                <w:rFonts w:eastAsiaTheme="minorEastAsia"/>
                <w:color w:val="444448"/>
                <w:sz w:val="20"/>
                <w:szCs w:val="20"/>
                <w:lang w:eastAsia="en-AU"/>
              </w:rPr>
              <w:instrText xml:space="preserve"> FORMCHECKBOX </w:instrText>
            </w:r>
            <w:r w:rsidRPr="001A53B9">
              <w:rPr>
                <w:rFonts w:eastAsiaTheme="minorEastAsia"/>
                <w:color w:val="444448"/>
                <w:sz w:val="20"/>
                <w:szCs w:val="20"/>
                <w:lang w:eastAsia="en-AU"/>
              </w:rPr>
            </w:r>
            <w:r w:rsidRPr="001A53B9">
              <w:rPr>
                <w:rFonts w:eastAsiaTheme="minorEastAsia"/>
                <w:color w:val="444448"/>
                <w:sz w:val="20"/>
                <w:szCs w:val="20"/>
                <w:lang w:eastAsia="en-AU"/>
              </w:rPr>
              <w:fldChar w:fldCharType="separate"/>
            </w:r>
            <w:r w:rsidRPr="001A53B9">
              <w:rPr>
                <w:rFonts w:eastAsiaTheme="minorEastAsia"/>
                <w:color w:val="444448"/>
                <w:sz w:val="20"/>
                <w:szCs w:val="20"/>
                <w:lang w:eastAsia="en-AU"/>
              </w:rPr>
              <w:fldChar w:fldCharType="end"/>
            </w:r>
          </w:p>
        </w:tc>
      </w:tr>
      <w:tr w:rsidR="00932377" w:rsidRPr="00932377" w14:paraId="22CB29D1"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238E55C4" w14:textId="77777777" w:rsidR="00E77429" w:rsidRPr="001A53B9" w:rsidRDefault="00765D6C" w:rsidP="00E77429">
            <w:pPr>
              <w:ind w:left="493" w:hanging="493"/>
              <w:jc w:val="left"/>
              <w:rPr>
                <w:color w:val="444448"/>
                <w:sz w:val="20"/>
                <w:szCs w:val="20"/>
              </w:rPr>
            </w:pPr>
            <w:r w:rsidRPr="001A53B9">
              <w:rPr>
                <w:color w:val="444448"/>
                <w:sz w:val="20"/>
                <w:szCs w:val="20"/>
              </w:rPr>
              <w:t>2.</w:t>
            </w:r>
            <w:r w:rsidRPr="001A53B9">
              <w:rPr>
                <w:color w:val="444448"/>
                <w:sz w:val="20"/>
                <w:szCs w:val="20"/>
              </w:rPr>
              <w:tab/>
              <w:t>In case of a certificate in a language other than English, availability of an English translation of the certificate</w:t>
            </w:r>
          </w:p>
        </w:tc>
        <w:tc>
          <w:tcPr>
            <w:tcW w:w="1411" w:type="dxa"/>
            <w:vAlign w:val="top"/>
          </w:tcPr>
          <w:p w14:paraId="267CF4E1" w14:textId="77777777" w:rsidR="00E77429" w:rsidRPr="001A53B9" w:rsidRDefault="00E77429" w:rsidP="00E77429">
            <w:pPr>
              <w:rPr>
                <w:color w:val="444448"/>
                <w:sz w:val="20"/>
                <w:szCs w:val="20"/>
              </w:rPr>
            </w:pPr>
            <w:r w:rsidRPr="001A53B9">
              <w:rPr>
                <w:rFonts w:eastAsiaTheme="minorEastAsia"/>
                <w:color w:val="444448"/>
                <w:sz w:val="20"/>
                <w:szCs w:val="20"/>
                <w:lang w:eastAsia="en-AU"/>
              </w:rPr>
              <w:fldChar w:fldCharType="begin">
                <w:ffData>
                  <w:name w:val="Check2"/>
                  <w:enabled/>
                  <w:calcOnExit w:val="0"/>
                  <w:checkBox>
                    <w:sizeAuto/>
                    <w:default w:val="0"/>
                  </w:checkBox>
                </w:ffData>
              </w:fldChar>
            </w:r>
            <w:r w:rsidRPr="001A53B9">
              <w:rPr>
                <w:rFonts w:eastAsiaTheme="minorEastAsia"/>
                <w:color w:val="444448"/>
                <w:sz w:val="20"/>
                <w:szCs w:val="20"/>
                <w:lang w:eastAsia="en-AU"/>
              </w:rPr>
              <w:instrText xml:space="preserve"> FORMCHECKBOX </w:instrText>
            </w:r>
            <w:r w:rsidRPr="001A53B9">
              <w:rPr>
                <w:rFonts w:eastAsiaTheme="minorEastAsia"/>
                <w:color w:val="444448"/>
                <w:sz w:val="20"/>
                <w:szCs w:val="20"/>
                <w:lang w:eastAsia="en-AU"/>
              </w:rPr>
            </w:r>
            <w:r w:rsidRPr="001A53B9">
              <w:rPr>
                <w:rFonts w:eastAsiaTheme="minorEastAsia"/>
                <w:color w:val="444448"/>
                <w:sz w:val="20"/>
                <w:szCs w:val="20"/>
                <w:lang w:eastAsia="en-AU"/>
              </w:rPr>
              <w:fldChar w:fldCharType="separate"/>
            </w:r>
            <w:r w:rsidRPr="001A53B9">
              <w:rPr>
                <w:rFonts w:eastAsiaTheme="minorEastAsia"/>
                <w:color w:val="444448"/>
                <w:sz w:val="20"/>
                <w:szCs w:val="20"/>
                <w:lang w:eastAsia="en-AU"/>
              </w:rPr>
              <w:fldChar w:fldCharType="end"/>
            </w:r>
          </w:p>
        </w:tc>
      </w:tr>
      <w:tr w:rsidR="00932377" w:rsidRPr="00932377" w14:paraId="592FB7A8" w14:textId="77777777">
        <w:tc>
          <w:tcPr>
            <w:tcW w:w="8109" w:type="dxa"/>
          </w:tcPr>
          <w:p w14:paraId="670FF4BD" w14:textId="77777777" w:rsidR="00E77429" w:rsidRPr="001A53B9" w:rsidRDefault="00765D6C" w:rsidP="00E77429">
            <w:pPr>
              <w:ind w:left="493" w:hanging="493"/>
              <w:jc w:val="left"/>
              <w:rPr>
                <w:color w:val="444448"/>
                <w:sz w:val="20"/>
                <w:szCs w:val="20"/>
              </w:rPr>
            </w:pPr>
            <w:r w:rsidRPr="001A53B9">
              <w:rPr>
                <w:color w:val="444448"/>
                <w:sz w:val="20"/>
                <w:szCs w:val="20"/>
              </w:rPr>
              <w:t>3.</w:t>
            </w:r>
            <w:r w:rsidRPr="001A53B9">
              <w:rPr>
                <w:color w:val="444448"/>
                <w:sz w:val="20"/>
                <w:szCs w:val="20"/>
              </w:rPr>
              <w:tab/>
              <w:t>Description of any changes to the Safety Analysis Report (for design certificate) since the certificate was issued</w:t>
            </w:r>
          </w:p>
        </w:tc>
        <w:tc>
          <w:tcPr>
            <w:tcW w:w="1411" w:type="dxa"/>
            <w:vAlign w:val="top"/>
          </w:tcPr>
          <w:p w14:paraId="6A2CF13E" w14:textId="77777777" w:rsidR="00E77429" w:rsidRPr="001A53B9" w:rsidRDefault="00E77429" w:rsidP="00E77429">
            <w:pPr>
              <w:rPr>
                <w:color w:val="444448"/>
                <w:sz w:val="20"/>
                <w:szCs w:val="20"/>
              </w:rPr>
            </w:pPr>
            <w:r w:rsidRPr="001A53B9">
              <w:rPr>
                <w:rFonts w:eastAsiaTheme="minorEastAsia"/>
                <w:color w:val="444448"/>
                <w:sz w:val="20"/>
                <w:szCs w:val="20"/>
                <w:lang w:eastAsia="en-AU"/>
              </w:rPr>
              <w:fldChar w:fldCharType="begin">
                <w:ffData>
                  <w:name w:val="Check2"/>
                  <w:enabled/>
                  <w:calcOnExit w:val="0"/>
                  <w:checkBox>
                    <w:sizeAuto/>
                    <w:default w:val="0"/>
                  </w:checkBox>
                </w:ffData>
              </w:fldChar>
            </w:r>
            <w:r w:rsidRPr="001A53B9">
              <w:rPr>
                <w:rFonts w:eastAsiaTheme="minorEastAsia"/>
                <w:color w:val="444448"/>
                <w:sz w:val="20"/>
                <w:szCs w:val="20"/>
                <w:lang w:eastAsia="en-AU"/>
              </w:rPr>
              <w:instrText xml:space="preserve"> FORMCHECKBOX </w:instrText>
            </w:r>
            <w:r w:rsidRPr="001A53B9">
              <w:rPr>
                <w:rFonts w:eastAsiaTheme="minorEastAsia"/>
                <w:color w:val="444448"/>
                <w:sz w:val="20"/>
                <w:szCs w:val="20"/>
                <w:lang w:eastAsia="en-AU"/>
              </w:rPr>
            </w:r>
            <w:r w:rsidRPr="001A53B9">
              <w:rPr>
                <w:rFonts w:eastAsiaTheme="minorEastAsia"/>
                <w:color w:val="444448"/>
                <w:sz w:val="20"/>
                <w:szCs w:val="20"/>
                <w:lang w:eastAsia="en-AU"/>
              </w:rPr>
              <w:fldChar w:fldCharType="separate"/>
            </w:r>
            <w:r w:rsidRPr="001A53B9">
              <w:rPr>
                <w:rFonts w:eastAsiaTheme="minorEastAsia"/>
                <w:color w:val="444448"/>
                <w:sz w:val="20"/>
                <w:szCs w:val="20"/>
                <w:lang w:eastAsia="en-AU"/>
              </w:rPr>
              <w:fldChar w:fldCharType="end"/>
            </w:r>
          </w:p>
        </w:tc>
      </w:tr>
      <w:tr w:rsidR="00932377" w:rsidRPr="00932377" w14:paraId="775DAB72"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16A58399" w14:textId="77777777" w:rsidR="00E77429" w:rsidRPr="001A53B9" w:rsidRDefault="00765D6C" w:rsidP="00E77429">
            <w:pPr>
              <w:ind w:left="493" w:hanging="493"/>
              <w:jc w:val="left"/>
              <w:rPr>
                <w:color w:val="444448"/>
                <w:sz w:val="20"/>
                <w:szCs w:val="20"/>
              </w:rPr>
            </w:pPr>
            <w:r w:rsidRPr="001A53B9">
              <w:rPr>
                <w:color w:val="444448"/>
                <w:sz w:val="20"/>
                <w:szCs w:val="20"/>
              </w:rPr>
              <w:t>4.</w:t>
            </w:r>
            <w:r w:rsidRPr="001A53B9">
              <w:rPr>
                <w:color w:val="444448"/>
                <w:sz w:val="20"/>
                <w:szCs w:val="20"/>
              </w:rPr>
              <w:tab/>
              <w:t>A copy of the Safety Analysis Report (in English)</w:t>
            </w:r>
          </w:p>
        </w:tc>
        <w:tc>
          <w:tcPr>
            <w:tcW w:w="1411" w:type="dxa"/>
            <w:vAlign w:val="top"/>
          </w:tcPr>
          <w:p w14:paraId="66B636B5" w14:textId="77777777" w:rsidR="00E77429" w:rsidRPr="001A53B9" w:rsidRDefault="00E77429" w:rsidP="00E77429">
            <w:pPr>
              <w:rPr>
                <w:color w:val="444448"/>
                <w:sz w:val="20"/>
                <w:szCs w:val="20"/>
              </w:rPr>
            </w:pPr>
            <w:r w:rsidRPr="001A53B9">
              <w:rPr>
                <w:rFonts w:eastAsiaTheme="minorEastAsia"/>
                <w:color w:val="444448"/>
                <w:sz w:val="20"/>
                <w:szCs w:val="20"/>
                <w:lang w:eastAsia="en-AU"/>
              </w:rPr>
              <w:fldChar w:fldCharType="begin">
                <w:ffData>
                  <w:name w:val="Check2"/>
                  <w:enabled/>
                  <w:calcOnExit w:val="0"/>
                  <w:checkBox>
                    <w:sizeAuto/>
                    <w:default w:val="0"/>
                  </w:checkBox>
                </w:ffData>
              </w:fldChar>
            </w:r>
            <w:r w:rsidRPr="001A53B9">
              <w:rPr>
                <w:rFonts w:eastAsiaTheme="minorEastAsia"/>
                <w:color w:val="444448"/>
                <w:sz w:val="20"/>
                <w:szCs w:val="20"/>
                <w:lang w:eastAsia="en-AU"/>
              </w:rPr>
              <w:instrText xml:space="preserve"> FORMCHECKBOX </w:instrText>
            </w:r>
            <w:r w:rsidRPr="001A53B9">
              <w:rPr>
                <w:rFonts w:eastAsiaTheme="minorEastAsia"/>
                <w:color w:val="444448"/>
                <w:sz w:val="20"/>
                <w:szCs w:val="20"/>
                <w:lang w:eastAsia="en-AU"/>
              </w:rPr>
            </w:r>
            <w:r w:rsidRPr="001A53B9">
              <w:rPr>
                <w:rFonts w:eastAsiaTheme="minorEastAsia"/>
                <w:color w:val="444448"/>
                <w:sz w:val="20"/>
                <w:szCs w:val="20"/>
                <w:lang w:eastAsia="en-AU"/>
              </w:rPr>
              <w:fldChar w:fldCharType="separate"/>
            </w:r>
            <w:r w:rsidRPr="001A53B9">
              <w:rPr>
                <w:rFonts w:eastAsiaTheme="minorEastAsia"/>
                <w:color w:val="444448"/>
                <w:sz w:val="20"/>
                <w:szCs w:val="20"/>
                <w:lang w:eastAsia="en-AU"/>
              </w:rPr>
              <w:fldChar w:fldCharType="end"/>
            </w:r>
          </w:p>
        </w:tc>
      </w:tr>
      <w:tr w:rsidR="00932377" w:rsidRPr="00932377" w14:paraId="45B9D72C" w14:textId="77777777">
        <w:tc>
          <w:tcPr>
            <w:tcW w:w="8109" w:type="dxa"/>
          </w:tcPr>
          <w:p w14:paraId="5F87319E" w14:textId="77777777" w:rsidR="00E77429" w:rsidRPr="001A53B9" w:rsidRDefault="00765D6C" w:rsidP="00E77429">
            <w:pPr>
              <w:ind w:left="493" w:hanging="493"/>
              <w:jc w:val="left"/>
              <w:rPr>
                <w:color w:val="444448"/>
                <w:sz w:val="20"/>
                <w:szCs w:val="20"/>
              </w:rPr>
            </w:pPr>
            <w:r w:rsidRPr="001A53B9">
              <w:rPr>
                <w:color w:val="444448"/>
                <w:sz w:val="20"/>
                <w:szCs w:val="20"/>
              </w:rPr>
              <w:t>5.</w:t>
            </w:r>
            <w:r w:rsidRPr="001A53B9">
              <w:rPr>
                <w:color w:val="444448"/>
                <w:sz w:val="20"/>
                <w:szCs w:val="20"/>
              </w:rPr>
              <w:tab/>
              <w:t>Any special conditions attached to the original certificate</w:t>
            </w:r>
          </w:p>
        </w:tc>
        <w:tc>
          <w:tcPr>
            <w:tcW w:w="1411" w:type="dxa"/>
            <w:vAlign w:val="top"/>
          </w:tcPr>
          <w:p w14:paraId="60876851" w14:textId="77777777" w:rsidR="00E77429" w:rsidRPr="001A53B9" w:rsidRDefault="00E77429" w:rsidP="00E77429">
            <w:pPr>
              <w:rPr>
                <w:color w:val="444448"/>
                <w:sz w:val="20"/>
                <w:szCs w:val="20"/>
              </w:rPr>
            </w:pPr>
            <w:r w:rsidRPr="001A53B9">
              <w:rPr>
                <w:rFonts w:eastAsiaTheme="minorEastAsia"/>
                <w:color w:val="444448"/>
                <w:sz w:val="20"/>
                <w:szCs w:val="20"/>
                <w:lang w:eastAsia="en-AU"/>
              </w:rPr>
              <w:fldChar w:fldCharType="begin">
                <w:ffData>
                  <w:name w:val="Check2"/>
                  <w:enabled/>
                  <w:calcOnExit w:val="0"/>
                  <w:checkBox>
                    <w:sizeAuto/>
                    <w:default w:val="0"/>
                  </w:checkBox>
                </w:ffData>
              </w:fldChar>
            </w:r>
            <w:r w:rsidRPr="001A53B9">
              <w:rPr>
                <w:rFonts w:eastAsiaTheme="minorEastAsia"/>
                <w:color w:val="444448"/>
                <w:sz w:val="20"/>
                <w:szCs w:val="20"/>
                <w:lang w:eastAsia="en-AU"/>
              </w:rPr>
              <w:instrText xml:space="preserve"> FORMCHECKBOX </w:instrText>
            </w:r>
            <w:r w:rsidRPr="001A53B9">
              <w:rPr>
                <w:rFonts w:eastAsiaTheme="minorEastAsia"/>
                <w:color w:val="444448"/>
                <w:sz w:val="20"/>
                <w:szCs w:val="20"/>
                <w:lang w:eastAsia="en-AU"/>
              </w:rPr>
            </w:r>
            <w:r w:rsidRPr="001A53B9">
              <w:rPr>
                <w:rFonts w:eastAsiaTheme="minorEastAsia"/>
                <w:color w:val="444448"/>
                <w:sz w:val="20"/>
                <w:szCs w:val="20"/>
                <w:lang w:eastAsia="en-AU"/>
              </w:rPr>
              <w:fldChar w:fldCharType="separate"/>
            </w:r>
            <w:r w:rsidRPr="001A53B9">
              <w:rPr>
                <w:rFonts w:eastAsiaTheme="minorEastAsia"/>
                <w:color w:val="444448"/>
                <w:sz w:val="20"/>
                <w:szCs w:val="20"/>
                <w:lang w:eastAsia="en-AU"/>
              </w:rPr>
              <w:fldChar w:fldCharType="end"/>
            </w:r>
          </w:p>
        </w:tc>
      </w:tr>
      <w:tr w:rsidR="00932377" w:rsidRPr="00932377" w14:paraId="30361664"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05809478" w14:textId="00A5D3D4" w:rsidR="00E77429" w:rsidRPr="00E33B79" w:rsidRDefault="00765D6C" w:rsidP="00E77429">
            <w:pPr>
              <w:ind w:left="493" w:hanging="493"/>
              <w:jc w:val="left"/>
              <w:rPr>
                <w:color w:val="444448"/>
                <w:sz w:val="20"/>
                <w:szCs w:val="20"/>
              </w:rPr>
            </w:pPr>
            <w:r w:rsidRPr="00E33B79">
              <w:rPr>
                <w:color w:val="444448"/>
                <w:sz w:val="20"/>
                <w:szCs w:val="20"/>
              </w:rPr>
              <w:t>6.</w:t>
            </w:r>
            <w:r w:rsidRPr="00E33B79">
              <w:rPr>
                <w:color w:val="444448"/>
                <w:sz w:val="20"/>
                <w:szCs w:val="20"/>
              </w:rPr>
              <w:tab/>
              <w:t>IAEA Regulations used in the original certificate; confirm the edition with the RPS</w:t>
            </w:r>
            <w:r w:rsidR="0098791B" w:rsidRPr="00E33B79">
              <w:rPr>
                <w:color w:val="444448"/>
                <w:sz w:val="20"/>
                <w:szCs w:val="20"/>
              </w:rPr>
              <w:t xml:space="preserve"> C-</w:t>
            </w:r>
            <w:r w:rsidRPr="00E33B79">
              <w:rPr>
                <w:color w:val="444448"/>
                <w:sz w:val="20"/>
                <w:szCs w:val="20"/>
              </w:rPr>
              <w:t>2</w:t>
            </w:r>
            <w:r w:rsidR="0098791B" w:rsidRPr="00E33B79">
              <w:rPr>
                <w:color w:val="444448"/>
                <w:sz w:val="20"/>
                <w:szCs w:val="20"/>
              </w:rPr>
              <w:t xml:space="preserve"> (Rev.</w:t>
            </w:r>
            <w:r w:rsidR="00702F9C">
              <w:rPr>
                <w:color w:val="444448"/>
                <w:sz w:val="20"/>
                <w:szCs w:val="20"/>
              </w:rPr>
              <w:t> </w:t>
            </w:r>
            <w:r w:rsidR="0098791B" w:rsidRPr="00E33B79">
              <w:rPr>
                <w:color w:val="444448"/>
                <w:sz w:val="20"/>
                <w:szCs w:val="20"/>
              </w:rPr>
              <w:t>1)</w:t>
            </w:r>
            <w:r w:rsidRPr="00E33B79">
              <w:rPr>
                <w:color w:val="444448"/>
                <w:sz w:val="20"/>
                <w:szCs w:val="20"/>
              </w:rPr>
              <w:t>; any change in requirements</w:t>
            </w:r>
          </w:p>
        </w:tc>
        <w:tc>
          <w:tcPr>
            <w:tcW w:w="1411" w:type="dxa"/>
            <w:vAlign w:val="top"/>
          </w:tcPr>
          <w:p w14:paraId="30CC7F22" w14:textId="77777777" w:rsidR="00E77429" w:rsidRPr="00E33B79" w:rsidRDefault="00E77429" w:rsidP="00E77429">
            <w:pPr>
              <w:rPr>
                <w:color w:val="444448"/>
                <w:sz w:val="20"/>
                <w:szCs w:val="20"/>
              </w:rPr>
            </w:pPr>
            <w:r w:rsidRPr="00E33B79">
              <w:rPr>
                <w:rFonts w:eastAsiaTheme="minorEastAsia"/>
                <w:color w:val="444448"/>
                <w:sz w:val="20"/>
                <w:szCs w:val="20"/>
                <w:lang w:eastAsia="en-AU"/>
              </w:rPr>
              <w:fldChar w:fldCharType="begin">
                <w:ffData>
                  <w:name w:val="Check2"/>
                  <w:enabled/>
                  <w:calcOnExit w:val="0"/>
                  <w:checkBox>
                    <w:sizeAuto/>
                    <w:default w:val="0"/>
                  </w:checkBox>
                </w:ffData>
              </w:fldChar>
            </w:r>
            <w:r w:rsidRPr="00E33B79">
              <w:rPr>
                <w:rFonts w:eastAsiaTheme="minorEastAsia"/>
                <w:color w:val="444448"/>
                <w:sz w:val="20"/>
                <w:szCs w:val="20"/>
                <w:lang w:eastAsia="en-AU"/>
              </w:rPr>
              <w:instrText xml:space="preserve"> FORMCHECKBOX </w:instrText>
            </w:r>
            <w:r w:rsidRPr="00E33B79">
              <w:rPr>
                <w:rFonts w:eastAsiaTheme="minorEastAsia"/>
                <w:color w:val="444448"/>
                <w:sz w:val="20"/>
                <w:szCs w:val="20"/>
                <w:lang w:eastAsia="en-AU"/>
              </w:rPr>
            </w:r>
            <w:r w:rsidRPr="00E33B79">
              <w:rPr>
                <w:rFonts w:eastAsiaTheme="minorEastAsia"/>
                <w:color w:val="444448"/>
                <w:sz w:val="20"/>
                <w:szCs w:val="20"/>
                <w:lang w:eastAsia="en-AU"/>
              </w:rPr>
              <w:fldChar w:fldCharType="separate"/>
            </w:r>
            <w:r w:rsidRPr="00E33B79">
              <w:rPr>
                <w:rFonts w:eastAsiaTheme="minorEastAsia"/>
                <w:color w:val="444448"/>
                <w:sz w:val="20"/>
                <w:szCs w:val="20"/>
                <w:lang w:eastAsia="en-AU"/>
              </w:rPr>
              <w:fldChar w:fldCharType="end"/>
            </w:r>
          </w:p>
        </w:tc>
      </w:tr>
      <w:tr w:rsidR="00932377" w:rsidRPr="00932377" w14:paraId="7FF1F0CC" w14:textId="77777777">
        <w:tc>
          <w:tcPr>
            <w:tcW w:w="8109" w:type="dxa"/>
          </w:tcPr>
          <w:p w14:paraId="2605C868" w14:textId="77777777" w:rsidR="00E77429" w:rsidRPr="00E33B79" w:rsidRDefault="00765D6C" w:rsidP="00E77429">
            <w:pPr>
              <w:ind w:left="493" w:hanging="493"/>
              <w:jc w:val="left"/>
              <w:rPr>
                <w:color w:val="444448"/>
                <w:sz w:val="20"/>
                <w:szCs w:val="20"/>
              </w:rPr>
            </w:pPr>
            <w:r w:rsidRPr="00E33B79">
              <w:rPr>
                <w:color w:val="444448"/>
                <w:sz w:val="20"/>
                <w:szCs w:val="20"/>
              </w:rPr>
              <w:t>7.</w:t>
            </w:r>
            <w:r w:rsidRPr="00E33B79">
              <w:rPr>
                <w:color w:val="444448"/>
                <w:sz w:val="20"/>
                <w:szCs w:val="20"/>
              </w:rPr>
              <w:tab/>
              <w:t>Issue and expiry date of the original certificate</w:t>
            </w:r>
          </w:p>
        </w:tc>
        <w:tc>
          <w:tcPr>
            <w:tcW w:w="1411" w:type="dxa"/>
            <w:vAlign w:val="top"/>
          </w:tcPr>
          <w:p w14:paraId="46E5FB99" w14:textId="77777777" w:rsidR="00E77429" w:rsidRPr="00E33B79" w:rsidRDefault="00E77429" w:rsidP="00E77429">
            <w:pPr>
              <w:rPr>
                <w:color w:val="444448"/>
                <w:sz w:val="20"/>
                <w:szCs w:val="20"/>
              </w:rPr>
            </w:pPr>
            <w:r w:rsidRPr="00E33B79">
              <w:rPr>
                <w:rFonts w:eastAsiaTheme="minorEastAsia"/>
                <w:color w:val="444448"/>
                <w:sz w:val="20"/>
                <w:szCs w:val="20"/>
                <w:lang w:eastAsia="en-AU"/>
              </w:rPr>
              <w:fldChar w:fldCharType="begin">
                <w:ffData>
                  <w:name w:val="Check2"/>
                  <w:enabled/>
                  <w:calcOnExit w:val="0"/>
                  <w:checkBox>
                    <w:sizeAuto/>
                    <w:default w:val="0"/>
                  </w:checkBox>
                </w:ffData>
              </w:fldChar>
            </w:r>
            <w:r w:rsidRPr="00E33B79">
              <w:rPr>
                <w:rFonts w:eastAsiaTheme="minorEastAsia"/>
                <w:color w:val="444448"/>
                <w:sz w:val="20"/>
                <w:szCs w:val="20"/>
                <w:lang w:eastAsia="en-AU"/>
              </w:rPr>
              <w:instrText xml:space="preserve"> FORMCHECKBOX </w:instrText>
            </w:r>
            <w:r w:rsidRPr="00E33B79">
              <w:rPr>
                <w:rFonts w:eastAsiaTheme="minorEastAsia"/>
                <w:color w:val="444448"/>
                <w:sz w:val="20"/>
                <w:szCs w:val="20"/>
                <w:lang w:eastAsia="en-AU"/>
              </w:rPr>
            </w:r>
            <w:r w:rsidRPr="00E33B79">
              <w:rPr>
                <w:rFonts w:eastAsiaTheme="minorEastAsia"/>
                <w:color w:val="444448"/>
                <w:sz w:val="20"/>
                <w:szCs w:val="20"/>
                <w:lang w:eastAsia="en-AU"/>
              </w:rPr>
              <w:fldChar w:fldCharType="separate"/>
            </w:r>
            <w:r w:rsidRPr="00E33B79">
              <w:rPr>
                <w:rFonts w:eastAsiaTheme="minorEastAsia"/>
                <w:color w:val="444448"/>
                <w:sz w:val="20"/>
                <w:szCs w:val="20"/>
                <w:lang w:eastAsia="en-AU"/>
              </w:rPr>
              <w:fldChar w:fldCharType="end"/>
            </w:r>
          </w:p>
        </w:tc>
      </w:tr>
    </w:tbl>
    <w:p w14:paraId="44E2EC82" w14:textId="505309E6" w:rsidR="00C425BD" w:rsidRPr="00E77429" w:rsidRDefault="00C425BD" w:rsidP="00077EB9"/>
    <w:sectPr w:rsidR="00C425BD" w:rsidRPr="00E77429" w:rsidSect="00B57512">
      <w:headerReference w:type="default" r:id="rId9"/>
      <w:footerReference w:type="default" r:id="rId10"/>
      <w:headerReference w:type="first" r:id="rId11"/>
      <w:footerReference w:type="first" r:id="rId12"/>
      <w:pgSz w:w="11906" w:h="16838" w:code="9"/>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3F877" w14:textId="77777777" w:rsidR="00E61592" w:rsidRDefault="00E61592" w:rsidP="00037687">
      <w:r>
        <w:separator/>
      </w:r>
    </w:p>
  </w:endnote>
  <w:endnote w:type="continuationSeparator" w:id="0">
    <w:p w14:paraId="2E8E2D6C" w14:textId="77777777" w:rsidR="00E61592" w:rsidRDefault="00E61592"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E5F8" w14:textId="129F81F7" w:rsidR="00B57512" w:rsidRPr="00E33B79" w:rsidRDefault="00B57512" w:rsidP="00B57512">
    <w:pPr>
      <w:tabs>
        <w:tab w:val="left" w:pos="4253"/>
        <w:tab w:val="right" w:pos="9639"/>
      </w:tabs>
      <w:spacing w:before="120"/>
      <w:rPr>
        <w:color w:val="444448"/>
        <w:sz w:val="16"/>
        <w:szCs w:val="16"/>
      </w:rPr>
    </w:pPr>
    <w:r w:rsidRPr="00E33B79">
      <w:rPr>
        <w:noProof/>
        <w:color w:val="444448"/>
        <w:sz w:val="16"/>
        <w:lang w:eastAsia="en-AU"/>
      </w:rPr>
      <w:drawing>
        <wp:anchor distT="0" distB="0" distL="114300" distR="114300" simplePos="0" relativeHeight="251658241" behindDoc="0" locked="0" layoutInCell="1" allowOverlap="1" wp14:anchorId="57A0582D" wp14:editId="3D63979B">
          <wp:simplePos x="0" y="0"/>
          <wp:positionH relativeFrom="column">
            <wp:posOffset>0</wp:posOffset>
          </wp:positionH>
          <wp:positionV relativeFrom="paragraph">
            <wp:posOffset>161290</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33B79">
      <w:rPr>
        <w:color w:val="444448"/>
        <w:sz w:val="16"/>
        <w:szCs w:val="16"/>
      </w:rPr>
      <w:t>Validation of certificate checklist</w:t>
    </w:r>
    <w:r w:rsidRPr="00E33B79">
      <w:rPr>
        <w:color w:val="444448"/>
        <w:sz w:val="16"/>
        <w:szCs w:val="16"/>
      </w:rPr>
      <w:tab/>
    </w:r>
    <w:r w:rsidR="00932377" w:rsidRPr="00E33B79">
      <w:rPr>
        <w:color w:val="444448"/>
        <w:sz w:val="16"/>
        <w:szCs w:val="16"/>
      </w:rPr>
      <w:t xml:space="preserve">August </w:t>
    </w:r>
    <w:r w:rsidRPr="00E33B79">
      <w:rPr>
        <w:color w:val="444448"/>
        <w:sz w:val="16"/>
        <w:szCs w:val="16"/>
      </w:rPr>
      <w:t>202</w:t>
    </w:r>
    <w:r w:rsidR="00932377" w:rsidRPr="00E33B79">
      <w:rPr>
        <w:color w:val="444448"/>
        <w:sz w:val="16"/>
        <w:szCs w:val="16"/>
      </w:rPr>
      <w:t>4</w:t>
    </w:r>
    <w:r w:rsidRPr="00E33B79">
      <w:rPr>
        <w:color w:val="444448"/>
        <w:sz w:val="16"/>
        <w:szCs w:val="16"/>
      </w:rPr>
      <w:t xml:space="preserve"> </w:t>
    </w:r>
    <w:r w:rsidRPr="00E33B79">
      <w:rPr>
        <w:color w:val="444448"/>
        <w:sz w:val="16"/>
        <w:szCs w:val="16"/>
      </w:rPr>
      <w:tab/>
      <w:t xml:space="preserve">Page </w:t>
    </w:r>
    <w:r w:rsidRPr="00E33B79">
      <w:rPr>
        <w:b/>
        <w:color w:val="444448"/>
        <w:sz w:val="16"/>
        <w:szCs w:val="16"/>
      </w:rPr>
      <w:fldChar w:fldCharType="begin"/>
    </w:r>
    <w:r w:rsidRPr="00E33B79">
      <w:rPr>
        <w:b/>
        <w:color w:val="444448"/>
        <w:sz w:val="16"/>
        <w:szCs w:val="16"/>
      </w:rPr>
      <w:instrText xml:space="preserve"> PAGE  \* Arabic  \* MERGEFORMAT </w:instrText>
    </w:r>
    <w:r w:rsidRPr="00E33B79">
      <w:rPr>
        <w:b/>
        <w:color w:val="444448"/>
        <w:sz w:val="16"/>
        <w:szCs w:val="16"/>
      </w:rPr>
      <w:fldChar w:fldCharType="separate"/>
    </w:r>
    <w:r w:rsidRPr="00E33B79">
      <w:rPr>
        <w:b/>
        <w:noProof/>
        <w:color w:val="444448"/>
        <w:sz w:val="16"/>
        <w:szCs w:val="16"/>
      </w:rPr>
      <w:t>2</w:t>
    </w:r>
    <w:r w:rsidRPr="00E33B79">
      <w:rPr>
        <w:b/>
        <w:color w:val="444448"/>
        <w:sz w:val="16"/>
        <w:szCs w:val="16"/>
      </w:rPr>
      <w:fldChar w:fldCharType="end"/>
    </w:r>
    <w:r w:rsidRPr="00E33B79">
      <w:rPr>
        <w:color w:val="444448"/>
        <w:sz w:val="16"/>
        <w:szCs w:val="16"/>
      </w:rPr>
      <w:t xml:space="preserve"> of </w:t>
    </w:r>
    <w:r w:rsidRPr="00E33B79">
      <w:rPr>
        <w:b/>
        <w:color w:val="444448"/>
        <w:sz w:val="16"/>
        <w:szCs w:val="16"/>
      </w:rPr>
      <w:fldChar w:fldCharType="begin"/>
    </w:r>
    <w:r w:rsidRPr="00E33B79">
      <w:rPr>
        <w:b/>
        <w:color w:val="444448"/>
        <w:sz w:val="16"/>
        <w:szCs w:val="16"/>
      </w:rPr>
      <w:instrText xml:space="preserve"> NUMPAGES  \* Arabic  \* MERGEFORMAT </w:instrText>
    </w:r>
    <w:r w:rsidRPr="00E33B79">
      <w:rPr>
        <w:b/>
        <w:color w:val="444448"/>
        <w:sz w:val="16"/>
        <w:szCs w:val="16"/>
      </w:rPr>
      <w:fldChar w:fldCharType="separate"/>
    </w:r>
    <w:r w:rsidRPr="00E33B79">
      <w:rPr>
        <w:b/>
        <w:noProof/>
        <w:color w:val="444448"/>
        <w:sz w:val="16"/>
        <w:szCs w:val="16"/>
      </w:rPr>
      <w:t>2</w:t>
    </w:r>
    <w:r w:rsidRPr="00E33B79">
      <w:rPr>
        <w:b/>
        <w:color w:val="444448"/>
        <w:sz w:val="16"/>
        <w:szCs w:val="16"/>
      </w:rPr>
      <w:fldChar w:fldCharType="end"/>
    </w:r>
  </w:p>
  <w:p w14:paraId="52B33A54" w14:textId="3F575259" w:rsidR="00D770E7" w:rsidRDefault="00B57512" w:rsidP="00B57512">
    <w:pPr>
      <w:pStyle w:val="Footer"/>
      <w:rPr>
        <w:color w:val="444448"/>
        <w:sz w:val="16"/>
        <w:szCs w:val="16"/>
      </w:rPr>
    </w:pPr>
    <w:r w:rsidRPr="00E33B79">
      <w:rPr>
        <w:color w:val="444448"/>
        <w:sz w:val="16"/>
        <w:szCs w:val="16"/>
      </w:rPr>
      <w:t>ARPANSA-FORM-1722 v3.</w:t>
    </w:r>
    <w:r w:rsidR="00932377" w:rsidRPr="00E33B79">
      <w:rPr>
        <w:color w:val="444448"/>
        <w:sz w:val="16"/>
        <w:szCs w:val="16"/>
      </w:rPr>
      <w:t>4</w:t>
    </w:r>
  </w:p>
  <w:sdt>
    <w:sdtPr>
      <w:rPr>
        <w:b/>
        <w:bCs/>
        <w:color w:val="FF0000"/>
      </w:rPr>
      <w:alias w:val="Security marking"/>
      <w:tag w:val="Security marking"/>
      <w:id w:val="-716275232"/>
      <w:placeholder>
        <w:docPart w:val="D269EB52F1D64C7EA5A8D56C62FC49C6"/>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74E428FC" w14:textId="28F8383C" w:rsidR="00A22D10" w:rsidRPr="00E33B79" w:rsidRDefault="00A22D10" w:rsidP="00E33B79">
        <w:pPr>
          <w:pStyle w:val="Header"/>
          <w:spacing w:after="60"/>
          <w:jc w:val="center"/>
          <w:rPr>
            <w:b/>
            <w:bCs/>
            <w:color w:val="FF0000"/>
          </w:rPr>
        </w:pPr>
        <w:r w:rsidRPr="00E33B79">
          <w:rPr>
            <w:b/>
            <w:bCs/>
            <w:color w:val="FF0000"/>
          </w:rPr>
          <w:t>OFFICIAL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4164" w14:textId="408DFD7D" w:rsidR="00B57512" w:rsidRPr="00E33B79" w:rsidRDefault="00751131" w:rsidP="007D153D">
    <w:pPr>
      <w:tabs>
        <w:tab w:val="left" w:pos="4253"/>
        <w:tab w:val="right" w:pos="9639"/>
      </w:tabs>
      <w:spacing w:before="120"/>
      <w:rPr>
        <w:color w:val="444448"/>
        <w:sz w:val="16"/>
        <w:szCs w:val="16"/>
      </w:rPr>
    </w:pPr>
    <w:r w:rsidRPr="00E33B79">
      <w:rPr>
        <w:noProof/>
        <w:color w:val="444448"/>
        <w:sz w:val="16"/>
        <w:lang w:eastAsia="en-AU"/>
      </w:rPr>
      <w:drawing>
        <wp:anchor distT="0" distB="0" distL="114300" distR="114300" simplePos="0" relativeHeight="251658240" behindDoc="0" locked="0" layoutInCell="1" allowOverlap="1" wp14:anchorId="2FD7909D" wp14:editId="7BD39F6A">
          <wp:simplePos x="0" y="0"/>
          <wp:positionH relativeFrom="column">
            <wp:posOffset>0</wp:posOffset>
          </wp:positionH>
          <wp:positionV relativeFrom="paragraph">
            <wp:posOffset>161290</wp:posOffset>
          </wp:positionV>
          <wp:extent cx="6120000" cy="54000"/>
          <wp:effectExtent l="0" t="0" r="0" b="317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B57512" w:rsidRPr="00E33B79">
      <w:rPr>
        <w:color w:val="444448"/>
        <w:sz w:val="16"/>
        <w:szCs w:val="16"/>
      </w:rPr>
      <w:t>Validation of certificate checklist</w:t>
    </w:r>
    <w:r w:rsidR="00B57512" w:rsidRPr="00E33B79">
      <w:rPr>
        <w:color w:val="444448"/>
        <w:sz w:val="16"/>
        <w:szCs w:val="16"/>
      </w:rPr>
      <w:tab/>
    </w:r>
    <w:r w:rsidR="00932377" w:rsidRPr="00E33B79">
      <w:rPr>
        <w:color w:val="444448"/>
        <w:sz w:val="16"/>
        <w:szCs w:val="16"/>
      </w:rPr>
      <w:t xml:space="preserve">August </w:t>
    </w:r>
    <w:r w:rsidR="00B57512" w:rsidRPr="00E33B79">
      <w:rPr>
        <w:color w:val="444448"/>
        <w:sz w:val="16"/>
        <w:szCs w:val="16"/>
      </w:rPr>
      <w:t>202</w:t>
    </w:r>
    <w:r w:rsidR="00932377" w:rsidRPr="00E33B79">
      <w:rPr>
        <w:color w:val="444448"/>
        <w:sz w:val="16"/>
        <w:szCs w:val="16"/>
      </w:rPr>
      <w:t>4</w:t>
    </w:r>
    <w:r w:rsidR="00B57512" w:rsidRPr="00E33B79">
      <w:rPr>
        <w:color w:val="444448"/>
        <w:sz w:val="16"/>
        <w:szCs w:val="16"/>
      </w:rPr>
      <w:t xml:space="preserve"> </w:t>
    </w:r>
    <w:r w:rsidR="00B57512" w:rsidRPr="00E33B79">
      <w:rPr>
        <w:color w:val="444448"/>
        <w:sz w:val="16"/>
        <w:szCs w:val="16"/>
      </w:rPr>
      <w:tab/>
      <w:t xml:space="preserve">Page </w:t>
    </w:r>
    <w:r w:rsidR="00B57512" w:rsidRPr="00E33B79">
      <w:rPr>
        <w:b/>
        <w:color w:val="444448"/>
        <w:sz w:val="16"/>
        <w:szCs w:val="16"/>
      </w:rPr>
      <w:fldChar w:fldCharType="begin"/>
    </w:r>
    <w:r w:rsidR="00B57512" w:rsidRPr="00E33B79">
      <w:rPr>
        <w:b/>
        <w:color w:val="444448"/>
        <w:sz w:val="16"/>
        <w:szCs w:val="16"/>
      </w:rPr>
      <w:instrText xml:space="preserve"> PAGE  \* Arabic  \* MERGEFORMAT </w:instrText>
    </w:r>
    <w:r w:rsidR="00B57512" w:rsidRPr="00E33B79">
      <w:rPr>
        <w:b/>
        <w:color w:val="444448"/>
        <w:sz w:val="16"/>
        <w:szCs w:val="16"/>
      </w:rPr>
      <w:fldChar w:fldCharType="separate"/>
    </w:r>
    <w:r w:rsidR="00B57512" w:rsidRPr="00E33B79">
      <w:rPr>
        <w:b/>
        <w:noProof/>
        <w:color w:val="444448"/>
        <w:sz w:val="16"/>
        <w:szCs w:val="16"/>
      </w:rPr>
      <w:t>1</w:t>
    </w:r>
    <w:r w:rsidR="00B57512" w:rsidRPr="00E33B79">
      <w:rPr>
        <w:b/>
        <w:color w:val="444448"/>
        <w:sz w:val="16"/>
        <w:szCs w:val="16"/>
      </w:rPr>
      <w:fldChar w:fldCharType="end"/>
    </w:r>
    <w:r w:rsidR="00B57512" w:rsidRPr="00E33B79">
      <w:rPr>
        <w:color w:val="444448"/>
        <w:sz w:val="16"/>
        <w:szCs w:val="16"/>
      </w:rPr>
      <w:t xml:space="preserve"> of </w:t>
    </w:r>
    <w:r w:rsidR="00B57512" w:rsidRPr="00E33B79">
      <w:rPr>
        <w:b/>
        <w:color w:val="444448"/>
        <w:sz w:val="16"/>
        <w:szCs w:val="16"/>
      </w:rPr>
      <w:fldChar w:fldCharType="begin"/>
    </w:r>
    <w:r w:rsidR="00B57512" w:rsidRPr="00E33B79">
      <w:rPr>
        <w:b/>
        <w:color w:val="444448"/>
        <w:sz w:val="16"/>
        <w:szCs w:val="16"/>
      </w:rPr>
      <w:instrText xml:space="preserve"> NUMPAGES  \* Arabic  \* MERGEFORMAT </w:instrText>
    </w:r>
    <w:r w:rsidR="00B57512" w:rsidRPr="00E33B79">
      <w:rPr>
        <w:b/>
        <w:color w:val="444448"/>
        <w:sz w:val="16"/>
        <w:szCs w:val="16"/>
      </w:rPr>
      <w:fldChar w:fldCharType="separate"/>
    </w:r>
    <w:r w:rsidR="00B57512" w:rsidRPr="00E33B79">
      <w:rPr>
        <w:b/>
        <w:noProof/>
        <w:color w:val="444448"/>
        <w:sz w:val="16"/>
        <w:szCs w:val="16"/>
      </w:rPr>
      <w:t>2</w:t>
    </w:r>
    <w:r w:rsidR="00B57512" w:rsidRPr="00E33B79">
      <w:rPr>
        <w:b/>
        <w:color w:val="444448"/>
        <w:sz w:val="16"/>
        <w:szCs w:val="16"/>
      </w:rPr>
      <w:fldChar w:fldCharType="end"/>
    </w:r>
  </w:p>
  <w:p w14:paraId="39C7C75A" w14:textId="77777777" w:rsidR="00A22D10" w:rsidRDefault="00B57512" w:rsidP="00B57512">
    <w:pPr>
      <w:tabs>
        <w:tab w:val="left" w:pos="4253"/>
        <w:tab w:val="right" w:pos="9639"/>
      </w:tabs>
      <w:spacing w:before="0"/>
      <w:rPr>
        <w:color w:val="444448"/>
        <w:sz w:val="16"/>
        <w:szCs w:val="16"/>
      </w:rPr>
    </w:pPr>
    <w:r w:rsidRPr="00E33B79">
      <w:rPr>
        <w:color w:val="444448"/>
        <w:sz w:val="16"/>
        <w:szCs w:val="16"/>
      </w:rPr>
      <w:t>ARPANSA-FORM-1722 v3.</w:t>
    </w:r>
    <w:r w:rsidR="00932377" w:rsidRPr="00E33B79">
      <w:rPr>
        <w:color w:val="444448"/>
        <w:sz w:val="16"/>
        <w:szCs w:val="16"/>
      </w:rPr>
      <w:t>4</w:t>
    </w:r>
  </w:p>
  <w:p w14:paraId="0E584B89" w14:textId="48600F1B" w:rsidR="00037687" w:rsidRPr="00B5339C" w:rsidRDefault="00077EB9" w:rsidP="00E33B79">
    <w:pPr>
      <w:pStyle w:val="Header"/>
      <w:spacing w:after="60"/>
      <w:jc w:val="center"/>
      <w:rPr>
        <w:b/>
        <w:bCs/>
        <w:color w:val="FF0000"/>
      </w:rPr>
    </w:pPr>
    <w:sdt>
      <w:sdtPr>
        <w:rPr>
          <w:b/>
          <w:bCs/>
          <w:color w:val="FF0000"/>
        </w:rPr>
        <w:alias w:val="Security marking"/>
        <w:tag w:val="Security marking"/>
        <w:id w:val="-830524596"/>
        <w:placeholder>
          <w:docPart w:val="DD115D94D366480EB4D68F82D0DDDBBB"/>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r w:rsidR="00A22D10" w:rsidRPr="006E0750">
          <w:rPr>
            <w:b/>
            <w:bCs/>
            <w:color w:val="FF0000"/>
          </w:rPr>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76B1" w14:textId="77777777" w:rsidR="00E61592" w:rsidRDefault="00E61592" w:rsidP="00037687">
      <w:r>
        <w:separator/>
      </w:r>
    </w:p>
  </w:footnote>
  <w:footnote w:type="continuationSeparator" w:id="0">
    <w:p w14:paraId="768EF8DE" w14:textId="77777777" w:rsidR="00E61592" w:rsidRDefault="00E61592"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849325872"/>
      <w:placeholder>
        <w:docPart w:val="DE288DA8995042578C549CCF9C09EEE8"/>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13244DF7" w14:textId="0E80873D" w:rsidR="00A22D10" w:rsidRPr="00E33B79" w:rsidRDefault="00A22D10" w:rsidP="00E33B79">
        <w:pPr>
          <w:pStyle w:val="Header"/>
          <w:spacing w:after="60"/>
          <w:jc w:val="center"/>
          <w:rPr>
            <w:b/>
            <w:bCs/>
            <w:color w:val="FF0000"/>
          </w:rPr>
        </w:pPr>
        <w:r w:rsidRPr="00E33B79">
          <w:rPr>
            <w:b/>
            <w:bCs/>
            <w:color w:val="FF0000"/>
          </w:rPr>
          <w:t>OFFICIAL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1795635170"/>
      <w:placeholder>
        <w:docPart w:val="ACED657139714285A6E128BBAD314BA0"/>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68D0AADB" w14:textId="153A96E5" w:rsidR="00A22D10" w:rsidRPr="00E33B79" w:rsidRDefault="00A22D10" w:rsidP="00B5339C">
        <w:pPr>
          <w:pStyle w:val="Header"/>
          <w:spacing w:after="60"/>
          <w:jc w:val="center"/>
          <w:rPr>
            <w:b/>
            <w:bCs/>
            <w:color w:val="FF0000"/>
          </w:rPr>
        </w:pPr>
        <w:r w:rsidRPr="00E33B79">
          <w:rPr>
            <w:b/>
            <w:bCs/>
            <w:color w:val="FF0000"/>
          </w:rPr>
          <w:t>OFFICIAL</w:t>
        </w:r>
      </w:p>
    </w:sdtContent>
  </w:sdt>
  <w:p w14:paraId="3FBC57A7" w14:textId="77777777" w:rsidR="002356D6" w:rsidRDefault="007A0993">
    <w:pPr>
      <w:pStyle w:val="Header"/>
    </w:pPr>
    <w:r>
      <w:rPr>
        <w:noProof/>
        <w:lang w:eastAsia="en-AU"/>
      </w:rPr>
      <w:drawing>
        <wp:inline distT="0" distB="0" distL="0" distR="0" wp14:anchorId="30BBE64F" wp14:editId="337F25BD">
          <wp:extent cx="6120384" cy="731520"/>
          <wp:effectExtent l="0" t="0" r="0" b="0"/>
          <wp:docPr id="32" name="Picture 3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0D2A0A"/>
    <w:multiLevelType w:val="hybridMultilevel"/>
    <w:tmpl w:val="4DB81F9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862203984">
    <w:abstractNumId w:val="1"/>
  </w:num>
  <w:num w:numId="2" w16cid:durableId="1842348300">
    <w:abstractNumId w:val="4"/>
  </w:num>
  <w:num w:numId="3" w16cid:durableId="1625497480">
    <w:abstractNumId w:val="8"/>
  </w:num>
  <w:num w:numId="4" w16cid:durableId="878082648">
    <w:abstractNumId w:val="3"/>
  </w:num>
  <w:num w:numId="5" w16cid:durableId="1806384156">
    <w:abstractNumId w:val="5"/>
  </w:num>
  <w:num w:numId="6" w16cid:durableId="60110950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1214732754">
    <w:abstractNumId w:val="11"/>
  </w:num>
  <w:num w:numId="8" w16cid:durableId="1693071855">
    <w:abstractNumId w:val="0"/>
  </w:num>
  <w:num w:numId="9" w16cid:durableId="1817069562">
    <w:abstractNumId w:val="12"/>
  </w:num>
  <w:num w:numId="10" w16cid:durableId="1408261283">
    <w:abstractNumId w:val="2"/>
  </w:num>
  <w:num w:numId="11" w16cid:durableId="1360660690">
    <w:abstractNumId w:val="9"/>
  </w:num>
  <w:num w:numId="12" w16cid:durableId="1801410264">
    <w:abstractNumId w:val="10"/>
  </w:num>
  <w:num w:numId="13" w16cid:durableId="1254781425">
    <w:abstractNumId w:val="7"/>
  </w:num>
  <w:num w:numId="14" w16cid:durableId="1531649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29"/>
    <w:rsid w:val="00037687"/>
    <w:rsid w:val="00066B27"/>
    <w:rsid w:val="00077EB9"/>
    <w:rsid w:val="00082E26"/>
    <w:rsid w:val="000917AA"/>
    <w:rsid w:val="000D27C8"/>
    <w:rsid w:val="000F3AB1"/>
    <w:rsid w:val="000F73FB"/>
    <w:rsid w:val="0010348D"/>
    <w:rsid w:val="00192A8D"/>
    <w:rsid w:val="001A11CB"/>
    <w:rsid w:val="001A53B9"/>
    <w:rsid w:val="001F5B95"/>
    <w:rsid w:val="001F70F6"/>
    <w:rsid w:val="00211B48"/>
    <w:rsid w:val="002356D6"/>
    <w:rsid w:val="002F6575"/>
    <w:rsid w:val="003014F6"/>
    <w:rsid w:val="00327077"/>
    <w:rsid w:val="00342514"/>
    <w:rsid w:val="003515D6"/>
    <w:rsid w:val="003668C7"/>
    <w:rsid w:val="00370113"/>
    <w:rsid w:val="003939E0"/>
    <w:rsid w:val="003B0414"/>
    <w:rsid w:val="003D2646"/>
    <w:rsid w:val="003D265D"/>
    <w:rsid w:val="00403662"/>
    <w:rsid w:val="00412CF8"/>
    <w:rsid w:val="00434381"/>
    <w:rsid w:val="004577AE"/>
    <w:rsid w:val="004A1325"/>
    <w:rsid w:val="004E4746"/>
    <w:rsid w:val="0054455D"/>
    <w:rsid w:val="00561136"/>
    <w:rsid w:val="00570B3E"/>
    <w:rsid w:val="00586DAE"/>
    <w:rsid w:val="005B28E2"/>
    <w:rsid w:val="0061173E"/>
    <w:rsid w:val="00621F3A"/>
    <w:rsid w:val="00675E49"/>
    <w:rsid w:val="006E59E8"/>
    <w:rsid w:val="00702F9C"/>
    <w:rsid w:val="00751131"/>
    <w:rsid w:val="00765D6C"/>
    <w:rsid w:val="00787C08"/>
    <w:rsid w:val="00794608"/>
    <w:rsid w:val="007A0993"/>
    <w:rsid w:val="007D153D"/>
    <w:rsid w:val="00841065"/>
    <w:rsid w:val="008577B9"/>
    <w:rsid w:val="008D3118"/>
    <w:rsid w:val="008F322B"/>
    <w:rsid w:val="00932377"/>
    <w:rsid w:val="0098791B"/>
    <w:rsid w:val="009A7F99"/>
    <w:rsid w:val="009F3F6D"/>
    <w:rsid w:val="00A22D10"/>
    <w:rsid w:val="00A45D1E"/>
    <w:rsid w:val="00A45F57"/>
    <w:rsid w:val="00A65E37"/>
    <w:rsid w:val="00A7370E"/>
    <w:rsid w:val="00A83D80"/>
    <w:rsid w:val="00A847BC"/>
    <w:rsid w:val="00A8520D"/>
    <w:rsid w:val="00AB6DA9"/>
    <w:rsid w:val="00AD2D61"/>
    <w:rsid w:val="00AE64AE"/>
    <w:rsid w:val="00B5339C"/>
    <w:rsid w:val="00B54750"/>
    <w:rsid w:val="00B57512"/>
    <w:rsid w:val="00BE6683"/>
    <w:rsid w:val="00BF55E0"/>
    <w:rsid w:val="00C10F16"/>
    <w:rsid w:val="00C21CDE"/>
    <w:rsid w:val="00C34916"/>
    <w:rsid w:val="00C425BD"/>
    <w:rsid w:val="00C90747"/>
    <w:rsid w:val="00CB6669"/>
    <w:rsid w:val="00CC1541"/>
    <w:rsid w:val="00CC2917"/>
    <w:rsid w:val="00D2148D"/>
    <w:rsid w:val="00D21F27"/>
    <w:rsid w:val="00D22F8B"/>
    <w:rsid w:val="00D24A37"/>
    <w:rsid w:val="00D36DC8"/>
    <w:rsid w:val="00D57EE8"/>
    <w:rsid w:val="00D70D97"/>
    <w:rsid w:val="00D7689F"/>
    <w:rsid w:val="00D770E7"/>
    <w:rsid w:val="00D87798"/>
    <w:rsid w:val="00DA32DA"/>
    <w:rsid w:val="00E25BD4"/>
    <w:rsid w:val="00E32A56"/>
    <w:rsid w:val="00E33B79"/>
    <w:rsid w:val="00E45AC2"/>
    <w:rsid w:val="00E54D3A"/>
    <w:rsid w:val="00E61592"/>
    <w:rsid w:val="00E77429"/>
    <w:rsid w:val="00E860C3"/>
    <w:rsid w:val="00F16E04"/>
    <w:rsid w:val="00F30B42"/>
    <w:rsid w:val="00F506BB"/>
    <w:rsid w:val="00F64AF3"/>
    <w:rsid w:val="00F87EA5"/>
    <w:rsid w:val="00FA2FA8"/>
    <w:rsid w:val="00FB03A4"/>
    <w:rsid w:val="00FC2D86"/>
    <w:rsid w:val="00FD605D"/>
    <w:rsid w:val="00FE2D4B"/>
    <w:rsid w:val="00FE5014"/>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96C4C"/>
  <w15:docId w15:val="{7FCEE293-97F6-4CC4-BC16-E31C9D45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12"/>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 w:type="paragraph" w:styleId="Revision">
    <w:name w:val="Revision"/>
    <w:hidden/>
    <w:uiPriority w:val="99"/>
    <w:semiHidden/>
    <w:rsid w:val="00FB03A4"/>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regulatory-publications/radiation-protection-series/codes-and-standards/rpsc-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ED657139714285A6E128BBAD314BA0"/>
        <w:category>
          <w:name w:val="General"/>
          <w:gallery w:val="placeholder"/>
        </w:category>
        <w:types>
          <w:type w:val="bbPlcHdr"/>
        </w:types>
        <w:behaviors>
          <w:behavior w:val="content"/>
        </w:behaviors>
        <w:guid w:val="{AFA51B6C-3E0E-4624-9B3B-A721E0C8E498}"/>
      </w:docPartPr>
      <w:docPartBody>
        <w:p w:rsidR="00A54DED" w:rsidRDefault="002A619B" w:rsidP="002A619B">
          <w:pPr>
            <w:pStyle w:val="ACED657139714285A6E128BBAD314BA0"/>
          </w:pPr>
          <w:r w:rsidRPr="0023310E">
            <w:rPr>
              <w:rStyle w:val="PlaceholderText"/>
              <w:b/>
              <w:bCs/>
              <w:color w:val="FF0000"/>
            </w:rPr>
            <w:t>Choose an item.</w:t>
          </w:r>
        </w:p>
      </w:docPartBody>
    </w:docPart>
    <w:docPart>
      <w:docPartPr>
        <w:name w:val="DD115D94D366480EB4D68F82D0DDDBBB"/>
        <w:category>
          <w:name w:val="General"/>
          <w:gallery w:val="placeholder"/>
        </w:category>
        <w:types>
          <w:type w:val="bbPlcHdr"/>
        </w:types>
        <w:behaviors>
          <w:behavior w:val="content"/>
        </w:behaviors>
        <w:guid w:val="{F8757263-1027-445B-AEB2-988EF9F777D9}"/>
      </w:docPartPr>
      <w:docPartBody>
        <w:p w:rsidR="00A54DED" w:rsidRDefault="002A619B" w:rsidP="002A619B">
          <w:pPr>
            <w:pStyle w:val="DD115D94D366480EB4D68F82D0DDDBBB"/>
          </w:pPr>
          <w:r w:rsidRPr="0023310E">
            <w:rPr>
              <w:rStyle w:val="PlaceholderText"/>
              <w:b/>
              <w:bCs/>
              <w:color w:val="FF0000"/>
            </w:rPr>
            <w:t>Choose an item.</w:t>
          </w:r>
        </w:p>
      </w:docPartBody>
    </w:docPart>
    <w:docPart>
      <w:docPartPr>
        <w:name w:val="DE288DA8995042578C549CCF9C09EEE8"/>
        <w:category>
          <w:name w:val="General"/>
          <w:gallery w:val="placeholder"/>
        </w:category>
        <w:types>
          <w:type w:val="bbPlcHdr"/>
        </w:types>
        <w:behaviors>
          <w:behavior w:val="content"/>
        </w:behaviors>
        <w:guid w:val="{40855D81-C9FE-4505-B25F-1295DC18D997}"/>
      </w:docPartPr>
      <w:docPartBody>
        <w:p w:rsidR="00A54DED" w:rsidRDefault="002A619B" w:rsidP="002A619B">
          <w:pPr>
            <w:pStyle w:val="DE288DA8995042578C549CCF9C09EEE8"/>
          </w:pPr>
          <w:r w:rsidRPr="0023310E">
            <w:rPr>
              <w:rStyle w:val="PlaceholderText"/>
              <w:b/>
              <w:bCs/>
              <w:color w:val="FF0000"/>
            </w:rPr>
            <w:t>Choose an item.</w:t>
          </w:r>
        </w:p>
      </w:docPartBody>
    </w:docPart>
    <w:docPart>
      <w:docPartPr>
        <w:name w:val="D269EB52F1D64C7EA5A8D56C62FC49C6"/>
        <w:category>
          <w:name w:val="General"/>
          <w:gallery w:val="placeholder"/>
        </w:category>
        <w:types>
          <w:type w:val="bbPlcHdr"/>
        </w:types>
        <w:behaviors>
          <w:behavior w:val="content"/>
        </w:behaviors>
        <w:guid w:val="{D74FFD0B-61ED-4F8D-9098-76273113A572}"/>
      </w:docPartPr>
      <w:docPartBody>
        <w:p w:rsidR="00A54DED" w:rsidRDefault="002A619B" w:rsidP="002A619B">
          <w:pPr>
            <w:pStyle w:val="D269EB52F1D64C7EA5A8D56C62FC49C6"/>
          </w:pPr>
          <w:r w:rsidRPr="0023310E">
            <w:rPr>
              <w:rStyle w:val="PlaceholderText"/>
              <w:b/>
              <w:bCs/>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9B"/>
    <w:rsid w:val="002A619B"/>
    <w:rsid w:val="007A35F9"/>
    <w:rsid w:val="00A45F57"/>
    <w:rsid w:val="00A54DED"/>
    <w:rsid w:val="00FA2FA8"/>
    <w:rsid w:val="00FE2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19B"/>
  </w:style>
  <w:style w:type="paragraph" w:customStyle="1" w:styleId="ACED657139714285A6E128BBAD314BA0">
    <w:name w:val="ACED657139714285A6E128BBAD314BA0"/>
    <w:rsid w:val="002A619B"/>
  </w:style>
  <w:style w:type="paragraph" w:customStyle="1" w:styleId="DD115D94D366480EB4D68F82D0DDDBBB">
    <w:name w:val="DD115D94D366480EB4D68F82D0DDDBBB"/>
    <w:rsid w:val="002A619B"/>
  </w:style>
  <w:style w:type="paragraph" w:customStyle="1" w:styleId="DE288DA8995042578C549CCF9C09EEE8">
    <w:name w:val="DE288DA8995042578C549CCF9C09EEE8"/>
    <w:rsid w:val="002A619B"/>
  </w:style>
  <w:style w:type="paragraph" w:customStyle="1" w:styleId="D269EB52F1D64C7EA5A8D56C62FC49C6">
    <w:name w:val="D269EB52F1D64C7EA5A8D56C62FC49C6"/>
    <w:rsid w:val="002A6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90E6B3D-A871-4741-B2EA-7A0406BD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Partridge</dc:creator>
  <cp:keywords/>
  <cp:lastModifiedBy>Claire Dellora</cp:lastModifiedBy>
  <cp:revision>3</cp:revision>
  <cp:lastPrinted>2018-08-29T14:16:00Z</cp:lastPrinted>
  <dcterms:created xsi:type="dcterms:W3CDTF">2025-08-22T06:29:00Z</dcterms:created>
  <dcterms:modified xsi:type="dcterms:W3CDTF">2025-08-22T06:29:00Z</dcterms:modified>
</cp:coreProperties>
</file>