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E6F0A" w14:textId="77777777" w:rsidR="00A830B8" w:rsidRPr="00BD5C02" w:rsidRDefault="00A830B8" w:rsidP="00517014">
      <w:pPr>
        <w:pStyle w:val="Title"/>
      </w:pPr>
      <w:bookmarkStart w:id="0" w:name="_GoBack"/>
      <w:bookmarkEnd w:id="0"/>
    </w:p>
    <w:p w14:paraId="73E6983D" w14:textId="77777777" w:rsidR="00517014" w:rsidRPr="00BD5C02" w:rsidRDefault="00517014" w:rsidP="00517014">
      <w:pPr>
        <w:pStyle w:val="Title"/>
      </w:pPr>
      <w:r w:rsidRPr="00BD5C02">
        <w:t>Nuclear Safety Committee</w:t>
      </w:r>
    </w:p>
    <w:p w14:paraId="706B528B" w14:textId="77777777" w:rsidR="00D60B81" w:rsidRPr="00BD5C02" w:rsidRDefault="00517014" w:rsidP="00517014">
      <w:pPr>
        <w:pStyle w:val="Title"/>
        <w:contextualSpacing w:val="0"/>
      </w:pPr>
      <w:r w:rsidRPr="00BD5C02">
        <w:t xml:space="preserve"> </w:t>
      </w:r>
      <w:r w:rsidR="003F6505" w:rsidRPr="00BD5C02">
        <w:t xml:space="preserve">Meeting </w:t>
      </w:r>
      <w:r w:rsidR="008174F8" w:rsidRPr="00BD5C02">
        <w:t>Minutes</w:t>
      </w:r>
    </w:p>
    <w:p w14:paraId="604A9E66" w14:textId="77777777" w:rsidR="008737F8" w:rsidRPr="00BD5C02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BD5C02">
        <w:rPr>
          <w:b/>
          <w:color w:val="4E1A74"/>
          <w:sz w:val="20"/>
          <w:szCs w:val="20"/>
        </w:rPr>
        <w:t>Date:</w:t>
      </w:r>
      <w:r w:rsidRPr="00BD5C02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82296693"/>
          <w:placeholder>
            <w:docPart w:val="C485EDC0CF964C1EA9AEE17E1CEB7984"/>
          </w:placeholder>
        </w:sdtPr>
        <w:sdtEndPr/>
        <w:sdtContent>
          <w:r w:rsidR="006112B4" w:rsidRPr="00EF31D5">
            <w:t xml:space="preserve">   </w:t>
          </w:r>
          <w:r w:rsidR="00FF6949">
            <w:t>1 November</w:t>
          </w:r>
          <w:r w:rsidR="00550CFE" w:rsidRPr="00EF31D5">
            <w:t xml:space="preserve"> 2019</w:t>
          </w:r>
        </w:sdtContent>
      </w:sdt>
    </w:p>
    <w:p w14:paraId="29AB8B4B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</w:pPr>
      <w:r w:rsidRPr="00BD5C02">
        <w:rPr>
          <w:b/>
          <w:color w:val="4E1A74"/>
        </w:rPr>
        <w:t>Time:</w:t>
      </w:r>
      <w:r w:rsidRPr="00BD5C02">
        <w:rPr>
          <w:b/>
        </w:rPr>
        <w:tab/>
      </w:r>
      <w:sdt>
        <w:sdtPr>
          <w:id w:val="1776754578"/>
          <w:placeholder>
            <w:docPart w:val="DFD9D7EC5023412EBC5B659EE5334E25"/>
          </w:placeholder>
        </w:sdtPr>
        <w:sdtEndPr/>
        <w:sdtContent>
          <w:r w:rsidR="00F80D88" w:rsidRPr="00BD5C02">
            <w:t>10</w:t>
          </w:r>
          <w:r w:rsidRPr="00BD5C02">
            <w:t>:00 to 1</w:t>
          </w:r>
          <w:r w:rsidR="00F80D88" w:rsidRPr="00BD5C02">
            <w:t>6</w:t>
          </w:r>
          <w:r w:rsidRPr="00BD5C02">
            <w:t>:</w:t>
          </w:r>
          <w:r w:rsidR="00F80D88" w:rsidRPr="00BD5C02">
            <w:t>00</w:t>
          </w:r>
          <w:r w:rsidRPr="00BD5C02">
            <w:t xml:space="preserve"> </w:t>
          </w:r>
        </w:sdtContent>
      </w:sdt>
    </w:p>
    <w:p w14:paraId="350B86BA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</w:pPr>
      <w:r w:rsidRPr="00BD5C02">
        <w:rPr>
          <w:b/>
          <w:color w:val="4E1A74"/>
        </w:rPr>
        <w:t>Location</w:t>
      </w:r>
      <w:r w:rsidRPr="00BD5C02">
        <w:t>:</w:t>
      </w:r>
      <w:r w:rsidRPr="00BD5C02">
        <w:tab/>
      </w:r>
      <w:sdt>
        <w:sdtPr>
          <w:rPr>
            <w:color w:val="auto"/>
          </w:rPr>
          <w:id w:val="596451656"/>
          <w:placeholder>
            <w:docPart w:val="DC6F5D3FBA6B4E9FA144DDA4640091EA"/>
          </w:placeholder>
        </w:sdtPr>
        <w:sdtEndPr>
          <w:rPr>
            <w:color w:val="444444"/>
          </w:rPr>
        </w:sdtEndPr>
        <w:sdtContent>
          <w:r w:rsidRPr="00BD5C02">
            <w:t>Level 3, 38-40 Urunga Parade, Miranda</w:t>
          </w:r>
        </w:sdtContent>
      </w:sdt>
    </w:p>
    <w:p w14:paraId="163C562E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Chair:</w:t>
      </w:r>
      <w:r w:rsidRPr="00BD5C02">
        <w:rPr>
          <w:b/>
          <w:color w:val="4E1A74"/>
        </w:rPr>
        <w:tab/>
      </w:r>
      <w:sdt>
        <w:sdtPr>
          <w:id w:val="272362395"/>
          <w:placeholder>
            <w:docPart w:val="3F5D943D07E842DFAEEE6549AC883644"/>
          </w:placeholder>
        </w:sdtPr>
        <w:sdtEndPr/>
        <w:sdtContent>
          <w:r w:rsidRPr="00BD5C02">
            <w:t>Dr Tamie Weaver</w:t>
          </w:r>
        </w:sdtContent>
      </w:sdt>
    </w:p>
    <w:p w14:paraId="23C2D690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Members:</w:t>
      </w:r>
      <w:r w:rsidRPr="00BD5C02">
        <w:rPr>
          <w:b/>
          <w:color w:val="4E1A74"/>
        </w:rPr>
        <w:tab/>
      </w:r>
      <w:sdt>
        <w:sdtPr>
          <w:id w:val="-1039282028"/>
          <w:placeholder>
            <w:docPart w:val="570086A7A1F34AD6B30CE18DB072479A"/>
          </w:placeholder>
        </w:sdtPr>
        <w:sdtEndPr/>
        <w:sdtContent>
          <w:sdt>
            <w:sdtPr>
              <w:id w:val="1248615841"/>
              <w:placeholder>
                <w:docPart w:val="4C061D9C2925450598E99FD252FD5EF6"/>
              </w:placeholder>
            </w:sdtPr>
            <w:sdtEndPr/>
            <w:sdtContent>
              <w:r w:rsidRPr="00BD5C02">
                <w:t xml:space="preserve">Ms Fay Bellis, Mr Tony Irwin, Ms Kerrie-Ann Christian, </w:t>
              </w:r>
              <w:r w:rsidRPr="00BD5C02">
                <w:rPr>
                  <w:szCs w:val="20"/>
                </w:rPr>
                <w:t>Dr Carl</w:t>
              </w:r>
              <w:r w:rsidRPr="00BD5C02">
                <w:t>-Magnus Larsson, Dr John Loy, Mr Stuart Parr, Mr Don Macnab, Dr Peta Miller, Dr Joanna Wriedt</w:t>
              </w:r>
            </w:sdtContent>
          </w:sdt>
        </w:sdtContent>
      </w:sdt>
    </w:p>
    <w:p w14:paraId="04AE2077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Apologies:</w:t>
      </w:r>
      <w:r w:rsidRPr="00BD5C02">
        <w:rPr>
          <w:b/>
          <w:color w:val="4E1A74"/>
        </w:rPr>
        <w:tab/>
      </w:r>
      <w:sdt>
        <w:sdtPr>
          <w:id w:val="-1162996616"/>
          <w:placeholder>
            <w:docPart w:val="724E046CE5EA4FFBA24C9D12BEAE733D"/>
          </w:placeholder>
        </w:sdtPr>
        <w:sdtEndPr/>
        <w:sdtContent>
          <w:r w:rsidR="00A70D97" w:rsidRPr="00BD5C02">
            <w:t>Mr Ian Drinnan, Mr Peter Wilkinson</w:t>
          </w:r>
        </w:sdtContent>
      </w:sdt>
    </w:p>
    <w:p w14:paraId="27203A04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Secretariat:</w:t>
      </w:r>
      <w:r w:rsidRPr="00BD5C02">
        <w:rPr>
          <w:b/>
          <w:color w:val="4E1A74"/>
        </w:rPr>
        <w:tab/>
      </w:r>
      <w:sdt>
        <w:sdtPr>
          <w:id w:val="-650213696"/>
          <w:placeholder>
            <w:docPart w:val="2F1558FF61DF4682ADDFCD3BD873B01A"/>
          </w:placeholder>
        </w:sdtPr>
        <w:sdtEndPr/>
        <w:sdtContent>
          <w:r w:rsidR="00D715DF" w:rsidRPr="00BD5C02">
            <w:t>Mr Chris Nickel</w:t>
          </w:r>
          <w:r w:rsidR="00D715DF">
            <w:t>, Mr John Ward</w:t>
          </w:r>
        </w:sdtContent>
      </w:sdt>
    </w:p>
    <w:p w14:paraId="1A5E7B8E" w14:textId="45AB89E0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Invitees:</w:t>
      </w:r>
      <w:r w:rsidRPr="00BD5C02">
        <w:rPr>
          <w:b/>
          <w:color w:val="4E1A74"/>
        </w:rPr>
        <w:tab/>
      </w:r>
      <w:sdt>
        <w:sdtPr>
          <w:id w:val="794487042"/>
          <w:placeholder>
            <w:docPart w:val="A29A51ABDAC142D7A6329E3E824F238D"/>
          </w:placeholder>
        </w:sdtPr>
        <w:sdtEndPr/>
        <w:sdtContent>
          <w:r w:rsidRPr="00BD5C02">
            <w:rPr>
              <w:szCs w:val="20"/>
            </w:rPr>
            <w:t>Ms Francesca Wigney</w:t>
          </w:r>
          <w:r w:rsidR="006F4022">
            <w:rPr>
              <w:szCs w:val="20"/>
            </w:rPr>
            <w:t xml:space="preserve">, </w:t>
          </w:r>
          <w:r w:rsidRPr="00BD5C02">
            <w:rPr>
              <w:szCs w:val="20"/>
            </w:rPr>
            <w:t>Mr Vaz Mottl, M</w:t>
          </w:r>
          <w:r w:rsidR="00F80D88" w:rsidRPr="00BD5C02">
            <w:rPr>
              <w:szCs w:val="20"/>
            </w:rPr>
            <w:t>r</w:t>
          </w:r>
          <w:r w:rsidRPr="00BD5C02">
            <w:rPr>
              <w:szCs w:val="20"/>
            </w:rPr>
            <w:t xml:space="preserve"> </w:t>
          </w:r>
          <w:r w:rsidR="00F80D88" w:rsidRPr="00BD5C02">
            <w:rPr>
              <w:szCs w:val="20"/>
            </w:rPr>
            <w:t>Robert Godfrey</w:t>
          </w:r>
          <w:r w:rsidR="006F4022">
            <w:rPr>
              <w:szCs w:val="20"/>
            </w:rPr>
            <w:t>;</w:t>
          </w:r>
          <w:r w:rsidR="00E051FF">
            <w:rPr>
              <w:szCs w:val="20"/>
            </w:rPr>
            <w:br/>
          </w:r>
          <w:r w:rsidR="006F4022">
            <w:rPr>
              <w:szCs w:val="20"/>
            </w:rPr>
            <w:t>Ms Rachael Ayong,</w:t>
          </w:r>
          <w:r w:rsidRPr="00BD5C02">
            <w:rPr>
              <w:szCs w:val="20"/>
            </w:rPr>
            <w:t xml:space="preserve"> </w:t>
          </w:r>
          <w:r w:rsidR="006F4022">
            <w:rPr>
              <w:szCs w:val="20"/>
            </w:rPr>
            <w:t>Mr Hefin Griffiths</w:t>
          </w:r>
          <w:r w:rsidR="006F4022" w:rsidRPr="00BD5C02">
            <w:rPr>
              <w:szCs w:val="20"/>
            </w:rPr>
            <w:t xml:space="preserve"> </w:t>
          </w:r>
          <w:r w:rsidRPr="00BD5C02">
            <w:rPr>
              <w:szCs w:val="20"/>
            </w:rPr>
            <w:t>(</w:t>
          </w:r>
          <w:r w:rsidR="006F4022">
            <w:rPr>
              <w:szCs w:val="20"/>
            </w:rPr>
            <w:t>ANSTO</w:t>
          </w:r>
          <w:r w:rsidRPr="00BD5C02">
            <w:rPr>
              <w:szCs w:val="20"/>
            </w:rPr>
            <w:t>)</w:t>
          </w:r>
        </w:sdtContent>
      </w:sdt>
    </w:p>
    <w:p w14:paraId="35B6B0BB" w14:textId="77777777" w:rsidR="00550CFE" w:rsidRPr="00BD5C02" w:rsidRDefault="00550CFE" w:rsidP="00550CFE">
      <w:pPr>
        <w:tabs>
          <w:tab w:val="left" w:pos="1276"/>
        </w:tabs>
        <w:spacing w:before="120" w:after="120"/>
        <w:ind w:left="1276" w:hanging="1276"/>
        <w:rPr>
          <w:b/>
          <w:color w:val="4E1A74"/>
        </w:rPr>
      </w:pPr>
      <w:r w:rsidRPr="00BD5C02">
        <w:rPr>
          <w:b/>
          <w:color w:val="4E1A74"/>
        </w:rPr>
        <w:t>Observers:</w:t>
      </w:r>
      <w:r w:rsidRPr="00BD5C02">
        <w:rPr>
          <w:b/>
          <w:color w:val="4E1A74"/>
        </w:rPr>
        <w:tab/>
      </w:r>
      <w:sdt>
        <w:sdtPr>
          <w:id w:val="667057032"/>
          <w:placeholder>
            <w:docPart w:val="996455871A9D47AA921F1B091D206F69"/>
          </w:placeholder>
        </w:sdtPr>
        <w:sdtEndPr/>
        <w:sdtContent>
          <w:r w:rsidR="00EF31D5">
            <w:t>N</w:t>
          </w:r>
          <w:r w:rsidRPr="00BD5C02">
            <w:t>one</w:t>
          </w:r>
        </w:sdtContent>
      </w:sdt>
    </w:p>
    <w:p w14:paraId="3CA6CDFA" w14:textId="77777777" w:rsidR="009C5959" w:rsidRPr="00BD5C02" w:rsidRDefault="00550CFE" w:rsidP="00550CFE">
      <w:pPr>
        <w:pStyle w:val="Agendaitem-main"/>
        <w:rPr>
          <w:noProof w:val="0"/>
        </w:rPr>
      </w:pPr>
      <w:r w:rsidRPr="00BD5C02">
        <w:rPr>
          <w:noProof w:val="0"/>
        </w:rPr>
        <w:t xml:space="preserve"> </w:t>
      </w:r>
      <w:r w:rsidR="00CB7340" w:rsidRPr="00BD5C02">
        <w:drawing>
          <wp:anchor distT="0" distB="0" distL="114300" distR="114300" simplePos="0" relativeHeight="251659264" behindDoc="0" locked="1" layoutInCell="1" allowOverlap="1" wp14:anchorId="34A30BDB" wp14:editId="6E0A8FDF">
            <wp:simplePos x="0" y="0"/>
            <wp:positionH relativeFrom="column">
              <wp:posOffset>-1270</wp:posOffset>
            </wp:positionH>
            <wp:positionV relativeFrom="paragraph">
              <wp:posOffset>202565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noProof w:val="0"/>
          </w:rPr>
          <w:id w:val="-921643051"/>
          <w:placeholder>
            <w:docPart w:val="16EF5B126FF24E9B943A57337F43A7ED"/>
          </w:placeholder>
        </w:sdtPr>
        <w:sdtEndPr/>
        <w:sdtContent>
          <w:bookmarkStart w:id="1" w:name="_Toc471472802"/>
          <w:r w:rsidR="00517014" w:rsidRPr="00BD5C02">
            <w:rPr>
              <w:noProof w:val="0"/>
            </w:rPr>
            <w:t>Introduction</w:t>
          </w:r>
          <w:bookmarkEnd w:id="1"/>
        </w:sdtContent>
      </w:sdt>
    </w:p>
    <w:p w14:paraId="6638B3B4" w14:textId="77777777" w:rsidR="003F6505" w:rsidRPr="00BD5C02" w:rsidRDefault="008E2506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774583359"/>
          <w:placeholder>
            <w:docPart w:val="F88F40B54CA540B88149FF83DA4209FE"/>
          </w:placeholder>
        </w:sdtPr>
        <w:sdtEndPr/>
        <w:sdtContent>
          <w:r w:rsidR="00517014" w:rsidRPr="00BD5C02">
            <w:rPr>
              <w:noProof w:val="0"/>
            </w:rPr>
            <w:t>Attendance and Apologies</w:t>
          </w:r>
        </w:sdtContent>
      </w:sdt>
      <w:r w:rsidR="003F6505" w:rsidRPr="00BD5C02">
        <w:rPr>
          <w:noProof w:val="0"/>
        </w:rPr>
        <w:tab/>
      </w:r>
    </w:p>
    <w:p w14:paraId="2852EFF6" w14:textId="77777777" w:rsidR="006F324F" w:rsidRPr="00BD5C02" w:rsidRDefault="00FF0F88" w:rsidP="006F324F">
      <w:r w:rsidRPr="00BD5C02">
        <w:t xml:space="preserve">There </w:t>
      </w:r>
      <w:r w:rsidR="00550CFE" w:rsidRPr="00BD5C02">
        <w:t>w</w:t>
      </w:r>
      <w:r w:rsidR="00A97318" w:rsidRPr="00BD5C02">
        <w:t>ere</w:t>
      </w:r>
      <w:r w:rsidR="00550CFE" w:rsidRPr="00BD5C02">
        <w:t xml:space="preserve"> </w:t>
      </w:r>
      <w:r w:rsidR="00A97318" w:rsidRPr="00BD5C02">
        <w:t>two</w:t>
      </w:r>
      <w:r w:rsidR="00D715DF">
        <w:t xml:space="preserve"> apologies</w:t>
      </w:r>
      <w:r w:rsidRPr="00BD5C02">
        <w:t xml:space="preserve"> for this meeting</w:t>
      </w:r>
      <w:r w:rsidR="00550CFE" w:rsidRPr="00BD5C02">
        <w:t>, Mr Peter Wilkinson</w:t>
      </w:r>
      <w:r w:rsidR="00A97318" w:rsidRPr="00BD5C02">
        <w:t xml:space="preserve"> and Mr Ian Drinn</w:t>
      </w:r>
      <w:r w:rsidR="006F4022">
        <w:t>a</w:t>
      </w:r>
      <w:r w:rsidR="00A97318" w:rsidRPr="00BD5C02">
        <w:t>n</w:t>
      </w:r>
      <w:r w:rsidRPr="00BD5C02">
        <w:t xml:space="preserve">. All </w:t>
      </w:r>
      <w:r w:rsidR="00550CFE" w:rsidRPr="00BD5C02">
        <w:t xml:space="preserve">other </w:t>
      </w:r>
      <w:r w:rsidRPr="00BD5C02">
        <w:t>members were present</w:t>
      </w:r>
      <w:r w:rsidR="00550CFE" w:rsidRPr="00BD5C02">
        <w:t>.</w:t>
      </w:r>
    </w:p>
    <w:p w14:paraId="10CC759B" w14:textId="77777777" w:rsidR="00CB7340" w:rsidRPr="00BD5C02" w:rsidRDefault="008E2506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9760283"/>
          <w:placeholder>
            <w:docPart w:val="4275F672EED646E9B61CA5FEF4C27EFB"/>
          </w:placeholder>
        </w:sdtPr>
        <w:sdtEndPr/>
        <w:sdtContent>
          <w:r w:rsidR="00517014" w:rsidRPr="00BD5C02">
            <w:rPr>
              <w:noProof w:val="0"/>
            </w:rPr>
            <w:t>Declaration of Potential Conflicts of Interests</w:t>
          </w:r>
        </w:sdtContent>
      </w:sdt>
      <w:r w:rsidR="00CB7340" w:rsidRPr="00BD5C02">
        <w:rPr>
          <w:noProof w:val="0"/>
        </w:rPr>
        <w:tab/>
      </w:r>
    </w:p>
    <w:p w14:paraId="0EC8687E" w14:textId="7D97F5A0" w:rsidR="00A97318" w:rsidRPr="00BD5C02" w:rsidRDefault="00A97318" w:rsidP="00A97318">
      <w:r w:rsidRPr="00BD5C02">
        <w:t xml:space="preserve">The </w:t>
      </w:r>
      <w:r w:rsidR="003C110F">
        <w:t xml:space="preserve">Nuclear Safety </w:t>
      </w:r>
      <w:r w:rsidRPr="00BD5C02">
        <w:t>Committee</w:t>
      </w:r>
      <w:r w:rsidR="003C110F">
        <w:t xml:space="preserve"> (the Committee)</w:t>
      </w:r>
      <w:r w:rsidRPr="00BD5C02">
        <w:t xml:space="preserve"> noted </w:t>
      </w:r>
      <w:r w:rsidR="006A59E4" w:rsidRPr="00BD5C02">
        <w:t xml:space="preserve">Mr </w:t>
      </w:r>
      <w:r w:rsidR="00FF6949" w:rsidRPr="00BD5C02">
        <w:t>Irwin</w:t>
      </w:r>
      <w:r w:rsidR="00FF6949">
        <w:t>’s’</w:t>
      </w:r>
      <w:r w:rsidRPr="00BD5C02">
        <w:t xml:space="preserve"> declaration of a potential conflict of interest </w:t>
      </w:r>
      <w:r w:rsidR="006A59E4" w:rsidRPr="00BD5C02">
        <w:t xml:space="preserve">due to his involvement in the </w:t>
      </w:r>
      <w:r w:rsidR="005A5D20">
        <w:t>F</w:t>
      </w:r>
      <w:r w:rsidR="005A5D20" w:rsidRPr="00BD5C02">
        <w:t xml:space="preserve">ederal </w:t>
      </w:r>
      <w:r w:rsidR="005A5D20">
        <w:t>P</w:t>
      </w:r>
      <w:r w:rsidR="005A5D20" w:rsidRPr="00BD5C02">
        <w:t xml:space="preserve">arliamentary </w:t>
      </w:r>
      <w:r w:rsidR="005A5D20">
        <w:t>C</w:t>
      </w:r>
      <w:r w:rsidR="005A5D20" w:rsidRPr="00BD5C02">
        <w:t xml:space="preserve">ommittee </w:t>
      </w:r>
      <w:r w:rsidR="005A5D20">
        <w:t>I</w:t>
      </w:r>
      <w:r w:rsidR="005A5D20" w:rsidRPr="00BD5C02">
        <w:t xml:space="preserve">nquiry </w:t>
      </w:r>
      <w:r w:rsidR="006A59E4" w:rsidRPr="00BD5C02">
        <w:t xml:space="preserve">into the prerequisites for nuclear energy in Australia. </w:t>
      </w:r>
      <w:r w:rsidR="00D715DF">
        <w:t>This did not include a</w:t>
      </w:r>
      <w:r w:rsidR="005A5D20">
        <w:t xml:space="preserve"> specific</w:t>
      </w:r>
      <w:r w:rsidR="00D715DF">
        <w:t xml:space="preserve"> conflict with any </w:t>
      </w:r>
      <w:r w:rsidR="005A5D20">
        <w:t xml:space="preserve">particular </w:t>
      </w:r>
      <w:r w:rsidR="00D715DF">
        <w:t xml:space="preserve">item in </w:t>
      </w:r>
      <w:r w:rsidR="005A5D20">
        <w:t xml:space="preserve">the </w:t>
      </w:r>
      <w:r w:rsidR="00D715DF">
        <w:t>agenda</w:t>
      </w:r>
      <w:r w:rsidR="005A5D20">
        <w:t>, but was of a general nature</w:t>
      </w:r>
      <w:r w:rsidR="00D715DF">
        <w:t>.</w:t>
      </w:r>
    </w:p>
    <w:p w14:paraId="395D718E" w14:textId="538CDD4A" w:rsidR="006F324F" w:rsidRPr="00BD5C02" w:rsidRDefault="006F324F" w:rsidP="00442D57">
      <w:r w:rsidRPr="00BD5C02">
        <w:t xml:space="preserve">Dr Miller </w:t>
      </w:r>
      <w:r w:rsidR="00D715DF">
        <w:t xml:space="preserve">reminded the </w:t>
      </w:r>
      <w:r w:rsidR="005A5D20">
        <w:t xml:space="preserve">Committee </w:t>
      </w:r>
      <w:r w:rsidR="00D715DF">
        <w:t>of her previously d</w:t>
      </w:r>
      <w:r w:rsidR="00D040A5" w:rsidRPr="00BD5C02">
        <w:t>eclar</w:t>
      </w:r>
      <w:r w:rsidR="00D715DF">
        <w:t>ed</w:t>
      </w:r>
      <w:r w:rsidR="00D040A5" w:rsidRPr="00BD5C02">
        <w:t xml:space="preserve"> potential conflict of interest</w:t>
      </w:r>
      <w:r w:rsidR="005A5D20">
        <w:t>,</w:t>
      </w:r>
      <w:r w:rsidR="00D040A5" w:rsidRPr="00BD5C02">
        <w:t xml:space="preserve"> due to her role in the preparation </w:t>
      </w:r>
      <w:r w:rsidRPr="00BD5C02">
        <w:t>of the ANSTO Health external independent assessment report</w:t>
      </w:r>
      <w:r w:rsidR="00D040A5" w:rsidRPr="00BD5C02">
        <w:t xml:space="preserve">, which </w:t>
      </w:r>
      <w:r w:rsidR="005A5D20">
        <w:t>was</w:t>
      </w:r>
      <w:r w:rsidR="005A5D20" w:rsidRPr="00BD5C02">
        <w:t xml:space="preserve"> </w:t>
      </w:r>
      <w:r w:rsidRPr="00BD5C02">
        <w:t>discussed under item</w:t>
      </w:r>
      <w:r w:rsidR="00D715DF">
        <w:t> </w:t>
      </w:r>
      <w:r w:rsidRPr="00BD5C02">
        <w:t>4.1.</w:t>
      </w:r>
    </w:p>
    <w:p w14:paraId="50DA2EE0" w14:textId="5E124D47" w:rsidR="00442D57" w:rsidRPr="00BD5C02" w:rsidRDefault="00FF0F88" w:rsidP="00442D57">
      <w:r w:rsidRPr="00BD5C02">
        <w:t xml:space="preserve">Previously declared potential conflicts of interest are maintained by the </w:t>
      </w:r>
      <w:r w:rsidR="005A5D20">
        <w:t>S</w:t>
      </w:r>
      <w:r w:rsidR="005A5D20" w:rsidRPr="00BD5C02">
        <w:t>ecretariat</w:t>
      </w:r>
      <w:r w:rsidRPr="00BD5C02">
        <w:t>.</w:t>
      </w:r>
    </w:p>
    <w:p w14:paraId="5D451C7E" w14:textId="42926997" w:rsidR="00FF0F88" w:rsidRPr="00BD5C02" w:rsidRDefault="008E2506" w:rsidP="00FF0F88">
      <w:pPr>
        <w:pStyle w:val="Agendaitem-supplementary"/>
        <w:rPr>
          <w:noProof w:val="0"/>
        </w:rPr>
      </w:pPr>
      <w:sdt>
        <w:sdtPr>
          <w:rPr>
            <w:noProof w:val="0"/>
          </w:rPr>
          <w:id w:val="1934323135"/>
          <w:placeholder>
            <w:docPart w:val="B8027159C83C481BA2F6A3DFE1E308C0"/>
          </w:placeholder>
        </w:sdtPr>
        <w:sdtEndPr/>
        <w:sdtContent>
          <w:r w:rsidR="00FF0F88" w:rsidRPr="00BD5C02">
            <w:rPr>
              <w:noProof w:val="0"/>
            </w:rPr>
            <w:t xml:space="preserve">Minutes of the </w:t>
          </w:r>
          <w:r w:rsidR="00730258">
            <w:rPr>
              <w:noProof w:val="0"/>
            </w:rPr>
            <w:t>P</w:t>
          </w:r>
          <w:r w:rsidR="00730258" w:rsidRPr="00BD5C02">
            <w:rPr>
              <w:noProof w:val="0"/>
            </w:rPr>
            <w:t xml:space="preserve">revious </w:t>
          </w:r>
          <w:r w:rsidR="00730258">
            <w:rPr>
              <w:noProof w:val="0"/>
            </w:rPr>
            <w:t>M</w:t>
          </w:r>
          <w:r w:rsidR="00730258" w:rsidRPr="00BD5C02">
            <w:rPr>
              <w:noProof w:val="0"/>
            </w:rPr>
            <w:t>eeting</w:t>
          </w:r>
        </w:sdtContent>
      </w:sdt>
      <w:r w:rsidR="00FF0F88" w:rsidRPr="00BD5C02">
        <w:rPr>
          <w:noProof w:val="0"/>
        </w:rPr>
        <w:tab/>
      </w:r>
    </w:p>
    <w:p w14:paraId="3F62F4CD" w14:textId="77777777" w:rsidR="00D5100F" w:rsidRPr="00BD5C02" w:rsidRDefault="00D5100F" w:rsidP="00D5100F">
      <w:r w:rsidRPr="00BD5C02">
        <w:t xml:space="preserve">Draft </w:t>
      </w:r>
      <w:r w:rsidR="00D040A5" w:rsidRPr="00BD5C02">
        <w:t>m</w:t>
      </w:r>
      <w:r w:rsidRPr="00BD5C02">
        <w:t>inutes of the previous meeting were circulated to members following the meeting. Member comments were addressed and the minutes have been agreed and published online.</w:t>
      </w:r>
    </w:p>
    <w:p w14:paraId="52562CF2" w14:textId="42FEDC1F" w:rsidR="00E55799" w:rsidRPr="00BD5C02" w:rsidRDefault="008E2506" w:rsidP="00E55799">
      <w:pPr>
        <w:pStyle w:val="Agendaitem-supplementary"/>
        <w:rPr>
          <w:noProof w:val="0"/>
        </w:rPr>
      </w:pPr>
      <w:sdt>
        <w:sdtPr>
          <w:rPr>
            <w:noProof w:val="0"/>
          </w:rPr>
          <w:id w:val="-172872600"/>
          <w:placeholder>
            <w:docPart w:val="866F8C5E68D34866B8E460A0D0F60E15"/>
          </w:placeholder>
        </w:sdtPr>
        <w:sdtEndPr/>
        <w:sdtContent>
          <w:r w:rsidR="00E55799" w:rsidRPr="00BD5C02">
            <w:rPr>
              <w:noProof w:val="0"/>
            </w:rPr>
            <w:t xml:space="preserve">Meeting </w:t>
          </w:r>
          <w:r w:rsidR="00730258">
            <w:rPr>
              <w:noProof w:val="0"/>
            </w:rPr>
            <w:t>D</w:t>
          </w:r>
          <w:r w:rsidR="00730258" w:rsidRPr="00BD5C02">
            <w:rPr>
              <w:noProof w:val="0"/>
            </w:rPr>
            <w:t>ates</w:t>
          </w:r>
        </w:sdtContent>
      </w:sdt>
      <w:r w:rsidR="00E55799" w:rsidRPr="00BD5C02">
        <w:rPr>
          <w:noProof w:val="0"/>
        </w:rPr>
        <w:tab/>
      </w:r>
    </w:p>
    <w:p w14:paraId="4F071CE6" w14:textId="1753DCC4" w:rsidR="00AC1EB3" w:rsidRPr="00BD5C02" w:rsidRDefault="00AC1EB3" w:rsidP="00AC1EB3">
      <w:pPr>
        <w:tabs>
          <w:tab w:val="left" w:pos="566"/>
          <w:tab w:val="left" w:pos="1132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pacing w:before="120" w:line="240" w:lineRule="auto"/>
        <w:jc w:val="both"/>
        <w:outlineLvl w:val="0"/>
      </w:pPr>
      <w:r w:rsidRPr="00BD5C02">
        <w:t xml:space="preserve">The following meeting dates were </w:t>
      </w:r>
      <w:r w:rsidR="005A5D20" w:rsidRPr="00BD5C02">
        <w:t xml:space="preserve">reviewed and </w:t>
      </w:r>
      <w:r w:rsidRPr="00BD5C02">
        <w:t>confirmed:</w:t>
      </w:r>
    </w:p>
    <w:p w14:paraId="5EEC8D5A" w14:textId="77777777" w:rsidR="00F80D88" w:rsidRPr="00BD5C02" w:rsidRDefault="00F80D88" w:rsidP="00F80D88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 w:rsidRPr="00BD5C02">
        <w:t>6 March 2020</w:t>
      </w:r>
    </w:p>
    <w:p w14:paraId="33F7A1D1" w14:textId="77777777" w:rsidR="00F80D88" w:rsidRPr="00BD5C02" w:rsidRDefault="00F80D88" w:rsidP="00F80D88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 w:rsidRPr="00BD5C02">
        <w:t>26 June 2020</w:t>
      </w:r>
    </w:p>
    <w:p w14:paraId="3E07ACE3" w14:textId="77777777" w:rsidR="00F80D88" w:rsidRPr="00BD5C02" w:rsidRDefault="00F80D88" w:rsidP="00F80D88">
      <w:pPr>
        <w:pStyle w:val="ListParagraph"/>
        <w:numPr>
          <w:ilvl w:val="0"/>
          <w:numId w:val="7"/>
        </w:numPr>
        <w:spacing w:before="0" w:after="200" w:line="276" w:lineRule="auto"/>
        <w:ind w:right="-22"/>
      </w:pPr>
      <w:r w:rsidRPr="00BD5C02">
        <w:t>30 October 2020</w:t>
      </w:r>
    </w:p>
    <w:p w14:paraId="478051C3" w14:textId="77777777" w:rsidR="00517014" w:rsidRPr="00BD5C02" w:rsidRDefault="008E2506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212936479"/>
          <w:placeholder>
            <w:docPart w:val="2E6818381CA34030A37D00B0711293C8"/>
          </w:placeholder>
        </w:sdtPr>
        <w:sdtEndPr/>
        <w:sdtContent>
          <w:r w:rsidR="00517014" w:rsidRPr="00BD5C02">
            <w:rPr>
              <w:noProof w:val="0"/>
            </w:rPr>
            <w:t>Safety/Security Moment</w:t>
          </w:r>
        </w:sdtContent>
      </w:sdt>
      <w:r w:rsidR="00517014" w:rsidRPr="00BD5C02">
        <w:rPr>
          <w:noProof w:val="0"/>
        </w:rPr>
        <w:tab/>
      </w:r>
    </w:p>
    <w:p w14:paraId="20CD82C1" w14:textId="32D83C3E" w:rsidR="00517014" w:rsidRPr="00BD5C02" w:rsidRDefault="00E55799" w:rsidP="00CB7340">
      <w:r w:rsidRPr="00BD5C02">
        <w:t xml:space="preserve">A Committee member presented </w:t>
      </w:r>
      <w:r w:rsidR="0009305F">
        <w:t>a safety moment related to</w:t>
      </w:r>
      <w:r w:rsidR="006F324F" w:rsidRPr="00BD5C02">
        <w:t xml:space="preserve"> the </w:t>
      </w:r>
      <w:r w:rsidR="00FF6949">
        <w:t xml:space="preserve">Boeing </w:t>
      </w:r>
      <w:r w:rsidR="00A97318" w:rsidRPr="00BD5C02">
        <w:t>737 MAX</w:t>
      </w:r>
      <w:r w:rsidR="0009305F">
        <w:t xml:space="preserve"> aircraft</w:t>
      </w:r>
      <w:r w:rsidR="00D715DF">
        <w:t>.</w:t>
      </w:r>
      <w:r w:rsidR="00A97318" w:rsidRPr="00BD5C02">
        <w:t xml:space="preserve"> </w:t>
      </w:r>
      <w:r w:rsidR="00D715DF">
        <w:t>This included</w:t>
      </w:r>
      <w:r w:rsidR="00B92035">
        <w:t xml:space="preserve"> </w:t>
      </w:r>
      <w:r w:rsidR="0009305F">
        <w:t>considerations</w:t>
      </w:r>
      <w:r w:rsidR="00D715DF">
        <w:t xml:space="preserve"> </w:t>
      </w:r>
      <w:r w:rsidR="0009305F">
        <w:t xml:space="preserve">on </w:t>
      </w:r>
      <w:r w:rsidR="00B92035">
        <w:t xml:space="preserve">the role of </w:t>
      </w:r>
      <w:r w:rsidR="00D715DF">
        <w:t>regulatory oversight,</w:t>
      </w:r>
      <w:r w:rsidR="00A97318" w:rsidRPr="00BD5C02">
        <w:t xml:space="preserve"> </w:t>
      </w:r>
      <w:r w:rsidR="00B92035">
        <w:t xml:space="preserve">and the importance of </w:t>
      </w:r>
      <w:r w:rsidR="00A97318" w:rsidRPr="00BD5C02">
        <w:t>safety assessment</w:t>
      </w:r>
      <w:r w:rsidR="00B92035">
        <w:t>s</w:t>
      </w:r>
      <w:r w:rsidR="00A97318" w:rsidRPr="00BD5C02">
        <w:t xml:space="preserve"> considering the effect</w:t>
      </w:r>
      <w:r w:rsidR="005A5D20">
        <w:t>s</w:t>
      </w:r>
      <w:r w:rsidR="00A97318" w:rsidRPr="00BD5C02">
        <w:t xml:space="preserve"> of cumulative change</w:t>
      </w:r>
      <w:r w:rsidR="006F324F" w:rsidRPr="00BD5C02">
        <w:t xml:space="preserve">. </w:t>
      </w:r>
    </w:p>
    <w:p w14:paraId="071DE296" w14:textId="77777777" w:rsidR="0071661E" w:rsidRPr="00BD5C02" w:rsidRDefault="008E2506" w:rsidP="0071661E">
      <w:pPr>
        <w:pStyle w:val="Agendaitem-main"/>
        <w:rPr>
          <w:noProof w:val="0"/>
        </w:rPr>
      </w:pPr>
      <w:sdt>
        <w:sdtPr>
          <w:rPr>
            <w:noProof w:val="0"/>
            <w:highlight w:val="yellow"/>
          </w:rPr>
          <w:id w:val="-231536865"/>
          <w:placeholder>
            <w:docPart w:val="10C4112C364B42A0B4046DBE5E45E971"/>
          </w:placeholder>
        </w:sdtPr>
        <w:sdtEndPr>
          <w:rPr>
            <w:highlight w:val="none"/>
          </w:rPr>
        </w:sdtEndPr>
        <w:sdtContent>
          <w:r w:rsidR="00517014" w:rsidRPr="00BD5C02">
            <w:rPr>
              <w:noProof w:val="0"/>
            </w:rPr>
            <w:t>Business Arising</w:t>
          </w:r>
        </w:sdtContent>
      </w:sdt>
    </w:p>
    <w:p w14:paraId="208A3803" w14:textId="77777777" w:rsidR="00CB7340" w:rsidRPr="00BD5C02" w:rsidRDefault="008E2506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801491100"/>
          <w:placeholder>
            <w:docPart w:val="5A1CEF1740094A19BE536106F4CC50F3"/>
          </w:placeholder>
        </w:sdtPr>
        <w:sdtEndPr/>
        <w:sdtContent>
          <w:r w:rsidR="00517014" w:rsidRPr="00BD5C02">
            <w:rPr>
              <w:noProof w:val="0"/>
            </w:rPr>
            <w:t>Outstanding Actions</w:t>
          </w:r>
        </w:sdtContent>
      </w:sdt>
      <w:r w:rsidR="00CB7340" w:rsidRPr="00BD5C02">
        <w:rPr>
          <w:noProof w:val="0"/>
        </w:rPr>
        <w:tab/>
      </w:r>
    </w:p>
    <w:p w14:paraId="7193824F" w14:textId="77777777" w:rsidR="00CB7340" w:rsidRPr="00BD5C02" w:rsidRDefault="00E55799" w:rsidP="00CB7340">
      <w:r w:rsidRPr="00BD5C02">
        <w:t>The Committee noted that all outstanding actions were completed.</w:t>
      </w:r>
    </w:p>
    <w:p w14:paraId="42FB0BE2" w14:textId="77777777" w:rsidR="00CB7340" w:rsidRPr="00BD5C02" w:rsidRDefault="008E2506" w:rsidP="00CB7340">
      <w:pPr>
        <w:pStyle w:val="Agendaitem-main"/>
        <w:rPr>
          <w:noProof w:val="0"/>
        </w:rPr>
      </w:pPr>
      <w:sdt>
        <w:sdtPr>
          <w:rPr>
            <w:noProof w:val="0"/>
          </w:rPr>
          <w:id w:val="-443766710"/>
          <w:placeholder>
            <w:docPart w:val="41028D149C254B9C9949FF7CD488FD45"/>
          </w:placeholder>
        </w:sdtPr>
        <w:sdtEndPr/>
        <w:sdtContent>
          <w:bookmarkStart w:id="2" w:name="_Toc471472804"/>
          <w:r w:rsidR="00517014" w:rsidRPr="00BD5C02">
            <w:rPr>
              <w:noProof w:val="0"/>
            </w:rPr>
            <w:t>Correspondence</w:t>
          </w:r>
          <w:bookmarkEnd w:id="2"/>
        </w:sdtContent>
      </w:sdt>
    </w:p>
    <w:p w14:paraId="3403A841" w14:textId="77777777" w:rsidR="00CB7340" w:rsidRPr="00BD5C02" w:rsidRDefault="008E2506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92291203"/>
          <w:placeholder>
            <w:docPart w:val="74276F998A8C4320A273548D6AAC8A67"/>
          </w:placeholder>
        </w:sdtPr>
        <w:sdtEndPr/>
        <w:sdtContent>
          <w:r w:rsidR="00517014" w:rsidRPr="00BD5C02">
            <w:rPr>
              <w:noProof w:val="0"/>
            </w:rPr>
            <w:t>Incoming Correspondence</w:t>
          </w:r>
        </w:sdtContent>
      </w:sdt>
      <w:r w:rsidR="00CB7340" w:rsidRPr="00BD5C02">
        <w:rPr>
          <w:noProof w:val="0"/>
        </w:rPr>
        <w:tab/>
      </w:r>
    </w:p>
    <w:p w14:paraId="0B5AA693" w14:textId="77777777" w:rsidR="00CB7340" w:rsidRPr="00BD5C02" w:rsidRDefault="00EF31D5" w:rsidP="00CB7340">
      <w:r>
        <w:t>N</w:t>
      </w:r>
      <w:r w:rsidR="008673AE" w:rsidRPr="00BD5C02">
        <w:t>one</w:t>
      </w:r>
    </w:p>
    <w:p w14:paraId="2FB50A87" w14:textId="77777777" w:rsidR="00CB7340" w:rsidRPr="00BD5C02" w:rsidRDefault="008E2506" w:rsidP="008D1CCF">
      <w:pPr>
        <w:pStyle w:val="Agendaitem-supplementary"/>
        <w:rPr>
          <w:noProof w:val="0"/>
        </w:rPr>
      </w:pPr>
      <w:sdt>
        <w:sdtPr>
          <w:rPr>
            <w:noProof w:val="0"/>
          </w:rPr>
          <w:id w:val="1892766597"/>
          <w:placeholder>
            <w:docPart w:val="EB2DB9D27DA44FD79F9CBC0E4C336BCB"/>
          </w:placeholder>
        </w:sdtPr>
        <w:sdtEndPr/>
        <w:sdtContent>
          <w:bookmarkStart w:id="3" w:name="_Toc473040805"/>
          <w:bookmarkStart w:id="4" w:name="_Toc480483407"/>
          <w:r w:rsidR="00517014" w:rsidRPr="00BD5C02">
            <w:rPr>
              <w:noProof w:val="0"/>
            </w:rPr>
            <w:t>Outgoing Correspondence</w:t>
          </w:r>
          <w:bookmarkEnd w:id="3"/>
          <w:bookmarkEnd w:id="4"/>
          <w:r w:rsidR="00517014" w:rsidRPr="00BD5C02">
            <w:rPr>
              <w:noProof w:val="0"/>
            </w:rPr>
            <w:t xml:space="preserve"> </w:t>
          </w:r>
        </w:sdtContent>
      </w:sdt>
      <w:r w:rsidR="00CB7340" w:rsidRPr="00BD5C02">
        <w:rPr>
          <w:noProof w:val="0"/>
        </w:rPr>
        <w:tab/>
      </w:r>
    </w:p>
    <w:p w14:paraId="4F61AE90" w14:textId="77777777" w:rsidR="008B3471" w:rsidRPr="00BD5C02" w:rsidRDefault="00EF31D5" w:rsidP="008B3471">
      <w:r>
        <w:t>N</w:t>
      </w:r>
      <w:r w:rsidR="008673AE" w:rsidRPr="00BD5C02">
        <w:t>one</w:t>
      </w:r>
    </w:p>
    <w:p w14:paraId="7172BC20" w14:textId="77777777" w:rsidR="00517014" w:rsidRPr="00BD5C02" w:rsidRDefault="008E2506" w:rsidP="00517014">
      <w:pPr>
        <w:pStyle w:val="Agendaitem-main"/>
        <w:rPr>
          <w:noProof w:val="0"/>
        </w:rPr>
      </w:pPr>
      <w:sdt>
        <w:sdtPr>
          <w:rPr>
            <w:noProof w:val="0"/>
          </w:rPr>
          <w:id w:val="-1366978790"/>
          <w:placeholder>
            <w:docPart w:val="B70E0FC565F540A0A2CB226E3119EF90"/>
          </w:placeholder>
        </w:sdtPr>
        <w:sdtEndPr/>
        <w:sdtContent>
          <w:bookmarkStart w:id="5" w:name="_Toc471472805"/>
          <w:r w:rsidR="00517014" w:rsidRPr="00BD5C02">
            <w:rPr>
              <w:noProof w:val="0"/>
            </w:rPr>
            <w:t>Main Items for Discussion</w:t>
          </w:r>
          <w:bookmarkEnd w:id="5"/>
        </w:sdtContent>
      </w:sdt>
    </w:p>
    <w:p w14:paraId="59A81474" w14:textId="77777777" w:rsidR="00F57D85" w:rsidRPr="00BD5C02" w:rsidRDefault="008E2506" w:rsidP="00F57D85">
      <w:pPr>
        <w:pStyle w:val="Agendaitem-supplementary"/>
        <w:rPr>
          <w:noProof w:val="0"/>
        </w:rPr>
      </w:pPr>
      <w:sdt>
        <w:sdtPr>
          <w:rPr>
            <w:noProof w:val="0"/>
          </w:rPr>
          <w:id w:val="919910211"/>
          <w:placeholder>
            <w:docPart w:val="6AC986007F10451D8C99CFA927B466B7"/>
          </w:placeholder>
        </w:sdtPr>
        <w:sdtEndPr/>
        <w:sdtContent>
          <w:sdt>
            <w:sdtPr>
              <w:rPr>
                <w:noProof w:val="0"/>
              </w:rPr>
              <w:id w:val="-377855319"/>
              <w:placeholder>
                <w:docPart w:val="7015EDA7A0154E55839DA9585500AC95"/>
              </w:placeholder>
            </w:sdtPr>
            <w:sdtEndPr/>
            <w:sdtContent>
              <w:sdt>
                <w:sdtPr>
                  <w:rPr>
                    <w:noProof w:val="0"/>
                  </w:rPr>
                  <w:id w:val="-568659324"/>
                  <w:placeholder>
                    <w:docPart w:val="3149BB419EFE4D9880FB530636771BBF"/>
                  </w:placeholder>
                </w:sdtPr>
                <w:sdtEndPr/>
                <w:sdtContent>
                  <w:r w:rsidR="009C3C81" w:rsidRPr="00BD5C02">
                    <w:rPr>
                      <w:noProof w:val="0"/>
                    </w:rPr>
                    <w:t>ANSTO Safety Assurance Process Update</w:t>
                  </w:r>
                </w:sdtContent>
              </w:sdt>
            </w:sdtContent>
          </w:sdt>
        </w:sdtContent>
      </w:sdt>
      <w:r w:rsidR="00F57D85" w:rsidRPr="00BD5C02">
        <w:rPr>
          <w:noProof w:val="0"/>
        </w:rPr>
        <w:tab/>
      </w:r>
    </w:p>
    <w:p w14:paraId="202597A9" w14:textId="7C349D16" w:rsidR="00D503A0" w:rsidRPr="00BD5C02" w:rsidRDefault="00D715DF" w:rsidP="00A97318">
      <w:r>
        <w:t>The C</w:t>
      </w:r>
      <w:r w:rsidR="009C3C81" w:rsidRPr="00BD5C02">
        <w:t xml:space="preserve">ommittee was provided with an overview of proposed updates to safety assurance </w:t>
      </w:r>
      <w:r w:rsidR="006822C1" w:rsidRPr="00BD5C02">
        <w:t>process</w:t>
      </w:r>
      <w:r w:rsidR="006822C1">
        <w:t>es</w:t>
      </w:r>
      <w:r w:rsidR="009C3C81" w:rsidRPr="00BD5C02">
        <w:t xml:space="preserve"> at </w:t>
      </w:r>
      <w:r w:rsidR="005A5D20">
        <w:t xml:space="preserve">the </w:t>
      </w:r>
      <w:r w:rsidR="00BD5C02" w:rsidRPr="00BD5C02">
        <w:t xml:space="preserve">Australian Nuclear Science and </w:t>
      </w:r>
      <w:r>
        <w:t>Technology Organisation (ANSTO), which</w:t>
      </w:r>
      <w:r w:rsidR="009C3C81" w:rsidRPr="00BD5C02">
        <w:t xml:space="preserve"> included a presentation on the </w:t>
      </w:r>
      <w:r w:rsidR="006822C1">
        <w:t>proposed</w:t>
      </w:r>
      <w:r w:rsidR="009C3C81" w:rsidRPr="00BD5C02">
        <w:t xml:space="preserve"> processes by ANSTO staff.</w:t>
      </w:r>
      <w:r w:rsidR="006822C1" w:rsidRPr="006822C1">
        <w:t xml:space="preserve"> </w:t>
      </w:r>
      <w:r w:rsidR="006822C1">
        <w:t xml:space="preserve">The proposed process </w:t>
      </w:r>
      <w:r w:rsidR="006822C1">
        <w:lastRenderedPageBreak/>
        <w:t xml:space="preserve">is being considered by ARPANSA under a submission for a </w:t>
      </w:r>
      <w:hyperlink r:id="rId12" w:anchor="when-to-seek-approval-to-make-changes-important-for-safety-under-section-63-nbsp-" w:history="1">
        <w:r w:rsidR="006822C1" w:rsidRPr="00725399">
          <w:rPr>
            <w:rStyle w:val="Hyperlink"/>
          </w:rPr>
          <w:t xml:space="preserve">change with significant </w:t>
        </w:r>
        <w:r w:rsidR="005A5D20" w:rsidRPr="00725399">
          <w:rPr>
            <w:rStyle w:val="Hyperlink"/>
          </w:rPr>
          <w:t xml:space="preserve">implications for </w:t>
        </w:r>
        <w:r w:rsidR="006822C1" w:rsidRPr="00725399">
          <w:rPr>
            <w:rStyle w:val="Hyperlink"/>
          </w:rPr>
          <w:t>safety</w:t>
        </w:r>
      </w:hyperlink>
      <w:r w:rsidR="00841107">
        <w:t>,</w:t>
      </w:r>
      <w:r w:rsidR="006822C1" w:rsidRPr="00BD5C02">
        <w:t xml:space="preserve"> </w:t>
      </w:r>
      <w:r>
        <w:t>under</w:t>
      </w:r>
      <w:r w:rsidR="006822C1" w:rsidRPr="00BD5C02">
        <w:t xml:space="preserve"> section 63 of the Australian Radiation Protection and Nuclear Safety Regulations 2018</w:t>
      </w:r>
      <w:r w:rsidR="006822C1">
        <w:t xml:space="preserve"> (the Regulations)</w:t>
      </w:r>
      <w:r w:rsidR="006822C1" w:rsidRPr="00BD5C02">
        <w:t xml:space="preserve">. </w:t>
      </w:r>
      <w:r w:rsidR="009C3C81" w:rsidRPr="00BD5C02">
        <w:t xml:space="preserve">The </w:t>
      </w:r>
      <w:r>
        <w:t>Committee</w:t>
      </w:r>
      <w:r w:rsidR="009C3C81" w:rsidRPr="00BD5C02">
        <w:t xml:space="preserve"> provided </w:t>
      </w:r>
      <w:r w:rsidR="006822C1">
        <w:t>comments</w:t>
      </w:r>
      <w:r w:rsidR="005A5D20">
        <w:t>,</w:t>
      </w:r>
      <w:r w:rsidR="00D503A0" w:rsidRPr="00BD5C02">
        <w:t xml:space="preserve"> which will be considered as part of </w:t>
      </w:r>
      <w:r w:rsidR="005A5D20">
        <w:t>ARPANSA’s review and assessment</w:t>
      </w:r>
      <w:r w:rsidR="005A5D20" w:rsidRPr="00BD5C02">
        <w:t xml:space="preserve"> </w:t>
      </w:r>
      <w:r w:rsidR="009C3C81" w:rsidRPr="00BD5C02">
        <w:t>of</w:t>
      </w:r>
      <w:r w:rsidR="006822C1">
        <w:t xml:space="preserve"> the submission</w:t>
      </w:r>
      <w:r w:rsidR="005A5D20">
        <w:t>.</w:t>
      </w:r>
      <w:r w:rsidR="009C3C81" w:rsidRPr="00BD5C02">
        <w:t xml:space="preserve"> </w:t>
      </w:r>
    </w:p>
    <w:p w14:paraId="5D37E8FD" w14:textId="77777777" w:rsidR="00D503A0" w:rsidRPr="00BD5C02" w:rsidRDefault="003C110F" w:rsidP="0009305F">
      <w:pPr>
        <w:keepNext/>
      </w:pPr>
      <w:r>
        <w:t xml:space="preserve">The Committee </w:t>
      </w:r>
      <w:r w:rsidR="004E2723">
        <w:t>highlighted</w:t>
      </w:r>
      <w:r w:rsidR="00D503A0" w:rsidRPr="00BD5C02">
        <w:t xml:space="preserve"> the importance of:</w:t>
      </w:r>
    </w:p>
    <w:p w14:paraId="44F20D66" w14:textId="13C847ED" w:rsidR="00D503A0" w:rsidRPr="00BD5C02" w:rsidRDefault="009C3C81" w:rsidP="00A7122E">
      <w:pPr>
        <w:pStyle w:val="ListParagraph"/>
        <w:numPr>
          <w:ilvl w:val="0"/>
          <w:numId w:val="12"/>
        </w:numPr>
      </w:pPr>
      <w:r w:rsidRPr="00BD5C02">
        <w:t xml:space="preserve">measures to ensure availability of </w:t>
      </w:r>
      <w:r w:rsidR="00D503A0" w:rsidRPr="00BD5C02">
        <w:t xml:space="preserve">suitably trained qualified and experienced </w:t>
      </w:r>
      <w:r w:rsidR="004E2723">
        <w:t>staff in the process</w:t>
      </w:r>
      <w:r w:rsidR="00A7122E">
        <w:t xml:space="preserve">, for </w:t>
      </w:r>
      <w:r w:rsidR="00D715DF">
        <w:t xml:space="preserve">both </w:t>
      </w:r>
      <w:r w:rsidR="00A7122E">
        <w:t>technical expertise and for other safety</w:t>
      </w:r>
      <w:r w:rsidR="00A7122E" w:rsidRPr="00A7122E">
        <w:t xml:space="preserve"> consideration</w:t>
      </w:r>
      <w:r w:rsidR="00841107">
        <w:t>s</w:t>
      </w:r>
      <w:r w:rsidR="00A7122E" w:rsidRPr="00A7122E">
        <w:t xml:space="preserve"> </w:t>
      </w:r>
      <w:r w:rsidR="00A7122E">
        <w:t xml:space="preserve">such as </w:t>
      </w:r>
      <w:r w:rsidR="00A7122E" w:rsidRPr="00A7122E">
        <w:t>human factors</w:t>
      </w:r>
    </w:p>
    <w:p w14:paraId="14F8D394" w14:textId="7D39BC0B" w:rsidR="00D503A0" w:rsidRPr="00BD5C02" w:rsidRDefault="004E2723" w:rsidP="004E2723">
      <w:pPr>
        <w:pStyle w:val="ListParagraph"/>
        <w:numPr>
          <w:ilvl w:val="0"/>
          <w:numId w:val="12"/>
        </w:numPr>
      </w:pPr>
      <w:r>
        <w:t>c</w:t>
      </w:r>
      <w:r w:rsidR="00BD0BFA">
        <w:t xml:space="preserve">larity of </w:t>
      </w:r>
      <w:r>
        <w:t xml:space="preserve">how </w:t>
      </w:r>
      <w:r w:rsidR="009C3C81" w:rsidRPr="00BD5C02">
        <w:t>oversight</w:t>
      </w:r>
      <w:r>
        <w:t xml:space="preserve"> is maintained</w:t>
      </w:r>
      <w:r w:rsidR="009C3C81" w:rsidRPr="00BD5C02">
        <w:t xml:space="preserve"> by relevant staff</w:t>
      </w:r>
      <w:r>
        <w:t>,</w:t>
      </w:r>
      <w:r w:rsidR="009C3C81" w:rsidRPr="00BD5C02">
        <w:t xml:space="preserve"> including the</w:t>
      </w:r>
      <w:r w:rsidR="00D503A0" w:rsidRPr="00BD5C02">
        <w:t xml:space="preserve"> </w:t>
      </w:r>
      <w:r w:rsidR="00841107">
        <w:t>C</w:t>
      </w:r>
      <w:r w:rsidR="00841107" w:rsidRPr="00BD5C02">
        <w:t xml:space="preserve">hief </w:t>
      </w:r>
      <w:r w:rsidR="00841107">
        <w:t>N</w:t>
      </w:r>
      <w:r w:rsidR="00841107" w:rsidRPr="00BD5C02">
        <w:t xml:space="preserve">uclear </w:t>
      </w:r>
      <w:r w:rsidR="00D503A0" w:rsidRPr="00BD5C02">
        <w:t xml:space="preserve">and </w:t>
      </w:r>
      <w:r w:rsidR="00841107">
        <w:t>C</w:t>
      </w:r>
      <w:r w:rsidR="00841107" w:rsidRPr="00BD5C02">
        <w:t xml:space="preserve">hief </w:t>
      </w:r>
      <w:r w:rsidR="00841107">
        <w:t>E</w:t>
      </w:r>
      <w:r w:rsidR="00841107" w:rsidRPr="00BD5C02">
        <w:t xml:space="preserve">xecutive </w:t>
      </w:r>
      <w:r w:rsidR="00841107">
        <w:t>O</w:t>
      </w:r>
      <w:r w:rsidR="00841107" w:rsidRPr="00BD5C02">
        <w:t xml:space="preserve">fficers </w:t>
      </w:r>
      <w:r>
        <w:t>of ANSTO</w:t>
      </w:r>
    </w:p>
    <w:p w14:paraId="28D9A038" w14:textId="49410C6D" w:rsidR="00D715DF" w:rsidRDefault="00D715DF" w:rsidP="00D715DF">
      <w:pPr>
        <w:pStyle w:val="ListParagraph"/>
        <w:numPr>
          <w:ilvl w:val="0"/>
          <w:numId w:val="12"/>
        </w:numPr>
      </w:pPr>
      <w:r w:rsidRPr="00BD5C02">
        <w:t>clarity</w:t>
      </w:r>
      <w:r>
        <w:t xml:space="preserve"> and consistency</w:t>
      </w:r>
      <w:r w:rsidRPr="00BD5C02">
        <w:t xml:space="preserve"> of key</w:t>
      </w:r>
      <w:r>
        <w:t xml:space="preserve"> terms,</w:t>
      </w:r>
      <w:r w:rsidRPr="00BD5C02">
        <w:t xml:space="preserve"> such as high hazard/risk/impact</w:t>
      </w:r>
      <w:r>
        <w:t>, particularly where these affect the level of approval required</w:t>
      </w:r>
    </w:p>
    <w:p w14:paraId="3FE45AD0" w14:textId="4FDFE34B" w:rsidR="003A4FF4" w:rsidRDefault="003A4FF4" w:rsidP="00D503A0">
      <w:pPr>
        <w:pStyle w:val="ListParagraph"/>
        <w:numPr>
          <w:ilvl w:val="0"/>
          <w:numId w:val="12"/>
        </w:numPr>
      </w:pPr>
      <w:r>
        <w:t>clarity of purpose and scope, for example whether environmental impacts are captured</w:t>
      </w:r>
      <w:r w:rsidR="00841107">
        <w:t>,</w:t>
      </w:r>
      <w:r w:rsidRPr="00BD5C02">
        <w:t xml:space="preserve"> </w:t>
      </w:r>
      <w:r w:rsidR="00D715DF">
        <w:t>and the scope of the exemptions listed in the document</w:t>
      </w:r>
    </w:p>
    <w:p w14:paraId="367CA891" w14:textId="4119EFF5" w:rsidR="004E2723" w:rsidRPr="00BD5C02" w:rsidRDefault="003A4FF4" w:rsidP="003A4FF4">
      <w:pPr>
        <w:pStyle w:val="ListParagraph"/>
        <w:numPr>
          <w:ilvl w:val="0"/>
          <w:numId w:val="12"/>
        </w:numPr>
      </w:pPr>
      <w:r>
        <w:t xml:space="preserve">how operational </w:t>
      </w:r>
      <w:r w:rsidRPr="00BD5C02">
        <w:t>oversight of the</w:t>
      </w:r>
      <w:r>
        <w:t xml:space="preserve"> system is maintained, including </w:t>
      </w:r>
      <w:r w:rsidR="00841107">
        <w:t xml:space="preserve">at what level(s) </w:t>
      </w:r>
      <w:r>
        <w:t>approval</w:t>
      </w:r>
      <w:r w:rsidR="00841107">
        <w:t>s are</w:t>
      </w:r>
      <w:r>
        <w:t xml:space="preserve"> required</w:t>
      </w:r>
    </w:p>
    <w:p w14:paraId="675B95B2" w14:textId="760987A6" w:rsidR="00B92035" w:rsidRDefault="009C3C81" w:rsidP="00D503A0">
      <w:pPr>
        <w:pStyle w:val="ListParagraph"/>
        <w:numPr>
          <w:ilvl w:val="0"/>
          <w:numId w:val="12"/>
        </w:numPr>
      </w:pPr>
      <w:r w:rsidRPr="00BD5C02">
        <w:t xml:space="preserve">how </w:t>
      </w:r>
      <w:r w:rsidR="00BD0BFA">
        <w:t xml:space="preserve">the </w:t>
      </w:r>
      <w:r w:rsidR="00DE490E">
        <w:t xml:space="preserve">safety assurance </w:t>
      </w:r>
      <w:r w:rsidR="00BD0BFA">
        <w:t xml:space="preserve">process </w:t>
      </w:r>
      <w:r w:rsidR="00DE490E">
        <w:t xml:space="preserve">will </w:t>
      </w:r>
      <w:r w:rsidR="00BD0BFA">
        <w:t xml:space="preserve">be analysed </w:t>
      </w:r>
      <w:r w:rsidR="00A7122E">
        <w:t xml:space="preserve">and lessons learnt implemented, to </w:t>
      </w:r>
      <w:r w:rsidRPr="00BD5C02">
        <w:t>drive contin</w:t>
      </w:r>
      <w:r w:rsidR="004E2723">
        <w:t>uous improvement of the process</w:t>
      </w:r>
    </w:p>
    <w:p w14:paraId="3F8AB165" w14:textId="4F097F84" w:rsidR="004E2723" w:rsidRDefault="004E2723" w:rsidP="004E2723">
      <w:pPr>
        <w:pStyle w:val="ListParagraph"/>
        <w:numPr>
          <w:ilvl w:val="0"/>
          <w:numId w:val="12"/>
        </w:numPr>
      </w:pPr>
      <w:r>
        <w:t xml:space="preserve">clear </w:t>
      </w:r>
      <w:r w:rsidRPr="00BD5C02">
        <w:t>allocation of responsibility and accountability</w:t>
      </w:r>
      <w:r>
        <w:t xml:space="preserve"> for safety</w:t>
      </w:r>
      <w:r w:rsidRPr="00BD5C02">
        <w:t xml:space="preserve">, </w:t>
      </w:r>
      <w:r>
        <w:t>including that safety related function and responsibilities should be recognised</w:t>
      </w:r>
      <w:r w:rsidR="00A7122E">
        <w:t xml:space="preserve"> and </w:t>
      </w:r>
      <w:r w:rsidR="00DE490E">
        <w:t xml:space="preserve">acknowledged </w:t>
      </w:r>
      <w:r>
        <w:t xml:space="preserve">in </w:t>
      </w:r>
      <w:r w:rsidR="00A7122E">
        <w:t xml:space="preserve">all key </w:t>
      </w:r>
      <w:r>
        <w:t xml:space="preserve">documentation such as position descriptions </w:t>
      </w:r>
      <w:r w:rsidR="00B73383">
        <w:t xml:space="preserve">and </w:t>
      </w:r>
      <w:r w:rsidR="00A7122E">
        <w:t>performance appraisals</w:t>
      </w:r>
    </w:p>
    <w:p w14:paraId="46C44077" w14:textId="0E605458" w:rsidR="004E2723" w:rsidRDefault="003D2F91" w:rsidP="004E2723">
      <w:pPr>
        <w:pStyle w:val="ListParagraph"/>
        <w:numPr>
          <w:ilvl w:val="0"/>
          <w:numId w:val="12"/>
        </w:numPr>
      </w:pPr>
      <w:r>
        <w:t xml:space="preserve">how the described review mechanisms interface with </w:t>
      </w:r>
      <w:r w:rsidR="004E2723">
        <w:t>assurance process</w:t>
      </w:r>
      <w:r w:rsidR="00796CDE">
        <w:t>es</w:t>
      </w:r>
      <w:r>
        <w:t xml:space="preserve"> not part of this process,</w:t>
      </w:r>
      <w:r w:rsidR="004E2723">
        <w:t xml:space="preserve"> </w:t>
      </w:r>
      <w:r>
        <w:t>such as the</w:t>
      </w:r>
      <w:r w:rsidR="004E2723">
        <w:t xml:space="preserve"> monitoring of controls assessed to be critical to safety</w:t>
      </w:r>
      <w:r>
        <w:t xml:space="preserve">. For </w:t>
      </w:r>
      <w:r w:rsidR="00725399">
        <w:t>example,</w:t>
      </w:r>
      <w:r>
        <w:t xml:space="preserve"> how </w:t>
      </w:r>
      <w:r w:rsidR="004E2723">
        <w:t>feedback of the operational experience</w:t>
      </w:r>
      <w:r>
        <w:t>,</w:t>
      </w:r>
      <w:r w:rsidR="004E2723">
        <w:t xml:space="preserve"> of </w:t>
      </w:r>
      <w:r w:rsidR="009D7F8A">
        <w:t>how the</w:t>
      </w:r>
      <w:r w:rsidR="004E2723">
        <w:t xml:space="preserve"> controls</w:t>
      </w:r>
      <w:r w:rsidR="009D7F8A">
        <w:t xml:space="preserve"> perform in the workplace</w:t>
      </w:r>
      <w:r>
        <w:t>, will be recorded and used.</w:t>
      </w:r>
    </w:p>
    <w:p w14:paraId="71E9E7B9" w14:textId="028A3416" w:rsidR="00CF4F01" w:rsidRPr="00CF4F01" w:rsidRDefault="00CF4F01" w:rsidP="00CF4F01">
      <w:pPr>
        <w:rPr>
          <w:b/>
        </w:rPr>
      </w:pPr>
      <w:r w:rsidRPr="00BD5C02">
        <w:rPr>
          <w:rStyle w:val="Strong"/>
        </w:rPr>
        <w:t xml:space="preserve">ACTION: </w:t>
      </w:r>
      <w:r>
        <w:rPr>
          <w:rStyle w:val="Strong"/>
        </w:rPr>
        <w:t xml:space="preserve"> </w:t>
      </w:r>
      <w:r w:rsidRPr="00CF4F01">
        <w:rPr>
          <w:b/>
        </w:rPr>
        <w:t xml:space="preserve">Members were invited to submit any additional comments on the proposal to the </w:t>
      </w:r>
      <w:r w:rsidR="00B73383">
        <w:rPr>
          <w:b/>
        </w:rPr>
        <w:t>S</w:t>
      </w:r>
      <w:r w:rsidR="00B73383" w:rsidRPr="00CF4F01">
        <w:rPr>
          <w:b/>
        </w:rPr>
        <w:t xml:space="preserve">ecretariat </w:t>
      </w:r>
      <w:r w:rsidR="00DE490E">
        <w:rPr>
          <w:b/>
        </w:rPr>
        <w:t>by 14 November 2019</w:t>
      </w:r>
      <w:r w:rsidRPr="00CF4F01">
        <w:rPr>
          <w:b/>
        </w:rPr>
        <w:t>.</w:t>
      </w:r>
    </w:p>
    <w:p w14:paraId="356BA3E3" w14:textId="7B682F33" w:rsidR="00517014" w:rsidRPr="00BD5C02" w:rsidRDefault="008E2506" w:rsidP="00517014">
      <w:pPr>
        <w:pStyle w:val="Agendaitem-supplementary"/>
        <w:rPr>
          <w:noProof w:val="0"/>
        </w:rPr>
      </w:pPr>
      <w:sdt>
        <w:sdtPr>
          <w:rPr>
            <w:noProof w:val="0"/>
          </w:rPr>
          <w:id w:val="1112172919"/>
          <w:placeholder>
            <w:docPart w:val="23107BDB2102487B86E935641F2DDA2D"/>
          </w:placeholder>
        </w:sdtPr>
        <w:sdtEndPr/>
        <w:sdtContent>
          <w:sdt>
            <w:sdtPr>
              <w:rPr>
                <w:noProof w:val="0"/>
              </w:rPr>
              <w:id w:val="-243272041"/>
              <w:placeholder>
                <w:docPart w:val="66288AE0AE574EC89A4EA6355BC6EFEA"/>
              </w:placeholder>
            </w:sdtPr>
            <w:sdtEndPr/>
            <w:sdtContent>
              <w:sdt>
                <w:sdtPr>
                  <w:rPr>
                    <w:noProof w:val="0"/>
                  </w:rPr>
                  <w:id w:val="1763259727"/>
                  <w:placeholder>
                    <w:docPart w:val="B36C7B2376734755A212BF920547AA8F"/>
                  </w:placeholder>
                </w:sdtPr>
                <w:sdtEndPr/>
                <w:sdtContent>
                  <w:r w:rsidR="00F63DBA" w:rsidRPr="00BD5C02">
                    <w:rPr>
                      <w:noProof w:val="0"/>
                    </w:rPr>
                    <w:t xml:space="preserve">Regulator Performance Framework (RPF) </w:t>
                  </w:r>
                </w:sdtContent>
              </w:sdt>
            </w:sdtContent>
          </w:sdt>
        </w:sdtContent>
      </w:sdt>
      <w:r w:rsidR="00517014" w:rsidRPr="00BD5C02">
        <w:rPr>
          <w:noProof w:val="0"/>
        </w:rPr>
        <w:tab/>
      </w:r>
    </w:p>
    <w:p w14:paraId="7D7B02B8" w14:textId="4DFDD6CB" w:rsidR="00F63DBA" w:rsidRPr="00BD5C02" w:rsidRDefault="00F63DBA" w:rsidP="00F63DBA">
      <w:r w:rsidRPr="00BD5C02">
        <w:t xml:space="preserve">The </w:t>
      </w:r>
      <w:r w:rsidR="003C110F">
        <w:t xml:space="preserve">Committee </w:t>
      </w:r>
      <w:r w:rsidRPr="00BD5C02">
        <w:t xml:space="preserve">was provided with the self-assessment report required under the Australian Government’s Regulator Performance Framework (RPF). The report measures performance against six key performance </w:t>
      </w:r>
      <w:r w:rsidR="00E051FF">
        <w:t>indicators</w:t>
      </w:r>
      <w:r w:rsidR="00E051FF" w:rsidRPr="00BD5C02">
        <w:t xml:space="preserve"> </w:t>
      </w:r>
      <w:r w:rsidRPr="00BD5C02">
        <w:t>to assess the efficien</w:t>
      </w:r>
      <w:r w:rsidR="00B73383">
        <w:t>cy of the entity’s</w:t>
      </w:r>
      <w:r w:rsidRPr="00BD5C02">
        <w:t xml:space="preserve"> regulatory performance and engagement with stakeholders.</w:t>
      </w:r>
    </w:p>
    <w:p w14:paraId="73244314" w14:textId="39F61F46" w:rsidR="009F242A" w:rsidRPr="00BD5C02" w:rsidRDefault="00F63DBA" w:rsidP="00F63DBA">
      <w:r w:rsidRPr="00BD5C02">
        <w:t xml:space="preserve">As the ministerially-approved external validator, the </w:t>
      </w:r>
      <w:r w:rsidR="00B73383">
        <w:t>Committee</w:t>
      </w:r>
      <w:r w:rsidR="00B73383" w:rsidRPr="00BD5C02">
        <w:t xml:space="preserve"> </w:t>
      </w:r>
      <w:r w:rsidRPr="00BD5C02">
        <w:t xml:space="preserve">was requested </w:t>
      </w:r>
      <w:r w:rsidR="00B73383">
        <w:t xml:space="preserve">to </w:t>
      </w:r>
      <w:r w:rsidRPr="00BD5C02">
        <w:t>review and validate the report using a format</w:t>
      </w:r>
      <w:r w:rsidR="00B73383">
        <w:t xml:space="preserve"> provided by the Commonwealth Department of Health</w:t>
      </w:r>
      <w:r w:rsidRPr="00BD5C02">
        <w:t xml:space="preserve">. The </w:t>
      </w:r>
      <w:r w:rsidR="00B73383">
        <w:t>Committee</w:t>
      </w:r>
      <w:r w:rsidR="00B73383" w:rsidRPr="00BD5C02">
        <w:t xml:space="preserve"> </w:t>
      </w:r>
      <w:r w:rsidRPr="00BD5C02">
        <w:t xml:space="preserve">completed this review, and requested that minor changes be made </w:t>
      </w:r>
      <w:r w:rsidR="00B73383">
        <w:t xml:space="preserve">by ARPANSA </w:t>
      </w:r>
      <w:r w:rsidRPr="00BD5C02">
        <w:t xml:space="preserve">to </w:t>
      </w:r>
      <w:r w:rsidR="009D7F8A">
        <w:t xml:space="preserve">more clearly </w:t>
      </w:r>
      <w:r w:rsidR="00DB29F6" w:rsidRPr="00BD5C02">
        <w:t>communicate</w:t>
      </w:r>
      <w:r w:rsidR="003D2F91" w:rsidRPr="003D2F91">
        <w:t xml:space="preserve"> </w:t>
      </w:r>
      <w:r w:rsidR="003D2F91" w:rsidRPr="00BD5C02">
        <w:t>to the public</w:t>
      </w:r>
      <w:r w:rsidR="00DB29F6" w:rsidRPr="00BD5C02">
        <w:t xml:space="preserve"> the considerations</w:t>
      </w:r>
      <w:r w:rsidR="003D2F91">
        <w:t xml:space="preserve"> and evidence used</w:t>
      </w:r>
      <w:r w:rsidR="00DB29F6" w:rsidRPr="00BD5C02">
        <w:t xml:space="preserve"> </w:t>
      </w:r>
      <w:r w:rsidR="003D2F91">
        <w:t>in the</w:t>
      </w:r>
      <w:r w:rsidRPr="00BD5C02">
        <w:t xml:space="preserve"> report. </w:t>
      </w:r>
    </w:p>
    <w:p w14:paraId="512E4861" w14:textId="77777777" w:rsidR="00DB29F6" w:rsidRPr="00BD5C02" w:rsidRDefault="00DB29F6" w:rsidP="00DB29F6">
      <w:pPr>
        <w:rPr>
          <w:rStyle w:val="Strong"/>
        </w:rPr>
      </w:pPr>
      <w:r w:rsidRPr="00BD5C02">
        <w:rPr>
          <w:rStyle w:val="Strong"/>
        </w:rPr>
        <w:lastRenderedPageBreak/>
        <w:t>ACTION: The secretariat to circulate an updated RPF Report to members by 5 November 2019.</w:t>
      </w:r>
    </w:p>
    <w:p w14:paraId="779BA3A7" w14:textId="54E9D92D" w:rsidR="00DB29F6" w:rsidRPr="00BD5C02" w:rsidRDefault="00F63DBA" w:rsidP="00DB29F6">
      <w:pPr>
        <w:rPr>
          <w:rStyle w:val="Strong"/>
        </w:rPr>
      </w:pPr>
      <w:r w:rsidRPr="00BD5C02">
        <w:rPr>
          <w:rStyle w:val="Strong"/>
        </w:rPr>
        <w:t xml:space="preserve">ACTION: </w:t>
      </w:r>
      <w:r w:rsidR="00174546">
        <w:rPr>
          <w:rStyle w:val="Strong"/>
        </w:rPr>
        <w:t>Unless objections had been raised in relation to the previous action item, t</w:t>
      </w:r>
      <w:r w:rsidR="00DB29F6" w:rsidRPr="00BD5C02">
        <w:rPr>
          <w:rStyle w:val="Strong"/>
        </w:rPr>
        <w:t xml:space="preserve">he Chair of the </w:t>
      </w:r>
      <w:r w:rsidRPr="00BD5C02">
        <w:rPr>
          <w:rStyle w:val="Strong"/>
        </w:rPr>
        <w:t xml:space="preserve">NSC to </w:t>
      </w:r>
      <w:r w:rsidR="00DB29F6" w:rsidRPr="00BD5C02">
        <w:rPr>
          <w:rStyle w:val="Strong"/>
        </w:rPr>
        <w:t xml:space="preserve">complete </w:t>
      </w:r>
      <w:r w:rsidR="00174546">
        <w:rPr>
          <w:rStyle w:val="Strong"/>
        </w:rPr>
        <w:t xml:space="preserve">and sign the </w:t>
      </w:r>
      <w:r w:rsidR="00DB29F6" w:rsidRPr="00BD5C02">
        <w:rPr>
          <w:rStyle w:val="Strong"/>
        </w:rPr>
        <w:t>validation by Friday 8 November 2019.</w:t>
      </w:r>
    </w:p>
    <w:p w14:paraId="28E22585" w14:textId="50C75BA3" w:rsidR="00517014" w:rsidRPr="00BD5C02" w:rsidRDefault="00517014" w:rsidP="00DB29F6">
      <w:pPr>
        <w:pStyle w:val="Agendaitem-main"/>
        <w:rPr>
          <w:noProof w:val="0"/>
        </w:rPr>
      </w:pPr>
      <w:r w:rsidRPr="00BD5C02">
        <w:rPr>
          <w:noProof w:val="0"/>
        </w:rPr>
        <w:t xml:space="preserve">Update on </w:t>
      </w:r>
      <w:r w:rsidR="00730258">
        <w:rPr>
          <w:noProof w:val="0"/>
        </w:rPr>
        <w:t>M</w:t>
      </w:r>
      <w:r w:rsidR="00730258" w:rsidRPr="00BD5C02">
        <w:rPr>
          <w:noProof w:val="0"/>
        </w:rPr>
        <w:t xml:space="preserve">ajor </w:t>
      </w:r>
      <w:r w:rsidRPr="00BD5C02">
        <w:rPr>
          <w:noProof w:val="0"/>
        </w:rPr>
        <w:t xml:space="preserve">Controlled Facilities and Inspections </w:t>
      </w:r>
    </w:p>
    <w:p w14:paraId="06C62FDE" w14:textId="77777777" w:rsidR="00517014" w:rsidRPr="00BD5C02" w:rsidRDefault="00517014" w:rsidP="00517014">
      <w:pPr>
        <w:pStyle w:val="Agendaitem-supplementary"/>
        <w:rPr>
          <w:noProof w:val="0"/>
        </w:rPr>
      </w:pPr>
      <w:r w:rsidRPr="00BD5C02">
        <w:rPr>
          <w:noProof w:val="0"/>
        </w:rPr>
        <w:t xml:space="preserve">OPAL </w:t>
      </w:r>
      <w:r w:rsidRPr="00BD5C02">
        <w:rPr>
          <w:noProof w:val="0"/>
        </w:rPr>
        <w:tab/>
      </w:r>
    </w:p>
    <w:p w14:paraId="7C27153C" w14:textId="16BD9530" w:rsidR="00F07C7B" w:rsidRPr="00BD5C02" w:rsidRDefault="0050510C" w:rsidP="009F242A">
      <w:r w:rsidRPr="00BD5C02">
        <w:t xml:space="preserve">The Committee </w:t>
      </w:r>
      <w:r w:rsidR="00124889" w:rsidRPr="00BD5C02">
        <w:t xml:space="preserve">was </w:t>
      </w:r>
      <w:r w:rsidRPr="00BD5C02">
        <w:t xml:space="preserve">provided with an overview of the ANSTO </w:t>
      </w:r>
      <w:r w:rsidR="009F242A" w:rsidRPr="00BD5C02">
        <w:t xml:space="preserve">Open Pool Australian Lightwater (OPAL) </w:t>
      </w:r>
      <w:r w:rsidRPr="00BD5C02">
        <w:t>reactor regula</w:t>
      </w:r>
      <w:r w:rsidR="00FA0F56" w:rsidRPr="00BD5C02">
        <w:t>tory performance</w:t>
      </w:r>
      <w:r w:rsidR="00F46640" w:rsidRPr="00BD5C02">
        <w:t>, including the consideration of recent</w:t>
      </w:r>
      <w:r w:rsidR="00BD5C02" w:rsidRPr="00BD5C02">
        <w:t xml:space="preserve"> applications for approval to make a </w:t>
      </w:r>
      <w:hyperlink r:id="rId13" w:anchor="when-to-seek-approval-to-make-changes-important-for-safety-under-section-63-nbsp-" w:history="1">
        <w:r w:rsidR="00BD5C02" w:rsidRPr="00725399">
          <w:rPr>
            <w:rStyle w:val="Hyperlink"/>
          </w:rPr>
          <w:t>change with significant implications for safety</w:t>
        </w:r>
      </w:hyperlink>
      <w:r w:rsidR="00BD5C02" w:rsidRPr="00BD5C02">
        <w:t xml:space="preserve"> under section 63 of the </w:t>
      </w:r>
      <w:r w:rsidR="006822C1">
        <w:t>Regulations</w:t>
      </w:r>
      <w:r w:rsidRPr="00BD5C02">
        <w:t>.</w:t>
      </w:r>
      <w:r w:rsidR="003D2F91">
        <w:t xml:space="preserve"> These changes were related </w:t>
      </w:r>
      <w:r w:rsidR="007D0DAF">
        <w:t xml:space="preserve">to the design basis </w:t>
      </w:r>
      <w:r w:rsidR="00B72DE2">
        <w:t xml:space="preserve">accidents </w:t>
      </w:r>
      <w:r w:rsidR="007D0DAF">
        <w:t>analysis and</w:t>
      </w:r>
      <w:r w:rsidR="0077399C">
        <w:t xml:space="preserve"> the</w:t>
      </w:r>
      <w:r w:rsidR="007D0DAF">
        <w:t xml:space="preserve"> associated operating limits and conditions.</w:t>
      </w:r>
      <w:r w:rsidR="003D2F91">
        <w:t xml:space="preserve"> </w:t>
      </w:r>
      <w:r w:rsidR="00BD5C02" w:rsidRPr="00BD5C02">
        <w:t xml:space="preserve"> </w:t>
      </w:r>
    </w:p>
    <w:p w14:paraId="0266AAD8" w14:textId="65E3CF08" w:rsidR="00F57D85" w:rsidRPr="00BD5C02" w:rsidRDefault="008E2506" w:rsidP="00F57D85">
      <w:pPr>
        <w:pStyle w:val="Agendaitem-supplementary"/>
        <w:rPr>
          <w:noProof w:val="0"/>
        </w:rPr>
      </w:pPr>
      <w:sdt>
        <w:sdtPr>
          <w:rPr>
            <w:noProof w:val="0"/>
          </w:rPr>
          <w:id w:val="-1209487655"/>
          <w:placeholder>
            <w:docPart w:val="17EE9035424B4183AA0FFB9F5EB18034"/>
          </w:placeholder>
        </w:sdtPr>
        <w:sdtEndPr/>
        <w:sdtContent>
          <w:sdt>
            <w:sdtPr>
              <w:rPr>
                <w:noProof w:val="0"/>
              </w:rPr>
              <w:id w:val="253554301"/>
              <w:placeholder>
                <w:docPart w:val="59D7D90A14EE4574A00BE55EAF845EFF"/>
              </w:placeholder>
            </w:sdtPr>
            <w:sdtEndPr/>
            <w:sdtContent>
              <w:r w:rsidR="00F57D85" w:rsidRPr="00BD5C02">
                <w:rPr>
                  <w:noProof w:val="0"/>
                </w:rPr>
                <w:t xml:space="preserve">ANSTO Health Independent </w:t>
              </w:r>
              <w:r w:rsidR="00730258">
                <w:rPr>
                  <w:noProof w:val="0"/>
                </w:rPr>
                <w:t>R</w:t>
              </w:r>
              <w:r w:rsidR="00730258" w:rsidRPr="00BD5C02">
                <w:rPr>
                  <w:noProof w:val="0"/>
                </w:rPr>
                <w:t>eview</w:t>
              </w:r>
            </w:sdtContent>
          </w:sdt>
        </w:sdtContent>
      </w:sdt>
      <w:r w:rsidR="00F57D85" w:rsidRPr="00BD5C02">
        <w:rPr>
          <w:noProof w:val="0"/>
        </w:rPr>
        <w:tab/>
      </w:r>
    </w:p>
    <w:p w14:paraId="37B4C050" w14:textId="49503396" w:rsidR="00F57D85" w:rsidRPr="00BD5C02" w:rsidRDefault="00F57D85" w:rsidP="00F57D85">
      <w:pPr>
        <w:rPr>
          <w:i/>
        </w:rPr>
      </w:pPr>
      <w:r w:rsidRPr="00BD5C02">
        <w:rPr>
          <w:i/>
        </w:rPr>
        <w:t>Dr Miller declared a potential conflict of interest with this item</w:t>
      </w:r>
      <w:r w:rsidR="003A4FF4">
        <w:rPr>
          <w:i/>
        </w:rPr>
        <w:t xml:space="preserve"> due to her role as part of the </w:t>
      </w:r>
      <w:r w:rsidR="00174546">
        <w:rPr>
          <w:i/>
        </w:rPr>
        <w:t>Independent Review Team</w:t>
      </w:r>
      <w:r w:rsidRPr="00BD5C02">
        <w:rPr>
          <w:i/>
        </w:rPr>
        <w:t xml:space="preserve">. The </w:t>
      </w:r>
      <w:r w:rsidR="00174546">
        <w:rPr>
          <w:i/>
        </w:rPr>
        <w:t>C</w:t>
      </w:r>
      <w:r w:rsidR="00174546" w:rsidRPr="00BD5C02">
        <w:rPr>
          <w:i/>
        </w:rPr>
        <w:t xml:space="preserve">ommittee </w:t>
      </w:r>
      <w:r w:rsidRPr="00BD5C02">
        <w:rPr>
          <w:i/>
        </w:rPr>
        <w:t xml:space="preserve">determined that Dr Miller should take part in the discussion. </w:t>
      </w:r>
    </w:p>
    <w:p w14:paraId="2C429E79" w14:textId="0370E4F5" w:rsidR="00BD5C02" w:rsidRPr="00474AA5" w:rsidRDefault="008F2C51" w:rsidP="00BD5C02">
      <w:r>
        <w:t xml:space="preserve">The </w:t>
      </w:r>
      <w:r w:rsidR="003C110F">
        <w:t xml:space="preserve">Committee </w:t>
      </w:r>
      <w:r>
        <w:t xml:space="preserve">was provided with </w:t>
      </w:r>
      <w:r w:rsidR="00BD5C02" w:rsidRPr="00474AA5">
        <w:t>version four of the ANSTO corrective action plan to address the recommendations of the independent review of safety practices at ANSTO</w:t>
      </w:r>
      <w:r>
        <w:t xml:space="preserve">, which was submitted to </w:t>
      </w:r>
      <w:r w:rsidRPr="00474AA5">
        <w:t xml:space="preserve">ARPANSA </w:t>
      </w:r>
      <w:r>
        <w:t xml:space="preserve">for approval </w:t>
      </w:r>
      <w:r w:rsidRPr="00474AA5">
        <w:t>on 30 August 2019</w:t>
      </w:r>
      <w:r w:rsidR="00BD5C02" w:rsidRPr="00474AA5">
        <w:t xml:space="preserve">. </w:t>
      </w:r>
      <w:r w:rsidR="00174546">
        <w:t>The submission</w:t>
      </w:r>
      <w:r w:rsidR="00174546" w:rsidRPr="00474AA5">
        <w:t xml:space="preserve"> </w:t>
      </w:r>
      <w:r w:rsidR="00BD5C02" w:rsidRPr="00474AA5">
        <w:t xml:space="preserve">was undertaken in </w:t>
      </w:r>
      <w:r w:rsidR="00174546">
        <w:t>conformance</w:t>
      </w:r>
      <w:r w:rsidR="00174546" w:rsidRPr="00474AA5">
        <w:t xml:space="preserve"> </w:t>
      </w:r>
      <w:r w:rsidR="00BD5C02" w:rsidRPr="00474AA5">
        <w:t xml:space="preserve">with a direction issued by the CEO of ARPANSA on 29 June 2018. </w:t>
      </w:r>
    </w:p>
    <w:p w14:paraId="12C65789" w14:textId="23554D91" w:rsidR="00BD5C02" w:rsidRPr="00474AA5" w:rsidRDefault="003A4FF4" w:rsidP="005D2668">
      <w:r>
        <w:t xml:space="preserve">The Committee noted </w:t>
      </w:r>
      <w:r w:rsidR="00BD5C02" w:rsidRPr="00474AA5">
        <w:t>ARPANSA</w:t>
      </w:r>
      <w:r w:rsidR="00174546">
        <w:t xml:space="preserve">’s </w:t>
      </w:r>
      <w:r w:rsidR="005D2668" w:rsidRPr="00474AA5">
        <w:t>review</w:t>
      </w:r>
      <w:r w:rsidR="00174546">
        <w:t xml:space="preserve"> of</w:t>
      </w:r>
      <w:r w:rsidR="005D2668" w:rsidRPr="00474AA5">
        <w:t xml:space="preserve"> the</w:t>
      </w:r>
      <w:r w:rsidR="00BD5C02" w:rsidRPr="00474AA5">
        <w:t xml:space="preserve"> revised action plan</w:t>
      </w:r>
      <w:r>
        <w:t>, and</w:t>
      </w:r>
      <w:r w:rsidR="00174546">
        <w:t xml:space="preserve"> the preliminary</w:t>
      </w:r>
      <w:r>
        <w:t xml:space="preserve"> </w:t>
      </w:r>
      <w:r w:rsidR="005D2668" w:rsidRPr="00474AA5">
        <w:t>inten</w:t>
      </w:r>
      <w:r w:rsidR="00174546">
        <w:t>tion</w:t>
      </w:r>
      <w:r w:rsidR="005D2668" w:rsidRPr="00474AA5">
        <w:t xml:space="preserve"> to approve the plan</w:t>
      </w:r>
      <w:r>
        <w:t xml:space="preserve">, accompanied by </w:t>
      </w:r>
      <w:r w:rsidR="00174546">
        <w:t>a targeted</w:t>
      </w:r>
      <w:r w:rsidR="00174546" w:rsidRPr="00474AA5">
        <w:t xml:space="preserve"> </w:t>
      </w:r>
      <w:r w:rsidR="00BD5C02" w:rsidRPr="00474AA5">
        <w:t>monitor</w:t>
      </w:r>
      <w:r w:rsidR="005D2668" w:rsidRPr="00474AA5">
        <w:t>ing</w:t>
      </w:r>
      <w:r w:rsidR="00BD5C02" w:rsidRPr="00474AA5">
        <w:t xml:space="preserve"> and inspect</w:t>
      </w:r>
      <w:r w:rsidR="005D2668" w:rsidRPr="00474AA5">
        <w:t xml:space="preserve">ion </w:t>
      </w:r>
      <w:r w:rsidR="00174546">
        <w:t>program</w:t>
      </w:r>
      <w:r w:rsidR="00174546" w:rsidRPr="00474AA5">
        <w:t xml:space="preserve"> </w:t>
      </w:r>
      <w:r w:rsidR="005D2668" w:rsidRPr="00474AA5">
        <w:t>to ensure that the issues identified in the review are adequately addressed</w:t>
      </w:r>
      <w:r w:rsidR="009D7F8A">
        <w:t xml:space="preserve"> and the </w:t>
      </w:r>
      <w:r w:rsidR="00174546">
        <w:t xml:space="preserve">desired </w:t>
      </w:r>
      <w:r w:rsidR="009D7F8A">
        <w:t xml:space="preserve">improvements are </w:t>
      </w:r>
      <w:r w:rsidR="00174546">
        <w:t xml:space="preserve">achieved and </w:t>
      </w:r>
      <w:r w:rsidR="009D7F8A">
        <w:t>sustained</w:t>
      </w:r>
      <w:r w:rsidR="005D2668" w:rsidRPr="00474AA5">
        <w:t xml:space="preserve">. This includes areas such as </w:t>
      </w:r>
      <w:r>
        <w:t xml:space="preserve">dealing with </w:t>
      </w:r>
      <w:r w:rsidR="00BD5C02" w:rsidRPr="00474AA5">
        <w:t>allegation</w:t>
      </w:r>
      <w:r w:rsidR="00174546">
        <w:t>s</w:t>
      </w:r>
      <w:r w:rsidR="00BD5C02" w:rsidRPr="00474AA5">
        <w:t xml:space="preserve"> of poor </w:t>
      </w:r>
      <w:r w:rsidR="005D2668" w:rsidRPr="00474AA5">
        <w:t>behaviour in the workplace</w:t>
      </w:r>
      <w:r>
        <w:t>,</w:t>
      </w:r>
      <w:r w:rsidR="005D2668" w:rsidRPr="00474AA5">
        <w:t xml:space="preserve"> and the </w:t>
      </w:r>
      <w:r>
        <w:t xml:space="preserve">systems to </w:t>
      </w:r>
      <w:r w:rsidR="005D2668" w:rsidRPr="00474AA5">
        <w:t>ensure safety oversight at an executive level.</w:t>
      </w:r>
      <w:r w:rsidR="00BD0BFA">
        <w:t xml:space="preserve"> These activities will be co-ordinated with COMCARE, the </w:t>
      </w:r>
      <w:r>
        <w:t xml:space="preserve">federal </w:t>
      </w:r>
      <w:r w:rsidR="00934BDB">
        <w:t xml:space="preserve">workplace health and </w:t>
      </w:r>
      <w:r w:rsidR="00BD0BFA">
        <w:t>safety regulator</w:t>
      </w:r>
      <w:r w:rsidR="009D7F8A">
        <w:t>,</w:t>
      </w:r>
      <w:r>
        <w:t xml:space="preserve"> where appropriate.</w:t>
      </w:r>
      <w:r w:rsidR="00BD0BFA">
        <w:t xml:space="preserve"> </w:t>
      </w:r>
    </w:p>
    <w:p w14:paraId="5E18D27F" w14:textId="1A8D67D4" w:rsidR="00D503A0" w:rsidRPr="00474AA5" w:rsidRDefault="005D2668" w:rsidP="005D2668">
      <w:r w:rsidRPr="00474AA5">
        <w:t xml:space="preserve">The </w:t>
      </w:r>
      <w:r w:rsidR="003C110F">
        <w:t xml:space="preserve">Committee </w:t>
      </w:r>
      <w:r w:rsidRPr="00474AA5">
        <w:t>noted the information provided</w:t>
      </w:r>
      <w:r w:rsidR="003A4FF4">
        <w:t xml:space="preserve">, </w:t>
      </w:r>
      <w:r w:rsidR="004001E7">
        <w:t xml:space="preserve">and </w:t>
      </w:r>
      <w:r w:rsidR="00796CDE">
        <w:t xml:space="preserve">endorsed </w:t>
      </w:r>
      <w:r w:rsidRPr="00474AA5">
        <w:t>ARPANSA’s approach</w:t>
      </w:r>
      <w:r w:rsidR="00BD5C02" w:rsidRPr="00474AA5">
        <w:t>.</w:t>
      </w:r>
    </w:p>
    <w:p w14:paraId="79504706" w14:textId="1BF16A79" w:rsidR="0050510C" w:rsidRPr="00474AA5" w:rsidRDefault="00796CDE" w:rsidP="00F07C7B">
      <w:pPr>
        <w:pStyle w:val="Agendaitem-supplementary"/>
        <w:rPr>
          <w:noProof w:val="0"/>
        </w:rPr>
      </w:pPr>
      <w:r>
        <w:rPr>
          <w:noProof w:val="0"/>
        </w:rPr>
        <w:t xml:space="preserve">The Molybdenum-99 Production </w:t>
      </w:r>
      <w:r w:rsidR="00730258">
        <w:rPr>
          <w:noProof w:val="0"/>
        </w:rPr>
        <w:t>Facility</w:t>
      </w:r>
    </w:p>
    <w:p w14:paraId="17C198CF" w14:textId="317A2051" w:rsidR="005D2668" w:rsidRPr="00474AA5" w:rsidRDefault="005D2668" w:rsidP="005D2668">
      <w:r w:rsidRPr="00474AA5">
        <w:t xml:space="preserve">The </w:t>
      </w:r>
      <w:r w:rsidR="003C110F">
        <w:t xml:space="preserve">Committee </w:t>
      </w:r>
      <w:r w:rsidRPr="00474AA5">
        <w:t xml:space="preserve">was provided with an overview of regulatory performance </w:t>
      </w:r>
      <w:r w:rsidR="00796CDE">
        <w:t>of the Mol</w:t>
      </w:r>
      <w:r w:rsidR="00730258">
        <w:t>y</w:t>
      </w:r>
      <w:r w:rsidR="00796CDE">
        <w:t xml:space="preserve">bdenum-99 Production Facility (MPF; formerly known as the ANSTO Nuclear Medicine </w:t>
      </w:r>
      <w:r w:rsidR="00730258">
        <w:t>Facility,</w:t>
      </w:r>
      <w:r w:rsidR="00796CDE">
        <w:t xml:space="preserve"> or ANM) </w:t>
      </w:r>
      <w:r w:rsidRPr="00474AA5">
        <w:t>since the last NSC meeting.</w:t>
      </w:r>
    </w:p>
    <w:p w14:paraId="790FF8C4" w14:textId="230A0E76" w:rsidR="00474AA5" w:rsidRPr="00474AA5" w:rsidRDefault="005D2668" w:rsidP="00474AA5">
      <w:r w:rsidRPr="00474AA5">
        <w:lastRenderedPageBreak/>
        <w:t>This include</w:t>
      </w:r>
      <w:r w:rsidR="00730258">
        <w:t>d</w:t>
      </w:r>
      <w:r w:rsidRPr="00474AA5">
        <w:t xml:space="preserve"> an update on the accident involving exposure to the hands of workers above statutory limits</w:t>
      </w:r>
      <w:r w:rsidR="00730258">
        <w:t xml:space="preserve"> of </w:t>
      </w:r>
      <w:r w:rsidR="00714FE5">
        <w:t>21</w:t>
      </w:r>
      <w:r w:rsidR="00730258">
        <w:t xml:space="preserve"> June 2019</w:t>
      </w:r>
      <w:r w:rsidRPr="00474AA5">
        <w:t xml:space="preserve">, and the failure of </w:t>
      </w:r>
      <w:r w:rsidR="003A4FF4">
        <w:t xml:space="preserve">a </w:t>
      </w:r>
      <w:r w:rsidRPr="00474AA5">
        <w:t xml:space="preserve">valve in </w:t>
      </w:r>
      <w:r w:rsidR="003A4FF4">
        <w:t>a</w:t>
      </w:r>
      <w:r w:rsidRPr="00474AA5">
        <w:t xml:space="preserve"> hot cell</w:t>
      </w:r>
      <w:r w:rsidR="00730258">
        <w:t>,</w:t>
      </w:r>
      <w:r w:rsidRPr="00474AA5">
        <w:t xml:space="preserve"> which resulted in a disruption to nuclear medicine production. The </w:t>
      </w:r>
      <w:r w:rsidR="003A4FF4">
        <w:t xml:space="preserve">valve </w:t>
      </w:r>
      <w:r w:rsidRPr="00474AA5">
        <w:t xml:space="preserve">failure resulted in the temporary </w:t>
      </w:r>
      <w:r w:rsidR="00934BDB">
        <w:t>reduction</w:t>
      </w:r>
      <w:r w:rsidRPr="00474AA5">
        <w:t xml:space="preserve"> of Defence in Depth</w:t>
      </w:r>
      <w:r w:rsidR="003A4FF4">
        <w:t>,</w:t>
      </w:r>
      <w:r w:rsidRPr="00474AA5">
        <w:t xml:space="preserve"> though there was no breach of licence conditions or operational limits and conditions of the facility.</w:t>
      </w:r>
      <w:r w:rsidR="008F2C51">
        <w:t xml:space="preserve"> </w:t>
      </w:r>
      <w:r w:rsidRPr="00474AA5">
        <w:t>The remedial actions</w:t>
      </w:r>
      <w:r w:rsidR="008F2C51">
        <w:t xml:space="preserve"> associated with replacement of the valve</w:t>
      </w:r>
      <w:r w:rsidR="00474AA5" w:rsidRPr="00474AA5">
        <w:t xml:space="preserve"> </w:t>
      </w:r>
      <w:r w:rsidR="00730258">
        <w:t xml:space="preserve">were </w:t>
      </w:r>
      <w:r w:rsidR="00474AA5" w:rsidRPr="00474AA5">
        <w:t>subject to regulatory approval</w:t>
      </w:r>
      <w:r w:rsidR="008F2C51">
        <w:t xml:space="preserve"> </w:t>
      </w:r>
      <w:r w:rsidR="008F2C51" w:rsidRPr="00BD5C02">
        <w:t xml:space="preserve">under section 63 of the </w:t>
      </w:r>
      <w:r w:rsidR="008F2C51">
        <w:t>Regulations</w:t>
      </w:r>
      <w:r w:rsidR="00474AA5" w:rsidRPr="00474AA5">
        <w:t xml:space="preserve">. </w:t>
      </w:r>
    </w:p>
    <w:p w14:paraId="74C7608D" w14:textId="77777777" w:rsidR="0050510C" w:rsidRPr="00474AA5" w:rsidRDefault="0050510C" w:rsidP="0050510C">
      <w:pPr>
        <w:pStyle w:val="Agendaitem-supplementary"/>
        <w:rPr>
          <w:noProof w:val="0"/>
        </w:rPr>
      </w:pPr>
      <w:r w:rsidRPr="00474AA5">
        <w:rPr>
          <w:noProof w:val="0"/>
        </w:rPr>
        <w:t xml:space="preserve">Other </w:t>
      </w:r>
      <w:r w:rsidR="00BD5C02" w:rsidRPr="00474AA5">
        <w:rPr>
          <w:noProof w:val="0"/>
        </w:rPr>
        <w:t>Facilities</w:t>
      </w:r>
      <w:r w:rsidR="00517014" w:rsidRPr="00474AA5">
        <w:rPr>
          <w:noProof w:val="0"/>
        </w:rPr>
        <w:t xml:space="preserve"> </w:t>
      </w:r>
    </w:p>
    <w:p w14:paraId="1FCFEA0D" w14:textId="77777777" w:rsidR="0050510C" w:rsidRPr="00474AA5" w:rsidRDefault="0050510C" w:rsidP="0050510C">
      <w:r w:rsidRPr="00474AA5">
        <w:t xml:space="preserve">The Committee </w:t>
      </w:r>
      <w:r w:rsidR="00474AA5" w:rsidRPr="00474AA5">
        <w:t>was</w:t>
      </w:r>
      <w:r w:rsidR="008F2C51">
        <w:t xml:space="preserve"> </w:t>
      </w:r>
      <w:r w:rsidRPr="00474AA5">
        <w:t>provided with an overview of other relevant regulatory activities</w:t>
      </w:r>
      <w:r w:rsidR="00C22B0B" w:rsidRPr="00474AA5">
        <w:t xml:space="preserve">. This including </w:t>
      </w:r>
      <w:r w:rsidR="00474AA5" w:rsidRPr="00474AA5">
        <w:t xml:space="preserve">inspections, applications and </w:t>
      </w:r>
      <w:r w:rsidR="00474AA5">
        <w:t xml:space="preserve">evaluation of </w:t>
      </w:r>
      <w:r w:rsidR="00474AA5" w:rsidRPr="00474AA5">
        <w:t>compliance</w:t>
      </w:r>
      <w:r w:rsidR="00474AA5">
        <w:t>, of regulated</w:t>
      </w:r>
      <w:r w:rsidR="00474AA5" w:rsidRPr="00474AA5">
        <w:t xml:space="preserve"> facilities</w:t>
      </w:r>
      <w:r w:rsidR="001D0228" w:rsidRPr="00474AA5">
        <w:t>.</w:t>
      </w:r>
    </w:p>
    <w:p w14:paraId="0652ACB3" w14:textId="59D36918" w:rsidR="00474AA5" w:rsidRDefault="00474AA5" w:rsidP="00474AA5">
      <w:pPr>
        <w:pStyle w:val="Agendaitem-supplementary"/>
      </w:pPr>
      <w:r w:rsidRPr="00474AA5">
        <w:t xml:space="preserve">Discussion on </w:t>
      </w:r>
      <w:r w:rsidR="00730258">
        <w:t>S</w:t>
      </w:r>
      <w:r w:rsidR="00730258" w:rsidRPr="00474AA5">
        <w:t xml:space="preserve">afety </w:t>
      </w:r>
      <w:r w:rsidRPr="00474AA5">
        <w:t xml:space="preserve">at </w:t>
      </w:r>
      <w:r w:rsidR="00730258">
        <w:t>C</w:t>
      </w:r>
      <w:r w:rsidR="00730258" w:rsidRPr="00474AA5">
        <w:t xml:space="preserve">ontrolled </w:t>
      </w:r>
      <w:r w:rsidR="00730258">
        <w:t>F</w:t>
      </w:r>
      <w:r w:rsidR="00730258" w:rsidRPr="00474AA5">
        <w:t xml:space="preserve">acilities </w:t>
      </w:r>
    </w:p>
    <w:p w14:paraId="2CB7F671" w14:textId="606C87DF" w:rsidR="00474AA5" w:rsidRPr="00BD5C02" w:rsidRDefault="00474AA5" w:rsidP="0050510C">
      <w:pPr>
        <w:rPr>
          <w:highlight w:val="yellow"/>
        </w:rPr>
      </w:pPr>
      <w:r>
        <w:t xml:space="preserve">The </w:t>
      </w:r>
      <w:r w:rsidR="003C110F">
        <w:t>C</w:t>
      </w:r>
      <w:r>
        <w:t>ommittee did not raise any</w:t>
      </w:r>
      <w:r w:rsidRPr="00BD5C02">
        <w:t xml:space="preserve"> significant concerns or issues</w:t>
      </w:r>
      <w:r>
        <w:t xml:space="preserve"> with the safety considerations presented</w:t>
      </w:r>
      <w:r w:rsidRPr="00BD5C02">
        <w:t>.</w:t>
      </w:r>
      <w:r>
        <w:t xml:space="preserve"> </w:t>
      </w:r>
    </w:p>
    <w:p w14:paraId="2876155C" w14:textId="77777777" w:rsidR="00517014" w:rsidRPr="00474AA5" w:rsidRDefault="00517014" w:rsidP="00F07C7B">
      <w:pPr>
        <w:pStyle w:val="Agendaitem-main"/>
        <w:rPr>
          <w:noProof w:val="0"/>
        </w:rPr>
      </w:pPr>
      <w:r w:rsidRPr="00474AA5">
        <w:rPr>
          <w:noProof w:val="0"/>
        </w:rPr>
        <w:t xml:space="preserve">Reports </w:t>
      </w:r>
      <w:r w:rsidRPr="00474AA5">
        <w:rPr>
          <w:noProof w:val="0"/>
        </w:rPr>
        <w:tab/>
        <w:t xml:space="preserve">  </w:t>
      </w:r>
    </w:p>
    <w:p w14:paraId="551E28C3" w14:textId="3EA54F7A" w:rsidR="00517014" w:rsidRPr="00474AA5" w:rsidRDefault="00517014" w:rsidP="00F07C7B">
      <w:pPr>
        <w:pStyle w:val="Agendaitem-supplementary"/>
        <w:rPr>
          <w:noProof w:val="0"/>
        </w:rPr>
      </w:pPr>
      <w:r w:rsidRPr="00474AA5">
        <w:rPr>
          <w:noProof w:val="0"/>
        </w:rPr>
        <w:t xml:space="preserve">ARPANSA </w:t>
      </w:r>
      <w:r w:rsidR="00730258">
        <w:rPr>
          <w:noProof w:val="0"/>
        </w:rPr>
        <w:t>S</w:t>
      </w:r>
      <w:r w:rsidR="00730258" w:rsidRPr="00474AA5">
        <w:rPr>
          <w:noProof w:val="0"/>
        </w:rPr>
        <w:t xml:space="preserve">ignificant </w:t>
      </w:r>
      <w:r w:rsidRPr="00474AA5">
        <w:rPr>
          <w:noProof w:val="0"/>
        </w:rPr>
        <w:t xml:space="preserve">Activities </w:t>
      </w:r>
      <w:r w:rsidRPr="00474AA5">
        <w:rPr>
          <w:noProof w:val="0"/>
        </w:rPr>
        <w:tab/>
      </w:r>
    </w:p>
    <w:p w14:paraId="010E9F7A" w14:textId="4AE1BD4D" w:rsidR="0050510C" w:rsidRPr="00474AA5" w:rsidRDefault="00A830B8" w:rsidP="00474AA5">
      <w:r w:rsidRPr="00474AA5">
        <w:t>The CEO provided an update on significant ARPANSA activities. This included</w:t>
      </w:r>
      <w:r w:rsidR="007D048A" w:rsidRPr="00474AA5">
        <w:t xml:space="preserve"> </w:t>
      </w:r>
      <w:r w:rsidR="00474AA5">
        <w:t xml:space="preserve">ARPANSA’s submission to the </w:t>
      </w:r>
      <w:r w:rsidR="00567722">
        <w:t xml:space="preserve">House of Representatives </w:t>
      </w:r>
      <w:r w:rsidR="00730258">
        <w:t>P</w:t>
      </w:r>
      <w:r w:rsidR="00730258" w:rsidRPr="00BD5C02">
        <w:t xml:space="preserve">arliamentary </w:t>
      </w:r>
      <w:r w:rsidR="00730258">
        <w:t>C</w:t>
      </w:r>
      <w:r w:rsidR="00730258" w:rsidRPr="00BD5C02">
        <w:t xml:space="preserve">ommittee </w:t>
      </w:r>
      <w:r w:rsidR="00474AA5" w:rsidRPr="00BD5C02">
        <w:t>inquiry into the prerequisites for nuclear energy in Australia</w:t>
      </w:r>
      <w:r w:rsidR="00474AA5" w:rsidRPr="00474AA5">
        <w:t>.</w:t>
      </w:r>
      <w:r w:rsidR="00567722">
        <w:t xml:space="preserve"> S</w:t>
      </w:r>
      <w:r w:rsidR="008F2C51">
        <w:t>ubmission</w:t>
      </w:r>
      <w:r w:rsidR="00DE490E">
        <w:t>s</w:t>
      </w:r>
      <w:r w:rsidR="008F2C51">
        <w:t xml:space="preserve"> </w:t>
      </w:r>
      <w:r w:rsidR="00DE490E">
        <w:t>are</w:t>
      </w:r>
      <w:r w:rsidR="008F2C51">
        <w:t xml:space="preserve"> available </w:t>
      </w:r>
      <w:hyperlink r:id="rId14" w:history="1">
        <w:r w:rsidR="008F2C51" w:rsidRPr="00DE490E">
          <w:rPr>
            <w:rStyle w:val="Hyperlink"/>
          </w:rPr>
          <w:t>online</w:t>
        </w:r>
      </w:hyperlink>
      <w:r w:rsidR="008F2C51">
        <w:t>.</w:t>
      </w:r>
    </w:p>
    <w:p w14:paraId="2908CE9C" w14:textId="77777777" w:rsidR="001D0228" w:rsidRPr="00BD5C02" w:rsidRDefault="001D0228" w:rsidP="001D0228">
      <w:pPr>
        <w:pStyle w:val="Agendaitem-supplementary"/>
        <w:rPr>
          <w:noProof w:val="0"/>
        </w:rPr>
      </w:pPr>
      <w:r w:rsidRPr="00BD5C02">
        <w:rPr>
          <w:noProof w:val="0"/>
        </w:rPr>
        <w:t xml:space="preserve">Radiation Health and Safety Advisory Council  </w:t>
      </w:r>
      <w:r w:rsidRPr="00BD5C02">
        <w:rPr>
          <w:noProof w:val="0"/>
        </w:rPr>
        <w:tab/>
      </w:r>
    </w:p>
    <w:p w14:paraId="51EAEE7E" w14:textId="77777777" w:rsidR="005D6411" w:rsidRPr="00BD5C02" w:rsidRDefault="00F80D88" w:rsidP="00F07C7B">
      <w:r w:rsidRPr="00BD5C02">
        <w:t xml:space="preserve">No Radiation Health and Safety Advisory Council meetings have been held since the previous NSC meeting. </w:t>
      </w:r>
      <w:r w:rsidR="001D0228" w:rsidRPr="00BD5C02">
        <w:t xml:space="preserve">Minutes of the </w:t>
      </w:r>
      <w:r w:rsidRPr="00BD5C02">
        <w:t>previous</w:t>
      </w:r>
      <w:r w:rsidR="001D0228" w:rsidRPr="00BD5C02">
        <w:t xml:space="preserve"> meetings can be downloaded from the </w:t>
      </w:r>
      <w:hyperlink r:id="rId15" w:history="1">
        <w:r w:rsidR="001D0228" w:rsidRPr="00BD5C02">
          <w:rPr>
            <w:rStyle w:val="Hyperlink"/>
          </w:rPr>
          <w:t>ARPANSA website</w:t>
        </w:r>
      </w:hyperlink>
      <w:r w:rsidR="001D0228" w:rsidRPr="00BD5C02">
        <w:t>.</w:t>
      </w:r>
    </w:p>
    <w:p w14:paraId="3CCC497A" w14:textId="77777777" w:rsidR="00517014" w:rsidRPr="00BD5C02" w:rsidRDefault="005D6411" w:rsidP="00F07C7B">
      <w:pPr>
        <w:pStyle w:val="Agendaitem-supplementary"/>
        <w:rPr>
          <w:noProof w:val="0"/>
        </w:rPr>
      </w:pPr>
      <w:r w:rsidRPr="00BD5C02">
        <w:rPr>
          <w:noProof w:val="0"/>
        </w:rPr>
        <w:t xml:space="preserve">Radiation Health Committee </w:t>
      </w:r>
      <w:r w:rsidRPr="00BD5C02">
        <w:rPr>
          <w:noProof w:val="0"/>
        </w:rPr>
        <w:tab/>
      </w:r>
    </w:p>
    <w:p w14:paraId="042BAC7C" w14:textId="77777777" w:rsidR="001D0228" w:rsidRPr="00BD5C02" w:rsidRDefault="00F80D88" w:rsidP="001D0228">
      <w:r w:rsidRPr="00BD5C02">
        <w:t>No Radiation Health Committee meetings have been held since the previous NSC meeting. The m</w:t>
      </w:r>
      <w:r w:rsidR="00A830B8" w:rsidRPr="00BD5C02">
        <w:t xml:space="preserve">inutes of the </w:t>
      </w:r>
      <w:r w:rsidRPr="00BD5C02">
        <w:t xml:space="preserve">previous </w:t>
      </w:r>
      <w:r w:rsidR="00A830B8" w:rsidRPr="00BD5C02">
        <w:t xml:space="preserve">meetings can be downloaded from the </w:t>
      </w:r>
      <w:hyperlink r:id="rId16" w:history="1">
        <w:r w:rsidR="00A830B8" w:rsidRPr="00BD5C02">
          <w:rPr>
            <w:rStyle w:val="Hyperlink"/>
          </w:rPr>
          <w:t>ARPANSA website</w:t>
        </w:r>
      </w:hyperlink>
      <w:r w:rsidR="00A830B8" w:rsidRPr="00BD5C02">
        <w:t>.</w:t>
      </w:r>
      <w:r w:rsidR="001D0228" w:rsidRPr="00BD5C02">
        <w:t xml:space="preserve"> </w:t>
      </w:r>
    </w:p>
    <w:p w14:paraId="1A84B863" w14:textId="02D7F669" w:rsidR="005D6411" w:rsidRPr="00BD5C02" w:rsidRDefault="005D6411" w:rsidP="001D0228">
      <w:pPr>
        <w:pStyle w:val="Agendaitem-supplementary"/>
        <w:rPr>
          <w:noProof w:val="0"/>
        </w:rPr>
      </w:pPr>
      <w:r w:rsidRPr="00BD5C02">
        <w:rPr>
          <w:noProof w:val="0"/>
        </w:rPr>
        <w:t xml:space="preserve">Member </w:t>
      </w:r>
      <w:r w:rsidR="00730258">
        <w:rPr>
          <w:noProof w:val="0"/>
        </w:rPr>
        <w:t xml:space="preserve">Representing the Interest </w:t>
      </w:r>
      <w:r w:rsidRPr="00BD5C02">
        <w:rPr>
          <w:noProof w:val="0"/>
        </w:rPr>
        <w:t xml:space="preserve">of </w:t>
      </w:r>
      <w:r w:rsidR="00730258">
        <w:rPr>
          <w:noProof w:val="0"/>
        </w:rPr>
        <w:t xml:space="preserve">the General </w:t>
      </w:r>
      <w:r w:rsidRPr="00BD5C02">
        <w:rPr>
          <w:noProof w:val="0"/>
        </w:rPr>
        <w:t xml:space="preserve">Public </w:t>
      </w:r>
      <w:r w:rsidR="00730258">
        <w:rPr>
          <w:noProof w:val="0"/>
        </w:rPr>
        <w:t>U</w:t>
      </w:r>
      <w:r w:rsidR="00730258" w:rsidRPr="00BD5C02">
        <w:rPr>
          <w:noProof w:val="0"/>
        </w:rPr>
        <w:t xml:space="preserve">pdate  </w:t>
      </w:r>
      <w:r w:rsidRPr="00BD5C02">
        <w:rPr>
          <w:noProof w:val="0"/>
        </w:rPr>
        <w:tab/>
      </w:r>
    </w:p>
    <w:p w14:paraId="70A26F4D" w14:textId="3214CC0C" w:rsidR="005D6411" w:rsidRPr="00BD5C02" w:rsidRDefault="008B628E" w:rsidP="005D6411">
      <w:r w:rsidRPr="00BD5C02">
        <w:t>N</w:t>
      </w:r>
      <w:r w:rsidR="005D6411" w:rsidRPr="00BD5C02">
        <w:t xml:space="preserve">o submissions </w:t>
      </w:r>
      <w:r w:rsidRPr="00BD5C02">
        <w:t xml:space="preserve">to the member </w:t>
      </w:r>
      <w:r w:rsidR="008B726B">
        <w:t>representing the interest of the general</w:t>
      </w:r>
      <w:r w:rsidR="008B726B" w:rsidRPr="00BD5C02">
        <w:t xml:space="preserve"> </w:t>
      </w:r>
      <w:r w:rsidRPr="00BD5C02">
        <w:t xml:space="preserve">public were </w:t>
      </w:r>
      <w:r w:rsidR="005D6411" w:rsidRPr="00BD5C02">
        <w:t>r</w:t>
      </w:r>
      <w:r w:rsidRPr="00BD5C02">
        <w:t>eceived.</w:t>
      </w:r>
    </w:p>
    <w:p w14:paraId="2294C5CD" w14:textId="77777777" w:rsidR="00517014" w:rsidRPr="00BD5C02" w:rsidRDefault="00F07C7B" w:rsidP="008B628E">
      <w:pPr>
        <w:pStyle w:val="Agendaitem-main"/>
        <w:numPr>
          <w:ilvl w:val="0"/>
          <w:numId w:val="0"/>
        </w:numPr>
        <w:rPr>
          <w:noProof w:val="0"/>
        </w:rPr>
      </w:pPr>
      <w:r w:rsidRPr="00BD5C02">
        <w:rPr>
          <w:noProof w:val="0"/>
        </w:rPr>
        <w:lastRenderedPageBreak/>
        <w:t>Other Business</w:t>
      </w:r>
    </w:p>
    <w:p w14:paraId="40750172" w14:textId="77777777" w:rsidR="0050510C" w:rsidRPr="00BD5C02" w:rsidRDefault="0050510C" w:rsidP="0050510C">
      <w:pPr>
        <w:pStyle w:val="Agendaitem-supplementary"/>
        <w:rPr>
          <w:noProof w:val="0"/>
        </w:rPr>
      </w:pPr>
      <w:r w:rsidRPr="00BD5C02">
        <w:rPr>
          <w:noProof w:val="0"/>
        </w:rPr>
        <w:t xml:space="preserve">Safety Culture </w:t>
      </w:r>
      <w:r w:rsidR="00A97318" w:rsidRPr="00BD5C02">
        <w:rPr>
          <w:noProof w:val="0"/>
        </w:rPr>
        <w:t>Assessment</w:t>
      </w:r>
    </w:p>
    <w:p w14:paraId="63C54030" w14:textId="7EE2CDDC" w:rsidR="008B628E" w:rsidRPr="00BD5C02" w:rsidRDefault="009679A4" w:rsidP="008B628E">
      <w:r w:rsidRPr="00BD5C02">
        <w:t xml:space="preserve">The </w:t>
      </w:r>
      <w:r w:rsidR="00F4540B" w:rsidRPr="00BD5C02">
        <w:t>Committee</w:t>
      </w:r>
      <w:r w:rsidRPr="00BD5C02">
        <w:t xml:space="preserve"> </w:t>
      </w:r>
      <w:r w:rsidR="00A97318" w:rsidRPr="00BD5C02">
        <w:t xml:space="preserve">was </w:t>
      </w:r>
      <w:r w:rsidRPr="00BD5C02">
        <w:t xml:space="preserve">provided with a brief overview of the safety culture </w:t>
      </w:r>
      <w:r w:rsidR="00A97318" w:rsidRPr="00BD5C02">
        <w:t>self-</w:t>
      </w:r>
      <w:r w:rsidRPr="00BD5C02">
        <w:t>assessment currently being undertaken of ARPANSA.</w:t>
      </w:r>
      <w:r w:rsidR="00CD7573" w:rsidRPr="00BD5C02">
        <w:t xml:space="preserve"> </w:t>
      </w:r>
      <w:r w:rsidRPr="00BD5C02">
        <w:t xml:space="preserve">This assessment will </w:t>
      </w:r>
      <w:r w:rsidR="008B628E" w:rsidRPr="00BD5C02">
        <w:t xml:space="preserve">help </w:t>
      </w:r>
      <w:r w:rsidR="008B726B">
        <w:t>the Agency</w:t>
      </w:r>
      <w:r w:rsidR="008B726B" w:rsidRPr="00BD5C02">
        <w:t xml:space="preserve"> </w:t>
      </w:r>
      <w:r w:rsidR="008B628E" w:rsidRPr="00BD5C02">
        <w:t xml:space="preserve">to better evaluate and understand </w:t>
      </w:r>
      <w:r w:rsidR="008B726B">
        <w:t>its</w:t>
      </w:r>
      <w:r w:rsidR="008B726B" w:rsidRPr="00BD5C02">
        <w:t xml:space="preserve"> </w:t>
      </w:r>
      <w:r w:rsidR="008B628E" w:rsidRPr="00BD5C02">
        <w:t>safety culture and</w:t>
      </w:r>
      <w:r w:rsidR="00A97318" w:rsidRPr="00BD5C02">
        <w:t xml:space="preserve"> to develop Action Plans to help build an enhanced culture</w:t>
      </w:r>
      <w:r w:rsidRPr="00BD5C02">
        <w:t>.</w:t>
      </w:r>
      <w:r w:rsidR="008B628E" w:rsidRPr="00BD5C02">
        <w:t xml:space="preserve"> </w:t>
      </w:r>
      <w:r w:rsidR="00CD7573" w:rsidRPr="00BD5C02">
        <w:t xml:space="preserve">This assessment is the follow-on from the pilot assessment of the </w:t>
      </w:r>
      <w:r w:rsidR="008B726B">
        <w:t>R</w:t>
      </w:r>
      <w:r w:rsidR="008B726B" w:rsidRPr="00BD5C02">
        <w:t xml:space="preserve">egulatory </w:t>
      </w:r>
      <w:r w:rsidR="008B726B">
        <w:t>S</w:t>
      </w:r>
      <w:r w:rsidR="008B726B" w:rsidRPr="00BD5C02">
        <w:t>ervices</w:t>
      </w:r>
      <w:r w:rsidR="008B726B">
        <w:t xml:space="preserve"> Branch</w:t>
      </w:r>
      <w:r w:rsidR="00CD7573" w:rsidRPr="00BD5C02">
        <w:t>, which successfully delivered a report and action plan.</w:t>
      </w:r>
    </w:p>
    <w:p w14:paraId="213C601C" w14:textId="77777777" w:rsidR="00517014" w:rsidRPr="00BD5C02" w:rsidRDefault="00517014" w:rsidP="00F07C7B">
      <w:pPr>
        <w:pStyle w:val="Agendaitem-main"/>
        <w:rPr>
          <w:noProof w:val="0"/>
        </w:rPr>
      </w:pPr>
      <w:r w:rsidRPr="00BD5C02">
        <w:rPr>
          <w:noProof w:val="0"/>
        </w:rPr>
        <w:t>Information on Nuclear Safety Matters and Regulatory Activities</w:t>
      </w:r>
    </w:p>
    <w:p w14:paraId="243FD084" w14:textId="77777777" w:rsidR="00517014" w:rsidRPr="00BD5C02" w:rsidRDefault="00517014" w:rsidP="00F07C7B">
      <w:pPr>
        <w:pStyle w:val="Agendaitem-supplementary"/>
        <w:rPr>
          <w:noProof w:val="0"/>
        </w:rPr>
      </w:pPr>
      <w:r w:rsidRPr="00BD5C02">
        <w:rPr>
          <w:noProof w:val="0"/>
        </w:rPr>
        <w:t>Travel Reports</w:t>
      </w:r>
    </w:p>
    <w:p w14:paraId="3F2F103A" w14:textId="4E87FD6F" w:rsidR="00F07C7B" w:rsidRPr="00BD5C02" w:rsidRDefault="008B726B" w:rsidP="00F07C7B">
      <w:r>
        <w:t xml:space="preserve">The </w:t>
      </w:r>
      <w:r w:rsidR="00F4540B" w:rsidRPr="00BD5C02">
        <w:t>Committee</w:t>
      </w:r>
      <w:r w:rsidR="00F07C7B" w:rsidRPr="00BD5C02">
        <w:t xml:space="preserve"> noted the item.</w:t>
      </w:r>
    </w:p>
    <w:p w14:paraId="0B8E445C" w14:textId="77777777" w:rsidR="009679A4" w:rsidRPr="00BD5C02" w:rsidRDefault="009679A4" w:rsidP="009679A4">
      <w:pPr>
        <w:pStyle w:val="Agendaitem-supplementary"/>
        <w:rPr>
          <w:noProof w:val="0"/>
        </w:rPr>
      </w:pPr>
      <w:r w:rsidRPr="00BD5C02">
        <w:rPr>
          <w:noProof w:val="0"/>
        </w:rPr>
        <w:t>Public Consultations and Publications</w:t>
      </w:r>
    </w:p>
    <w:p w14:paraId="6BE1353E" w14:textId="7F838A95" w:rsidR="00F07C7B" w:rsidRPr="00BD5C02" w:rsidRDefault="008B726B" w:rsidP="00F07C7B">
      <w:r>
        <w:t xml:space="preserve">The </w:t>
      </w:r>
      <w:r w:rsidR="00F4540B" w:rsidRPr="00BD5C02">
        <w:t>Committee</w:t>
      </w:r>
      <w:r w:rsidR="00F07C7B" w:rsidRPr="00BD5C02">
        <w:t xml:space="preserve"> noted the item.</w:t>
      </w:r>
    </w:p>
    <w:p w14:paraId="39C471BA" w14:textId="77777777" w:rsidR="00517014" w:rsidRPr="00BD5C02" w:rsidRDefault="00517014" w:rsidP="00F07C7B">
      <w:pPr>
        <w:pStyle w:val="Agendaitem-main"/>
        <w:rPr>
          <w:noProof w:val="0"/>
        </w:rPr>
      </w:pPr>
      <w:r w:rsidRPr="00BD5C02">
        <w:rPr>
          <w:noProof w:val="0"/>
        </w:rPr>
        <w:t>Closure and Next Meeting</w:t>
      </w:r>
    </w:p>
    <w:p w14:paraId="404BBD1E" w14:textId="0BDB5560" w:rsidR="00BB3B0C" w:rsidRPr="00BD5C02" w:rsidRDefault="009679A4" w:rsidP="00BB3B0C">
      <w:r w:rsidRPr="00BD5C02">
        <w:t>The meeting closed at</w:t>
      </w:r>
      <w:r w:rsidR="008B628E" w:rsidRPr="00BD5C02">
        <w:t xml:space="preserve"> </w:t>
      </w:r>
      <w:r w:rsidR="00A97318" w:rsidRPr="00BD5C02">
        <w:t>16:0</w:t>
      </w:r>
      <w:r w:rsidR="00AB7616" w:rsidRPr="00BD5C02">
        <w:t>0,</w:t>
      </w:r>
      <w:r w:rsidRPr="00BD5C02">
        <w:t xml:space="preserve"> </w:t>
      </w:r>
      <w:r w:rsidR="00AB7616" w:rsidRPr="00BD5C02">
        <w:t>t</w:t>
      </w:r>
      <w:r w:rsidRPr="00BD5C02">
        <w:t xml:space="preserve">he next meeting is scheduled for </w:t>
      </w:r>
      <w:sdt>
        <w:sdtPr>
          <w:id w:val="1552722735"/>
          <w:placeholder>
            <w:docPart w:val="8823E298028044F08C8A85971F20597C"/>
          </w:placeholder>
          <w:date w:fullDate="2020-03-06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F80D88" w:rsidRPr="00BD5C02">
            <w:t>Friday, 6 March 2020</w:t>
          </w:r>
        </w:sdtContent>
      </w:sdt>
      <w:r w:rsidR="00B72DE2">
        <w:t>.</w:t>
      </w:r>
    </w:p>
    <w:sectPr w:rsidR="00BB3B0C" w:rsidRPr="00BD5C02" w:rsidSect="0071661E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EB097" w14:textId="77777777" w:rsidR="002B7654" w:rsidRDefault="002B7654" w:rsidP="00FE7A6F">
      <w:r>
        <w:separator/>
      </w:r>
    </w:p>
  </w:endnote>
  <w:endnote w:type="continuationSeparator" w:id="0">
    <w:p w14:paraId="3FD5B495" w14:textId="77777777" w:rsidR="002B7654" w:rsidRDefault="002B7654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6C25" w14:textId="2167816E" w:rsidR="0071661E" w:rsidRPr="00987C17" w:rsidRDefault="0071661E" w:rsidP="0071661E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26E9F30D" wp14:editId="781DF42A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011" w:rsidRPr="00671011">
      <w:rPr>
        <w:sz w:val="16"/>
        <w:szCs w:val="16"/>
      </w:rPr>
      <w:t xml:space="preserve"> </w:t>
    </w:r>
    <w:r w:rsidR="00671011">
      <w:rPr>
        <w:sz w:val="16"/>
        <w:szCs w:val="16"/>
      </w:rPr>
      <w:t>Nuclear Safety Committee</w:t>
    </w:r>
    <w:r w:rsidR="00671011" w:rsidRPr="00987C17">
      <w:rPr>
        <w:sz w:val="16"/>
        <w:szCs w:val="16"/>
      </w:rPr>
      <w:tab/>
    </w:r>
    <w:r w:rsidR="00A97318">
      <w:rPr>
        <w:sz w:val="16"/>
        <w:szCs w:val="16"/>
      </w:rPr>
      <w:t>1 November</w:t>
    </w:r>
    <w:r w:rsidR="00671011">
      <w:rPr>
        <w:sz w:val="16"/>
        <w:szCs w:val="16"/>
      </w:rPr>
      <w:t xml:space="preserve"> 2019</w:t>
    </w:r>
    <w:r w:rsidR="00671011" w:rsidRPr="00987C17">
      <w:rPr>
        <w:sz w:val="16"/>
        <w:szCs w:val="16"/>
      </w:rPr>
      <w:tab/>
      <w:t>Confirmed Minutes</w:t>
    </w:r>
    <w:r w:rsidR="00671011">
      <w:rPr>
        <w:sz w:val="16"/>
        <w:szCs w:val="16"/>
      </w:rPr>
      <w:br/>
    </w:r>
    <w:r w:rsidRPr="00987C17">
      <w:rPr>
        <w:sz w:val="16"/>
        <w:szCs w:val="16"/>
      </w:rPr>
      <w:tab/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8E2506">
      <w:rPr>
        <w:b/>
        <w:noProof/>
        <w:sz w:val="16"/>
        <w:szCs w:val="16"/>
      </w:rPr>
      <w:t>2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8E2506">
      <w:rPr>
        <w:b/>
        <w:noProof/>
        <w:sz w:val="16"/>
        <w:szCs w:val="16"/>
      </w:rPr>
      <w:t>5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9FA6A" w14:textId="33C288B7" w:rsidR="00444AA3" w:rsidRPr="00987C17" w:rsidRDefault="00987C17" w:rsidP="00987C17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48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27D7B853" wp14:editId="19C7218B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2FF">
      <w:rPr>
        <w:sz w:val="16"/>
        <w:szCs w:val="16"/>
      </w:rPr>
      <w:t>Nuclear Safety Committee</w:t>
    </w:r>
    <w:r w:rsidR="00156081" w:rsidRPr="00987C17">
      <w:rPr>
        <w:sz w:val="16"/>
        <w:szCs w:val="16"/>
      </w:rPr>
      <w:tab/>
    </w:r>
    <w:r w:rsidR="00F80D88">
      <w:rPr>
        <w:sz w:val="16"/>
        <w:szCs w:val="16"/>
      </w:rPr>
      <w:t>1 November</w:t>
    </w:r>
    <w:r w:rsidR="00C952FF">
      <w:rPr>
        <w:sz w:val="16"/>
        <w:szCs w:val="16"/>
      </w:rPr>
      <w:t xml:space="preserve"> 2019</w:t>
    </w:r>
    <w:r w:rsidR="00156081" w:rsidRPr="00987C17">
      <w:rPr>
        <w:sz w:val="16"/>
        <w:szCs w:val="16"/>
      </w:rPr>
      <w:tab/>
    </w:r>
    <w:r w:rsidRPr="00987C17">
      <w:rPr>
        <w:sz w:val="16"/>
        <w:szCs w:val="16"/>
      </w:rPr>
      <w:t>Confirmed Minutes</w:t>
    </w:r>
    <w:r w:rsidR="00C952FF">
      <w:rPr>
        <w:sz w:val="16"/>
        <w:szCs w:val="16"/>
      </w:rPr>
      <w:br/>
    </w:r>
    <w:r w:rsidRPr="00987C17">
      <w:rPr>
        <w:sz w:val="16"/>
        <w:szCs w:val="16"/>
      </w:rPr>
      <w:tab/>
    </w:r>
    <w:r w:rsidR="00553A21">
      <w:rPr>
        <w:sz w:val="16"/>
        <w:szCs w:val="16"/>
      </w:rPr>
      <w:tab/>
    </w:r>
    <w:r w:rsidR="00553A21" w:rsidRPr="00553A21">
      <w:rPr>
        <w:sz w:val="16"/>
        <w:szCs w:val="16"/>
      </w:rPr>
      <w:t xml:space="preserve">Page </w:t>
    </w:r>
    <w:r w:rsidR="00553A21" w:rsidRPr="00553A21">
      <w:rPr>
        <w:b/>
        <w:sz w:val="16"/>
        <w:szCs w:val="16"/>
      </w:rPr>
      <w:fldChar w:fldCharType="begin"/>
    </w:r>
    <w:r w:rsidR="00553A21" w:rsidRPr="00553A21">
      <w:rPr>
        <w:b/>
        <w:sz w:val="16"/>
        <w:szCs w:val="16"/>
      </w:rPr>
      <w:instrText xml:space="preserve"> PAGE  \* Arabic  \* MERGEFORMAT </w:instrText>
    </w:r>
    <w:r w:rsidR="00553A21" w:rsidRPr="00553A21">
      <w:rPr>
        <w:b/>
        <w:sz w:val="16"/>
        <w:szCs w:val="16"/>
      </w:rPr>
      <w:fldChar w:fldCharType="separate"/>
    </w:r>
    <w:r w:rsidR="008E2506">
      <w:rPr>
        <w:b/>
        <w:noProof/>
        <w:sz w:val="16"/>
        <w:szCs w:val="16"/>
      </w:rPr>
      <w:t>1</w:t>
    </w:r>
    <w:r w:rsidR="00553A21" w:rsidRPr="00553A21">
      <w:rPr>
        <w:b/>
        <w:sz w:val="16"/>
        <w:szCs w:val="16"/>
      </w:rPr>
      <w:fldChar w:fldCharType="end"/>
    </w:r>
    <w:r w:rsidR="00553A21" w:rsidRPr="00553A21">
      <w:rPr>
        <w:sz w:val="16"/>
        <w:szCs w:val="16"/>
      </w:rPr>
      <w:t xml:space="preserve"> of </w:t>
    </w:r>
    <w:r w:rsidR="00553A21" w:rsidRPr="00553A21">
      <w:rPr>
        <w:b/>
        <w:sz w:val="16"/>
        <w:szCs w:val="16"/>
      </w:rPr>
      <w:fldChar w:fldCharType="begin"/>
    </w:r>
    <w:r w:rsidR="00553A21" w:rsidRPr="00553A21">
      <w:rPr>
        <w:b/>
        <w:sz w:val="16"/>
        <w:szCs w:val="16"/>
      </w:rPr>
      <w:instrText xml:space="preserve"> NUMPAGES  \* Arabic  \* MERGEFORMAT </w:instrText>
    </w:r>
    <w:r w:rsidR="00553A21" w:rsidRPr="00553A21">
      <w:rPr>
        <w:b/>
        <w:sz w:val="16"/>
        <w:szCs w:val="16"/>
      </w:rPr>
      <w:fldChar w:fldCharType="separate"/>
    </w:r>
    <w:r w:rsidR="008E2506">
      <w:rPr>
        <w:b/>
        <w:noProof/>
        <w:sz w:val="16"/>
        <w:szCs w:val="16"/>
      </w:rPr>
      <w:t>5</w:t>
    </w:r>
    <w:r w:rsidR="00553A21"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2F569" w14:textId="77777777" w:rsidR="002B7654" w:rsidRDefault="002B7654" w:rsidP="00FE7A6F">
      <w:r>
        <w:separator/>
      </w:r>
    </w:p>
  </w:footnote>
  <w:footnote w:type="continuationSeparator" w:id="0">
    <w:p w14:paraId="60E8FD7E" w14:textId="77777777" w:rsidR="002B7654" w:rsidRDefault="002B7654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2F68" w14:textId="6A7D8C1B" w:rsidR="00DF7D04" w:rsidRPr="00942400" w:rsidRDefault="00DF7D04" w:rsidP="00DF7D04">
    <w:pPr>
      <w:pStyle w:val="Header"/>
      <w:tabs>
        <w:tab w:val="clear" w:pos="4513"/>
      </w:tabs>
      <w:spacing w:before="0"/>
      <w:jc w:val="center"/>
      <w:rPr>
        <w:sz w:val="16"/>
        <w:szCs w:val="16"/>
      </w:rPr>
    </w:pPr>
    <w:r w:rsidRPr="00DF7D04">
      <w:rPr>
        <w:sz w:val="16"/>
        <w:szCs w:val="16"/>
      </w:rPr>
      <w:t xml:space="preserve"> </w:t>
    </w:r>
  </w:p>
  <w:p w14:paraId="36A273EF" w14:textId="77777777" w:rsidR="00CB68A0" w:rsidRPr="009C5959" w:rsidRDefault="00CB68A0" w:rsidP="009C5959">
    <w:pPr>
      <w:spacing w:before="0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26C9F" w14:textId="77777777" w:rsidR="00CB68A0" w:rsidRPr="00987C17" w:rsidRDefault="00AE3236" w:rsidP="00CD62EE">
    <w:pPr>
      <w:pStyle w:val="Header"/>
      <w:tabs>
        <w:tab w:val="clear" w:pos="4513"/>
      </w:tabs>
      <w:spacing w:before="0"/>
      <w:jc w:val="center"/>
    </w:pPr>
    <w:r>
      <w:rPr>
        <w:noProof/>
      </w:rPr>
      <w:drawing>
        <wp:inline distT="0" distB="0" distL="0" distR="0" wp14:anchorId="302CE32C" wp14:editId="4513E8D3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400"/>
    <w:multiLevelType w:val="hybridMultilevel"/>
    <w:tmpl w:val="30FA3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02817"/>
    <w:multiLevelType w:val="hybridMultilevel"/>
    <w:tmpl w:val="525061B0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326501AD"/>
    <w:multiLevelType w:val="hybridMultilevel"/>
    <w:tmpl w:val="114027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3D4D0C"/>
    <w:multiLevelType w:val="hybridMultilevel"/>
    <w:tmpl w:val="3A30D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09C1"/>
    <w:multiLevelType w:val="hybridMultilevel"/>
    <w:tmpl w:val="C04CB2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2306F"/>
    <w:multiLevelType w:val="hybridMultilevel"/>
    <w:tmpl w:val="96E8BC4E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4D3110"/>
    <w:multiLevelType w:val="multilevel"/>
    <w:tmpl w:val="CE1EF218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gendaitem-thirdlevel"/>
      <w:lvlText w:val="Item 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B1"/>
    <w:rsid w:val="00002C0B"/>
    <w:rsid w:val="00014EA7"/>
    <w:rsid w:val="00023501"/>
    <w:rsid w:val="000377C6"/>
    <w:rsid w:val="000462B0"/>
    <w:rsid w:val="00055BE2"/>
    <w:rsid w:val="0005653D"/>
    <w:rsid w:val="00064205"/>
    <w:rsid w:val="00074972"/>
    <w:rsid w:val="00082D64"/>
    <w:rsid w:val="0009196A"/>
    <w:rsid w:val="0009305F"/>
    <w:rsid w:val="00093D03"/>
    <w:rsid w:val="000D5DE4"/>
    <w:rsid w:val="000F73FB"/>
    <w:rsid w:val="001179BB"/>
    <w:rsid w:val="00123E80"/>
    <w:rsid w:val="00124889"/>
    <w:rsid w:val="00150F57"/>
    <w:rsid w:val="001511CB"/>
    <w:rsid w:val="00156081"/>
    <w:rsid w:val="00174546"/>
    <w:rsid w:val="00197595"/>
    <w:rsid w:val="001A40BA"/>
    <w:rsid w:val="001B6AAA"/>
    <w:rsid w:val="001D0228"/>
    <w:rsid w:val="001D64BF"/>
    <w:rsid w:val="00205A30"/>
    <w:rsid w:val="00207424"/>
    <w:rsid w:val="002177B4"/>
    <w:rsid w:val="0024747C"/>
    <w:rsid w:val="00255009"/>
    <w:rsid w:val="00261754"/>
    <w:rsid w:val="00281668"/>
    <w:rsid w:val="002B6B12"/>
    <w:rsid w:val="002B7654"/>
    <w:rsid w:val="002C0C03"/>
    <w:rsid w:val="002C55E7"/>
    <w:rsid w:val="002E1A84"/>
    <w:rsid w:val="002F6CB5"/>
    <w:rsid w:val="00302E8A"/>
    <w:rsid w:val="003176B3"/>
    <w:rsid w:val="00397328"/>
    <w:rsid w:val="003A4FF4"/>
    <w:rsid w:val="003C110F"/>
    <w:rsid w:val="003D2F91"/>
    <w:rsid w:val="003F6505"/>
    <w:rsid w:val="004001E7"/>
    <w:rsid w:val="00413E9F"/>
    <w:rsid w:val="00417E86"/>
    <w:rsid w:val="00435BD3"/>
    <w:rsid w:val="00442D57"/>
    <w:rsid w:val="00444109"/>
    <w:rsid w:val="00444AA3"/>
    <w:rsid w:val="00467F85"/>
    <w:rsid w:val="00474AA5"/>
    <w:rsid w:val="00497EDB"/>
    <w:rsid w:val="004A11CC"/>
    <w:rsid w:val="004C151D"/>
    <w:rsid w:val="004E2723"/>
    <w:rsid w:val="004E4746"/>
    <w:rsid w:val="004F6F21"/>
    <w:rsid w:val="00503EB6"/>
    <w:rsid w:val="0050510C"/>
    <w:rsid w:val="005066E2"/>
    <w:rsid w:val="00514861"/>
    <w:rsid w:val="00516794"/>
    <w:rsid w:val="00517014"/>
    <w:rsid w:val="005172A7"/>
    <w:rsid w:val="00547024"/>
    <w:rsid w:val="00550CFE"/>
    <w:rsid w:val="00553A21"/>
    <w:rsid w:val="00567722"/>
    <w:rsid w:val="005819E9"/>
    <w:rsid w:val="00581F0B"/>
    <w:rsid w:val="005A5D20"/>
    <w:rsid w:val="005B1F4C"/>
    <w:rsid w:val="005D2668"/>
    <w:rsid w:val="005D6411"/>
    <w:rsid w:val="005D7E1F"/>
    <w:rsid w:val="006112B4"/>
    <w:rsid w:val="00637C3C"/>
    <w:rsid w:val="00671011"/>
    <w:rsid w:val="006710BC"/>
    <w:rsid w:val="00676C94"/>
    <w:rsid w:val="006822C1"/>
    <w:rsid w:val="006858E4"/>
    <w:rsid w:val="006A59E4"/>
    <w:rsid w:val="006D3DD4"/>
    <w:rsid w:val="006E7A24"/>
    <w:rsid w:val="006F324F"/>
    <w:rsid w:val="006F4022"/>
    <w:rsid w:val="006F4A20"/>
    <w:rsid w:val="00714F89"/>
    <w:rsid w:val="00714FE5"/>
    <w:rsid w:val="00715CDD"/>
    <w:rsid w:val="0071661E"/>
    <w:rsid w:val="00725399"/>
    <w:rsid w:val="00730258"/>
    <w:rsid w:val="0077399C"/>
    <w:rsid w:val="00777BD6"/>
    <w:rsid w:val="00784A0C"/>
    <w:rsid w:val="00796CDE"/>
    <w:rsid w:val="007C3ACA"/>
    <w:rsid w:val="007D048A"/>
    <w:rsid w:val="007D0DAF"/>
    <w:rsid w:val="007E0D9D"/>
    <w:rsid w:val="007F22E1"/>
    <w:rsid w:val="008174F8"/>
    <w:rsid w:val="00841107"/>
    <w:rsid w:val="00862DD3"/>
    <w:rsid w:val="0086366A"/>
    <w:rsid w:val="008673AE"/>
    <w:rsid w:val="008703D1"/>
    <w:rsid w:val="008737F8"/>
    <w:rsid w:val="008B0CC0"/>
    <w:rsid w:val="008B3471"/>
    <w:rsid w:val="008B60AD"/>
    <w:rsid w:val="008B628E"/>
    <w:rsid w:val="008B726B"/>
    <w:rsid w:val="008D1CCF"/>
    <w:rsid w:val="008D4BB1"/>
    <w:rsid w:val="008E2506"/>
    <w:rsid w:val="008F0E1F"/>
    <w:rsid w:val="008F2C51"/>
    <w:rsid w:val="00934BDB"/>
    <w:rsid w:val="00942400"/>
    <w:rsid w:val="009620FF"/>
    <w:rsid w:val="009679A4"/>
    <w:rsid w:val="009725B2"/>
    <w:rsid w:val="00975C7F"/>
    <w:rsid w:val="00984796"/>
    <w:rsid w:val="00987C17"/>
    <w:rsid w:val="0099232B"/>
    <w:rsid w:val="0099291A"/>
    <w:rsid w:val="009B7644"/>
    <w:rsid w:val="009C3C81"/>
    <w:rsid w:val="009C5959"/>
    <w:rsid w:val="009D7F8A"/>
    <w:rsid w:val="009F242A"/>
    <w:rsid w:val="009F634B"/>
    <w:rsid w:val="00A43995"/>
    <w:rsid w:val="00A5493A"/>
    <w:rsid w:val="00A66702"/>
    <w:rsid w:val="00A70D97"/>
    <w:rsid w:val="00A7122E"/>
    <w:rsid w:val="00A811A0"/>
    <w:rsid w:val="00A830B8"/>
    <w:rsid w:val="00A97318"/>
    <w:rsid w:val="00AB3B7A"/>
    <w:rsid w:val="00AB7616"/>
    <w:rsid w:val="00AC1EB3"/>
    <w:rsid w:val="00AC279B"/>
    <w:rsid w:val="00AD55AD"/>
    <w:rsid w:val="00AD6E74"/>
    <w:rsid w:val="00AE3236"/>
    <w:rsid w:val="00B5731D"/>
    <w:rsid w:val="00B72DE2"/>
    <w:rsid w:val="00B73383"/>
    <w:rsid w:val="00B92035"/>
    <w:rsid w:val="00BA720C"/>
    <w:rsid w:val="00BB3B0C"/>
    <w:rsid w:val="00BC7D9C"/>
    <w:rsid w:val="00BD0BFA"/>
    <w:rsid w:val="00BD5C02"/>
    <w:rsid w:val="00BE37CF"/>
    <w:rsid w:val="00BE3AEE"/>
    <w:rsid w:val="00C207E6"/>
    <w:rsid w:val="00C22B0B"/>
    <w:rsid w:val="00C35630"/>
    <w:rsid w:val="00C53278"/>
    <w:rsid w:val="00C952FF"/>
    <w:rsid w:val="00CB3F27"/>
    <w:rsid w:val="00CB68A0"/>
    <w:rsid w:val="00CB7340"/>
    <w:rsid w:val="00CD426D"/>
    <w:rsid w:val="00CD62EE"/>
    <w:rsid w:val="00CD7573"/>
    <w:rsid w:val="00CE038F"/>
    <w:rsid w:val="00CF4F01"/>
    <w:rsid w:val="00CF7F8B"/>
    <w:rsid w:val="00D003D4"/>
    <w:rsid w:val="00D040A5"/>
    <w:rsid w:val="00D127C4"/>
    <w:rsid w:val="00D32B1B"/>
    <w:rsid w:val="00D43F4C"/>
    <w:rsid w:val="00D503A0"/>
    <w:rsid w:val="00D5100F"/>
    <w:rsid w:val="00D60B81"/>
    <w:rsid w:val="00D715DF"/>
    <w:rsid w:val="00D945E1"/>
    <w:rsid w:val="00DB29F6"/>
    <w:rsid w:val="00DC4B04"/>
    <w:rsid w:val="00DD41FB"/>
    <w:rsid w:val="00DE490E"/>
    <w:rsid w:val="00DE498B"/>
    <w:rsid w:val="00DE7AD6"/>
    <w:rsid w:val="00DF63A8"/>
    <w:rsid w:val="00DF7D04"/>
    <w:rsid w:val="00E051FF"/>
    <w:rsid w:val="00E12952"/>
    <w:rsid w:val="00E16E84"/>
    <w:rsid w:val="00E27C3A"/>
    <w:rsid w:val="00E55799"/>
    <w:rsid w:val="00E82F1F"/>
    <w:rsid w:val="00E94298"/>
    <w:rsid w:val="00ED3509"/>
    <w:rsid w:val="00EF0675"/>
    <w:rsid w:val="00EF2863"/>
    <w:rsid w:val="00EF31D5"/>
    <w:rsid w:val="00F07C7B"/>
    <w:rsid w:val="00F12B44"/>
    <w:rsid w:val="00F4540B"/>
    <w:rsid w:val="00F46640"/>
    <w:rsid w:val="00F56CE8"/>
    <w:rsid w:val="00F57D85"/>
    <w:rsid w:val="00F63DBA"/>
    <w:rsid w:val="00F80D88"/>
    <w:rsid w:val="00F83BD4"/>
    <w:rsid w:val="00F84B52"/>
    <w:rsid w:val="00F8562E"/>
    <w:rsid w:val="00FA0F56"/>
    <w:rsid w:val="00FB01F3"/>
    <w:rsid w:val="00FE7A6F"/>
    <w:rsid w:val="00FF0F88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EB63B7"/>
  <w15:docId w15:val="{24871FF9-CCBB-47BF-96B4-6F44812E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AA5"/>
    <w:pPr>
      <w:spacing w:before="240" w:after="0" w:line="264" w:lineRule="auto"/>
    </w:pPr>
    <w:rPr>
      <w:rFonts w:eastAsiaTheme="minorEastAsia"/>
      <w:color w:val="44444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8D1CCF"/>
    <w:pPr>
      <w:keepNext/>
      <w:numPr>
        <w:ilvl w:val="1"/>
        <w:numId w:val="3"/>
      </w:numPr>
      <w:shd w:val="clear" w:color="auto" w:fill="F6EFFB"/>
      <w:tabs>
        <w:tab w:val="right" w:pos="9639"/>
      </w:tabs>
      <w:spacing w:before="240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paragraph" w:customStyle="1" w:styleId="Agendaitem-thirdlevel">
    <w:name w:val="Agenda item - third level"/>
    <w:basedOn w:val="Agendaitem-supplementary"/>
    <w:qFormat/>
    <w:rsid w:val="00F12B44"/>
    <w:pPr>
      <w:numPr>
        <w:ilvl w:val="2"/>
      </w:numPr>
    </w:pPr>
    <w:rPr>
      <w:i/>
    </w:rPr>
  </w:style>
  <w:style w:type="table" w:customStyle="1" w:styleId="GenericARPANSA2">
    <w:name w:val="Generic ARPANSA 2"/>
    <w:basedOn w:val="TableNormal"/>
    <w:uiPriority w:val="99"/>
    <w:rsid w:val="00082D64"/>
    <w:pPr>
      <w:spacing w:after="60" w:line="240" w:lineRule="auto"/>
      <w:jc w:val="center"/>
    </w:pPr>
    <w:rPr>
      <w:color w:val="444444"/>
    </w:r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paragraph" w:styleId="TOC1">
    <w:name w:val="toc 1"/>
    <w:basedOn w:val="Normal"/>
    <w:next w:val="Normal"/>
    <w:autoRedefine/>
    <w:uiPriority w:val="39"/>
    <w:semiHidden/>
    <w:unhideWhenUsed/>
    <w:rsid w:val="005170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17014"/>
    <w:pPr>
      <w:spacing w:after="100"/>
      <w:ind w:left="220"/>
    </w:pPr>
  </w:style>
  <w:style w:type="character" w:styleId="Strong">
    <w:name w:val="Strong"/>
    <w:basedOn w:val="DefaultParagraphFont"/>
    <w:uiPriority w:val="22"/>
    <w:qFormat/>
    <w:rsid w:val="00F4664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A4F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F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FF4"/>
    <w:rPr>
      <w:rFonts w:eastAsiaTheme="minorEastAsia"/>
      <w:color w:val="444444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F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FF4"/>
    <w:rPr>
      <w:rFonts w:eastAsiaTheme="minorEastAsia"/>
      <w:b/>
      <w:bCs/>
      <w:color w:val="444444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rpansa.gov.au/regulation-and-licensing/licensing/information-for-licence-holders/regulatory-guid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rpansa.gov.au/regulation-and-licensing/licensing/information-for-licence-holders/regulatory-guid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pansa.gov.au/aboutus/Committees/rhcmt.cf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arpansa.gov.au/aboutus/Committees/rhsacmt.cf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h.gov.au/Parliamentary_Business/Committees/House/Environment_and_Energy/Nuclearenergy/Submissions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85EDC0CF964C1EA9AEE17E1CEB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FB52A-1362-4F48-948C-E8B7C5F980F8}"/>
      </w:docPartPr>
      <w:docPartBody>
        <w:p w:rsidR="00AA1DC0" w:rsidRDefault="00AA1DC0">
          <w:pPr>
            <w:pStyle w:val="C485EDC0CF964C1EA9AEE17E1CEB7984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16EF5B126FF24E9B943A57337F43A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FC7D-2D1A-49A3-ABF4-E6486170CA13}"/>
      </w:docPartPr>
      <w:docPartBody>
        <w:p w:rsidR="00AA1DC0" w:rsidRDefault="00AA1DC0">
          <w:pPr>
            <w:pStyle w:val="16EF5B126FF24E9B943A57337F43A7ED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F88F40B54CA540B88149FF83DA420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04C4-2724-4510-B98D-8C0A2A77AFE7}"/>
      </w:docPartPr>
      <w:docPartBody>
        <w:p w:rsidR="00AA1DC0" w:rsidRDefault="00AA1DC0">
          <w:pPr>
            <w:pStyle w:val="F88F40B54CA540B88149FF83DA4209F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275F672EED646E9B61CA5FEF4C27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7C05E-59A0-4FD6-A26E-622152C782FB}"/>
      </w:docPartPr>
      <w:docPartBody>
        <w:p w:rsidR="00AA1DC0" w:rsidRDefault="00AA1DC0">
          <w:pPr>
            <w:pStyle w:val="4275F672EED646E9B61CA5FEF4C27EF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8027159C83C481BA2F6A3DFE1E30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86D6-259E-49BF-AF0E-9D145D2587F7}"/>
      </w:docPartPr>
      <w:docPartBody>
        <w:p w:rsidR="00AA1DC0" w:rsidRDefault="00AA1DC0">
          <w:pPr>
            <w:pStyle w:val="B8027159C83C481BA2F6A3DFE1E308C0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66F8C5E68D34866B8E460A0D0F60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58E7-4810-490E-8C26-7C5E66BB5744}"/>
      </w:docPartPr>
      <w:docPartBody>
        <w:p w:rsidR="00AA1DC0" w:rsidRDefault="00AA1DC0">
          <w:pPr>
            <w:pStyle w:val="866F8C5E68D34866B8E460A0D0F60E1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E6818381CA34030A37D00B071129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C017-A74D-4ECE-804A-BDA0603E04DC}"/>
      </w:docPartPr>
      <w:docPartBody>
        <w:p w:rsidR="00AA1DC0" w:rsidRDefault="00AA1DC0">
          <w:pPr>
            <w:pStyle w:val="2E6818381CA34030A37D00B0711293C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0C4112C364B42A0B4046DBE5E45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152C-F5F5-48C7-8BB6-A6510829B143}"/>
      </w:docPartPr>
      <w:docPartBody>
        <w:p w:rsidR="00AA1DC0" w:rsidRDefault="00AA1DC0">
          <w:pPr>
            <w:pStyle w:val="10C4112C364B42A0B4046DBE5E45E971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5A1CEF1740094A19BE536106F4CC5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7502E-CF70-4696-AE2E-EB7494F15975}"/>
      </w:docPartPr>
      <w:docPartBody>
        <w:p w:rsidR="00AA1DC0" w:rsidRDefault="00AA1DC0">
          <w:pPr>
            <w:pStyle w:val="5A1CEF1740094A19BE536106F4CC50F3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1028D149C254B9C9949FF7CD488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07946-CCEA-4473-A398-F0D5FD77B569}"/>
      </w:docPartPr>
      <w:docPartBody>
        <w:p w:rsidR="00AA1DC0" w:rsidRDefault="00AA1DC0">
          <w:pPr>
            <w:pStyle w:val="41028D149C254B9C9949FF7CD488FD45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74276F998A8C4320A273548D6AAC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AD63-D29B-4D0C-B22F-9081855CC13B}"/>
      </w:docPartPr>
      <w:docPartBody>
        <w:p w:rsidR="00AA1DC0" w:rsidRDefault="00AA1DC0">
          <w:pPr>
            <w:pStyle w:val="74276F998A8C4320A273548D6AAC8A6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B2DB9D27DA44FD79F9CBC0E4C336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D429-C66D-4F0D-965D-3F4AC8260C0F}"/>
      </w:docPartPr>
      <w:docPartBody>
        <w:p w:rsidR="00AA1DC0" w:rsidRDefault="00AA1DC0">
          <w:pPr>
            <w:pStyle w:val="EB2DB9D27DA44FD79F9CBC0E4C336BC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B70E0FC565F540A0A2CB226E3119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52D6-3849-45B4-BC2D-3C74A3B07FBB}"/>
      </w:docPartPr>
      <w:docPartBody>
        <w:p w:rsidR="00AA1DC0" w:rsidRDefault="00AA1DC0">
          <w:pPr>
            <w:pStyle w:val="B70E0FC565F540A0A2CB226E3119EF90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3107BDB2102487B86E935641F2DD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3BE3A-A15D-4149-802C-00498FB5252B}"/>
      </w:docPartPr>
      <w:docPartBody>
        <w:p w:rsidR="00AA1DC0" w:rsidRDefault="00AA1DC0">
          <w:pPr>
            <w:pStyle w:val="23107BDB2102487B86E935641F2DDA2D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66288AE0AE574EC89A4EA6355BC6E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9E2EA-53CC-4C3A-90F8-672796C08203}"/>
      </w:docPartPr>
      <w:docPartBody>
        <w:p w:rsidR="00AA1DC0" w:rsidRDefault="00AA1DC0">
          <w:pPr>
            <w:pStyle w:val="66288AE0AE574EC89A4EA6355BC6EFEA"/>
          </w:pPr>
          <w:r w:rsidRPr="005F0045">
            <w:t>Insert title of item here</w:t>
          </w:r>
        </w:p>
      </w:docPartBody>
    </w:docPart>
    <w:docPart>
      <w:docPartPr>
        <w:name w:val="DFD9D7EC5023412EBC5B659EE5334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EA6C-01C9-4BFA-848B-32BC067341C6}"/>
      </w:docPartPr>
      <w:docPartBody>
        <w:p w:rsidR="00FE47CA" w:rsidRDefault="00AA1DC0" w:rsidP="00AA1DC0">
          <w:pPr>
            <w:pStyle w:val="DFD9D7EC5023412EBC5B659EE5334E25"/>
          </w:pPr>
          <w:r>
            <w:rPr>
              <w:rStyle w:val="PlaceholderText"/>
              <w:color w:val="FF0000"/>
            </w:rPr>
            <w:t>E</w:t>
          </w:r>
          <w:r w:rsidRPr="0004259D">
            <w:rPr>
              <w:rStyle w:val="PlaceholderText"/>
              <w:color w:val="FF0000"/>
            </w:rPr>
            <w:t xml:space="preserve">nter </w:t>
          </w:r>
          <w:r>
            <w:rPr>
              <w:rStyle w:val="PlaceholderText"/>
              <w:color w:val="FF0000"/>
            </w:rPr>
            <w:t>meeting time</w:t>
          </w:r>
          <w:r w:rsidRPr="0004259D">
            <w:rPr>
              <w:rStyle w:val="PlaceholderText"/>
              <w:color w:val="FF0000"/>
            </w:rPr>
            <w:t>(s)</w:t>
          </w:r>
        </w:p>
      </w:docPartBody>
    </w:docPart>
    <w:docPart>
      <w:docPartPr>
        <w:name w:val="DC6F5D3FBA6B4E9FA144DDA46400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A7D2D-EABC-4D0D-BB1E-75574D40A9DD}"/>
      </w:docPartPr>
      <w:docPartBody>
        <w:p w:rsidR="00FE47CA" w:rsidRDefault="00AA1DC0" w:rsidP="00AA1DC0">
          <w:pPr>
            <w:pStyle w:val="DC6F5D3FBA6B4E9FA144DDA4640091EA"/>
          </w:pPr>
          <w:r w:rsidRPr="0004259D">
            <w:rPr>
              <w:rStyle w:val="PlaceholderText"/>
              <w:color w:val="FF0000"/>
            </w:rPr>
            <w:t>Enter meeting location</w:t>
          </w:r>
        </w:p>
      </w:docPartBody>
    </w:docPart>
    <w:docPart>
      <w:docPartPr>
        <w:name w:val="3F5D943D07E842DFAEEE6549AC883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934E-57FF-45C8-8504-91FD1F1992A7}"/>
      </w:docPartPr>
      <w:docPartBody>
        <w:p w:rsidR="00FE47CA" w:rsidRDefault="00AA1DC0" w:rsidP="00AA1DC0">
          <w:pPr>
            <w:pStyle w:val="3F5D943D07E842DFAEEE6549AC883644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chair</w:t>
          </w:r>
        </w:p>
      </w:docPartBody>
    </w:docPart>
    <w:docPart>
      <w:docPartPr>
        <w:name w:val="570086A7A1F34AD6B30CE18DB072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A4DD-1B92-4BDC-9764-A012704EAC19}"/>
      </w:docPartPr>
      <w:docPartBody>
        <w:p w:rsidR="00FE47CA" w:rsidRDefault="00AA1DC0" w:rsidP="00AA1DC0">
          <w:pPr>
            <w:pStyle w:val="570086A7A1F34AD6B30CE18DB072479A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4C061D9C2925450598E99FD252FD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272FB-B1EF-4BA9-AB26-08BE2125C33F}"/>
      </w:docPartPr>
      <w:docPartBody>
        <w:p w:rsidR="00FE47CA" w:rsidRDefault="00AA1DC0" w:rsidP="00AA1DC0">
          <w:pPr>
            <w:pStyle w:val="4C061D9C2925450598E99FD252FD5EF6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committee membership</w:t>
          </w:r>
        </w:p>
      </w:docPartBody>
    </w:docPart>
    <w:docPart>
      <w:docPartPr>
        <w:name w:val="724E046CE5EA4FFBA24C9D12BEAE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BAE2-1C55-4FFA-8B32-66977FBB6870}"/>
      </w:docPartPr>
      <w:docPartBody>
        <w:p w:rsidR="00FE47CA" w:rsidRDefault="00AA1DC0" w:rsidP="00AA1DC0">
          <w:pPr>
            <w:pStyle w:val="724E046CE5EA4FFBA24C9D12BEAE733D"/>
          </w:pPr>
          <w:r w:rsidRPr="0004259D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apologies</w:t>
          </w:r>
        </w:p>
      </w:docPartBody>
    </w:docPart>
    <w:docPart>
      <w:docPartPr>
        <w:name w:val="2F1558FF61DF4682ADDFCD3BD873B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B3D5D-594A-4336-85B0-CFBAEA248A7D}"/>
      </w:docPartPr>
      <w:docPartBody>
        <w:p w:rsidR="00FE47CA" w:rsidRDefault="00AA1DC0" w:rsidP="00AA1DC0">
          <w:pPr>
            <w:pStyle w:val="2F1558FF61DF4682ADDFCD3BD873B01A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secretariat</w:t>
          </w:r>
        </w:p>
      </w:docPartBody>
    </w:docPart>
    <w:docPart>
      <w:docPartPr>
        <w:name w:val="A29A51ABDAC142D7A6329E3E824F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80D0-896D-46C1-BEBC-66D78C65EF3D}"/>
      </w:docPartPr>
      <w:docPartBody>
        <w:p w:rsidR="00FE47CA" w:rsidRDefault="00AA1DC0" w:rsidP="00AA1DC0">
          <w:pPr>
            <w:pStyle w:val="A29A51ABDAC142D7A6329E3E824F238D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invitees</w:t>
          </w:r>
        </w:p>
      </w:docPartBody>
    </w:docPart>
    <w:docPart>
      <w:docPartPr>
        <w:name w:val="996455871A9D47AA921F1B091D206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C40AD-799C-460D-B898-25E05147EBE3}"/>
      </w:docPartPr>
      <w:docPartBody>
        <w:p w:rsidR="00FE47CA" w:rsidRDefault="00AA1DC0" w:rsidP="00AA1DC0">
          <w:pPr>
            <w:pStyle w:val="996455871A9D47AA921F1B091D206F69"/>
          </w:pPr>
          <w:r w:rsidRPr="0004259D">
            <w:rPr>
              <w:rStyle w:val="PlaceholderText"/>
              <w:color w:val="FF0000"/>
            </w:rPr>
            <w:t xml:space="preserve">Enter meeting </w:t>
          </w:r>
          <w:r>
            <w:rPr>
              <w:rStyle w:val="PlaceholderText"/>
              <w:color w:val="FF0000"/>
            </w:rPr>
            <w:t>observers</w:t>
          </w:r>
        </w:p>
      </w:docPartBody>
    </w:docPart>
    <w:docPart>
      <w:docPartPr>
        <w:name w:val="B36C7B2376734755A212BF920547A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2873-907D-480B-9617-4C92BB1DE086}"/>
      </w:docPartPr>
      <w:docPartBody>
        <w:p w:rsidR="00FE47CA" w:rsidRDefault="00AA1DC0" w:rsidP="00AA1DC0">
          <w:pPr>
            <w:pStyle w:val="B36C7B2376734755A212BF920547AA8F"/>
          </w:pPr>
          <w:r w:rsidRPr="005F0045">
            <w:t>Insert title of item here</w:t>
          </w:r>
        </w:p>
      </w:docPartBody>
    </w:docPart>
    <w:docPart>
      <w:docPartPr>
        <w:name w:val="8823E298028044F08C8A85971F20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946B0-C957-4CE3-8607-32E18798AC72}"/>
      </w:docPartPr>
      <w:docPartBody>
        <w:p w:rsidR="00FE47CA" w:rsidRDefault="00AA1DC0" w:rsidP="00AA1DC0">
          <w:pPr>
            <w:pStyle w:val="8823E298028044F08C8A85971F20597C"/>
          </w:pPr>
          <w:r w:rsidRPr="00F7505C">
            <w:rPr>
              <w:rStyle w:val="PlaceholderText"/>
            </w:rPr>
            <w:t>Click here to enter a date.</w:t>
          </w:r>
        </w:p>
      </w:docPartBody>
    </w:docPart>
    <w:docPart>
      <w:docPartPr>
        <w:name w:val="6AC986007F10451D8C99CFA927B46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F6A90-F0B6-4FFA-9BA1-AA359EC63C38}"/>
      </w:docPartPr>
      <w:docPartBody>
        <w:p w:rsidR="009735DA" w:rsidRDefault="006C5286" w:rsidP="006C5286">
          <w:pPr>
            <w:pStyle w:val="6AC986007F10451D8C99CFA927B466B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015EDA7A0154E55839DA9585500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11F9-9320-4C20-832A-027B3D66FD79}"/>
      </w:docPartPr>
      <w:docPartBody>
        <w:p w:rsidR="009735DA" w:rsidRDefault="006C5286" w:rsidP="006C5286">
          <w:pPr>
            <w:pStyle w:val="7015EDA7A0154E55839DA9585500AC95"/>
          </w:pPr>
          <w:r w:rsidRPr="005F0045">
            <w:t>Insert title of item here</w:t>
          </w:r>
        </w:p>
      </w:docPartBody>
    </w:docPart>
    <w:docPart>
      <w:docPartPr>
        <w:name w:val="3149BB419EFE4D9880FB530636771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A0B4-F445-41D6-868E-82C3FDD435A8}"/>
      </w:docPartPr>
      <w:docPartBody>
        <w:p w:rsidR="009735DA" w:rsidRDefault="006C5286" w:rsidP="006C5286">
          <w:pPr>
            <w:pStyle w:val="3149BB419EFE4D9880FB530636771BBF"/>
          </w:pPr>
          <w:r w:rsidRPr="005F0045">
            <w:t>Insert title of item here</w:t>
          </w:r>
        </w:p>
      </w:docPartBody>
    </w:docPart>
    <w:docPart>
      <w:docPartPr>
        <w:name w:val="17EE9035424B4183AA0FFB9F5EB18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55D2-B6E2-42A1-BC55-5AB1DAD767D7}"/>
      </w:docPartPr>
      <w:docPartBody>
        <w:p w:rsidR="009735DA" w:rsidRDefault="006C5286" w:rsidP="006C5286">
          <w:pPr>
            <w:pStyle w:val="17EE9035424B4183AA0FFB9F5EB18034"/>
          </w:pPr>
          <w:r w:rsidRPr="005F0045">
            <w:t>Insert title of item here</w:t>
          </w:r>
        </w:p>
      </w:docPartBody>
    </w:docPart>
    <w:docPart>
      <w:docPartPr>
        <w:name w:val="59D7D90A14EE4574A00BE55EAF845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FAE8-D02A-4218-86B9-41BF1170E8BA}"/>
      </w:docPartPr>
      <w:docPartBody>
        <w:p w:rsidR="009735DA" w:rsidRDefault="006C5286" w:rsidP="006C5286">
          <w:pPr>
            <w:pStyle w:val="59D7D90A14EE4574A00BE55EAF845EFF"/>
          </w:pPr>
          <w:r w:rsidRPr="005F0045">
            <w:t>Insert title of item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0"/>
    <w:rsid w:val="006C5286"/>
    <w:rsid w:val="007D628E"/>
    <w:rsid w:val="009735DA"/>
    <w:rsid w:val="00AA1DC0"/>
    <w:rsid w:val="00E6215F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5286"/>
    <w:rPr>
      <w:color w:val="808080"/>
    </w:rPr>
  </w:style>
  <w:style w:type="paragraph" w:customStyle="1" w:styleId="C485EDC0CF964C1EA9AEE17E1CEB7984">
    <w:name w:val="C485EDC0CF964C1EA9AEE17E1CEB7984"/>
  </w:style>
  <w:style w:type="paragraph" w:customStyle="1" w:styleId="2836E85CC39344618CD6BE0404BF64CB">
    <w:name w:val="2836E85CC39344618CD6BE0404BF64CB"/>
  </w:style>
  <w:style w:type="paragraph" w:customStyle="1" w:styleId="703D8129D6824462A422CFAA0424B24E">
    <w:name w:val="703D8129D6824462A422CFAA0424B24E"/>
  </w:style>
  <w:style w:type="paragraph" w:customStyle="1" w:styleId="46DDCF0DC7764DF4A68B2C5DFC7B3F1C">
    <w:name w:val="46DDCF0DC7764DF4A68B2C5DFC7B3F1C"/>
  </w:style>
  <w:style w:type="paragraph" w:customStyle="1" w:styleId="7CEF2A2F6FC7431B8D3833403427E60E">
    <w:name w:val="7CEF2A2F6FC7431B8D3833403427E60E"/>
  </w:style>
  <w:style w:type="paragraph" w:customStyle="1" w:styleId="F630866A7A834612B7F086341BF8DCA2">
    <w:name w:val="F630866A7A834612B7F086341BF8DCA2"/>
  </w:style>
  <w:style w:type="paragraph" w:customStyle="1" w:styleId="4AFC74818080416FB9467E14502841D9">
    <w:name w:val="4AFC74818080416FB9467E14502841D9"/>
  </w:style>
  <w:style w:type="paragraph" w:customStyle="1" w:styleId="6E456EA28BBC4E6C802947D60B3932C7">
    <w:name w:val="6E456EA28BBC4E6C802947D60B3932C7"/>
  </w:style>
  <w:style w:type="paragraph" w:customStyle="1" w:styleId="34613C364FDA418DA8AEEB102E4F2CDC">
    <w:name w:val="34613C364FDA418DA8AEEB102E4F2CDC"/>
  </w:style>
  <w:style w:type="paragraph" w:customStyle="1" w:styleId="D09CE6149A694D1492E0D2AAE3F8C893">
    <w:name w:val="D09CE6149A694D1492E0D2AAE3F8C893"/>
  </w:style>
  <w:style w:type="paragraph" w:customStyle="1" w:styleId="C1AAE14C43414D0FA36FDCF38ABAB842">
    <w:name w:val="C1AAE14C43414D0FA36FDCF38ABAB842"/>
  </w:style>
  <w:style w:type="paragraph" w:customStyle="1" w:styleId="30D391D97A4B422E85877039DBB76924">
    <w:name w:val="30D391D97A4B422E85877039DBB76924"/>
  </w:style>
  <w:style w:type="paragraph" w:customStyle="1" w:styleId="10CE560F3A0040B0AA122A28F7D0AA98">
    <w:name w:val="10CE560F3A0040B0AA122A28F7D0AA98"/>
  </w:style>
  <w:style w:type="paragraph" w:customStyle="1" w:styleId="911BD821100B482CAB2D9015EE9AAD8B">
    <w:name w:val="911BD821100B482CAB2D9015EE9AAD8B"/>
  </w:style>
  <w:style w:type="paragraph" w:customStyle="1" w:styleId="16EF5B126FF24E9B943A57337F43A7ED">
    <w:name w:val="16EF5B126FF24E9B943A57337F43A7ED"/>
  </w:style>
  <w:style w:type="paragraph" w:customStyle="1" w:styleId="F88F40B54CA540B88149FF83DA4209FE">
    <w:name w:val="F88F40B54CA540B88149FF83DA4209FE"/>
  </w:style>
  <w:style w:type="paragraph" w:customStyle="1" w:styleId="B9619689503E41B5A5B481634FDD7607">
    <w:name w:val="B9619689503E41B5A5B481634FDD7607"/>
  </w:style>
  <w:style w:type="paragraph" w:customStyle="1" w:styleId="4275F672EED646E9B61CA5FEF4C27EFB">
    <w:name w:val="4275F672EED646E9B61CA5FEF4C27EFB"/>
  </w:style>
  <w:style w:type="paragraph" w:customStyle="1" w:styleId="3E2202B77D034FB988FC973864ED845F">
    <w:name w:val="3E2202B77D034FB988FC973864ED845F"/>
  </w:style>
  <w:style w:type="paragraph" w:customStyle="1" w:styleId="B8027159C83C481BA2F6A3DFE1E308C0">
    <w:name w:val="B8027159C83C481BA2F6A3DFE1E308C0"/>
  </w:style>
  <w:style w:type="paragraph" w:customStyle="1" w:styleId="03E5EC00F1F04F648B953F9DDEADEFFE">
    <w:name w:val="03E5EC00F1F04F648B953F9DDEADEFFE"/>
  </w:style>
  <w:style w:type="paragraph" w:customStyle="1" w:styleId="866F8C5E68D34866B8E460A0D0F60E15">
    <w:name w:val="866F8C5E68D34866B8E460A0D0F60E15"/>
  </w:style>
  <w:style w:type="paragraph" w:customStyle="1" w:styleId="2ED0AE8B90BD4DA3838FB50E5D9CFA90">
    <w:name w:val="2ED0AE8B90BD4DA3838FB50E5D9CFA90"/>
  </w:style>
  <w:style w:type="paragraph" w:customStyle="1" w:styleId="2E6818381CA34030A37D00B0711293C8">
    <w:name w:val="2E6818381CA34030A37D00B0711293C8"/>
  </w:style>
  <w:style w:type="paragraph" w:customStyle="1" w:styleId="E55E12C943974D208B87E11F94FD24BA">
    <w:name w:val="E55E12C943974D208B87E11F94FD24BA"/>
  </w:style>
  <w:style w:type="paragraph" w:customStyle="1" w:styleId="10C4112C364B42A0B4046DBE5E45E971">
    <w:name w:val="10C4112C364B42A0B4046DBE5E45E971"/>
  </w:style>
  <w:style w:type="paragraph" w:customStyle="1" w:styleId="5A1CEF1740094A19BE536106F4CC50F3">
    <w:name w:val="5A1CEF1740094A19BE536106F4CC50F3"/>
  </w:style>
  <w:style w:type="paragraph" w:customStyle="1" w:styleId="11F42C7136FD459BA9D8D196429DE546">
    <w:name w:val="11F42C7136FD459BA9D8D196429DE546"/>
  </w:style>
  <w:style w:type="paragraph" w:customStyle="1" w:styleId="2070420B71AB4F2E9818C0399B956ED0">
    <w:name w:val="2070420B71AB4F2E9818C0399B956ED0"/>
  </w:style>
  <w:style w:type="paragraph" w:customStyle="1" w:styleId="15F8B1FBDBB2489BADF89561C6504255">
    <w:name w:val="15F8B1FBDBB2489BADF89561C6504255"/>
  </w:style>
  <w:style w:type="paragraph" w:customStyle="1" w:styleId="41028D149C254B9C9949FF7CD488FD45">
    <w:name w:val="41028D149C254B9C9949FF7CD488FD45"/>
  </w:style>
  <w:style w:type="paragraph" w:customStyle="1" w:styleId="74276F998A8C4320A273548D6AAC8A67">
    <w:name w:val="74276F998A8C4320A273548D6AAC8A67"/>
  </w:style>
  <w:style w:type="paragraph" w:customStyle="1" w:styleId="031E1E0035B74461A74FDB2BDC84C2F8">
    <w:name w:val="031E1E0035B74461A74FDB2BDC84C2F8"/>
  </w:style>
  <w:style w:type="paragraph" w:customStyle="1" w:styleId="EB2DB9D27DA44FD79F9CBC0E4C336BCB">
    <w:name w:val="EB2DB9D27DA44FD79F9CBC0E4C336BCB"/>
  </w:style>
  <w:style w:type="paragraph" w:customStyle="1" w:styleId="E51BF62E0A534383B2B85E274941460C">
    <w:name w:val="E51BF62E0A534383B2B85E274941460C"/>
  </w:style>
  <w:style w:type="paragraph" w:customStyle="1" w:styleId="8A55569802494E1CBDE981697B6EDEC1">
    <w:name w:val="8A55569802494E1CBDE981697B6EDEC1"/>
  </w:style>
  <w:style w:type="paragraph" w:customStyle="1" w:styleId="B70E0FC565F540A0A2CB226E3119EF90">
    <w:name w:val="B70E0FC565F540A0A2CB226E3119EF90"/>
  </w:style>
  <w:style w:type="paragraph" w:customStyle="1" w:styleId="23107BDB2102487B86E935641F2DDA2D">
    <w:name w:val="23107BDB2102487B86E935641F2DDA2D"/>
  </w:style>
  <w:style w:type="paragraph" w:customStyle="1" w:styleId="66288AE0AE574EC89A4EA6355BC6EFEA">
    <w:name w:val="66288AE0AE574EC89A4EA6355BC6EFEA"/>
  </w:style>
  <w:style w:type="paragraph" w:customStyle="1" w:styleId="84318D78BC614D9991E217556F2ABD79">
    <w:name w:val="84318D78BC614D9991E217556F2ABD79"/>
  </w:style>
  <w:style w:type="paragraph" w:customStyle="1" w:styleId="17CCC98CFDD3490BA2B2ABE01E784414">
    <w:name w:val="17CCC98CFDD3490BA2B2ABE01E784414"/>
  </w:style>
  <w:style w:type="paragraph" w:customStyle="1" w:styleId="B5F3F2E093AA4FBB93917388686EAE67">
    <w:name w:val="B5F3F2E093AA4FBB93917388686EAE67"/>
  </w:style>
  <w:style w:type="paragraph" w:customStyle="1" w:styleId="4AD42D018F2641B88459405D2DB9F1D2">
    <w:name w:val="4AD42D018F2641B88459405D2DB9F1D2"/>
  </w:style>
  <w:style w:type="paragraph" w:customStyle="1" w:styleId="DFD9D7EC5023412EBC5B659EE5334E25">
    <w:name w:val="DFD9D7EC5023412EBC5B659EE5334E25"/>
    <w:rsid w:val="00AA1DC0"/>
  </w:style>
  <w:style w:type="paragraph" w:customStyle="1" w:styleId="DC6F5D3FBA6B4E9FA144DDA4640091EA">
    <w:name w:val="DC6F5D3FBA6B4E9FA144DDA4640091EA"/>
    <w:rsid w:val="00AA1DC0"/>
  </w:style>
  <w:style w:type="paragraph" w:customStyle="1" w:styleId="3F5D943D07E842DFAEEE6549AC883644">
    <w:name w:val="3F5D943D07E842DFAEEE6549AC883644"/>
    <w:rsid w:val="00AA1DC0"/>
  </w:style>
  <w:style w:type="paragraph" w:customStyle="1" w:styleId="570086A7A1F34AD6B30CE18DB072479A">
    <w:name w:val="570086A7A1F34AD6B30CE18DB072479A"/>
    <w:rsid w:val="00AA1DC0"/>
  </w:style>
  <w:style w:type="paragraph" w:customStyle="1" w:styleId="4C061D9C2925450598E99FD252FD5EF6">
    <w:name w:val="4C061D9C2925450598E99FD252FD5EF6"/>
    <w:rsid w:val="00AA1DC0"/>
  </w:style>
  <w:style w:type="paragraph" w:customStyle="1" w:styleId="724E046CE5EA4FFBA24C9D12BEAE733D">
    <w:name w:val="724E046CE5EA4FFBA24C9D12BEAE733D"/>
    <w:rsid w:val="00AA1DC0"/>
  </w:style>
  <w:style w:type="paragraph" w:customStyle="1" w:styleId="2F1558FF61DF4682ADDFCD3BD873B01A">
    <w:name w:val="2F1558FF61DF4682ADDFCD3BD873B01A"/>
    <w:rsid w:val="00AA1DC0"/>
  </w:style>
  <w:style w:type="paragraph" w:customStyle="1" w:styleId="A29A51ABDAC142D7A6329E3E824F238D">
    <w:name w:val="A29A51ABDAC142D7A6329E3E824F238D"/>
    <w:rsid w:val="00AA1DC0"/>
  </w:style>
  <w:style w:type="paragraph" w:customStyle="1" w:styleId="996455871A9D47AA921F1B091D206F69">
    <w:name w:val="996455871A9D47AA921F1B091D206F69"/>
    <w:rsid w:val="00AA1DC0"/>
  </w:style>
  <w:style w:type="paragraph" w:customStyle="1" w:styleId="B36C7B2376734755A212BF920547AA8F">
    <w:name w:val="B36C7B2376734755A212BF920547AA8F"/>
    <w:rsid w:val="00AA1DC0"/>
  </w:style>
  <w:style w:type="paragraph" w:customStyle="1" w:styleId="8823E298028044F08C8A85971F20597C">
    <w:name w:val="8823E298028044F08C8A85971F20597C"/>
    <w:rsid w:val="00AA1DC0"/>
  </w:style>
  <w:style w:type="paragraph" w:customStyle="1" w:styleId="12841458C718408AA009DAA9BF36EA6E">
    <w:name w:val="12841458C718408AA009DAA9BF36EA6E"/>
    <w:rsid w:val="006C5286"/>
  </w:style>
  <w:style w:type="paragraph" w:customStyle="1" w:styleId="67482822D4EE4331956C65F8427C83B3">
    <w:name w:val="67482822D4EE4331956C65F8427C83B3"/>
    <w:rsid w:val="006C5286"/>
  </w:style>
  <w:style w:type="paragraph" w:customStyle="1" w:styleId="4E59A633508045C0AEB4938621B8AD85">
    <w:name w:val="4E59A633508045C0AEB4938621B8AD85"/>
    <w:rsid w:val="006C5286"/>
  </w:style>
  <w:style w:type="paragraph" w:customStyle="1" w:styleId="64F8D2DC04EC4C609537E7A796E0930F">
    <w:name w:val="64F8D2DC04EC4C609537E7A796E0930F"/>
    <w:rsid w:val="006C5286"/>
  </w:style>
  <w:style w:type="paragraph" w:customStyle="1" w:styleId="6AC986007F10451D8C99CFA927B466B7">
    <w:name w:val="6AC986007F10451D8C99CFA927B466B7"/>
    <w:rsid w:val="006C5286"/>
  </w:style>
  <w:style w:type="paragraph" w:customStyle="1" w:styleId="7015EDA7A0154E55839DA9585500AC95">
    <w:name w:val="7015EDA7A0154E55839DA9585500AC95"/>
    <w:rsid w:val="006C5286"/>
  </w:style>
  <w:style w:type="paragraph" w:customStyle="1" w:styleId="3149BB419EFE4D9880FB530636771BBF">
    <w:name w:val="3149BB419EFE4D9880FB530636771BBF"/>
    <w:rsid w:val="006C5286"/>
  </w:style>
  <w:style w:type="paragraph" w:customStyle="1" w:styleId="17EE9035424B4183AA0FFB9F5EB18034">
    <w:name w:val="17EE9035424B4183AA0FFB9F5EB18034"/>
    <w:rsid w:val="006C5286"/>
  </w:style>
  <w:style w:type="paragraph" w:customStyle="1" w:styleId="59D7D90A14EE4574A00BE55EAF845EFF">
    <w:name w:val="59D7D90A14EE4574A00BE55EAF845EFF"/>
    <w:rsid w:val="006C52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8" ma:contentTypeDescription="Create a new document." ma:contentTypeScope="" ma:versionID="2a8eae55d60a00f61ab0c05735174016">
  <xsd:schema xmlns:xsd="http://www.w3.org/2001/XMLSchema" xmlns:xs="http://www.w3.org/2001/XMLSchema" xmlns:p="http://schemas.microsoft.com/office/2006/metadata/properties" xmlns:ns3="16b66797-d361-45c1-aa90-bc5e3fc2723c" targetNamespace="http://schemas.microsoft.com/office/2006/metadata/properties" ma:root="true" ma:fieldsID="96a9a269b2bc4c1b304c4f9d7ba5699c" ns3:_="">
    <xsd:import namespace="16b66797-d361-45c1-aa90-bc5e3fc27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FE68893-F527-4488-9097-F12856D6BAF5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16b66797-d361-45c1-aa90-bc5e3fc272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77D319-269D-4D60-B59A-28EC56A95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9E942-BA43-4474-B299-4D701D7133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EFA69-6602-4E1B-ACDB-F28D715C5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1577</Words>
  <Characters>8991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Minutes</vt:lpstr>
    </vt:vector>
  </TitlesOfParts>
  <Company>ARPANSA</Company>
  <LinksUpToDate>false</LinksUpToDate>
  <CharactersWithSpaces>10547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Minutes</dc:title>
  <dc:subject>NSC Meeting Minutes</dc:subject>
  <dc:creator>Christopher Nickel</dc:creator>
  <cp:lastModifiedBy>Thomas Sammut</cp:lastModifiedBy>
  <cp:revision>2</cp:revision>
  <cp:lastPrinted>2019-11-04T22:32:00Z</cp:lastPrinted>
  <dcterms:created xsi:type="dcterms:W3CDTF">2020-02-07T03:15:00Z</dcterms:created>
  <dcterms:modified xsi:type="dcterms:W3CDTF">2020-02-07T03:15:00Z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0x010100FFFB7F1B3342664D914BF632E516CAB9</vt:lpwstr>
  </property>
</Properties>
</file>