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9A5495" w14:textId="77777777" w:rsidR="00D60B81" w:rsidRPr="00FE7A6F" w:rsidRDefault="00A451AB" w:rsidP="005819E9">
      <w:pPr>
        <w:pStyle w:val="Title"/>
        <w:spacing w:before="480"/>
      </w:pPr>
      <w:sdt>
        <w:sdtPr>
          <w:id w:val="-541752760"/>
          <w:placeholder>
            <w:docPart w:val="1D9B71D5930243028EDCBA42797D5C74"/>
          </w:placeholder>
        </w:sdtPr>
        <w:sdtEndPr/>
        <w:sdtContent>
          <w:r w:rsidR="00780725">
            <w:t>Radiation Health Committee</w:t>
          </w:r>
        </w:sdtContent>
      </w:sdt>
    </w:p>
    <w:p w14:paraId="53ABD914" w14:textId="77777777" w:rsidR="00D60B81" w:rsidRPr="004A11CC" w:rsidRDefault="003F6505" w:rsidP="005819E9">
      <w:pPr>
        <w:pStyle w:val="Title"/>
        <w:contextualSpacing w:val="0"/>
      </w:pPr>
      <w:r>
        <w:t xml:space="preserve">Meeting </w:t>
      </w:r>
      <w:r w:rsidR="008174F8">
        <w:t>Minutes</w:t>
      </w:r>
    </w:p>
    <w:p w14:paraId="02B3C556"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22571593BF0B4CB18BCCE1C0E171BC5E"/>
          </w:placeholder>
        </w:sdtPr>
        <w:sdtEndPr/>
        <w:sdtContent>
          <w:r w:rsidR="00177080">
            <w:rPr>
              <w:sz w:val="20"/>
              <w:szCs w:val="20"/>
            </w:rPr>
            <w:t>2-3 July</w:t>
          </w:r>
          <w:r w:rsidR="00780725">
            <w:rPr>
              <w:sz w:val="20"/>
              <w:szCs w:val="20"/>
            </w:rPr>
            <w:t xml:space="preserve"> 2019</w:t>
          </w:r>
        </w:sdtContent>
      </w:sdt>
    </w:p>
    <w:p w14:paraId="45A62B64" w14:textId="77777777" w:rsidR="00780725" w:rsidRPr="00784A0C" w:rsidRDefault="00AE6FBE" w:rsidP="00780725">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Time</w:t>
      </w:r>
      <w:r w:rsidR="00780725" w:rsidRPr="00784A0C">
        <w:rPr>
          <w:b/>
          <w:color w:val="4E1A74"/>
          <w:sz w:val="20"/>
          <w:szCs w:val="20"/>
        </w:rPr>
        <w:t>:</w:t>
      </w:r>
      <w:r w:rsidR="00780725" w:rsidRPr="00784A0C">
        <w:rPr>
          <w:b/>
          <w:color w:val="4E1A74"/>
          <w:sz w:val="20"/>
          <w:szCs w:val="20"/>
        </w:rPr>
        <w:tab/>
      </w:r>
      <w:sdt>
        <w:sdtPr>
          <w:rPr>
            <w:sz w:val="20"/>
            <w:szCs w:val="20"/>
          </w:rPr>
          <w:id w:val="559682899"/>
          <w:placeholder>
            <w:docPart w:val="BD77E95FD5384A40BD8B4D721D32548E"/>
          </w:placeholder>
        </w:sdtPr>
        <w:sdtEndPr/>
        <w:sdtContent>
          <w:sdt>
            <w:sdtPr>
              <w:rPr>
                <w:szCs w:val="20"/>
              </w:rPr>
              <w:id w:val="1776754578"/>
              <w:placeholder>
                <w:docPart w:val="A1CB95723C60414CA5F94A1B5475C525"/>
              </w:placeholder>
            </w:sdtPr>
            <w:sdtEndPr/>
            <w:sdtContent>
              <w:r w:rsidR="00177080" w:rsidRPr="00177080">
                <w:rPr>
                  <w:rFonts w:ascii="Calibri" w:eastAsia="Times New Roman" w:hAnsi="Calibri" w:cs="Times New Roman"/>
                  <w:color w:val="auto"/>
                  <w:sz w:val="20"/>
                  <w:szCs w:val="20"/>
                </w:rPr>
                <w:t xml:space="preserve">9:30 am to </w:t>
              </w:r>
              <w:r w:rsidR="00237CA4">
                <w:rPr>
                  <w:rFonts w:ascii="Calibri" w:eastAsia="Times New Roman" w:hAnsi="Calibri" w:cs="Times New Roman"/>
                  <w:color w:val="auto"/>
                  <w:sz w:val="20"/>
                  <w:szCs w:val="20"/>
                </w:rPr>
                <w:t>5:00</w:t>
              </w:r>
              <w:r w:rsidR="00177080" w:rsidRPr="00177080">
                <w:rPr>
                  <w:rFonts w:ascii="Calibri" w:eastAsia="Times New Roman" w:hAnsi="Calibri" w:cs="Times New Roman"/>
                  <w:color w:val="auto"/>
                  <w:sz w:val="20"/>
                  <w:szCs w:val="20"/>
                </w:rPr>
                <w:t xml:space="preserve"> pm (2 July); 9:30 am to </w:t>
              </w:r>
              <w:r w:rsidR="00177080" w:rsidRPr="00705DEB">
                <w:rPr>
                  <w:rFonts w:ascii="Calibri" w:eastAsia="Times New Roman" w:hAnsi="Calibri" w:cs="Times New Roman"/>
                  <w:color w:val="auto"/>
                  <w:sz w:val="20"/>
                  <w:szCs w:val="20"/>
                </w:rPr>
                <w:t>3:00 pm</w:t>
              </w:r>
              <w:r w:rsidR="00177080" w:rsidRPr="00177080">
                <w:rPr>
                  <w:rFonts w:ascii="Calibri" w:eastAsia="Times New Roman" w:hAnsi="Calibri" w:cs="Times New Roman"/>
                  <w:color w:val="auto"/>
                  <w:sz w:val="20"/>
                  <w:szCs w:val="20"/>
                </w:rPr>
                <w:t xml:space="preserve"> (3 July)</w:t>
              </w:r>
            </w:sdtContent>
          </w:sdt>
        </w:sdtContent>
      </w:sdt>
    </w:p>
    <w:p w14:paraId="12DB692F" w14:textId="77777777" w:rsidR="00177080" w:rsidRDefault="00780725" w:rsidP="00177080">
      <w:pPr>
        <w:spacing w:before="120"/>
        <w:ind w:left="1134" w:hanging="1134"/>
        <w:rPr>
          <w:sz w:val="20"/>
          <w:szCs w:val="20"/>
        </w:rPr>
      </w:pPr>
      <w:r>
        <w:rPr>
          <w:b/>
          <w:color w:val="4E1A74"/>
          <w:sz w:val="20"/>
          <w:szCs w:val="20"/>
        </w:rPr>
        <w:t>Location</w:t>
      </w:r>
      <w:r w:rsidRPr="00784A0C">
        <w:rPr>
          <w:b/>
          <w:color w:val="4E1A74"/>
          <w:sz w:val="20"/>
          <w:szCs w:val="20"/>
        </w:rPr>
        <w:t>:</w:t>
      </w:r>
      <w:r w:rsidRPr="00784A0C">
        <w:rPr>
          <w:b/>
          <w:color w:val="4E1A74"/>
          <w:sz w:val="20"/>
          <w:szCs w:val="20"/>
        </w:rPr>
        <w:tab/>
      </w:r>
      <w:r w:rsidR="00177080" w:rsidRPr="00177080">
        <w:rPr>
          <w:sz w:val="20"/>
          <w:szCs w:val="20"/>
        </w:rPr>
        <w:t>15 Butterfield St, Herston, QLD 4006</w:t>
      </w:r>
    </w:p>
    <w:p w14:paraId="065EEFFE" w14:textId="114651BF" w:rsidR="008737F8" w:rsidRPr="00784A0C" w:rsidRDefault="008737F8" w:rsidP="00177080">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F15E8CB77F9E458CB57E79EAF7A5FED9"/>
          </w:placeholder>
        </w:sdtPr>
        <w:sdtEndPr/>
        <w:sdtContent>
          <w:r w:rsidR="00782ADE">
            <w:rPr>
              <w:sz w:val="20"/>
              <w:szCs w:val="20"/>
            </w:rPr>
            <w:t xml:space="preserve">Dr </w:t>
          </w:r>
          <w:r w:rsidR="00586217">
            <w:rPr>
              <w:sz w:val="20"/>
              <w:szCs w:val="20"/>
            </w:rPr>
            <w:t>Roslyn Drummond</w:t>
          </w:r>
        </w:sdtContent>
      </w:sdt>
    </w:p>
    <w:p w14:paraId="0329946E" w14:textId="631F80B7" w:rsidR="008737F8" w:rsidRPr="00784A0C" w:rsidRDefault="008737F8" w:rsidP="00177080">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9ACE6D19C1B1439E98C59B2BA6785B1C"/>
          </w:placeholder>
        </w:sdtPr>
        <w:sdtEndPr/>
        <w:sdtContent>
          <w:r w:rsidR="00177080" w:rsidRPr="00177080">
            <w:rPr>
              <w:sz w:val="20"/>
              <w:szCs w:val="20"/>
            </w:rPr>
            <w:t>Ms Fay Bellis (Public Representative); Mr Mark Car</w:t>
          </w:r>
          <w:r w:rsidR="00A52C4A">
            <w:rPr>
              <w:sz w:val="20"/>
              <w:szCs w:val="20"/>
            </w:rPr>
            <w:t>ey (NSW); Mr Noel Cleaves (VIC)</w:t>
          </w:r>
          <w:r w:rsidR="00177080" w:rsidRPr="00177080">
            <w:rPr>
              <w:sz w:val="20"/>
              <w:szCs w:val="20"/>
            </w:rPr>
            <w:t>; Mr Bradley Feldtman (NT); Ms Penny Hill (ACT); Dr Bruce Hocking (Member); Dr Carl-Magnus Larsson (CEO of ARPANSA); Dr Stephen Newbery (TAS); Ms Hazel Upton (WA</w:t>
          </w:r>
          <w:r w:rsidR="00937EBD">
            <w:rPr>
              <w:sz w:val="20"/>
              <w:szCs w:val="20"/>
            </w:rPr>
            <w:t>, via phone</w:t>
          </w:r>
          <w:r w:rsidR="00177080" w:rsidRPr="00177080">
            <w:rPr>
              <w:sz w:val="20"/>
              <w:szCs w:val="20"/>
            </w:rPr>
            <w:t xml:space="preserve">); </w:t>
          </w:r>
          <w:r w:rsidR="009938E1">
            <w:rPr>
              <w:sz w:val="20"/>
              <w:szCs w:val="20"/>
            </w:rPr>
            <w:t xml:space="preserve">Ms Amanda Fortanier (SA); Mr Simon Critchley (QLD); </w:t>
          </w:r>
          <w:r w:rsidR="00177080" w:rsidRPr="00177080">
            <w:rPr>
              <w:sz w:val="20"/>
              <w:szCs w:val="20"/>
            </w:rPr>
            <w:t>Dr Joanna Wriedt (Nuclear Safety Committee Representative)</w:t>
          </w:r>
        </w:sdtContent>
      </w:sdt>
    </w:p>
    <w:p w14:paraId="6D2FF96E"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858773176"/>
          <w:placeholder>
            <w:docPart w:val="339E6DC091E9499282C70AD3E24140E6"/>
          </w:placeholder>
        </w:sdtPr>
        <w:sdtEndPr/>
        <w:sdtContent>
          <w:r w:rsidR="00586217" w:rsidRPr="00FA0648">
            <w:rPr>
              <w:sz w:val="20"/>
              <w:szCs w:val="20"/>
              <w:lang w:val="fr-BE"/>
            </w:rPr>
            <w:t>Dr Samir Sarkar</w:t>
          </w:r>
          <w:r w:rsidR="00977301">
            <w:rPr>
              <w:sz w:val="20"/>
              <w:szCs w:val="20"/>
              <w:lang w:val="fr-BE"/>
            </w:rPr>
            <w:t>, National Codes &amp; Standards Section, ARPANSA</w:t>
          </w:r>
        </w:sdtContent>
      </w:sdt>
    </w:p>
    <w:p w14:paraId="6480D704" w14:textId="77777777" w:rsidR="00BE3AEE" w:rsidRPr="00784A0C" w:rsidRDefault="00BE3AEE"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444889654"/>
          <w:placeholder>
            <w:docPart w:val="9AA91A24D7C14D9A924514E8879C10A7"/>
          </w:placeholder>
        </w:sdtPr>
        <w:sdtEndPr/>
        <w:sdtContent>
          <w:r w:rsidR="00A32EB1">
            <w:rPr>
              <w:sz w:val="20"/>
              <w:szCs w:val="20"/>
            </w:rPr>
            <w:t>Ms Kathleen</w:t>
          </w:r>
          <w:r w:rsidR="00937EBD">
            <w:rPr>
              <w:sz w:val="20"/>
              <w:szCs w:val="20"/>
            </w:rPr>
            <w:t xml:space="preserve"> Coles</w:t>
          </w:r>
        </w:sdtContent>
      </w:sdt>
    </w:p>
    <w:p w14:paraId="3DC58E25" w14:textId="49F654CD" w:rsidR="008737F8" w:rsidRPr="00784A0C" w:rsidRDefault="008737F8"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Apologies</w:t>
      </w:r>
      <w:r w:rsidRPr="00784A0C">
        <w:rPr>
          <w:b/>
          <w:color w:val="4E1A74"/>
          <w:sz w:val="20"/>
          <w:szCs w:val="20"/>
        </w:rPr>
        <w:t>:</w:t>
      </w:r>
      <w:r w:rsidRPr="00784A0C">
        <w:rPr>
          <w:b/>
          <w:color w:val="4E1A74"/>
          <w:sz w:val="20"/>
          <w:szCs w:val="20"/>
        </w:rPr>
        <w:tab/>
      </w:r>
      <w:sdt>
        <w:sdtPr>
          <w:rPr>
            <w:sz w:val="20"/>
            <w:szCs w:val="20"/>
          </w:rPr>
          <w:id w:val="-509980898"/>
          <w:placeholder>
            <w:docPart w:val="62DEA868B4BA4F28A8F7F63136FFB971"/>
          </w:placeholder>
        </w:sdtPr>
        <w:sdtEndPr/>
        <w:sdtContent>
          <w:r w:rsidR="00177080">
            <w:rPr>
              <w:sz w:val="20"/>
              <w:szCs w:val="20"/>
            </w:rPr>
            <w:t>Mr Critchley</w:t>
          </w:r>
          <w:r w:rsidR="00A52C4A">
            <w:rPr>
              <w:sz w:val="20"/>
              <w:szCs w:val="20"/>
            </w:rPr>
            <w:t xml:space="preserve"> </w:t>
          </w:r>
          <w:r w:rsidR="009938E1">
            <w:rPr>
              <w:sz w:val="20"/>
              <w:szCs w:val="20"/>
            </w:rPr>
            <w:t xml:space="preserve">and </w:t>
          </w:r>
          <w:r w:rsidR="00245966">
            <w:rPr>
              <w:sz w:val="20"/>
              <w:szCs w:val="20"/>
            </w:rPr>
            <w:t xml:space="preserve">Ms Fortanier </w:t>
          </w:r>
        </w:sdtContent>
      </w:sdt>
    </w:p>
    <w:p w14:paraId="5EEAE52D" w14:textId="6E048C82" w:rsidR="008737F8" w:rsidRPr="00784A0C" w:rsidRDefault="008737F8" w:rsidP="00FD6C0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Invitees</w:t>
      </w:r>
      <w:r w:rsidRPr="00784A0C">
        <w:rPr>
          <w:b/>
          <w:color w:val="4E1A74"/>
          <w:sz w:val="20"/>
          <w:szCs w:val="20"/>
        </w:rPr>
        <w:t>:</w:t>
      </w:r>
      <w:r w:rsidRPr="00784A0C">
        <w:rPr>
          <w:b/>
          <w:color w:val="4E1A74"/>
          <w:sz w:val="20"/>
          <w:szCs w:val="20"/>
        </w:rPr>
        <w:tab/>
      </w:r>
      <w:sdt>
        <w:sdtPr>
          <w:rPr>
            <w:sz w:val="20"/>
            <w:szCs w:val="20"/>
          </w:rPr>
          <w:id w:val="1028833487"/>
          <w:placeholder>
            <w:docPart w:val="32440065D2C440D6A8CDDC7FA69BFFB7"/>
          </w:placeholder>
        </w:sdtPr>
        <w:sdtEndPr/>
        <w:sdtContent>
          <w:r w:rsidR="00FD6C08" w:rsidRPr="00FD6C08">
            <w:rPr>
              <w:sz w:val="20"/>
              <w:szCs w:val="20"/>
            </w:rPr>
            <w:t>Mr Ryan Hemsley (A</w:t>
          </w:r>
          <w:r w:rsidR="00FD6C08">
            <w:rPr>
              <w:sz w:val="20"/>
              <w:szCs w:val="20"/>
            </w:rPr>
            <w:t>RPANSA) (</w:t>
          </w:r>
          <w:r w:rsidR="00CB58A8">
            <w:rPr>
              <w:sz w:val="20"/>
              <w:szCs w:val="20"/>
            </w:rPr>
            <w:t xml:space="preserve">via </w:t>
          </w:r>
          <w:r w:rsidR="00177080">
            <w:rPr>
              <w:sz w:val="20"/>
              <w:szCs w:val="20"/>
            </w:rPr>
            <w:t>video</w:t>
          </w:r>
          <w:r w:rsidR="00CB58A8">
            <w:rPr>
              <w:sz w:val="20"/>
              <w:szCs w:val="20"/>
            </w:rPr>
            <w:t xml:space="preserve"> </w:t>
          </w:r>
          <w:r w:rsidR="00FD6C08">
            <w:rPr>
              <w:sz w:val="20"/>
              <w:szCs w:val="20"/>
            </w:rPr>
            <w:t>for items 1.</w:t>
          </w:r>
          <w:r w:rsidR="00177080">
            <w:rPr>
              <w:sz w:val="20"/>
              <w:szCs w:val="20"/>
            </w:rPr>
            <w:t>7 and 2.4</w:t>
          </w:r>
          <w:r w:rsidR="00777BC2">
            <w:rPr>
              <w:sz w:val="20"/>
              <w:szCs w:val="20"/>
            </w:rPr>
            <w:t>)</w:t>
          </w:r>
          <w:r w:rsidR="00FD6C08">
            <w:rPr>
              <w:sz w:val="20"/>
              <w:szCs w:val="20"/>
            </w:rPr>
            <w:t xml:space="preserve"> </w:t>
          </w:r>
          <w:r w:rsidR="00FD6C08">
            <w:rPr>
              <w:sz w:val="20"/>
              <w:szCs w:val="20"/>
            </w:rPr>
            <w:br/>
          </w:r>
          <w:r w:rsidR="00177080">
            <w:rPr>
              <w:sz w:val="20"/>
              <w:szCs w:val="20"/>
            </w:rPr>
            <w:t>Dr Sophie Dwyer (Queensland Health) (for item 2.1)</w:t>
          </w:r>
          <w:r w:rsidR="00977301">
            <w:rPr>
              <w:sz w:val="20"/>
              <w:szCs w:val="20"/>
            </w:rPr>
            <w:t xml:space="preserve">                                                              </w:t>
          </w:r>
          <w:r w:rsidR="00977301">
            <w:rPr>
              <w:sz w:val="20"/>
              <w:szCs w:val="20"/>
            </w:rPr>
            <w:tab/>
          </w:r>
          <w:r w:rsidR="00977301">
            <w:rPr>
              <w:sz w:val="20"/>
              <w:szCs w:val="20"/>
            </w:rPr>
            <w:tab/>
            <w:t xml:space="preserve"> Mr Bradley Schulz (Department of Health) (for Item 2.5)</w:t>
          </w:r>
          <w:r w:rsidR="00177080">
            <w:rPr>
              <w:sz w:val="20"/>
              <w:szCs w:val="20"/>
            </w:rPr>
            <w:br/>
          </w:r>
          <w:r w:rsidR="009B19ED" w:rsidRPr="00777BC2">
            <w:rPr>
              <w:sz w:val="20"/>
              <w:szCs w:val="20"/>
            </w:rPr>
            <w:t>Dr Ivan Williams</w:t>
          </w:r>
          <w:r w:rsidR="00777BC2">
            <w:rPr>
              <w:sz w:val="20"/>
              <w:szCs w:val="20"/>
            </w:rPr>
            <w:t xml:space="preserve"> (ARPANSA)</w:t>
          </w:r>
          <w:r w:rsidR="009B19ED">
            <w:rPr>
              <w:sz w:val="20"/>
              <w:szCs w:val="20"/>
            </w:rPr>
            <w:t xml:space="preserve">, </w:t>
          </w:r>
          <w:r w:rsidR="005033F9">
            <w:rPr>
              <w:sz w:val="20"/>
              <w:szCs w:val="20"/>
            </w:rPr>
            <w:t xml:space="preserve">via </w:t>
          </w:r>
          <w:r w:rsidR="00177080">
            <w:rPr>
              <w:sz w:val="20"/>
              <w:szCs w:val="20"/>
            </w:rPr>
            <w:t>video</w:t>
          </w:r>
          <w:r w:rsidR="005C7A89">
            <w:rPr>
              <w:sz w:val="20"/>
              <w:szCs w:val="20"/>
            </w:rPr>
            <w:t xml:space="preserve"> for Item 3.1</w:t>
          </w:r>
          <w:r w:rsidR="00777BC2">
            <w:rPr>
              <w:sz w:val="20"/>
              <w:szCs w:val="20"/>
            </w:rPr>
            <w:t>)</w:t>
          </w:r>
          <w:r w:rsidR="00177080">
            <w:rPr>
              <w:sz w:val="20"/>
              <w:szCs w:val="20"/>
            </w:rPr>
            <w:br/>
          </w:r>
          <w:r w:rsidR="00FD6C08" w:rsidRPr="00FD6C08">
            <w:rPr>
              <w:sz w:val="20"/>
              <w:szCs w:val="20"/>
            </w:rPr>
            <w:t>Dr Rick Tinker (ARP</w:t>
          </w:r>
          <w:r w:rsidR="00FD6C08">
            <w:rPr>
              <w:sz w:val="20"/>
              <w:szCs w:val="20"/>
            </w:rPr>
            <w:t xml:space="preserve">ANSA) (for items </w:t>
          </w:r>
          <w:r w:rsidR="00777BC2">
            <w:rPr>
              <w:sz w:val="20"/>
              <w:szCs w:val="20"/>
            </w:rPr>
            <w:t>2.7.1; 3.2; 3.3; 3.4; 3.6)</w:t>
          </w:r>
          <w:r w:rsidR="00177080">
            <w:rPr>
              <w:sz w:val="20"/>
              <w:szCs w:val="20"/>
            </w:rPr>
            <w:t xml:space="preserve"> </w:t>
          </w:r>
          <w:r w:rsidR="00FD6C08">
            <w:rPr>
              <w:sz w:val="20"/>
              <w:szCs w:val="20"/>
            </w:rPr>
            <w:br/>
            <w:t>Mr Loch C</w:t>
          </w:r>
          <w:r w:rsidR="00FD6C08" w:rsidRPr="00FD6C08">
            <w:rPr>
              <w:sz w:val="20"/>
              <w:szCs w:val="20"/>
            </w:rPr>
            <w:t>astle (ARPANSA)</w:t>
          </w:r>
          <w:r w:rsidR="00A95BDC">
            <w:rPr>
              <w:sz w:val="20"/>
              <w:szCs w:val="20"/>
            </w:rPr>
            <w:t xml:space="preserve"> (via phone </w:t>
          </w:r>
          <w:r w:rsidR="00177080">
            <w:rPr>
              <w:sz w:val="20"/>
              <w:szCs w:val="20"/>
            </w:rPr>
            <w:t>for item</w:t>
          </w:r>
          <w:r w:rsidR="00084B6E">
            <w:rPr>
              <w:sz w:val="20"/>
              <w:szCs w:val="20"/>
            </w:rPr>
            <w:t>s</w:t>
          </w:r>
          <w:r w:rsidR="00177080">
            <w:rPr>
              <w:sz w:val="20"/>
              <w:szCs w:val="20"/>
            </w:rPr>
            <w:t xml:space="preserve"> 3.7</w:t>
          </w:r>
          <w:r w:rsidR="00084B6E">
            <w:rPr>
              <w:sz w:val="20"/>
              <w:szCs w:val="20"/>
            </w:rPr>
            <w:t xml:space="preserve"> and 3.10</w:t>
          </w:r>
          <w:r w:rsidR="00177080">
            <w:rPr>
              <w:sz w:val="20"/>
              <w:szCs w:val="20"/>
            </w:rPr>
            <w:t>)</w:t>
          </w:r>
          <w:r w:rsidR="00FD6C08">
            <w:rPr>
              <w:sz w:val="20"/>
              <w:szCs w:val="20"/>
            </w:rPr>
            <w:t xml:space="preserve"> </w:t>
          </w:r>
          <w:r w:rsidR="00FD6C08">
            <w:rPr>
              <w:sz w:val="20"/>
              <w:szCs w:val="20"/>
            </w:rPr>
            <w:br/>
          </w:r>
          <w:r w:rsidR="00FD6C08" w:rsidRPr="00FD6C08">
            <w:rPr>
              <w:sz w:val="20"/>
              <w:szCs w:val="20"/>
            </w:rPr>
            <w:t>Mr Nathan Wahl (ARPANSA) (</w:t>
          </w:r>
          <w:r w:rsidR="005033F9">
            <w:rPr>
              <w:sz w:val="20"/>
              <w:szCs w:val="20"/>
            </w:rPr>
            <w:t xml:space="preserve">via </w:t>
          </w:r>
          <w:r w:rsidR="00A95BDC">
            <w:rPr>
              <w:sz w:val="20"/>
              <w:szCs w:val="20"/>
            </w:rPr>
            <w:t>video</w:t>
          </w:r>
          <w:r w:rsidR="005033F9">
            <w:rPr>
              <w:sz w:val="20"/>
              <w:szCs w:val="20"/>
            </w:rPr>
            <w:t xml:space="preserve"> </w:t>
          </w:r>
          <w:r w:rsidR="00FD6C08" w:rsidRPr="00FD6C08">
            <w:rPr>
              <w:sz w:val="20"/>
              <w:szCs w:val="20"/>
            </w:rPr>
            <w:t xml:space="preserve">for item </w:t>
          </w:r>
          <w:r w:rsidR="00CB5294">
            <w:rPr>
              <w:sz w:val="20"/>
              <w:szCs w:val="20"/>
            </w:rPr>
            <w:t>2.2</w:t>
          </w:r>
          <w:r w:rsidR="00FD6C08" w:rsidRPr="00FD6C08">
            <w:rPr>
              <w:sz w:val="20"/>
              <w:szCs w:val="20"/>
            </w:rPr>
            <w:t>)</w:t>
          </w:r>
          <w:r w:rsidR="00FD6C08">
            <w:rPr>
              <w:sz w:val="20"/>
              <w:szCs w:val="20"/>
            </w:rPr>
            <w:t xml:space="preserve"> </w:t>
          </w:r>
          <w:r w:rsidR="00FD6C08">
            <w:rPr>
              <w:sz w:val="20"/>
              <w:szCs w:val="20"/>
            </w:rPr>
            <w:br/>
          </w:r>
          <w:r w:rsidR="00FD6C08" w:rsidRPr="00FD6C08">
            <w:rPr>
              <w:sz w:val="20"/>
              <w:szCs w:val="20"/>
            </w:rPr>
            <w:t>Mr Selva Kumar (ARPANSA</w:t>
          </w:r>
          <w:r w:rsidR="00CB5294">
            <w:rPr>
              <w:sz w:val="20"/>
              <w:szCs w:val="20"/>
            </w:rPr>
            <w:t xml:space="preserve"> for items 2.3; 2.6; 2.7.2; 2.8;</w:t>
          </w:r>
          <w:r w:rsidR="0057742B">
            <w:rPr>
              <w:sz w:val="20"/>
              <w:szCs w:val="20"/>
            </w:rPr>
            <w:t xml:space="preserve"> </w:t>
          </w:r>
          <w:r w:rsidR="00CB5294">
            <w:rPr>
              <w:sz w:val="20"/>
              <w:szCs w:val="20"/>
            </w:rPr>
            <w:t xml:space="preserve">2.9 </w:t>
          </w:r>
          <w:r w:rsidR="00FD6C08" w:rsidRPr="00FD6C08">
            <w:rPr>
              <w:sz w:val="20"/>
              <w:szCs w:val="20"/>
            </w:rPr>
            <w:t>)</w:t>
          </w:r>
          <w:r w:rsidR="00661636">
            <w:rPr>
              <w:sz w:val="20"/>
              <w:szCs w:val="20"/>
            </w:rPr>
            <w:br/>
            <w:t>Mr Chris Nickel (ARPANSA</w:t>
          </w:r>
          <w:r w:rsidR="00084B6E">
            <w:rPr>
              <w:sz w:val="20"/>
              <w:szCs w:val="20"/>
            </w:rPr>
            <w:t xml:space="preserve"> via phone for item 5.1.2)</w:t>
          </w:r>
          <w:r w:rsidR="00661636">
            <w:rPr>
              <w:sz w:val="20"/>
              <w:szCs w:val="20"/>
            </w:rPr>
            <w:br/>
          </w:r>
          <w:r w:rsidR="00EA7FB3">
            <w:rPr>
              <w:sz w:val="20"/>
              <w:szCs w:val="20"/>
            </w:rPr>
            <w:t>Mr John Templeton (ARPANSA) (</w:t>
          </w:r>
          <w:r w:rsidR="00CB58A8">
            <w:rPr>
              <w:sz w:val="20"/>
              <w:szCs w:val="20"/>
            </w:rPr>
            <w:t xml:space="preserve">via phone </w:t>
          </w:r>
          <w:r w:rsidR="00084B6E">
            <w:rPr>
              <w:sz w:val="20"/>
              <w:szCs w:val="20"/>
            </w:rPr>
            <w:t>for item 3.5</w:t>
          </w:r>
          <w:r w:rsidR="00EA7FB3">
            <w:rPr>
              <w:sz w:val="20"/>
              <w:szCs w:val="20"/>
            </w:rPr>
            <w:t>)</w:t>
          </w:r>
          <w:r w:rsidR="00A52C4A">
            <w:rPr>
              <w:sz w:val="20"/>
              <w:szCs w:val="20"/>
            </w:rPr>
            <w:t xml:space="preserve"> </w:t>
          </w:r>
          <w:r w:rsidR="0025685A">
            <w:rPr>
              <w:sz w:val="20"/>
              <w:szCs w:val="20"/>
            </w:rPr>
            <w:t xml:space="preserve">                                                          </w:t>
          </w:r>
          <w:r w:rsidR="0025685A">
            <w:rPr>
              <w:sz w:val="20"/>
              <w:szCs w:val="20"/>
            </w:rPr>
            <w:tab/>
          </w:r>
          <w:r w:rsidR="0025685A">
            <w:rPr>
              <w:sz w:val="20"/>
              <w:szCs w:val="20"/>
            </w:rPr>
            <w:tab/>
            <w:t xml:space="preserve">  </w:t>
          </w:r>
          <w:r w:rsidR="00A52C4A">
            <w:rPr>
              <w:sz w:val="20"/>
              <w:szCs w:val="20"/>
            </w:rPr>
            <w:t>Ms Paula Veevers (QLD</w:t>
          </w:r>
          <w:r w:rsidR="009B19ED">
            <w:rPr>
              <w:sz w:val="20"/>
              <w:szCs w:val="20"/>
            </w:rPr>
            <w:t>,</w:t>
          </w:r>
          <w:r w:rsidR="00A52C4A">
            <w:rPr>
              <w:sz w:val="20"/>
              <w:szCs w:val="20"/>
            </w:rPr>
            <w:t xml:space="preserve"> sta</w:t>
          </w:r>
          <w:r w:rsidR="009B19ED">
            <w:rPr>
              <w:sz w:val="20"/>
              <w:szCs w:val="20"/>
            </w:rPr>
            <w:t>nding in for Mr Simon Critchley)</w:t>
          </w:r>
        </w:sdtContent>
      </w:sdt>
    </w:p>
    <w:p w14:paraId="7466D0FA" w14:textId="1AC3BF30"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sidRPr="00784A0C">
        <w:rPr>
          <w:b/>
          <w:color w:val="4E1A74"/>
          <w:sz w:val="20"/>
          <w:szCs w:val="20"/>
        </w:rPr>
        <w:tab/>
      </w:r>
      <w:sdt>
        <w:sdtPr>
          <w:rPr>
            <w:sz w:val="20"/>
            <w:szCs w:val="20"/>
          </w:rPr>
          <w:id w:val="-896745850"/>
          <w:placeholder>
            <w:docPart w:val="6425556A7C2544A788A0A4EB70E14235"/>
          </w:placeholder>
        </w:sdtPr>
        <w:sdtEndPr/>
        <w:sdtContent>
          <w:r w:rsidR="00084B6E" w:rsidRPr="00084B6E">
            <w:rPr>
              <w:sz w:val="20"/>
              <w:szCs w:val="20"/>
            </w:rPr>
            <w:t xml:space="preserve">Dr Gillian Hirth (Chief Radiation Health Scientist – ARPANSA); </w:t>
          </w:r>
          <w:r w:rsidR="00777BC2" w:rsidRPr="00FD6C08">
            <w:rPr>
              <w:sz w:val="20"/>
              <w:szCs w:val="20"/>
            </w:rPr>
            <w:t>Dr Peter Thomas (ARPANSA</w:t>
          </w:r>
          <w:r w:rsidR="00777BC2">
            <w:rPr>
              <w:sz w:val="20"/>
              <w:szCs w:val="20"/>
            </w:rPr>
            <w:t>,</w:t>
          </w:r>
          <w:r w:rsidR="00777BC2" w:rsidRPr="00FD6C08">
            <w:rPr>
              <w:sz w:val="20"/>
              <w:szCs w:val="20"/>
            </w:rPr>
            <w:t xml:space="preserve"> </w:t>
          </w:r>
          <w:r w:rsidR="00777BC2" w:rsidRPr="00777BC2">
            <w:rPr>
              <w:sz w:val="20"/>
              <w:szCs w:val="20"/>
            </w:rPr>
            <w:t>Standing in for Dr Ivan Williams</w:t>
          </w:r>
          <w:r w:rsidR="00777BC2">
            <w:rPr>
              <w:sz w:val="20"/>
              <w:szCs w:val="20"/>
            </w:rPr>
            <w:t xml:space="preserve"> Chief Medical Radiation Scientist</w:t>
          </w:r>
          <w:r w:rsidR="00084B6E" w:rsidRPr="00084B6E">
            <w:rPr>
              <w:sz w:val="20"/>
              <w:szCs w:val="20"/>
            </w:rPr>
            <w:t>); Mr Jim Scott (Chief Regulatory Officer – ARPANSA), Ms Tone D</w:t>
          </w:r>
          <w:r w:rsidR="00977301">
            <w:rPr>
              <w:sz w:val="20"/>
              <w:szCs w:val="20"/>
            </w:rPr>
            <w:t>oyle (Chief of Staff –</w:t>
          </w:r>
          <w:r w:rsidR="009938E1">
            <w:rPr>
              <w:sz w:val="20"/>
              <w:szCs w:val="20"/>
            </w:rPr>
            <w:t xml:space="preserve"> </w:t>
          </w:r>
          <w:r w:rsidR="00977301">
            <w:rPr>
              <w:sz w:val="20"/>
              <w:szCs w:val="20"/>
            </w:rPr>
            <w:t>ARPANSA)</w:t>
          </w:r>
        </w:sdtContent>
      </w:sdt>
    </w:p>
    <w:p w14:paraId="276BFAA9" w14:textId="77777777" w:rsidR="009C5959" w:rsidRDefault="00CB7340" w:rsidP="00F12B44">
      <w:pPr>
        <w:pStyle w:val="Agendaitem-main"/>
      </w:pPr>
      <w:r w:rsidRPr="00413E9F">
        <w:drawing>
          <wp:anchor distT="0" distB="0" distL="114300" distR="114300" simplePos="0" relativeHeight="251659264" behindDoc="0" locked="1" layoutInCell="1" allowOverlap="1" wp14:anchorId="60DF583B" wp14:editId="7348C2AC">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6B4C3DF022FA458B966BF1E92293FB34"/>
          </w:placeholder>
        </w:sdtPr>
        <w:sdtEndPr/>
        <w:sdtContent>
          <w:r w:rsidR="00276B00">
            <w:t>Introduction and Standing Items</w:t>
          </w:r>
        </w:sdtContent>
      </w:sdt>
    </w:p>
    <w:p w14:paraId="747BF856" w14:textId="77777777" w:rsidR="003F6505" w:rsidRDefault="00A451AB" w:rsidP="005819E9">
      <w:pPr>
        <w:pStyle w:val="Agendaitem-supplementary"/>
      </w:pPr>
      <w:sdt>
        <w:sdtPr>
          <w:id w:val="1774583359"/>
          <w:placeholder>
            <w:docPart w:val="80D90956678B40519B9CD47FF7CA3D6F"/>
          </w:placeholder>
        </w:sdtPr>
        <w:sdtEndPr/>
        <w:sdtContent>
          <w:r w:rsidR="00276B00">
            <w:t>Welcome by the Chair</w:t>
          </w:r>
        </w:sdtContent>
      </w:sdt>
      <w:r w:rsidR="003F6505">
        <w:tab/>
      </w:r>
      <w:sdt>
        <w:sdtPr>
          <w:id w:val="-1746412683"/>
          <w:placeholder>
            <w:docPart w:val="50E4720467334EF682BDDC3ABDF154F3"/>
          </w:placeholder>
        </w:sdtPr>
        <w:sdtEndPr/>
        <w:sdtContent>
          <w:r w:rsidR="00CF129C">
            <w:t>Chair</w:t>
          </w:r>
        </w:sdtContent>
      </w:sdt>
    </w:p>
    <w:p w14:paraId="52F2FE5E" w14:textId="7ADA2B31" w:rsidR="00812EB4" w:rsidRDefault="00A32EB1" w:rsidP="003F6505">
      <w:r>
        <w:t>The Chair call</w:t>
      </w:r>
      <w:r w:rsidR="009B19ED">
        <w:t>ed the</w:t>
      </w:r>
      <w:r>
        <w:t xml:space="preserve"> meeting to order. On behalf of the RHC and other meeting participants, the Chair thank</w:t>
      </w:r>
      <w:r w:rsidR="009B19ED">
        <w:t>ed</w:t>
      </w:r>
      <w:r>
        <w:t xml:space="preserve"> Ms Paula Veevers for standing</w:t>
      </w:r>
      <w:r w:rsidR="009B19ED">
        <w:t xml:space="preserve"> in</w:t>
      </w:r>
      <w:r>
        <w:t xml:space="preserve"> for Mr Simon Critchley and hosting the meeting in Queensland. </w:t>
      </w:r>
    </w:p>
    <w:p w14:paraId="4F153131" w14:textId="331CEE1A" w:rsidR="00A32EB1" w:rsidRDefault="00A32EB1" w:rsidP="003F6505">
      <w:r>
        <w:lastRenderedPageBreak/>
        <w:t>The Chair also note</w:t>
      </w:r>
      <w:r w:rsidR="00A52C4A">
        <w:t>d</w:t>
      </w:r>
      <w:r w:rsidR="003973D7">
        <w:t xml:space="preserve"> the apolog</w:t>
      </w:r>
      <w:r w:rsidR="009938E1">
        <w:t>ies</w:t>
      </w:r>
      <w:r w:rsidR="003973D7">
        <w:t xml:space="preserve"> from Mr Critchley</w:t>
      </w:r>
      <w:r w:rsidR="00245966">
        <w:t xml:space="preserve"> and Ms Fortanier</w:t>
      </w:r>
      <w:r w:rsidR="003973D7">
        <w:t>.</w:t>
      </w:r>
    </w:p>
    <w:p w14:paraId="7B0D04DB" w14:textId="77777777" w:rsidR="00CB7340" w:rsidRDefault="00A451AB" w:rsidP="00CB7340">
      <w:pPr>
        <w:pStyle w:val="Agendaitem-supplementary"/>
      </w:pPr>
      <w:sdt>
        <w:sdtPr>
          <w:id w:val="199760283"/>
          <w:placeholder>
            <w:docPart w:val="BD081C48820D43D5A3B0F66D738F5A6A"/>
          </w:placeholder>
        </w:sdtPr>
        <w:sdtEndPr/>
        <w:sdtContent>
          <w:r w:rsidR="00855E09">
            <w:t>Minutes</w:t>
          </w:r>
        </w:sdtContent>
      </w:sdt>
      <w:r w:rsidR="00CB7340">
        <w:tab/>
      </w:r>
      <w:sdt>
        <w:sdtPr>
          <w:id w:val="-1782707744"/>
          <w:placeholder>
            <w:docPart w:val="6FCB45F257C84C3A834110376FFFFB98"/>
          </w:placeholder>
        </w:sdtPr>
        <w:sdtEndPr/>
        <w:sdtContent>
          <w:r w:rsidR="00CF129C">
            <w:t>Chair</w:t>
          </w:r>
        </w:sdtContent>
      </w:sdt>
    </w:p>
    <w:p w14:paraId="3D804084" w14:textId="77777777" w:rsidR="00442D57" w:rsidRDefault="00812EB4" w:rsidP="00442D57">
      <w:r>
        <w:t xml:space="preserve">The Chair noted that the minutes from the previous meeting held on </w:t>
      </w:r>
      <w:r w:rsidR="00084B6E">
        <w:t>12-13 March</w:t>
      </w:r>
      <w:r>
        <w:t xml:space="preserve"> 201</w:t>
      </w:r>
      <w:r w:rsidR="00084B6E">
        <w:t>9</w:t>
      </w:r>
      <w:r>
        <w:t xml:space="preserve"> had been confirmed out of session and had been pos</w:t>
      </w:r>
      <w:r w:rsidR="00432D2E">
        <w:t>t</w:t>
      </w:r>
      <w:r>
        <w:t>ed on ARPANSA’s website.</w:t>
      </w:r>
    </w:p>
    <w:p w14:paraId="19196DA3" w14:textId="699526A5" w:rsidR="009D1718" w:rsidRPr="009D1718" w:rsidRDefault="00A451AB" w:rsidP="009D1718">
      <w:pPr>
        <w:pStyle w:val="Agendaitem-supplementary"/>
      </w:pPr>
      <w:sdt>
        <w:sdtPr>
          <w:id w:val="1266416248"/>
          <w:placeholder>
            <w:docPart w:val="225EFE8F14C24999A36A8683448976E9"/>
          </w:placeholder>
        </w:sdtPr>
        <w:sdtEndPr/>
        <w:sdtContent>
          <w:r w:rsidR="00855E09">
            <w:t>Actions and Business Arising</w:t>
          </w:r>
        </w:sdtContent>
      </w:sdt>
      <w:r w:rsidR="00CB7340">
        <w:tab/>
      </w:r>
      <w:sdt>
        <w:sdtPr>
          <w:id w:val="1115955231"/>
          <w:placeholder>
            <w:docPart w:val="AD2C6022D29C42FEBA1B666B4B286A9A"/>
          </w:placeholder>
        </w:sdtPr>
        <w:sdtEndPr/>
        <w:sdtContent>
          <w:r w:rsidR="00CF129C">
            <w:t>Chair</w:t>
          </w:r>
        </w:sdtContent>
      </w:sdt>
    </w:p>
    <w:p w14:paraId="074B3582" w14:textId="22CAA707" w:rsidR="00CB7340" w:rsidRPr="002D09A3" w:rsidRDefault="009D1718" w:rsidP="002D09A3">
      <w:pPr>
        <w:autoSpaceDE w:val="0"/>
        <w:autoSpaceDN w:val="0"/>
        <w:adjustRightInd w:val="0"/>
        <w:spacing w:before="0" w:line="240" w:lineRule="auto"/>
        <w:rPr>
          <w:rFonts w:ascii="Calibri" w:eastAsiaTheme="minorHAnsi" w:hAnsi="Calibri" w:cs="Calibri"/>
          <w:color w:val="000000"/>
          <w:lang w:eastAsia="en-US"/>
        </w:rPr>
      </w:pPr>
      <w:r w:rsidRPr="00B70CA5">
        <w:rPr>
          <w:rFonts w:ascii="Calibri" w:eastAsiaTheme="minorHAnsi" w:hAnsi="Calibri" w:cs="Calibri"/>
          <w:color w:val="000000"/>
          <w:lang w:eastAsia="en-US"/>
        </w:rPr>
        <w:t>All items</w:t>
      </w:r>
      <w:r w:rsidR="009B19ED">
        <w:rPr>
          <w:rFonts w:ascii="Calibri" w:eastAsiaTheme="minorHAnsi" w:hAnsi="Calibri" w:cs="Calibri"/>
          <w:color w:val="000000"/>
          <w:lang w:eastAsia="en-US"/>
        </w:rPr>
        <w:t xml:space="preserve"> were</w:t>
      </w:r>
      <w:r w:rsidRPr="00B70CA5">
        <w:rPr>
          <w:rFonts w:ascii="Calibri" w:eastAsiaTheme="minorHAnsi" w:hAnsi="Calibri" w:cs="Calibri"/>
          <w:color w:val="000000"/>
          <w:lang w:eastAsia="en-US"/>
        </w:rPr>
        <w:t xml:space="preserve"> either completed or on the agenda for the current meeting except for item</w:t>
      </w:r>
      <w:r w:rsidR="002D09A3">
        <w:rPr>
          <w:rFonts w:ascii="Calibri" w:eastAsiaTheme="minorHAnsi" w:hAnsi="Calibri" w:cs="Calibri"/>
          <w:color w:val="000000"/>
          <w:lang w:eastAsia="en-US"/>
        </w:rPr>
        <w:t xml:space="preserve"> 22</w:t>
      </w:r>
      <w:r w:rsidRPr="00B70CA5">
        <w:rPr>
          <w:rFonts w:ascii="Calibri" w:eastAsiaTheme="minorHAnsi" w:hAnsi="Calibri" w:cs="Calibri"/>
          <w:color w:val="000000"/>
          <w:lang w:eastAsia="en-US"/>
        </w:rPr>
        <w:t xml:space="preserve"> on </w:t>
      </w:r>
      <w:r w:rsidR="00245966">
        <w:rPr>
          <w:rFonts w:ascii="Calibri" w:eastAsiaTheme="minorHAnsi" w:hAnsi="Calibri" w:cs="Calibri"/>
          <w:color w:val="000000"/>
          <w:lang w:eastAsia="en-US"/>
        </w:rPr>
        <w:t xml:space="preserve">Australian National </w:t>
      </w:r>
      <w:r w:rsidR="00F61C5F">
        <w:rPr>
          <w:rFonts w:ascii="Calibri" w:eastAsiaTheme="minorHAnsi" w:hAnsi="Calibri" w:cs="Calibri"/>
          <w:color w:val="000000"/>
          <w:lang w:eastAsia="en-US"/>
        </w:rPr>
        <w:t xml:space="preserve">Radiation </w:t>
      </w:r>
      <w:r w:rsidR="00245966">
        <w:rPr>
          <w:rFonts w:ascii="Calibri" w:eastAsiaTheme="minorHAnsi" w:hAnsi="Calibri" w:cs="Calibri"/>
          <w:color w:val="000000"/>
          <w:lang w:eastAsia="en-US"/>
        </w:rPr>
        <w:t>Dose Register (</w:t>
      </w:r>
      <w:r w:rsidRPr="00B70CA5">
        <w:rPr>
          <w:rFonts w:ascii="Calibri" w:eastAsiaTheme="minorHAnsi" w:hAnsi="Calibri" w:cs="Calibri"/>
          <w:color w:val="000000"/>
          <w:lang w:eastAsia="en-US"/>
        </w:rPr>
        <w:t>ANRDR</w:t>
      </w:r>
      <w:r w:rsidR="00245966">
        <w:rPr>
          <w:rFonts w:ascii="Calibri" w:eastAsiaTheme="minorHAnsi" w:hAnsi="Calibri" w:cs="Calibri"/>
          <w:color w:val="000000"/>
          <w:lang w:eastAsia="en-US"/>
        </w:rPr>
        <w:t>)</w:t>
      </w:r>
      <w:r w:rsidRPr="00B70CA5">
        <w:rPr>
          <w:rFonts w:ascii="Calibri" w:eastAsiaTheme="minorHAnsi" w:hAnsi="Calibri" w:cs="Calibri"/>
          <w:color w:val="000000"/>
          <w:lang w:eastAsia="en-US"/>
        </w:rPr>
        <w:t xml:space="preserve"> -</w:t>
      </w:r>
      <w:r w:rsidR="009B19ED">
        <w:rPr>
          <w:rFonts w:ascii="Calibri" w:eastAsiaTheme="minorHAnsi" w:hAnsi="Calibri" w:cs="Calibri"/>
          <w:color w:val="000000"/>
          <w:lang w:eastAsia="en-US"/>
        </w:rPr>
        <w:t xml:space="preserve"> a</w:t>
      </w:r>
      <w:r w:rsidRPr="00B70CA5">
        <w:rPr>
          <w:rFonts w:ascii="Calibri" w:eastAsiaTheme="minorHAnsi" w:hAnsi="Calibri" w:cs="Calibri"/>
          <w:color w:val="000000"/>
          <w:lang w:eastAsia="en-US"/>
        </w:rPr>
        <w:t xml:space="preserve">waiting </w:t>
      </w:r>
      <w:r w:rsidR="009B19ED">
        <w:rPr>
          <w:rFonts w:ascii="Calibri" w:eastAsiaTheme="minorHAnsi" w:hAnsi="Calibri" w:cs="Calibri"/>
          <w:color w:val="000000"/>
          <w:lang w:eastAsia="en-US"/>
        </w:rPr>
        <w:t>advice</w:t>
      </w:r>
      <w:r w:rsidRPr="00B70CA5">
        <w:rPr>
          <w:rFonts w:ascii="Calibri" w:eastAsiaTheme="minorHAnsi" w:hAnsi="Calibri" w:cs="Calibri"/>
          <w:color w:val="000000"/>
          <w:lang w:eastAsia="en-US"/>
        </w:rPr>
        <w:t xml:space="preserve"> from WA</w:t>
      </w:r>
      <w:r w:rsidR="003C2B68">
        <w:rPr>
          <w:rFonts w:ascii="Calibri" w:eastAsiaTheme="minorHAnsi" w:hAnsi="Calibri" w:cs="Calibri"/>
          <w:color w:val="000000"/>
          <w:lang w:eastAsia="en-US"/>
        </w:rPr>
        <w:t>. Ms Upton advised that WA</w:t>
      </w:r>
      <w:r w:rsidR="002D09A3">
        <w:rPr>
          <w:rFonts w:ascii="Calibri" w:eastAsiaTheme="minorHAnsi" w:hAnsi="Calibri" w:cs="Calibri"/>
          <w:color w:val="000000"/>
          <w:lang w:eastAsia="en-US"/>
        </w:rPr>
        <w:t xml:space="preserve"> agreed</w:t>
      </w:r>
      <w:r w:rsidR="00245966">
        <w:rPr>
          <w:rFonts w:ascii="Calibri" w:eastAsiaTheme="minorHAnsi" w:hAnsi="Calibri" w:cs="Calibri"/>
          <w:color w:val="000000"/>
          <w:lang w:eastAsia="en-US"/>
        </w:rPr>
        <w:t>, in principle,</w:t>
      </w:r>
      <w:r w:rsidR="002D09A3">
        <w:rPr>
          <w:rFonts w:ascii="Calibri" w:eastAsiaTheme="minorHAnsi" w:hAnsi="Calibri" w:cs="Calibri"/>
          <w:color w:val="000000"/>
          <w:lang w:eastAsia="en-US"/>
        </w:rPr>
        <w:t xml:space="preserve"> to </w:t>
      </w:r>
      <w:r w:rsidR="00245966">
        <w:rPr>
          <w:rFonts w:ascii="Calibri" w:eastAsiaTheme="minorHAnsi" w:hAnsi="Calibri" w:cs="Calibri"/>
          <w:color w:val="000000"/>
          <w:lang w:eastAsia="en-US"/>
        </w:rPr>
        <w:t xml:space="preserve">use ANRDR as a </w:t>
      </w:r>
      <w:r w:rsidR="00746927">
        <w:rPr>
          <w:rFonts w:ascii="Calibri" w:eastAsiaTheme="minorHAnsi" w:hAnsi="Calibri" w:cs="Calibri"/>
          <w:color w:val="000000"/>
          <w:lang w:eastAsia="en-US"/>
        </w:rPr>
        <w:t xml:space="preserve">central record keeping register </w:t>
      </w:r>
      <w:r w:rsidR="002D09A3">
        <w:rPr>
          <w:rFonts w:ascii="Calibri" w:eastAsiaTheme="minorHAnsi" w:hAnsi="Calibri" w:cs="Calibri"/>
          <w:color w:val="000000"/>
          <w:lang w:eastAsia="en-US"/>
        </w:rPr>
        <w:t xml:space="preserve">and were </w:t>
      </w:r>
      <w:r w:rsidR="00746927">
        <w:rPr>
          <w:rFonts w:ascii="Calibri" w:eastAsiaTheme="minorHAnsi" w:hAnsi="Calibri" w:cs="Calibri"/>
          <w:color w:val="000000"/>
          <w:lang w:eastAsia="en-US"/>
        </w:rPr>
        <w:t xml:space="preserve">considering </w:t>
      </w:r>
      <w:r w:rsidR="002D09A3">
        <w:rPr>
          <w:rFonts w:ascii="Calibri" w:eastAsiaTheme="minorHAnsi" w:hAnsi="Calibri" w:cs="Calibri"/>
          <w:color w:val="000000"/>
          <w:lang w:eastAsia="en-US"/>
        </w:rPr>
        <w:t>ways to enact this.</w:t>
      </w:r>
    </w:p>
    <w:p w14:paraId="6B506C1A" w14:textId="77777777" w:rsidR="00855E09" w:rsidRDefault="00A451AB" w:rsidP="00855E09">
      <w:pPr>
        <w:pStyle w:val="Agendaitem-supplementary"/>
      </w:pPr>
      <w:sdt>
        <w:sdtPr>
          <w:id w:val="-1120370028"/>
          <w:placeholder>
            <w:docPart w:val="E014C321C3614ACFA0B87D43EDF429FB"/>
          </w:placeholder>
        </w:sdtPr>
        <w:sdtEndPr/>
        <w:sdtContent>
          <w:r w:rsidR="00F3056F">
            <w:t>Correspondence</w:t>
          </w:r>
        </w:sdtContent>
      </w:sdt>
      <w:r w:rsidR="00855E09">
        <w:tab/>
      </w:r>
      <w:sdt>
        <w:sdtPr>
          <w:id w:val="-1007746204"/>
          <w:placeholder>
            <w:docPart w:val="5BADFB12BDC44E55B1447E898379200D"/>
          </w:placeholder>
        </w:sdtPr>
        <w:sdtEndPr/>
        <w:sdtContent>
          <w:r w:rsidR="00CF129C">
            <w:t>Chair</w:t>
          </w:r>
        </w:sdtContent>
      </w:sdt>
    </w:p>
    <w:p w14:paraId="07502446" w14:textId="77777777" w:rsidR="00855E09" w:rsidRDefault="00BF6638" w:rsidP="00CB7340">
      <w:r>
        <w:t xml:space="preserve">The Members noted </w:t>
      </w:r>
      <w:r w:rsidR="00552CD3">
        <w:t xml:space="preserve">and </w:t>
      </w:r>
      <w:r w:rsidR="00BE5D13">
        <w:t>discussed</w:t>
      </w:r>
      <w:r w:rsidR="00552CD3">
        <w:t xml:space="preserve"> </w:t>
      </w:r>
      <w:r>
        <w:t>the following correspondence:</w:t>
      </w:r>
    </w:p>
    <w:p w14:paraId="288C4A9A" w14:textId="11AD5933" w:rsidR="00B27C2C" w:rsidRDefault="00B27C2C" w:rsidP="00B27C2C">
      <w:pPr>
        <w:pStyle w:val="ListParagraph"/>
        <w:numPr>
          <w:ilvl w:val="0"/>
          <w:numId w:val="15"/>
        </w:numPr>
      </w:pPr>
      <w:r w:rsidRPr="003C2B68">
        <w:t xml:space="preserve">Letter </w:t>
      </w:r>
      <w:r w:rsidR="005E16A7" w:rsidRPr="003C2B68">
        <w:t>(16 April 2019)</w:t>
      </w:r>
      <w:r w:rsidR="009938E1">
        <w:t xml:space="preserve"> </w:t>
      </w:r>
      <w:r w:rsidRPr="003C2B68">
        <w:t xml:space="preserve">from </w:t>
      </w:r>
      <w:r w:rsidR="00A43499" w:rsidRPr="003C2B68">
        <w:t>Dr Drummond, RHC, to Dr Allison, RHSAC</w:t>
      </w:r>
      <w:r w:rsidR="005E16A7" w:rsidRPr="003C2B68">
        <w:t>, advising of the representatives from State jurisdictions  to the RHSAC NORM  working group</w:t>
      </w:r>
      <w:r w:rsidR="00CD150E" w:rsidRPr="003C2B68">
        <w:t>;</w:t>
      </w:r>
      <w:r>
        <w:t xml:space="preserve"> </w:t>
      </w:r>
    </w:p>
    <w:p w14:paraId="2916C020" w14:textId="6FFFAD92" w:rsidR="00346ADA" w:rsidRDefault="00155BB6" w:rsidP="00155BB6">
      <w:pPr>
        <w:pStyle w:val="ListParagraph"/>
        <w:numPr>
          <w:ilvl w:val="0"/>
          <w:numId w:val="15"/>
        </w:numPr>
      </w:pPr>
      <w:r>
        <w:t xml:space="preserve">Letter </w:t>
      </w:r>
      <w:r w:rsidR="003F7482">
        <w:t xml:space="preserve">(2 May 2019) </w:t>
      </w:r>
      <w:r>
        <w:t xml:space="preserve">from </w:t>
      </w:r>
      <w:r w:rsidR="00B9610D">
        <w:t xml:space="preserve">the Australian </w:t>
      </w:r>
      <w:r w:rsidR="00346ADA">
        <w:t>Society of Medical Imaging and Radiation Technology</w:t>
      </w:r>
      <w:r w:rsidR="003F7482">
        <w:t xml:space="preserve"> (ASMIRT)</w:t>
      </w:r>
      <w:r w:rsidR="00346ADA">
        <w:t xml:space="preserve"> relating to </w:t>
      </w:r>
      <w:r w:rsidR="00B9610D">
        <w:t xml:space="preserve">replacement of the term “qualified expert” with the term “medical physicist” used in the draft Medical Exposure Code. </w:t>
      </w:r>
      <w:r w:rsidR="003F7482">
        <w:t>RHC</w:t>
      </w:r>
      <w:r>
        <w:t xml:space="preserve"> </w:t>
      </w:r>
      <w:r w:rsidR="003F7482">
        <w:t xml:space="preserve">Response (20 May 2019) to the ASMIRT clarifying the basis of using the term </w:t>
      </w:r>
      <w:r w:rsidR="009938E1">
        <w:t>“m</w:t>
      </w:r>
      <w:r w:rsidR="003F7482">
        <w:t xml:space="preserve">edical </w:t>
      </w:r>
      <w:r w:rsidR="009938E1">
        <w:t>p</w:t>
      </w:r>
      <w:r w:rsidR="003F7482">
        <w:t>hysicist</w:t>
      </w:r>
      <w:r w:rsidR="009938E1">
        <w:t>”</w:t>
      </w:r>
      <w:r w:rsidR="00CD150E">
        <w:t>;</w:t>
      </w:r>
    </w:p>
    <w:p w14:paraId="02DADFE3" w14:textId="3006689E" w:rsidR="00756809" w:rsidRDefault="00155BB6" w:rsidP="00155BB6">
      <w:pPr>
        <w:pStyle w:val="ListParagraph"/>
        <w:numPr>
          <w:ilvl w:val="0"/>
          <w:numId w:val="15"/>
        </w:numPr>
      </w:pPr>
      <w:r>
        <w:t>Letter from Skills Australia</w:t>
      </w:r>
      <w:r w:rsidR="00777BC2">
        <w:t xml:space="preserve"> (17 April 2019)</w:t>
      </w:r>
      <w:r>
        <w:t xml:space="preserve">, regarding </w:t>
      </w:r>
      <w:r w:rsidR="00CD150E">
        <w:t xml:space="preserve">delisting </w:t>
      </w:r>
      <w:r>
        <w:t xml:space="preserve"> the Graduate C</w:t>
      </w:r>
      <w:r w:rsidR="00346ADA">
        <w:t>ert</w:t>
      </w:r>
      <w:r>
        <w:t>ificate in Radiation Protection</w:t>
      </w:r>
      <w:r w:rsidR="00CD150E">
        <w:t xml:space="preserve"> and the response from the RHC</w:t>
      </w:r>
      <w:r w:rsidR="00777BC2">
        <w:t xml:space="preserve"> (24 April 2019)</w:t>
      </w:r>
      <w:r w:rsidR="00CD150E">
        <w:t xml:space="preserve"> in this regard;</w:t>
      </w:r>
      <w:r>
        <w:t xml:space="preserve"> </w:t>
      </w:r>
    </w:p>
    <w:p w14:paraId="6DE1E57B" w14:textId="580A21E9" w:rsidR="00756809" w:rsidRDefault="009938E1" w:rsidP="00756809">
      <w:pPr>
        <w:ind w:left="360"/>
      </w:pPr>
      <w:r>
        <w:t>In relation to the correspondence from Skills Australia t</w:t>
      </w:r>
      <w:r w:rsidR="00756809">
        <w:t xml:space="preserve">he RHC </w:t>
      </w:r>
      <w:r w:rsidR="00C575FA">
        <w:t xml:space="preserve">acknowledged </w:t>
      </w:r>
      <w:r w:rsidR="00756809">
        <w:t xml:space="preserve">the value of the qualification in radiation safety in fulfilling the role of </w:t>
      </w:r>
      <w:r w:rsidR="005445DF">
        <w:t>Radiation S</w:t>
      </w:r>
      <w:r w:rsidR="00756809">
        <w:t xml:space="preserve">afety Officer. Considering that there is </w:t>
      </w:r>
      <w:r w:rsidR="00C575FA">
        <w:t>a</w:t>
      </w:r>
      <w:r w:rsidR="00756809">
        <w:t xml:space="preserve"> small number of potential candidates wishing to enrol in such a course and </w:t>
      </w:r>
      <w:r w:rsidR="005445DF">
        <w:t xml:space="preserve">the </w:t>
      </w:r>
      <w:r w:rsidR="00756809">
        <w:t xml:space="preserve">RHC is in the process of reviewing the competencies, based on the SkillsIQ course, it was agreed to send a response to </w:t>
      </w:r>
      <w:r w:rsidR="00D87F61">
        <w:t>SkillsIQ accepting</w:t>
      </w:r>
      <w:r w:rsidR="00865610">
        <w:t xml:space="preserve"> </w:t>
      </w:r>
      <w:r w:rsidR="00756809">
        <w:t xml:space="preserve">delisting this course from the national system of </w:t>
      </w:r>
      <w:r w:rsidR="00777BC2">
        <w:t>the Australian Industry and Skills Committee (</w:t>
      </w:r>
      <w:r w:rsidR="00756809">
        <w:t>AISC</w:t>
      </w:r>
      <w:r w:rsidR="00777BC2">
        <w:t>)</w:t>
      </w:r>
      <w:r w:rsidR="00756809">
        <w:t xml:space="preserve">. </w:t>
      </w:r>
    </w:p>
    <w:p w14:paraId="0E2D7F85" w14:textId="0E4A9978" w:rsidR="00756809" w:rsidRDefault="00756809" w:rsidP="00616AC5">
      <w:pPr>
        <w:ind w:left="1418" w:hanging="1058"/>
      </w:pPr>
      <w:r w:rsidRPr="00756809">
        <w:rPr>
          <w:b/>
        </w:rPr>
        <w:t>Decision 1</w:t>
      </w:r>
      <w:r>
        <w:t>:</w:t>
      </w:r>
      <w:r w:rsidR="00C575FA">
        <w:tab/>
      </w:r>
      <w:r w:rsidR="00865610" w:rsidRPr="00D87F61">
        <w:rPr>
          <w:b/>
        </w:rPr>
        <w:t>Accept</w:t>
      </w:r>
      <w:r w:rsidR="00865610">
        <w:rPr>
          <w:b/>
        </w:rPr>
        <w:t xml:space="preserve"> </w:t>
      </w:r>
      <w:r w:rsidRPr="00756809">
        <w:rPr>
          <w:b/>
        </w:rPr>
        <w:t xml:space="preserve"> that the Graduate Certificate in Radiation Safety qualification be delisted as an available training course from the national system of AISC.</w:t>
      </w:r>
    </w:p>
    <w:p w14:paraId="1108D0DF" w14:textId="5968299F" w:rsidR="00756809" w:rsidRDefault="00756809" w:rsidP="00616AC5">
      <w:pPr>
        <w:ind w:left="1418" w:hanging="1058"/>
      </w:pPr>
      <w:r w:rsidRPr="00756809">
        <w:rPr>
          <w:b/>
        </w:rPr>
        <w:t xml:space="preserve">Action 1: </w:t>
      </w:r>
      <w:r w:rsidR="00C575FA">
        <w:rPr>
          <w:b/>
        </w:rPr>
        <w:tab/>
      </w:r>
      <w:r w:rsidRPr="00756809">
        <w:rPr>
          <w:b/>
        </w:rPr>
        <w:t>Chair to reply to SkillsIQ and Dr Newbery to assist the Chair in drafting the letter to SkillsIQ</w:t>
      </w:r>
    </w:p>
    <w:p w14:paraId="61CDC6DC" w14:textId="27CCEA80" w:rsidR="005C7A89" w:rsidRDefault="005C7A89" w:rsidP="009F116B">
      <w:pPr>
        <w:ind w:left="1440" w:hanging="1440"/>
      </w:pPr>
      <w:r w:rsidRPr="009F116B">
        <w:rPr>
          <w:i/>
        </w:rPr>
        <w:t>After-note</w:t>
      </w:r>
      <w:r>
        <w:t xml:space="preserve">: </w:t>
      </w:r>
      <w:r>
        <w:tab/>
        <w:t>On 5 July 2019, a letter from the RHC Cha</w:t>
      </w:r>
      <w:r w:rsidR="00865610">
        <w:t xml:space="preserve">ir was sent to SkillsIQ </w:t>
      </w:r>
      <w:r w:rsidR="00865610" w:rsidRPr="00D87F61">
        <w:t>accepting their decision to delist</w:t>
      </w:r>
      <w:r>
        <w:t xml:space="preserve"> this course from the national system of </w:t>
      </w:r>
      <w:r w:rsidR="00777BC2">
        <w:t xml:space="preserve">the </w:t>
      </w:r>
      <w:r>
        <w:t>AISC.</w:t>
      </w:r>
    </w:p>
    <w:p w14:paraId="68D55EB8" w14:textId="255C524B" w:rsidR="00346ADA" w:rsidRDefault="00346ADA" w:rsidP="00756809">
      <w:pPr>
        <w:pStyle w:val="ListParagraph"/>
      </w:pPr>
      <w:r>
        <w:lastRenderedPageBreak/>
        <w:t xml:space="preserve"> </w:t>
      </w:r>
    </w:p>
    <w:p w14:paraId="5C9FA38A" w14:textId="068AC548" w:rsidR="00346ADA" w:rsidRDefault="0075318A" w:rsidP="00CD150E">
      <w:pPr>
        <w:pStyle w:val="ListParagraph"/>
        <w:numPr>
          <w:ilvl w:val="0"/>
          <w:numId w:val="15"/>
        </w:numPr>
      </w:pPr>
      <w:r>
        <w:t>Letter</w:t>
      </w:r>
      <w:r w:rsidR="00CD150E">
        <w:t xml:space="preserve"> (13 May 2019)</w:t>
      </w:r>
      <w:r>
        <w:t xml:space="preserve"> from Dr</w:t>
      </w:r>
      <w:r w:rsidR="00346ADA">
        <w:t xml:space="preserve"> Larsson</w:t>
      </w:r>
      <w:r w:rsidR="00CD150E">
        <w:t xml:space="preserve">, CEO of ARPANSA, </w:t>
      </w:r>
      <w:r w:rsidR="00346ADA">
        <w:t>to Ms Shaw</w:t>
      </w:r>
      <w:r w:rsidR="00CD150E">
        <w:t xml:space="preserve">, Assistant Secretary </w:t>
      </w:r>
      <w:r w:rsidR="00CD150E" w:rsidRPr="00CD150E">
        <w:t>Regulatory Policy Branch</w:t>
      </w:r>
      <w:r w:rsidR="00CD150E">
        <w:t>, Department of Health, extending an invitation</w:t>
      </w:r>
      <w:r w:rsidR="00346ADA">
        <w:t xml:space="preserve"> to </w:t>
      </w:r>
      <w:r w:rsidR="00CD150E">
        <w:t>attend the</w:t>
      </w:r>
      <w:r w:rsidR="00346ADA">
        <w:t xml:space="preserve"> RHC as </w:t>
      </w:r>
      <w:r w:rsidR="00CD150E">
        <w:t xml:space="preserve">an </w:t>
      </w:r>
      <w:r w:rsidR="00346ADA">
        <w:t>observer</w:t>
      </w:r>
      <w:r w:rsidR="00CD150E">
        <w:t>;</w:t>
      </w:r>
    </w:p>
    <w:p w14:paraId="7351D825" w14:textId="67B9E433" w:rsidR="00346ADA" w:rsidRDefault="00691FBC" w:rsidP="005D7292">
      <w:pPr>
        <w:pStyle w:val="ListParagraph"/>
        <w:numPr>
          <w:ilvl w:val="0"/>
          <w:numId w:val="15"/>
        </w:numPr>
      </w:pPr>
      <w:r>
        <w:t xml:space="preserve">Letter </w:t>
      </w:r>
      <w:r w:rsidR="005D7292">
        <w:t xml:space="preserve">(18 April 2019) from the RHC </w:t>
      </w:r>
      <w:r>
        <w:t xml:space="preserve">to Ms </w:t>
      </w:r>
      <w:r w:rsidR="00346ADA">
        <w:t xml:space="preserve">Appleyard </w:t>
      </w:r>
      <w:r w:rsidR="005D7292">
        <w:t xml:space="preserve">of Department of Health seeking support and cooperation in advancing the introduction of a national background checking scheme for individuals who deal with security enhanced radioactive sources and the response </w:t>
      </w:r>
      <w:r w:rsidR="005E16A7">
        <w:t xml:space="preserve">(27 June 2019) </w:t>
      </w:r>
      <w:r w:rsidR="005D7292">
        <w:t xml:space="preserve">from Mr </w:t>
      </w:r>
      <w:r w:rsidR="005D7292" w:rsidRPr="005D7292">
        <w:t>Boyley</w:t>
      </w:r>
      <w:r w:rsidR="005D7292">
        <w:t xml:space="preserve"> of Department of Health</w:t>
      </w:r>
      <w:r w:rsidR="005E16A7">
        <w:t xml:space="preserve"> </w:t>
      </w:r>
      <w:r w:rsidR="009938E1">
        <w:t xml:space="preserve">(covered under Item 3.7); </w:t>
      </w:r>
      <w:r w:rsidR="005E16A7">
        <w:t>and</w:t>
      </w:r>
      <w:r w:rsidR="005D7292">
        <w:t xml:space="preserve"> </w:t>
      </w:r>
    </w:p>
    <w:p w14:paraId="06274331" w14:textId="39466B58" w:rsidR="00C575FA" w:rsidRDefault="00C575FA" w:rsidP="00C575FA"/>
    <w:p w14:paraId="24F78040" w14:textId="77777777" w:rsidR="00C575FA" w:rsidRDefault="00C575FA" w:rsidP="00C575FA"/>
    <w:p w14:paraId="25DDFCAD" w14:textId="097177B6" w:rsidR="001750AA" w:rsidRDefault="00A43499" w:rsidP="00346ADA">
      <w:pPr>
        <w:pStyle w:val="ListParagraph"/>
        <w:numPr>
          <w:ilvl w:val="0"/>
          <w:numId w:val="15"/>
        </w:numPr>
      </w:pPr>
      <w:r>
        <w:t xml:space="preserve">Letter from the RHC (11 June 2019) to the Medical Radiation Practice Board providing the RHC’s perspective on </w:t>
      </w:r>
      <w:r w:rsidR="00746F21">
        <w:t xml:space="preserve">draft </w:t>
      </w:r>
      <w:r>
        <w:t xml:space="preserve">revised professional capabilities for medical radiation practice.  </w:t>
      </w:r>
    </w:p>
    <w:p w14:paraId="36632FA4" w14:textId="224B1D3A" w:rsidR="00203000" w:rsidRPr="00084B6E" w:rsidRDefault="00203000" w:rsidP="007C5179"/>
    <w:p w14:paraId="5581DB7C" w14:textId="77777777" w:rsidR="00855E09" w:rsidRDefault="00A451AB" w:rsidP="00855E09">
      <w:pPr>
        <w:pStyle w:val="Agendaitem-supplementary"/>
      </w:pPr>
      <w:sdt>
        <w:sdtPr>
          <w:id w:val="521203122"/>
          <w:placeholder>
            <w:docPart w:val="4607B86CBF3F43199DC232935E10545A"/>
          </w:placeholder>
        </w:sdtPr>
        <w:sdtEndPr/>
        <w:sdtContent>
          <w:r w:rsidR="00F3056F">
            <w:t>Public Interest Issues</w:t>
          </w:r>
        </w:sdtContent>
      </w:sdt>
      <w:r w:rsidR="00855E09">
        <w:tab/>
      </w:r>
      <w:sdt>
        <w:sdtPr>
          <w:id w:val="1010950795"/>
          <w:placeholder>
            <w:docPart w:val="3C5900226EAC43F59BE9918F08420C66"/>
          </w:placeholder>
        </w:sdtPr>
        <w:sdtEndPr/>
        <w:sdtContent>
          <w:r w:rsidR="00CF129C">
            <w:t xml:space="preserve">Ms </w:t>
          </w:r>
          <w:r w:rsidR="00F3056F">
            <w:t>Bellis</w:t>
          </w:r>
        </w:sdtContent>
      </w:sdt>
    </w:p>
    <w:p w14:paraId="71CDFFE8" w14:textId="36A05ECF" w:rsidR="00084B6E" w:rsidRDefault="0075318A" w:rsidP="00CB7340">
      <w:r>
        <w:t xml:space="preserve">Ms Bellis reported </w:t>
      </w:r>
      <w:r w:rsidR="00746F21">
        <w:t xml:space="preserve">that </w:t>
      </w:r>
      <w:r>
        <w:t>there were three o</w:t>
      </w:r>
      <w:r w:rsidR="00227256">
        <w:t xml:space="preserve">vernight enquiries regarding the roll out of 5G network. Concerns </w:t>
      </w:r>
      <w:r w:rsidR="00C575FA">
        <w:t xml:space="preserve">were raised </w:t>
      </w:r>
      <w:r w:rsidR="00227256">
        <w:t>a</w:t>
      </w:r>
      <w:r w:rsidR="00C575FA">
        <w:t>bout r</w:t>
      </w:r>
      <w:r w:rsidR="00227256">
        <w:t xml:space="preserve">adiation </w:t>
      </w:r>
      <w:r w:rsidR="00C575FA">
        <w:t>from</w:t>
      </w:r>
      <w:r w:rsidR="00227256">
        <w:t xml:space="preserve"> </w:t>
      </w:r>
      <w:r w:rsidR="00C575FA">
        <w:t xml:space="preserve">5G network </w:t>
      </w:r>
      <w:r w:rsidR="00227256">
        <w:t>an</w:t>
      </w:r>
      <w:r>
        <w:t>d</w:t>
      </w:r>
      <w:r w:rsidR="00227256">
        <w:t xml:space="preserve"> not enough ha</w:t>
      </w:r>
      <w:r w:rsidR="00C575FA">
        <w:t>d</w:t>
      </w:r>
      <w:r w:rsidR="00227256">
        <w:t xml:space="preserve"> been done to inform the public.</w:t>
      </w:r>
    </w:p>
    <w:p w14:paraId="06855070" w14:textId="5C261A6F" w:rsidR="00C575FA" w:rsidRDefault="00155C2E" w:rsidP="00202F52">
      <w:r>
        <w:t xml:space="preserve">Ms </w:t>
      </w:r>
      <w:r w:rsidR="00202F52">
        <w:t xml:space="preserve">Doyle reported </w:t>
      </w:r>
      <w:r w:rsidR="00C575FA">
        <w:t>that t</w:t>
      </w:r>
      <w:r w:rsidR="00227256">
        <w:t>here ha</w:t>
      </w:r>
      <w:r w:rsidR="00C575FA">
        <w:t>d</w:t>
      </w:r>
      <w:r w:rsidR="00227256">
        <w:t xml:space="preserve"> been a </w:t>
      </w:r>
      <w:r w:rsidR="009938E1">
        <w:t xml:space="preserve">significant </w:t>
      </w:r>
      <w:r w:rsidR="00927E96">
        <w:t>in</w:t>
      </w:r>
      <w:r w:rsidR="00F61C5F">
        <w:t>crease</w:t>
      </w:r>
      <w:r w:rsidR="00927E96">
        <w:t xml:space="preserve"> of enquires about 5G </w:t>
      </w:r>
      <w:r w:rsidR="00227256">
        <w:t xml:space="preserve">on </w:t>
      </w:r>
      <w:r w:rsidR="00202F52">
        <w:t>ARPANSA</w:t>
      </w:r>
      <w:r w:rsidR="00927E96">
        <w:t>’s</w:t>
      </w:r>
      <w:r w:rsidR="00202F52">
        <w:t xml:space="preserve"> social media </w:t>
      </w:r>
      <w:r w:rsidR="009938E1">
        <w:t xml:space="preserve">platforms </w:t>
      </w:r>
      <w:r w:rsidR="00C575FA">
        <w:t>and there wa</w:t>
      </w:r>
      <w:r w:rsidR="00202F52">
        <w:t>s a need to look</w:t>
      </w:r>
      <w:r w:rsidR="005A5023">
        <w:t xml:space="preserve"> for ways to address </w:t>
      </w:r>
      <w:r w:rsidR="009938E1">
        <w:t>this issue</w:t>
      </w:r>
      <w:r w:rsidR="00202F52">
        <w:t xml:space="preserve">. </w:t>
      </w:r>
      <w:r w:rsidR="004C7F20">
        <w:t xml:space="preserve"> </w:t>
      </w:r>
    </w:p>
    <w:p w14:paraId="278C3781" w14:textId="5BEE6315" w:rsidR="00202F52" w:rsidRDefault="0021143B" w:rsidP="0021143B">
      <w:pPr>
        <w:pStyle w:val="ListParagraph"/>
        <w:ind w:left="1134" w:hanging="1134"/>
      </w:pPr>
      <w:r w:rsidRPr="008C5FEB">
        <w:rPr>
          <w:b/>
        </w:rPr>
        <w:t>Acti</w:t>
      </w:r>
      <w:r>
        <w:rPr>
          <w:b/>
        </w:rPr>
        <w:t>on 2</w:t>
      </w:r>
      <w:r w:rsidRPr="008C5FEB">
        <w:rPr>
          <w:b/>
        </w:rPr>
        <w:t xml:space="preserve">: </w:t>
      </w:r>
      <w:r>
        <w:rPr>
          <w:b/>
        </w:rPr>
        <w:tab/>
      </w:r>
      <w:r w:rsidR="009938E1">
        <w:rPr>
          <w:b/>
        </w:rPr>
        <w:t xml:space="preserve">Agreed that </w:t>
      </w:r>
      <w:r w:rsidRPr="001713F2">
        <w:rPr>
          <w:b/>
        </w:rPr>
        <w:t>Ms Bellis liaise with the Secretariat to develop responses to 5G queries</w:t>
      </w:r>
      <w:r w:rsidR="00F61C5F">
        <w:rPr>
          <w:b/>
        </w:rPr>
        <w:t>.</w:t>
      </w:r>
    </w:p>
    <w:p w14:paraId="5CBCDA93" w14:textId="77777777" w:rsidR="00C575FA" w:rsidRDefault="00C575FA" w:rsidP="0021143B">
      <w:pPr>
        <w:pStyle w:val="ListParagraph"/>
        <w:ind w:left="1134" w:hanging="1134"/>
      </w:pPr>
    </w:p>
    <w:p w14:paraId="06DF5BA6" w14:textId="77777777" w:rsidR="00855E09" w:rsidRDefault="00A451AB" w:rsidP="00855E09">
      <w:pPr>
        <w:pStyle w:val="Agendaitem-supplementary"/>
      </w:pPr>
      <w:sdt>
        <w:sdtPr>
          <w:id w:val="-1256360592"/>
          <w:placeholder>
            <w:docPart w:val="A6423D04FD2748A19B1747D83A8DCDD2"/>
          </w:placeholder>
        </w:sdtPr>
        <w:sdtEndPr/>
        <w:sdtContent>
          <w:r w:rsidR="00F3056F">
            <w:t>Conflict of Interest Declarations</w:t>
          </w:r>
        </w:sdtContent>
      </w:sdt>
      <w:r w:rsidR="00855E09">
        <w:tab/>
      </w:r>
      <w:sdt>
        <w:sdtPr>
          <w:id w:val="-1408143550"/>
          <w:placeholder>
            <w:docPart w:val="E37E77A4277349EE9DB087AB039E4E11"/>
          </w:placeholder>
        </w:sdtPr>
        <w:sdtEndPr/>
        <w:sdtContent>
          <w:r w:rsidR="00F3056F">
            <w:t>All Members</w:t>
          </w:r>
        </w:sdtContent>
      </w:sdt>
    </w:p>
    <w:p w14:paraId="41CBA63A" w14:textId="77777777" w:rsidR="00855E09" w:rsidRDefault="006E3EA0" w:rsidP="00CB7340">
      <w:r>
        <w:t>Nil.</w:t>
      </w:r>
    </w:p>
    <w:p w14:paraId="3CB4DE61" w14:textId="77777777" w:rsidR="00855E09" w:rsidRDefault="00A451AB" w:rsidP="00855E09">
      <w:pPr>
        <w:pStyle w:val="Agendaitem-supplementary"/>
      </w:pPr>
      <w:sdt>
        <w:sdtPr>
          <w:id w:val="1982500317"/>
          <w:placeholder>
            <w:docPart w:val="95C86777BC7C4008B50F86A6DA0F5D1C"/>
          </w:placeholder>
        </w:sdtPr>
        <w:sdtEndPr/>
        <w:sdtContent>
          <w:r w:rsidR="00084B6E">
            <w:t xml:space="preserve">International Liaison – Presentation on  participation at IRRS Mission </w:t>
          </w:r>
          <w:r w:rsidR="00084B6E">
            <w:br/>
            <w:t>to Germany</w:t>
          </w:r>
        </w:sdtContent>
      </w:sdt>
      <w:r w:rsidR="00855E09">
        <w:tab/>
      </w:r>
      <w:sdt>
        <w:sdtPr>
          <w:id w:val="-1405601895"/>
          <w:placeholder>
            <w:docPart w:val="82FCB6B03C344517B235BFB18A8DE1F7"/>
          </w:placeholder>
        </w:sdtPr>
        <w:sdtEndPr/>
        <w:sdtContent>
          <w:r w:rsidR="00084B6E">
            <w:t>Mr Hemsley</w:t>
          </w:r>
        </w:sdtContent>
      </w:sdt>
    </w:p>
    <w:p w14:paraId="10644B7E" w14:textId="6AD832EB" w:rsidR="00EF55D9" w:rsidRDefault="0021143B" w:rsidP="00CB7340">
      <w:r>
        <w:t xml:space="preserve">Mr Hemsley provided an update on Australia’s participation in international activities. He informed that Dr Hirth </w:t>
      </w:r>
      <w:r w:rsidR="009204FF">
        <w:t xml:space="preserve">had been </w:t>
      </w:r>
      <w:r>
        <w:t xml:space="preserve">elected as </w:t>
      </w:r>
      <w:r w:rsidR="00EF55D9">
        <w:t xml:space="preserve">Chair of </w:t>
      </w:r>
      <w:r w:rsidR="009204FF">
        <w:t>the United Nations Scientific Committee on the Effects of Atomic Radiation (</w:t>
      </w:r>
      <w:r w:rsidR="00EF55D9">
        <w:t>UNSCEAR</w:t>
      </w:r>
      <w:r w:rsidR="009204FF">
        <w:t>)</w:t>
      </w:r>
      <w:r w:rsidR="00620C96">
        <w:t xml:space="preserve">; Dr Thomas as Chair of </w:t>
      </w:r>
      <w:r w:rsidR="009204FF">
        <w:t xml:space="preserve">UNSCEAR’s </w:t>
      </w:r>
      <w:r w:rsidR="00620C96">
        <w:t xml:space="preserve">Medical group and Dr Lawrence as Member of </w:t>
      </w:r>
      <w:r w:rsidR="009204FF">
        <w:t xml:space="preserve">UNSCEAR’s </w:t>
      </w:r>
      <w:r w:rsidR="00620C96">
        <w:t>Occupational Exposure Group</w:t>
      </w:r>
      <w:r w:rsidR="00EF55D9">
        <w:t xml:space="preserve">. </w:t>
      </w:r>
    </w:p>
    <w:p w14:paraId="57B8B27C" w14:textId="6E535DE9" w:rsidR="00620C96" w:rsidRDefault="00620C96" w:rsidP="00CB7340">
      <w:r>
        <w:lastRenderedPageBreak/>
        <w:t xml:space="preserve">ARPANSA is working on the National Report </w:t>
      </w:r>
      <w:r w:rsidR="00C575FA">
        <w:t>on the</w:t>
      </w:r>
      <w:r>
        <w:t xml:space="preserve"> Convention on Nuclear Safety (CNS), which will be submitted by August 2019. Once the National Report is submitted it will be placed on ARPANSA</w:t>
      </w:r>
      <w:r w:rsidR="005A5023">
        <w:t>’s</w:t>
      </w:r>
      <w:r>
        <w:t xml:space="preserve"> website. The 8</w:t>
      </w:r>
      <w:r w:rsidRPr="001713F2">
        <w:rPr>
          <w:vertAlign w:val="superscript"/>
        </w:rPr>
        <w:t>th</w:t>
      </w:r>
      <w:r>
        <w:t xml:space="preserve"> Review Meeting of the CNS will be held in March 2020.</w:t>
      </w:r>
    </w:p>
    <w:p w14:paraId="00BF53F8" w14:textId="2B1346F4" w:rsidR="00620C96" w:rsidRDefault="00357B46" w:rsidP="00CB7340">
      <w:r w:rsidRPr="00357B46">
        <w:t>First Meeting of the Joint Convention</w:t>
      </w:r>
      <w:r>
        <w:t xml:space="preserve"> </w:t>
      </w:r>
      <w:r w:rsidRPr="00357B46">
        <w:t xml:space="preserve">on the Safety of Spent Fuel Management and on the Safety of Radioactive Waste Management Working Group to Prepare the Fourth Extraordinary Meeting of the Contracting Parties </w:t>
      </w:r>
      <w:r>
        <w:t xml:space="preserve">will be held during 16-18 July 2019 in Vienna and Australia put forward a number of proposals for the Extraordinary Meeting to be held in May 2020. </w:t>
      </w:r>
    </w:p>
    <w:p w14:paraId="6B8266B8" w14:textId="5682A517" w:rsidR="00357B46" w:rsidRDefault="00357B46" w:rsidP="00CB7340">
      <w:r>
        <w:t xml:space="preserve">ARPANSA attended </w:t>
      </w:r>
      <w:r w:rsidR="00C575FA">
        <w:t xml:space="preserve">the </w:t>
      </w:r>
      <w:r>
        <w:t>meeting on Code of Conduct on Safety and Security of Sources.</w:t>
      </w:r>
    </w:p>
    <w:p w14:paraId="19F31315" w14:textId="754B0B36" w:rsidR="00357B46" w:rsidRDefault="00C575FA" w:rsidP="00CB7340">
      <w:r>
        <w:t xml:space="preserve">The </w:t>
      </w:r>
      <w:r w:rsidR="00357B46">
        <w:t xml:space="preserve">Members considered </w:t>
      </w:r>
      <w:r>
        <w:t xml:space="preserve">that </w:t>
      </w:r>
      <w:r w:rsidR="00357B46">
        <w:t>a summary report on attendance at international me</w:t>
      </w:r>
      <w:r w:rsidR="00EA699F">
        <w:t>e</w:t>
      </w:r>
      <w:r w:rsidR="00357B46">
        <w:t>tings and forums would be useful fo</w:t>
      </w:r>
      <w:r w:rsidR="004C50E2">
        <w:t>r effective information sharing, and requested Mr Hemsley to provide a written summary on attendance at international meetings.</w:t>
      </w:r>
    </w:p>
    <w:p w14:paraId="141DEEEB" w14:textId="157054BA" w:rsidR="00357B46" w:rsidRPr="001713F2" w:rsidRDefault="00357B46" w:rsidP="001713F2">
      <w:pPr>
        <w:ind w:left="1134" w:hanging="1134"/>
        <w:rPr>
          <w:b/>
        </w:rPr>
      </w:pPr>
      <w:r w:rsidRPr="001713F2">
        <w:rPr>
          <w:b/>
        </w:rPr>
        <w:t>Action 3</w:t>
      </w:r>
      <w:r>
        <w:t>:</w:t>
      </w:r>
      <w:r>
        <w:tab/>
      </w:r>
      <w:r w:rsidRPr="001713F2">
        <w:rPr>
          <w:b/>
        </w:rPr>
        <w:t xml:space="preserve">Mr Hemsley to provide a written update to </w:t>
      </w:r>
      <w:r w:rsidR="005B10C6">
        <w:rPr>
          <w:b/>
        </w:rPr>
        <w:t xml:space="preserve">the </w:t>
      </w:r>
      <w:r w:rsidRPr="001713F2">
        <w:rPr>
          <w:b/>
        </w:rPr>
        <w:t>RHC on international information, such as upcoming ARPANSA travel and summaries of travel that has occurred since the last RHC meeting</w:t>
      </w:r>
      <w:r w:rsidR="005B10C6">
        <w:rPr>
          <w:b/>
        </w:rPr>
        <w:t>.</w:t>
      </w:r>
    </w:p>
    <w:p w14:paraId="58E212D5" w14:textId="77777777" w:rsidR="0071661E" w:rsidRDefault="00F3056F" w:rsidP="0071661E">
      <w:pPr>
        <w:pStyle w:val="Agendaitem-main"/>
      </w:pPr>
      <w:r>
        <w:t>National Uniformity</w:t>
      </w:r>
    </w:p>
    <w:p w14:paraId="73F95EF4" w14:textId="7627FBD1" w:rsidR="00CB7340" w:rsidRDefault="00A451AB" w:rsidP="00CB7340">
      <w:pPr>
        <w:pStyle w:val="Agendaitem-supplementary"/>
      </w:pPr>
      <w:sdt>
        <w:sdtPr>
          <w:id w:val="1801491100"/>
          <w:placeholder>
            <w:docPart w:val="F48667D4DC1543319E9E4D564AE26C2A"/>
          </w:placeholder>
        </w:sdtPr>
        <w:sdtEndPr/>
        <w:sdtContent>
          <w:r w:rsidR="00E61BF0">
            <w:t>enHealth workshop</w:t>
          </w:r>
          <w:r w:rsidR="00746F21">
            <w:t>,</w:t>
          </w:r>
          <w:r w:rsidR="00E61BF0">
            <w:t xml:space="preserve"> </w:t>
          </w:r>
          <w:r w:rsidR="00746F21">
            <w:t xml:space="preserve">national uniformity </w:t>
          </w:r>
          <w:r w:rsidR="00E61BF0">
            <w:t xml:space="preserve">strategy </w:t>
          </w:r>
          <w:r w:rsidR="00746F21">
            <w:t xml:space="preserve">and </w:t>
          </w:r>
          <w:r w:rsidR="00E61BF0">
            <w:t>implementation of the IRRS recommendations</w:t>
          </w:r>
          <w:r w:rsidR="00865610">
            <w:t xml:space="preserve"> –</w:t>
          </w:r>
          <w:r w:rsidR="00865610" w:rsidRPr="00D87F61">
            <w:t>presentation from Dr Sophie Dwyer</w:t>
          </w:r>
        </w:sdtContent>
      </w:sdt>
      <w:r w:rsidR="00CB7340">
        <w:tab/>
      </w:r>
      <w:sdt>
        <w:sdtPr>
          <w:id w:val="-951479192"/>
          <w:placeholder>
            <w:docPart w:val="A4747CC1F0474482AA773A9BE3726B6C"/>
          </w:placeholder>
        </w:sdtPr>
        <w:sdtEndPr/>
        <w:sdtContent>
          <w:r w:rsidR="00937EBD">
            <w:t>Dr Dwyer</w:t>
          </w:r>
        </w:sdtContent>
      </w:sdt>
    </w:p>
    <w:p w14:paraId="4DACBE00" w14:textId="1685822E" w:rsidR="00BD1FD1" w:rsidRDefault="00C01C14" w:rsidP="001713F2">
      <w:pPr>
        <w:spacing w:after="240"/>
      </w:pPr>
      <w:r>
        <w:t xml:space="preserve">Dr Dwyer </w:t>
      </w:r>
      <w:r w:rsidR="004C50E2">
        <w:t xml:space="preserve">described </w:t>
      </w:r>
      <w:r w:rsidR="00927E96">
        <w:t>the</w:t>
      </w:r>
      <w:r w:rsidR="004C50E2">
        <w:t xml:space="preserve"> work Qld was</w:t>
      </w:r>
      <w:r w:rsidR="00BD1FD1">
        <w:t xml:space="preserve"> doing with enHealth</w:t>
      </w:r>
      <w:r w:rsidR="004C50E2">
        <w:t>,</w:t>
      </w:r>
      <w:r w:rsidR="00BD1FD1">
        <w:t xml:space="preserve"> </w:t>
      </w:r>
      <w:r w:rsidR="001B6D6E">
        <w:t>and</w:t>
      </w:r>
      <w:r w:rsidR="004C50E2">
        <w:t xml:space="preserve"> informed that Qld representatives had</w:t>
      </w:r>
      <w:r w:rsidR="00BD1FD1">
        <w:t xml:space="preserve"> been contacted by consultants </w:t>
      </w:r>
      <w:r w:rsidR="004C50E2">
        <w:t>regarding</w:t>
      </w:r>
      <w:r w:rsidR="00BD1FD1">
        <w:t xml:space="preserve"> the enHealt</w:t>
      </w:r>
      <w:r w:rsidR="00927E96">
        <w:t>h SA workshop</w:t>
      </w:r>
      <w:r w:rsidR="00BD1FD1">
        <w:t xml:space="preserve">. </w:t>
      </w:r>
      <w:r w:rsidR="003410BF">
        <w:t>She stated that t</w:t>
      </w:r>
      <w:r w:rsidR="004F5770">
        <w:t>he d</w:t>
      </w:r>
      <w:r w:rsidR="00BD1FD1">
        <w:t>esire for a long term strategy</w:t>
      </w:r>
      <w:r w:rsidR="004F5770">
        <w:t xml:space="preserve"> </w:t>
      </w:r>
      <w:r w:rsidR="003410BF">
        <w:t xml:space="preserve">for national uniformity </w:t>
      </w:r>
      <w:r w:rsidR="000069F4">
        <w:t xml:space="preserve">had </w:t>
      </w:r>
      <w:r w:rsidR="004F5770">
        <w:t>been acknowledge</w:t>
      </w:r>
      <w:r w:rsidR="000069F4">
        <w:t>d,</w:t>
      </w:r>
      <w:r w:rsidR="004F5770">
        <w:t xml:space="preserve"> </w:t>
      </w:r>
      <w:r w:rsidR="000069F4">
        <w:t xml:space="preserve">and the inputs from stakeholders and the expectations from the workshop would be </w:t>
      </w:r>
      <w:r w:rsidR="004C50E2">
        <w:t>important for this strategy</w:t>
      </w:r>
      <w:r w:rsidR="000069F4">
        <w:t xml:space="preserve">.  </w:t>
      </w:r>
    </w:p>
    <w:p w14:paraId="25132196" w14:textId="05DFF11E" w:rsidR="00BD1FD1" w:rsidRDefault="004F5770" w:rsidP="00BD1FD1">
      <w:pPr>
        <w:spacing w:after="240"/>
      </w:pPr>
      <w:r>
        <w:t>Dr Lars</w:t>
      </w:r>
      <w:r w:rsidR="009204FF">
        <w:t>s</w:t>
      </w:r>
      <w:r>
        <w:t>on highlighted th</w:t>
      </w:r>
      <w:r w:rsidR="004C50E2">
        <w:t>at</w:t>
      </w:r>
      <w:r>
        <w:t xml:space="preserve"> </w:t>
      </w:r>
      <w:r w:rsidR="004C50E2">
        <w:t>timely</w:t>
      </w:r>
      <w:r w:rsidR="00BD1FD1">
        <w:t xml:space="preserve"> </w:t>
      </w:r>
      <w:r w:rsidR="001B6D6E">
        <w:t xml:space="preserve">implementation of the </w:t>
      </w:r>
      <w:r w:rsidR="00BD1FD1">
        <w:t>IRRS</w:t>
      </w:r>
      <w:r>
        <w:t xml:space="preserve"> </w:t>
      </w:r>
      <w:r w:rsidR="001B6D6E">
        <w:t xml:space="preserve">recommendations </w:t>
      </w:r>
      <w:r w:rsidR="004C50E2">
        <w:t xml:space="preserve">would be a critical success factor </w:t>
      </w:r>
      <w:r>
        <w:t>and</w:t>
      </w:r>
      <w:r w:rsidR="00865610">
        <w:t xml:space="preserve"> emphasised </w:t>
      </w:r>
      <w:r w:rsidR="00865610" w:rsidRPr="00D87F61">
        <w:t>the need for</w:t>
      </w:r>
      <w:r w:rsidR="001B6D6E">
        <w:t xml:space="preserve"> concrete acti</w:t>
      </w:r>
      <w:r w:rsidR="00865610">
        <w:t xml:space="preserve">ons for implementation of </w:t>
      </w:r>
      <w:r w:rsidR="00865610" w:rsidRPr="00D87F61">
        <w:t>the IRRS</w:t>
      </w:r>
      <w:r w:rsidR="001B6D6E">
        <w:t xml:space="preserve"> recommendations noting that the follow-up mission will take place in three years. </w:t>
      </w:r>
      <w:r>
        <w:t xml:space="preserve"> Dr Dwyer agreed </w:t>
      </w:r>
      <w:r w:rsidR="00BD1FD1">
        <w:t>with</w:t>
      </w:r>
      <w:r>
        <w:t xml:space="preserve"> Dr Lar</w:t>
      </w:r>
      <w:r w:rsidR="004C50E2">
        <w:t>s</w:t>
      </w:r>
      <w:r>
        <w:t xml:space="preserve">son and </w:t>
      </w:r>
      <w:r w:rsidR="004C50E2">
        <w:t>wa</w:t>
      </w:r>
      <w:r>
        <w:t xml:space="preserve">s hoping </w:t>
      </w:r>
      <w:r w:rsidR="004C50E2">
        <w:t xml:space="preserve">that </w:t>
      </w:r>
      <w:r>
        <w:t xml:space="preserve">the task for </w:t>
      </w:r>
      <w:r w:rsidR="004C50E2">
        <w:t xml:space="preserve">implementation of these recommendations could be mapped to </w:t>
      </w:r>
      <w:r w:rsidR="009D26DD">
        <w:t xml:space="preserve">finalise </w:t>
      </w:r>
      <w:r w:rsidR="004C50E2">
        <w:t>the</w:t>
      </w:r>
      <w:r w:rsidR="009D26DD">
        <w:t xml:space="preserve"> strategy </w:t>
      </w:r>
      <w:r w:rsidR="00BD1FD1">
        <w:t>to achieve the desired</w:t>
      </w:r>
      <w:r w:rsidR="00865610">
        <w:t xml:space="preserve"> </w:t>
      </w:r>
      <w:r w:rsidR="00865610" w:rsidRPr="00D87F61">
        <w:t>national uniformity</w:t>
      </w:r>
      <w:r w:rsidR="00BD1FD1">
        <w:t xml:space="preserve"> outcomes. </w:t>
      </w:r>
    </w:p>
    <w:p w14:paraId="3A8176F5" w14:textId="0AD157A3" w:rsidR="00BD1FD1" w:rsidRDefault="00BD1FD1" w:rsidP="00BD1FD1">
      <w:pPr>
        <w:spacing w:after="240"/>
      </w:pPr>
    </w:p>
    <w:p w14:paraId="200D6D42" w14:textId="77777777" w:rsidR="00CB7340" w:rsidRDefault="00A451AB" w:rsidP="00CB7340">
      <w:pPr>
        <w:pStyle w:val="Agendaitem-supplementary"/>
      </w:pPr>
      <w:sdt>
        <w:sdtPr>
          <w:id w:val="1054512773"/>
          <w:placeholder>
            <w:docPart w:val="E7D0D928F27E43D28A7C52F16548BBEF"/>
          </w:placeholder>
        </w:sdtPr>
        <w:sdtEndPr/>
        <w:sdtContent>
          <w:r w:rsidR="00084B6E">
            <w:t>Lessons learnt from Canadian regulatory framework for radiation</w:t>
          </w:r>
          <w:r w:rsidR="00084B6E">
            <w:br/>
            <w:t>protection and nuclear safety</w:t>
          </w:r>
        </w:sdtContent>
      </w:sdt>
      <w:r w:rsidR="00CB7340">
        <w:tab/>
      </w:r>
      <w:sdt>
        <w:sdtPr>
          <w:id w:val="-915002955"/>
          <w:placeholder>
            <w:docPart w:val="414E70383BC442B6B532726C7843A878"/>
          </w:placeholder>
        </w:sdtPr>
        <w:sdtEndPr/>
        <w:sdtContent>
          <w:r w:rsidR="00084B6E">
            <w:t>Mr Wahl</w:t>
          </w:r>
        </w:sdtContent>
      </w:sdt>
    </w:p>
    <w:p w14:paraId="0B84A51F" w14:textId="446C263C" w:rsidR="00D95AFD" w:rsidRDefault="000069F4" w:rsidP="009E7CAF">
      <w:pPr>
        <w:spacing w:after="240"/>
      </w:pPr>
      <w:r>
        <w:t xml:space="preserve">Mr Wahl made a presentation on </w:t>
      </w:r>
      <w:r w:rsidR="00D86E42">
        <w:t xml:space="preserve">his visit to </w:t>
      </w:r>
      <w:r w:rsidR="00D86E42" w:rsidRPr="00D86E42">
        <w:t>Canada as part of a research trip to document the Canadian system of nuclear/radiation regulation. The visit also included attendance at the annual Canadian Federal Provincial Territorial Radiation Protection Committee, which provided an opportunity to meet provincial and territory regulators, and explore the issue of uniformity of regulatory systems. Although there are minimal issues around the area of nuclear regulation with a single national regulator, Canada was facing a number of challenges in uniformity regarding aspects of ra</w:t>
      </w:r>
      <w:r w:rsidR="00D86E42">
        <w:t xml:space="preserve">diation protection regulation. </w:t>
      </w:r>
      <w:r w:rsidR="00D95AFD">
        <w:t>He highlighted the similarities and differences between the Australian regulatory framework and the Canadian regulatory framework. Details are described in the presentation and in the travel</w:t>
      </w:r>
      <w:r w:rsidR="00536D73">
        <w:t xml:space="preserve"> report</w:t>
      </w:r>
      <w:r w:rsidR="00134826">
        <w:t>, which were circulated to the Members</w:t>
      </w:r>
      <w:r w:rsidR="00536D73">
        <w:t xml:space="preserve">. The Members noted the </w:t>
      </w:r>
      <w:r w:rsidR="00945A89">
        <w:t xml:space="preserve">information regarding </w:t>
      </w:r>
      <w:r w:rsidR="00536D73">
        <w:t xml:space="preserve">the </w:t>
      </w:r>
      <w:r w:rsidR="00D95AFD">
        <w:t>Canadian regulatory framework for radiation protection and nuclear safety</w:t>
      </w:r>
      <w:r w:rsidR="00536D73">
        <w:t>.</w:t>
      </w:r>
      <w:r w:rsidR="00D95AFD">
        <w:t xml:space="preserve">  </w:t>
      </w:r>
    </w:p>
    <w:p w14:paraId="22945051" w14:textId="251A22D9" w:rsidR="007D7498" w:rsidRDefault="0031625F" w:rsidP="009E7CAF">
      <w:pPr>
        <w:spacing w:after="240"/>
      </w:pPr>
      <w:r>
        <w:t xml:space="preserve"> </w:t>
      </w:r>
    </w:p>
    <w:p w14:paraId="3378C70C" w14:textId="77777777" w:rsidR="009830F6" w:rsidRDefault="00A451AB" w:rsidP="009830F6">
      <w:pPr>
        <w:pStyle w:val="Agendaitem-supplementary"/>
      </w:pPr>
      <w:sdt>
        <w:sdtPr>
          <w:id w:val="-2146046145"/>
          <w:placeholder>
            <w:docPart w:val="E55089E7CF4F4E3E9009FF6D6BA50B2E"/>
          </w:placeholder>
        </w:sdtPr>
        <w:sdtEndPr/>
        <w:sdtContent>
          <w:r w:rsidR="00084B6E">
            <w:t>RRN activity report</w:t>
          </w:r>
        </w:sdtContent>
      </w:sdt>
      <w:r w:rsidR="009830F6">
        <w:tab/>
      </w:r>
      <w:sdt>
        <w:sdtPr>
          <w:id w:val="-1321955838"/>
          <w:placeholder>
            <w:docPart w:val="6E6C2B3C427B4C3F9A80E558988C5400"/>
          </w:placeholder>
        </w:sdtPr>
        <w:sdtEndPr/>
        <w:sdtContent>
          <w:r w:rsidR="00937EBD">
            <w:t>D</w:t>
          </w:r>
          <w:r w:rsidR="00746FD9">
            <w:t>r Newbery/Mr Kumar</w:t>
          </w:r>
        </w:sdtContent>
      </w:sdt>
    </w:p>
    <w:p w14:paraId="416BDEFE" w14:textId="24B9BE38" w:rsidR="00D558D2" w:rsidRDefault="00775493" w:rsidP="00CB7340">
      <w:r>
        <w:t xml:space="preserve">Dr </w:t>
      </w:r>
      <w:r w:rsidR="00E4031B">
        <w:t>Newbery</w:t>
      </w:r>
      <w:r>
        <w:t xml:space="preserve"> </w:t>
      </w:r>
      <w:r w:rsidR="00B71C52">
        <w:t xml:space="preserve">and Mr Kumar presented </w:t>
      </w:r>
      <w:r w:rsidR="005A5023">
        <w:t xml:space="preserve">the </w:t>
      </w:r>
      <w:r w:rsidR="00B71C52">
        <w:t>RRN activity report for the period of March 2018 to June 2019.</w:t>
      </w:r>
      <w:r w:rsidR="00D558D2">
        <w:t xml:space="preserve"> Key aspects of the report include</w:t>
      </w:r>
      <w:r w:rsidR="00134826">
        <w:t>d</w:t>
      </w:r>
      <w:r w:rsidR="00D558D2">
        <w:t xml:space="preserve"> projects in progress, projects completed, equipment assessment through ARPANSA hosted approval</w:t>
      </w:r>
      <w:r w:rsidR="00865610">
        <w:t xml:space="preserve"> </w:t>
      </w:r>
      <w:r w:rsidR="00865610" w:rsidRPr="00D87F61">
        <w:t>template</w:t>
      </w:r>
      <w:r w:rsidR="00D558D2">
        <w:t xml:space="preserve"> and areas for improvement.</w:t>
      </w:r>
      <w:r w:rsidR="00B71C52">
        <w:t xml:space="preserve"> </w:t>
      </w:r>
      <w:r w:rsidR="00D558D2">
        <w:t>The following projects have been completed through the RRN:</w:t>
      </w:r>
    </w:p>
    <w:p w14:paraId="0E3B2C9E" w14:textId="08147229" w:rsidR="00D558D2" w:rsidRPr="004B1ED7" w:rsidRDefault="004B1ED7" w:rsidP="001713F2">
      <w:pPr>
        <w:pStyle w:val="ListParagraph"/>
        <w:numPr>
          <w:ilvl w:val="0"/>
          <w:numId w:val="19"/>
        </w:numPr>
      </w:pPr>
      <w:r w:rsidRPr="00BC74A4">
        <w:rPr>
          <w:szCs w:val="20"/>
        </w:rPr>
        <w:t xml:space="preserve">Preparation of a template for the publication of guidance for the application of the </w:t>
      </w:r>
      <w:r w:rsidRPr="009F116B">
        <w:rPr>
          <w:i/>
          <w:szCs w:val="20"/>
        </w:rPr>
        <w:t>Mutual Recognition Act</w:t>
      </w:r>
      <w:r w:rsidRPr="00BC74A4">
        <w:rPr>
          <w:szCs w:val="20"/>
        </w:rPr>
        <w:t xml:space="preserve"> </w:t>
      </w:r>
      <w:r w:rsidR="00945A89" w:rsidRPr="009F116B">
        <w:rPr>
          <w:i/>
          <w:szCs w:val="20"/>
        </w:rPr>
        <w:t>1992</w:t>
      </w:r>
      <w:r w:rsidR="00945A89">
        <w:rPr>
          <w:szCs w:val="20"/>
        </w:rPr>
        <w:t xml:space="preserve"> </w:t>
      </w:r>
      <w:r w:rsidRPr="00BC74A4">
        <w:rPr>
          <w:szCs w:val="20"/>
        </w:rPr>
        <w:t xml:space="preserve">based on the detailed guidance in the </w:t>
      </w:r>
      <w:r w:rsidRPr="005A5023">
        <w:rPr>
          <w:szCs w:val="20"/>
        </w:rPr>
        <w:t>NSW</w:t>
      </w:r>
      <w:r w:rsidRPr="00BC74A4">
        <w:rPr>
          <w:szCs w:val="20"/>
        </w:rPr>
        <w:t xml:space="preserve"> EPA website.</w:t>
      </w:r>
    </w:p>
    <w:p w14:paraId="33B93817" w14:textId="1449D797" w:rsidR="004B1ED7" w:rsidRPr="004B1ED7" w:rsidRDefault="004B1ED7" w:rsidP="001713F2">
      <w:pPr>
        <w:pStyle w:val="ListParagraph"/>
        <w:numPr>
          <w:ilvl w:val="0"/>
          <w:numId w:val="19"/>
        </w:numPr>
      </w:pPr>
      <w:r w:rsidRPr="00BC74A4">
        <w:rPr>
          <w:szCs w:val="20"/>
        </w:rPr>
        <w:t xml:space="preserve">A coordinated process for new equipment approvals. This includes setting up an entry point for suppliers in </w:t>
      </w:r>
      <w:r w:rsidRPr="005A5023">
        <w:rPr>
          <w:szCs w:val="20"/>
        </w:rPr>
        <w:t xml:space="preserve">ARPANSA’s </w:t>
      </w:r>
      <w:r w:rsidRPr="00BC74A4">
        <w:rPr>
          <w:szCs w:val="20"/>
        </w:rPr>
        <w:t>website to reduce red tape for suppliers.</w:t>
      </w:r>
    </w:p>
    <w:p w14:paraId="6FE07001" w14:textId="1BE22E3D" w:rsidR="004B1ED7" w:rsidRDefault="004B1ED7" w:rsidP="001713F2">
      <w:pPr>
        <w:pStyle w:val="ListParagraph"/>
        <w:numPr>
          <w:ilvl w:val="0"/>
          <w:numId w:val="19"/>
        </w:numPr>
      </w:pPr>
      <w:r w:rsidRPr="00BC74A4">
        <w:rPr>
          <w:szCs w:val="20"/>
        </w:rPr>
        <w:t xml:space="preserve">The RRN’s project on ‘OBPR Assessments’ determined that although the OBPR’s assessments are made under COAG guidelines, that does not mean that State and Territory governments may not require a separate </w:t>
      </w:r>
      <w:r w:rsidR="00134826">
        <w:rPr>
          <w:szCs w:val="20"/>
        </w:rPr>
        <w:t>regulatory impact statement (</w:t>
      </w:r>
      <w:r w:rsidRPr="00BC74A4">
        <w:rPr>
          <w:szCs w:val="20"/>
        </w:rPr>
        <w:t>RIS</w:t>
      </w:r>
      <w:r w:rsidR="00134826">
        <w:rPr>
          <w:szCs w:val="20"/>
        </w:rPr>
        <w:t>)</w:t>
      </w:r>
      <w:r w:rsidRPr="00BC74A4">
        <w:rPr>
          <w:szCs w:val="20"/>
        </w:rPr>
        <w:t xml:space="preserve"> to be prepared. Following that determination, RRN Chair Dr Newbery scanned all jurisdictions legislation or policy on the requirement for regulatory impact assessments where a national assessment has been done. The findings showed that many jurisdictions have provisions under which exemptions may be sought from doing a RIS where a national assessment has been done.</w:t>
      </w:r>
    </w:p>
    <w:p w14:paraId="7258D58C" w14:textId="7A4E0D64" w:rsidR="00FC0352" w:rsidRDefault="00FC0352" w:rsidP="00CB7340">
      <w:r>
        <w:t xml:space="preserve">Details of the RRN activities are presented in Attachment 1 </w:t>
      </w:r>
      <w:r w:rsidR="00134826">
        <w:t>to</w:t>
      </w:r>
      <w:r>
        <w:t xml:space="preserve"> agenda paper 2.3.</w:t>
      </w:r>
    </w:p>
    <w:p w14:paraId="0C2C07A7" w14:textId="24372A8B" w:rsidR="004B1ED7" w:rsidRDefault="004B1ED7" w:rsidP="00CB7340">
      <w:r>
        <w:t xml:space="preserve">The Members noted the </w:t>
      </w:r>
      <w:r w:rsidR="00FC0352">
        <w:t xml:space="preserve">progress of the RRN activities, and congratulated the RRN for the work and agreed to </w:t>
      </w:r>
      <w:r w:rsidR="00134826">
        <w:t>the continuation of</w:t>
      </w:r>
      <w:r w:rsidR="00FC0352">
        <w:t xml:space="preserve"> the work of the RRN.</w:t>
      </w:r>
    </w:p>
    <w:p w14:paraId="2A6F88D5" w14:textId="10EEA871" w:rsidR="00FC0352" w:rsidRDefault="00FC0352" w:rsidP="001713F2">
      <w:pPr>
        <w:ind w:left="1134" w:hanging="1134"/>
      </w:pPr>
      <w:r w:rsidRPr="001713F2">
        <w:rPr>
          <w:rFonts w:ascii="Calibri" w:eastAsiaTheme="minorHAnsi" w:hAnsi="Calibri" w:cs="Calibri"/>
          <w:b/>
          <w:color w:val="auto"/>
          <w:lang w:eastAsia="en-US"/>
        </w:rPr>
        <w:lastRenderedPageBreak/>
        <w:t>Decision</w:t>
      </w:r>
      <w:r w:rsidRPr="001713F2">
        <w:rPr>
          <w:rFonts w:ascii="Calibri" w:eastAsiaTheme="minorHAnsi" w:hAnsi="Calibri" w:cs="Calibri"/>
          <w:color w:val="auto"/>
          <w:lang w:eastAsia="en-US"/>
        </w:rPr>
        <w:t xml:space="preserve"> </w:t>
      </w:r>
      <w:r w:rsidR="00610D35" w:rsidRPr="001713F2">
        <w:rPr>
          <w:rFonts w:ascii="Calibri" w:eastAsiaTheme="minorHAnsi" w:hAnsi="Calibri" w:cs="Calibri"/>
          <w:b/>
          <w:color w:val="auto"/>
          <w:lang w:eastAsia="en-US"/>
        </w:rPr>
        <w:t>2</w:t>
      </w:r>
      <w:r w:rsidRPr="001713F2">
        <w:rPr>
          <w:rFonts w:ascii="Calibri" w:eastAsiaTheme="minorHAnsi" w:hAnsi="Calibri" w:cs="Calibri"/>
          <w:b/>
          <w:color w:val="auto"/>
          <w:lang w:eastAsia="en-US"/>
        </w:rPr>
        <w:t>:</w:t>
      </w:r>
      <w:r>
        <w:rPr>
          <w:rFonts w:ascii="Calibri" w:eastAsiaTheme="minorHAnsi" w:hAnsi="Calibri" w:cs="Calibri"/>
          <w:color w:val="76923C" w:themeColor="accent3" w:themeShade="BF"/>
          <w:lang w:eastAsia="en-US"/>
        </w:rPr>
        <w:t xml:space="preserve"> </w:t>
      </w:r>
      <w:r w:rsidR="00942CEF" w:rsidRPr="00942CEF">
        <w:rPr>
          <w:rFonts w:ascii="Calibri" w:eastAsiaTheme="minorHAnsi" w:hAnsi="Calibri" w:cs="Calibri"/>
          <w:color w:val="FF0000"/>
          <w:lang w:eastAsia="en-US"/>
        </w:rPr>
        <w:t xml:space="preserve"> </w:t>
      </w:r>
      <w:r w:rsidR="00610D35">
        <w:rPr>
          <w:rFonts w:ascii="Calibri" w:eastAsiaTheme="minorHAnsi" w:hAnsi="Calibri" w:cs="Calibri"/>
          <w:color w:val="FF0000"/>
          <w:lang w:eastAsia="en-US"/>
        </w:rPr>
        <w:tab/>
      </w:r>
      <w:r w:rsidRPr="001713F2">
        <w:rPr>
          <w:b/>
        </w:rPr>
        <w:t>The Members endorsed the continuation of the RRN under the current arrangements till 31 July 2020</w:t>
      </w:r>
      <w:r>
        <w:t>.</w:t>
      </w:r>
    </w:p>
    <w:p w14:paraId="66305A02" w14:textId="5C838A91" w:rsidR="0086182B" w:rsidRPr="0086182B" w:rsidRDefault="0086182B" w:rsidP="0086182B"/>
    <w:p w14:paraId="27E9F8CC" w14:textId="2BF3FB50" w:rsidR="009830F6" w:rsidRDefault="00A451AB" w:rsidP="009830F6">
      <w:pPr>
        <w:pStyle w:val="Agendaitem-supplementary"/>
      </w:pPr>
      <w:sdt>
        <w:sdtPr>
          <w:id w:val="-1381706654"/>
          <w:placeholder>
            <w:docPart w:val="3A3473C3417347218C573F51255CBDF8"/>
          </w:placeholder>
        </w:sdtPr>
        <w:sdtEndPr/>
        <w:sdtContent>
          <w:r w:rsidR="00746FD9">
            <w:t>IRRS Mission to Australia</w:t>
          </w:r>
        </w:sdtContent>
      </w:sdt>
      <w:r w:rsidR="009830F6">
        <w:tab/>
      </w:r>
      <w:sdt>
        <w:sdtPr>
          <w:id w:val="690027552"/>
          <w:placeholder>
            <w:docPart w:val="008A95994E224483A401FC9A8DA2D26B"/>
          </w:placeholder>
        </w:sdtPr>
        <w:sdtEndPr/>
        <w:sdtContent>
          <w:r w:rsidR="00134826">
            <w:t xml:space="preserve">Mr </w:t>
          </w:r>
          <w:r w:rsidR="00746FD9">
            <w:t>Hemsley</w:t>
          </w:r>
        </w:sdtContent>
      </w:sdt>
    </w:p>
    <w:p w14:paraId="20EB8532" w14:textId="45394827" w:rsidR="00084FDE" w:rsidRDefault="00084FDE" w:rsidP="009F116B">
      <w:r>
        <w:t xml:space="preserve">Mr Hemsley provided an update on the process and action plan for implementation of the IRRS recommendations and suggestions. He informed that the plan was taken to the </w:t>
      </w:r>
      <w:r w:rsidRPr="00084FDE">
        <w:t xml:space="preserve">Australian Health Protection Principal Committee (AHPPC) </w:t>
      </w:r>
      <w:r>
        <w:t xml:space="preserve">and ARPANSA was currently working on the action plan. </w:t>
      </w:r>
      <w:r w:rsidR="00B92D6A">
        <w:t xml:space="preserve"> Mr</w:t>
      </w:r>
      <w:r w:rsidR="005A5023">
        <w:t xml:space="preserve"> Hemsley mentioned that ARPANSA-</w:t>
      </w:r>
      <w:r w:rsidR="00B92D6A">
        <w:t xml:space="preserve">specific recommendations were </w:t>
      </w:r>
      <w:r w:rsidR="00945A89">
        <w:t xml:space="preserve">already </w:t>
      </w:r>
      <w:r w:rsidR="00B92D6A">
        <w:t>being considered</w:t>
      </w:r>
      <w:r w:rsidR="00945A89">
        <w:t xml:space="preserve"> and actioned</w:t>
      </w:r>
      <w:r w:rsidR="00B92D6A">
        <w:t>. Mr Schulz indicated that the Department of Health was working with ARPANSA about oversight of</w:t>
      </w:r>
      <w:r w:rsidR="00134826">
        <w:t xml:space="preserve"> enHealth </w:t>
      </w:r>
      <w:r w:rsidR="00172CC4">
        <w:t>of</w:t>
      </w:r>
      <w:r w:rsidR="00B92D6A">
        <w:t xml:space="preserve"> implementation</w:t>
      </w:r>
      <w:r w:rsidR="00C65FF0">
        <w:t xml:space="preserve"> of the IRRS recommendations. </w:t>
      </w:r>
      <w:r w:rsidR="005B10C6">
        <w:t>Dr Larsson</w:t>
      </w:r>
      <w:r w:rsidR="00C65FF0">
        <w:t xml:space="preserve"> stated that the governance structure on national uniformity need</w:t>
      </w:r>
      <w:r w:rsidR="00134826">
        <w:t>ed</w:t>
      </w:r>
      <w:r w:rsidR="00C65FF0">
        <w:t xml:space="preserve"> to be established with urgency.</w:t>
      </w:r>
    </w:p>
    <w:p w14:paraId="555F8DCA" w14:textId="5AE8DB26" w:rsidR="00C65FF0" w:rsidRDefault="00C65FF0" w:rsidP="009F116B">
      <w:r>
        <w:t>The Member</w:t>
      </w:r>
      <w:r w:rsidR="0042677F">
        <w:t>s</w:t>
      </w:r>
      <w:r>
        <w:t xml:space="preserve"> noted the update on the IRRS mission action plan. Mr Hemsley undertook to provide the IRRS action plan and seek endorsement from each jurisdiction and report at the RHC meeting in November 2019.</w:t>
      </w:r>
    </w:p>
    <w:p w14:paraId="585B63E4" w14:textId="5C1BAFF8" w:rsidR="00962D22" w:rsidRDefault="00962D22" w:rsidP="0053243E">
      <w:pPr>
        <w:pStyle w:val="Default"/>
        <w:rPr>
          <w:sz w:val="22"/>
          <w:szCs w:val="22"/>
        </w:rPr>
      </w:pPr>
      <w:r>
        <w:rPr>
          <w:sz w:val="22"/>
          <w:szCs w:val="22"/>
        </w:rPr>
        <w:t xml:space="preserve"> </w:t>
      </w:r>
    </w:p>
    <w:p w14:paraId="7A2420DB" w14:textId="303DEE22" w:rsidR="00D40F68" w:rsidRPr="0053243E" w:rsidRDefault="004B35F5" w:rsidP="001713F2">
      <w:pPr>
        <w:spacing w:after="240"/>
        <w:ind w:left="1134" w:hanging="1134"/>
      </w:pPr>
      <w:r>
        <w:t>A</w:t>
      </w:r>
      <w:r w:rsidRPr="004B35F5">
        <w:rPr>
          <w:b/>
        </w:rPr>
        <w:t xml:space="preserve">ction </w:t>
      </w:r>
      <w:r w:rsidR="00610D35">
        <w:rPr>
          <w:b/>
        </w:rPr>
        <w:t>4</w:t>
      </w:r>
      <w:r w:rsidRPr="004B35F5">
        <w:rPr>
          <w:b/>
        </w:rPr>
        <w:t xml:space="preserve">: </w:t>
      </w:r>
      <w:r w:rsidR="00610D35">
        <w:rPr>
          <w:b/>
        </w:rPr>
        <w:tab/>
      </w:r>
      <w:r w:rsidR="00F61C5F">
        <w:rPr>
          <w:b/>
        </w:rPr>
        <w:t>ARPANSA</w:t>
      </w:r>
      <w:r w:rsidRPr="004B35F5">
        <w:rPr>
          <w:b/>
        </w:rPr>
        <w:t xml:space="preserve"> to develop the national IRRS action plan and seek endorsement from all jurisdictions via enHealth and report at the RHC meeting in November 2019</w:t>
      </w:r>
      <w:r>
        <w:rPr>
          <w:b/>
        </w:rPr>
        <w:t>.</w:t>
      </w:r>
    </w:p>
    <w:p w14:paraId="063A77BD" w14:textId="47A9DC4E" w:rsidR="009830F6" w:rsidRDefault="00A451AB" w:rsidP="009830F6">
      <w:pPr>
        <w:pStyle w:val="Agendaitem-supplementary"/>
      </w:pPr>
      <w:sdt>
        <w:sdtPr>
          <w:id w:val="-983007610"/>
          <w:placeholder>
            <w:docPart w:val="4E57AA710C504754A54C192295480296"/>
          </w:placeholder>
        </w:sdtPr>
        <w:sdtEndPr/>
        <w:sdtContent>
          <w:r w:rsidR="009830F6" w:rsidRPr="00D87F61">
            <w:t>Gov</w:t>
          </w:r>
          <w:r w:rsidR="00FD51A1" w:rsidRPr="00D87F61">
            <w:t>e</w:t>
          </w:r>
          <w:r w:rsidR="00865610" w:rsidRPr="00D87F61">
            <w:t>rnan</w:t>
          </w:r>
          <w:r w:rsidR="009830F6" w:rsidRPr="00D87F61">
            <w:t>ce</w:t>
          </w:r>
          <w:r w:rsidR="009830F6">
            <w:t xml:space="preserve"> arrangements and issues for national </w:t>
          </w:r>
          <w:r w:rsidR="009830F6">
            <w:br/>
            <w:t>uniformity and upcoming workshop in SA</w:t>
          </w:r>
        </w:sdtContent>
      </w:sdt>
      <w:r w:rsidR="009830F6">
        <w:tab/>
      </w:r>
      <w:sdt>
        <w:sdtPr>
          <w:id w:val="859639173"/>
          <w:placeholder>
            <w:docPart w:val="2E6BA181D57149429A6D4582EE54B74D"/>
          </w:placeholder>
        </w:sdtPr>
        <w:sdtEndPr/>
        <w:sdtContent>
          <w:r w:rsidR="00246456">
            <w:t>Mr Schulz</w:t>
          </w:r>
        </w:sdtContent>
      </w:sdt>
    </w:p>
    <w:p w14:paraId="29DFEFCC" w14:textId="22262A90" w:rsidR="004815B1" w:rsidRPr="009F116B" w:rsidRDefault="007120E5" w:rsidP="009F116B">
      <w:r>
        <w:t xml:space="preserve">Mr </w:t>
      </w:r>
      <w:r w:rsidR="0042677F">
        <w:t>Schulz</w:t>
      </w:r>
      <w:r>
        <w:t xml:space="preserve"> informed that a </w:t>
      </w:r>
      <w:r w:rsidR="00035DE1">
        <w:t xml:space="preserve">2-day workshop </w:t>
      </w:r>
      <w:r>
        <w:t>will be held</w:t>
      </w:r>
      <w:r w:rsidR="00035DE1">
        <w:t xml:space="preserve"> in Adelaide organised by enHealth</w:t>
      </w:r>
      <w:r w:rsidR="00A647D8">
        <w:t xml:space="preserve">. </w:t>
      </w:r>
      <w:r w:rsidR="00035DE1">
        <w:t>The workshop’s focus will be on a</w:t>
      </w:r>
      <w:r w:rsidR="00A647D8">
        <w:t xml:space="preserve"> Nat</w:t>
      </w:r>
      <w:r w:rsidR="00035DE1">
        <w:t>ional</w:t>
      </w:r>
      <w:r w:rsidR="00A647D8">
        <w:t xml:space="preserve"> Strategy </w:t>
      </w:r>
      <w:r>
        <w:t>related to</w:t>
      </w:r>
      <w:r w:rsidR="0042677F">
        <w:t xml:space="preserve"> national u</w:t>
      </w:r>
      <w:r w:rsidR="00662AE4">
        <w:t xml:space="preserve">niformity. </w:t>
      </w:r>
      <w:r w:rsidR="00945A89">
        <w:t xml:space="preserve"> A consultant, </w:t>
      </w:r>
      <w:r w:rsidR="00662AE4">
        <w:t>14</w:t>
      </w:r>
      <w:r w:rsidR="00134826">
        <w:t>48</w:t>
      </w:r>
      <w:r w:rsidR="009259BF">
        <w:t xml:space="preserve"> </w:t>
      </w:r>
      <w:r w:rsidR="00945A89">
        <w:t xml:space="preserve">agency, </w:t>
      </w:r>
      <w:r w:rsidR="00134826">
        <w:t>had</w:t>
      </w:r>
      <w:r w:rsidR="00A647D8">
        <w:t xml:space="preserve"> been engaged to </w:t>
      </w:r>
      <w:r w:rsidR="00A647D8" w:rsidRPr="00134826">
        <w:t xml:space="preserve">prepare </w:t>
      </w:r>
      <w:r w:rsidR="00945A89">
        <w:t>a</w:t>
      </w:r>
      <w:r w:rsidR="00945A89" w:rsidRPr="00134826">
        <w:t xml:space="preserve"> </w:t>
      </w:r>
      <w:r w:rsidR="00A647D8" w:rsidRPr="00134826">
        <w:t>paper for the workshop</w:t>
      </w:r>
      <w:r w:rsidR="00134826" w:rsidRPr="00134826">
        <w:t>, and i</w:t>
      </w:r>
      <w:r w:rsidR="00A647D8" w:rsidRPr="00134826">
        <w:t>nvitation</w:t>
      </w:r>
      <w:r w:rsidR="00035DE1" w:rsidRPr="00134826">
        <w:t>s ha</w:t>
      </w:r>
      <w:r w:rsidR="00134826" w:rsidRPr="00134826">
        <w:t>d</w:t>
      </w:r>
      <w:r w:rsidR="00035DE1" w:rsidRPr="00134826">
        <w:t xml:space="preserve"> been sent out by</w:t>
      </w:r>
      <w:r w:rsidR="00A647D8" w:rsidRPr="00134826">
        <w:t xml:space="preserve"> enHealth to all memb</w:t>
      </w:r>
      <w:r w:rsidR="00662AE4" w:rsidRPr="00134826">
        <w:t xml:space="preserve">ers and </w:t>
      </w:r>
      <w:r w:rsidRPr="00134826">
        <w:t>ARPANSA.</w:t>
      </w:r>
      <w:r w:rsidR="00662AE4" w:rsidRPr="00134826">
        <w:t xml:space="preserve"> </w:t>
      </w:r>
      <w:r w:rsidR="004815B1">
        <w:t>enHealth will send the agenda and meeting paper</w:t>
      </w:r>
      <w:r w:rsidR="0042677F">
        <w:t>s</w:t>
      </w:r>
      <w:r w:rsidR="004815B1">
        <w:t xml:space="preserve"> before the workshop in August 2019. The scope of discussion on national uniformity at the workshop will be based on discussion</w:t>
      </w:r>
      <w:r w:rsidR="00945A89">
        <w:t>s</w:t>
      </w:r>
      <w:r w:rsidR="004815B1">
        <w:t xml:space="preserve"> between </w:t>
      </w:r>
      <w:r w:rsidR="00945A89">
        <w:t xml:space="preserve">the consultant </w:t>
      </w:r>
      <w:r w:rsidR="004815B1">
        <w:t xml:space="preserve">and relevant stakeholders. Mr Schulz informed that </w:t>
      </w:r>
      <w:r w:rsidR="00C273A7">
        <w:t xml:space="preserve">the </w:t>
      </w:r>
      <w:r w:rsidR="00B47876" w:rsidRPr="004815B1">
        <w:t xml:space="preserve">AHPPC </w:t>
      </w:r>
      <w:r w:rsidR="004815B1" w:rsidRPr="004815B1">
        <w:t>had</w:t>
      </w:r>
      <w:r w:rsidR="00A647D8" w:rsidRPr="004815B1">
        <w:t xml:space="preserve"> asked enHealth to </w:t>
      </w:r>
      <w:r w:rsidR="008828BE" w:rsidRPr="004815B1">
        <w:t xml:space="preserve">report back in </w:t>
      </w:r>
      <w:r w:rsidR="004815B1" w:rsidRPr="004815B1">
        <w:t>January 2020</w:t>
      </w:r>
      <w:r w:rsidR="004815B1">
        <w:t xml:space="preserve"> on the outcomes of the workshop</w:t>
      </w:r>
      <w:r w:rsidR="004815B1" w:rsidRPr="004815B1">
        <w:t>.</w:t>
      </w:r>
    </w:p>
    <w:p w14:paraId="60273F35" w14:textId="548D911D" w:rsidR="007120E5" w:rsidRDefault="00F42EB4" w:rsidP="009F116B">
      <w:r w:rsidRPr="004815B1">
        <w:t>Dr Larsson</w:t>
      </w:r>
      <w:r w:rsidR="004815B1" w:rsidRPr="004815B1">
        <w:t xml:space="preserve"> and Dr Newbery</w:t>
      </w:r>
      <w:r w:rsidR="007120E5" w:rsidRPr="004815B1">
        <w:t xml:space="preserve"> emphasised </w:t>
      </w:r>
      <w:r w:rsidR="00865610" w:rsidRPr="00D87F61">
        <w:t>the need for</w:t>
      </w:r>
      <w:r w:rsidR="00865610">
        <w:t xml:space="preserve"> </w:t>
      </w:r>
      <w:r w:rsidR="007120E5" w:rsidRPr="004815B1">
        <w:t xml:space="preserve">attendance of jurisdictional RHC members at the workshop. </w:t>
      </w:r>
      <w:r w:rsidR="004815B1">
        <w:t>Dr Larsson</w:t>
      </w:r>
      <w:r w:rsidR="007120E5" w:rsidRPr="004815B1">
        <w:t xml:space="preserve"> suggested to progress the IRRS action plan and the NDRP 2</w:t>
      </w:r>
      <w:r w:rsidR="007120E5" w:rsidRPr="009F116B">
        <w:t>nd</w:t>
      </w:r>
      <w:r w:rsidR="007120E5" w:rsidRPr="004815B1">
        <w:t xml:space="preserve"> edition </w:t>
      </w:r>
      <w:r w:rsidR="004815B1">
        <w:t>to</w:t>
      </w:r>
      <w:r w:rsidR="007120E5" w:rsidRPr="004815B1">
        <w:t xml:space="preserve"> an advanced stage so that the workshop could be used as a </w:t>
      </w:r>
      <w:r w:rsidR="004815B1">
        <w:t>good</w:t>
      </w:r>
      <w:r w:rsidR="007120E5" w:rsidRPr="004815B1">
        <w:t xml:space="preserve"> opportu</w:t>
      </w:r>
      <w:r w:rsidR="007120E5">
        <w:t>nity for concrete actions.</w:t>
      </w:r>
      <w:r w:rsidR="006221F4">
        <w:t xml:space="preserve"> Dr Drummond concurred with Dr Larsson about finalising the NDRP 2</w:t>
      </w:r>
      <w:r w:rsidR="006221F4" w:rsidRPr="009F116B">
        <w:t>nd</w:t>
      </w:r>
      <w:r w:rsidR="006221F4">
        <w:t xml:space="preserve"> edition by RHC prior to the workshop.</w:t>
      </w:r>
    </w:p>
    <w:p w14:paraId="3EA0F6D8" w14:textId="51BDB417" w:rsidR="006221F4" w:rsidRDefault="006221F4" w:rsidP="00CB1671">
      <w:pPr>
        <w:pStyle w:val="Default"/>
        <w:rPr>
          <w:sz w:val="22"/>
          <w:szCs w:val="22"/>
        </w:rPr>
      </w:pPr>
    </w:p>
    <w:p w14:paraId="75B2ACF8" w14:textId="1C47FCA9" w:rsidR="006221F4" w:rsidRDefault="004815B1" w:rsidP="00CB1671">
      <w:pPr>
        <w:pStyle w:val="Default"/>
        <w:rPr>
          <w:sz w:val="22"/>
          <w:szCs w:val="22"/>
        </w:rPr>
      </w:pPr>
      <w:r>
        <w:rPr>
          <w:sz w:val="22"/>
          <w:szCs w:val="22"/>
        </w:rPr>
        <w:t xml:space="preserve">It was agreed that the </w:t>
      </w:r>
      <w:r w:rsidR="00EC2D25">
        <w:rPr>
          <w:sz w:val="22"/>
          <w:szCs w:val="22"/>
        </w:rPr>
        <w:t>working group</w:t>
      </w:r>
      <w:r>
        <w:rPr>
          <w:sz w:val="22"/>
          <w:szCs w:val="22"/>
        </w:rPr>
        <w:t xml:space="preserve">, formed at the RHC meeting in March 2019, </w:t>
      </w:r>
      <w:r w:rsidR="00EC2D25">
        <w:rPr>
          <w:sz w:val="22"/>
          <w:szCs w:val="22"/>
        </w:rPr>
        <w:t xml:space="preserve">would </w:t>
      </w:r>
      <w:r w:rsidR="00253752" w:rsidRPr="00D87F61">
        <w:rPr>
          <w:sz w:val="22"/>
          <w:szCs w:val="22"/>
        </w:rPr>
        <w:t xml:space="preserve">develop </w:t>
      </w:r>
      <w:r w:rsidR="00AF1594" w:rsidRPr="00D87F61">
        <w:rPr>
          <w:sz w:val="22"/>
          <w:szCs w:val="22"/>
        </w:rPr>
        <w:t xml:space="preserve">the </w:t>
      </w:r>
      <w:r w:rsidR="00D87F61" w:rsidRPr="00D87F61">
        <w:rPr>
          <w:sz w:val="22"/>
          <w:szCs w:val="22"/>
        </w:rPr>
        <w:t>agreed tangible</w:t>
      </w:r>
      <w:r w:rsidR="00AF1594" w:rsidRPr="00D87F61">
        <w:rPr>
          <w:sz w:val="22"/>
          <w:szCs w:val="22"/>
        </w:rPr>
        <w:t xml:space="preserve"> measures of success in </w:t>
      </w:r>
      <w:r w:rsidR="00D87F61" w:rsidRPr="00D87F61">
        <w:rPr>
          <w:sz w:val="22"/>
          <w:szCs w:val="22"/>
        </w:rPr>
        <w:t>enacting the recommendations</w:t>
      </w:r>
      <w:r w:rsidR="00253752" w:rsidRPr="00D87F61">
        <w:rPr>
          <w:sz w:val="22"/>
          <w:szCs w:val="22"/>
        </w:rPr>
        <w:t xml:space="preserve"> and </w:t>
      </w:r>
      <w:r w:rsidR="00253752" w:rsidRPr="00D87F61">
        <w:rPr>
          <w:sz w:val="22"/>
          <w:szCs w:val="22"/>
        </w:rPr>
        <w:lastRenderedPageBreak/>
        <w:t xml:space="preserve">suggestions </w:t>
      </w:r>
      <w:r w:rsidR="00AF1594" w:rsidRPr="00D87F61">
        <w:rPr>
          <w:sz w:val="22"/>
          <w:szCs w:val="22"/>
        </w:rPr>
        <w:t>from the IRRS</w:t>
      </w:r>
      <w:r w:rsidR="00AF1594">
        <w:rPr>
          <w:sz w:val="22"/>
          <w:szCs w:val="22"/>
        </w:rPr>
        <w:t xml:space="preserve"> </w:t>
      </w:r>
      <w:r w:rsidR="00AF1594" w:rsidRPr="00D87F61">
        <w:rPr>
          <w:sz w:val="22"/>
          <w:szCs w:val="22"/>
        </w:rPr>
        <w:t xml:space="preserve">Mission Report </w:t>
      </w:r>
      <w:r w:rsidR="00253752" w:rsidRPr="00D87F61">
        <w:rPr>
          <w:sz w:val="22"/>
          <w:szCs w:val="22"/>
        </w:rPr>
        <w:t>and circulate the first draft before the workshop.</w:t>
      </w:r>
      <w:r w:rsidR="00AF1594" w:rsidRPr="00D87F61">
        <w:rPr>
          <w:sz w:val="22"/>
          <w:szCs w:val="22"/>
        </w:rPr>
        <w:t xml:space="preserve"> These matters to be</w:t>
      </w:r>
      <w:r w:rsidR="00C83847">
        <w:rPr>
          <w:sz w:val="22"/>
          <w:szCs w:val="22"/>
        </w:rPr>
        <w:t xml:space="preserve"> an agenda item for the RHC meeting in November 2019.</w:t>
      </w:r>
    </w:p>
    <w:p w14:paraId="31F432B8" w14:textId="77777777" w:rsidR="006221F4" w:rsidRDefault="006221F4" w:rsidP="00CB1671">
      <w:pPr>
        <w:pStyle w:val="Default"/>
        <w:rPr>
          <w:sz w:val="22"/>
          <w:szCs w:val="22"/>
        </w:rPr>
      </w:pPr>
    </w:p>
    <w:p w14:paraId="282A6D67" w14:textId="7BD155D1" w:rsidR="006221F4" w:rsidRDefault="00FB74A9" w:rsidP="00080127">
      <w:pPr>
        <w:pStyle w:val="Default"/>
        <w:rPr>
          <w:sz w:val="22"/>
          <w:szCs w:val="22"/>
        </w:rPr>
      </w:pPr>
      <w:r>
        <w:rPr>
          <w:sz w:val="22"/>
          <w:szCs w:val="22"/>
        </w:rPr>
        <w:t xml:space="preserve"> </w:t>
      </w:r>
      <w:r w:rsidR="00C656FA">
        <w:rPr>
          <w:sz w:val="22"/>
          <w:szCs w:val="22"/>
        </w:rPr>
        <w:t xml:space="preserve"> </w:t>
      </w:r>
    </w:p>
    <w:p w14:paraId="3877804D" w14:textId="608FA300" w:rsidR="006221F4" w:rsidRPr="009F116B" w:rsidRDefault="006221F4" w:rsidP="009F116B">
      <w:pPr>
        <w:spacing w:after="240"/>
        <w:ind w:left="1134" w:hanging="1134"/>
        <w:rPr>
          <w:b/>
        </w:rPr>
      </w:pPr>
      <w:r w:rsidRPr="00945A89">
        <w:rPr>
          <w:b/>
        </w:rPr>
        <w:t>Action</w:t>
      </w:r>
      <w:r w:rsidR="00610D35" w:rsidRPr="00945A89">
        <w:rPr>
          <w:b/>
        </w:rPr>
        <w:t xml:space="preserve"> 5</w:t>
      </w:r>
      <w:r w:rsidRPr="00945A89">
        <w:rPr>
          <w:b/>
        </w:rPr>
        <w:t xml:space="preserve">: </w:t>
      </w:r>
      <w:r w:rsidRPr="00945A89">
        <w:rPr>
          <w:b/>
        </w:rPr>
        <w:tab/>
        <w:t xml:space="preserve">Working group </w:t>
      </w:r>
      <w:r w:rsidR="00CE11EC" w:rsidRPr="00945A89">
        <w:rPr>
          <w:b/>
        </w:rPr>
        <w:t xml:space="preserve">to </w:t>
      </w:r>
      <w:r w:rsidR="00A62942" w:rsidRPr="00945A89">
        <w:rPr>
          <w:b/>
        </w:rPr>
        <w:t>deve</w:t>
      </w:r>
      <w:r w:rsidR="00AF1594">
        <w:rPr>
          <w:b/>
        </w:rPr>
        <w:t xml:space="preserve">lop the </w:t>
      </w:r>
      <w:r w:rsidR="00AF1594" w:rsidRPr="00D87F61">
        <w:rPr>
          <w:b/>
        </w:rPr>
        <w:t>tangible measures of success</w:t>
      </w:r>
      <w:r w:rsidR="00A62942" w:rsidRPr="00945A89">
        <w:rPr>
          <w:b/>
        </w:rPr>
        <w:t xml:space="preserve"> for implementation of IRRS </w:t>
      </w:r>
      <w:r w:rsidR="00AF1594" w:rsidRPr="00D87F61">
        <w:rPr>
          <w:b/>
        </w:rPr>
        <w:t>Report</w:t>
      </w:r>
      <w:r w:rsidR="00AF1594">
        <w:rPr>
          <w:b/>
        </w:rPr>
        <w:t xml:space="preserve"> </w:t>
      </w:r>
      <w:r w:rsidR="00A62942" w:rsidRPr="00945A89">
        <w:rPr>
          <w:b/>
        </w:rPr>
        <w:t>recommendations and suggestion</w:t>
      </w:r>
      <w:r w:rsidR="00A62942" w:rsidRPr="00D87F61">
        <w:rPr>
          <w:b/>
        </w:rPr>
        <w:t>s</w:t>
      </w:r>
      <w:r w:rsidR="00AF1594" w:rsidRPr="00D87F61">
        <w:rPr>
          <w:b/>
        </w:rPr>
        <w:t>,</w:t>
      </w:r>
      <w:r w:rsidR="00A62942" w:rsidRPr="00945A89">
        <w:rPr>
          <w:b/>
        </w:rPr>
        <w:t xml:space="preserve"> and circulate the first draft before the workshop</w:t>
      </w:r>
      <w:r w:rsidR="00CE11EC" w:rsidRPr="00945A89">
        <w:rPr>
          <w:b/>
        </w:rPr>
        <w:t>.</w:t>
      </w:r>
    </w:p>
    <w:p w14:paraId="5A2D8C50" w14:textId="77777777" w:rsidR="006221F4" w:rsidRPr="001713F2" w:rsidRDefault="006221F4" w:rsidP="00080127">
      <w:pPr>
        <w:pStyle w:val="Default"/>
        <w:rPr>
          <w:rFonts w:asciiTheme="minorHAnsi" w:eastAsiaTheme="minorEastAsia" w:hAnsiTheme="minorHAnsi" w:cstheme="minorBidi"/>
          <w:color w:val="262626" w:themeColor="text1" w:themeTint="D9"/>
          <w:sz w:val="22"/>
          <w:szCs w:val="22"/>
          <w:lang w:eastAsia="en-AU"/>
        </w:rPr>
      </w:pPr>
    </w:p>
    <w:p w14:paraId="6791AC6E" w14:textId="1CEDD507" w:rsidR="009830F6" w:rsidRDefault="00A451AB" w:rsidP="009830F6">
      <w:pPr>
        <w:pStyle w:val="Agendaitem-supplementary"/>
      </w:pPr>
      <w:sdt>
        <w:sdtPr>
          <w:id w:val="2144229395"/>
          <w:placeholder>
            <w:docPart w:val="3A06B9BEC2B749F0A5768BD1F0AAF783"/>
          </w:placeholder>
        </w:sdtPr>
        <w:sdtEndPr/>
        <w:sdtContent>
          <w:r w:rsidR="001301A8">
            <w:t>NDRP 2</w:t>
          </w:r>
          <w:r w:rsidR="009259BF">
            <w:t xml:space="preserve">nd </w:t>
          </w:r>
          <w:r w:rsidR="001301A8">
            <w:t>Edition</w:t>
          </w:r>
          <w:r w:rsidR="00335590">
            <w:t xml:space="preserve"> </w:t>
          </w:r>
          <w:r w:rsidR="001301A8">
            <w:t>update</w:t>
          </w:r>
        </w:sdtContent>
      </w:sdt>
      <w:r w:rsidR="009830F6">
        <w:tab/>
      </w:r>
      <w:sdt>
        <w:sdtPr>
          <w:id w:val="473573027"/>
          <w:placeholder>
            <w:docPart w:val="254914FCED6A4F7AA674B6519D1A54E6"/>
          </w:placeholder>
        </w:sdtPr>
        <w:sdtEndPr/>
        <w:sdtContent>
          <w:r w:rsidR="009845BC">
            <w:t xml:space="preserve">Dr </w:t>
          </w:r>
          <w:r w:rsidR="00246456">
            <w:t>Larsson</w:t>
          </w:r>
          <w:r w:rsidR="001301A8">
            <w:t>/</w:t>
          </w:r>
          <w:r w:rsidR="009845BC">
            <w:t xml:space="preserve">Mr </w:t>
          </w:r>
          <w:r w:rsidR="001301A8">
            <w:t>Kumar</w:t>
          </w:r>
        </w:sdtContent>
      </w:sdt>
    </w:p>
    <w:p w14:paraId="418269D5" w14:textId="74DF8F24" w:rsidR="00923961" w:rsidRDefault="00923961" w:rsidP="001301A8">
      <w:pPr>
        <w:pStyle w:val="Agendaitem-thirdlevel"/>
        <w:numPr>
          <w:ilvl w:val="0"/>
          <w:numId w:val="0"/>
        </w:numPr>
        <w:rPr>
          <w:rFonts w:eastAsiaTheme="minorEastAsia" w:cstheme="minorBidi"/>
          <w:b w:val="0"/>
          <w:bCs w:val="0"/>
          <w:i w:val="0"/>
          <w:noProof w:val="0"/>
          <w:color w:val="262626" w:themeColor="text1" w:themeTint="D9"/>
          <w:szCs w:val="22"/>
        </w:rPr>
      </w:pPr>
      <w:r>
        <w:rPr>
          <w:rFonts w:eastAsiaTheme="minorEastAsia" w:cstheme="minorBidi"/>
          <w:b w:val="0"/>
          <w:bCs w:val="0"/>
          <w:i w:val="0"/>
          <w:noProof w:val="0"/>
          <w:color w:val="262626" w:themeColor="text1" w:themeTint="D9"/>
          <w:szCs w:val="22"/>
        </w:rPr>
        <w:t xml:space="preserve">Mr </w:t>
      </w:r>
      <w:r w:rsidR="003A4C0A">
        <w:rPr>
          <w:rFonts w:eastAsiaTheme="minorEastAsia" w:cstheme="minorBidi"/>
          <w:b w:val="0"/>
          <w:bCs w:val="0"/>
          <w:i w:val="0"/>
          <w:noProof w:val="0"/>
          <w:color w:val="262626" w:themeColor="text1" w:themeTint="D9"/>
          <w:szCs w:val="22"/>
        </w:rPr>
        <w:t xml:space="preserve">Kumar </w:t>
      </w:r>
      <w:r>
        <w:rPr>
          <w:rFonts w:eastAsiaTheme="minorEastAsia" w:cstheme="minorBidi"/>
          <w:b w:val="0"/>
          <w:bCs w:val="0"/>
          <w:i w:val="0"/>
          <w:noProof w:val="0"/>
          <w:color w:val="262626" w:themeColor="text1" w:themeTint="D9"/>
          <w:szCs w:val="22"/>
        </w:rPr>
        <w:t xml:space="preserve">described the purpose of the revised NDRP </w:t>
      </w:r>
      <w:r w:rsidR="005B549A">
        <w:rPr>
          <w:rFonts w:eastAsiaTheme="minorEastAsia" w:cstheme="minorBidi"/>
          <w:b w:val="0"/>
          <w:bCs w:val="0"/>
          <w:i w:val="0"/>
          <w:noProof w:val="0"/>
          <w:color w:val="262626" w:themeColor="text1" w:themeTint="D9"/>
          <w:szCs w:val="22"/>
        </w:rPr>
        <w:t>2</w:t>
      </w:r>
      <w:r w:rsidR="005B549A" w:rsidRPr="005B549A">
        <w:rPr>
          <w:rFonts w:eastAsiaTheme="minorEastAsia" w:cstheme="minorBidi"/>
          <w:b w:val="0"/>
          <w:bCs w:val="0"/>
          <w:i w:val="0"/>
          <w:noProof w:val="0"/>
          <w:color w:val="262626" w:themeColor="text1" w:themeTint="D9"/>
          <w:szCs w:val="22"/>
        </w:rPr>
        <w:t>nd</w:t>
      </w:r>
      <w:r w:rsidR="005B549A">
        <w:rPr>
          <w:rFonts w:eastAsiaTheme="minorEastAsia" w:cstheme="minorBidi"/>
          <w:b w:val="0"/>
          <w:bCs w:val="0"/>
          <w:i w:val="0"/>
          <w:noProof w:val="0"/>
          <w:color w:val="262626" w:themeColor="text1" w:themeTint="D9"/>
          <w:szCs w:val="22"/>
        </w:rPr>
        <w:t xml:space="preserve"> </w:t>
      </w:r>
      <w:r w:rsidR="001C7CFD">
        <w:rPr>
          <w:rFonts w:eastAsiaTheme="minorEastAsia" w:cstheme="minorBidi"/>
          <w:b w:val="0"/>
          <w:bCs w:val="0"/>
          <w:i w:val="0"/>
          <w:noProof w:val="0"/>
          <w:color w:val="262626" w:themeColor="text1" w:themeTint="D9"/>
          <w:szCs w:val="22"/>
        </w:rPr>
        <w:t>Edition that addressed</w:t>
      </w:r>
      <w:r>
        <w:rPr>
          <w:rFonts w:eastAsiaTheme="minorEastAsia" w:cstheme="minorBidi"/>
          <w:b w:val="0"/>
          <w:bCs w:val="0"/>
          <w:i w:val="0"/>
          <w:noProof w:val="0"/>
          <w:color w:val="262626" w:themeColor="text1" w:themeTint="D9"/>
          <w:szCs w:val="22"/>
        </w:rPr>
        <w:t xml:space="preserve"> 18 of the 19 </w:t>
      </w:r>
      <w:r w:rsidR="00C67121">
        <w:rPr>
          <w:rFonts w:eastAsiaTheme="minorEastAsia" w:cstheme="minorBidi"/>
          <w:b w:val="0"/>
          <w:bCs w:val="0"/>
          <w:i w:val="0"/>
          <w:noProof w:val="0"/>
          <w:color w:val="262626" w:themeColor="text1" w:themeTint="D9"/>
          <w:szCs w:val="22"/>
        </w:rPr>
        <w:t>recommendations</w:t>
      </w:r>
      <w:r>
        <w:rPr>
          <w:rFonts w:eastAsiaTheme="minorEastAsia" w:cstheme="minorBidi"/>
          <w:b w:val="0"/>
          <w:bCs w:val="0"/>
          <w:i w:val="0"/>
          <w:noProof w:val="0"/>
          <w:color w:val="262626" w:themeColor="text1" w:themeTint="D9"/>
          <w:szCs w:val="22"/>
        </w:rPr>
        <w:t xml:space="preserve"> and suggestions related to national uniformity. It was noted that </w:t>
      </w:r>
      <w:r w:rsidR="007B2F08">
        <w:rPr>
          <w:rFonts w:eastAsiaTheme="minorEastAsia" w:cstheme="minorBidi"/>
          <w:b w:val="0"/>
          <w:bCs w:val="0"/>
          <w:i w:val="0"/>
          <w:noProof w:val="0"/>
          <w:color w:val="262626" w:themeColor="text1" w:themeTint="D9"/>
          <w:szCs w:val="22"/>
        </w:rPr>
        <w:t>Suggestion</w:t>
      </w:r>
      <w:r>
        <w:rPr>
          <w:rFonts w:eastAsiaTheme="minorEastAsia" w:cstheme="minorBidi"/>
          <w:b w:val="0"/>
          <w:bCs w:val="0"/>
          <w:i w:val="0"/>
          <w:noProof w:val="0"/>
          <w:color w:val="262626" w:themeColor="text1" w:themeTint="D9"/>
          <w:szCs w:val="22"/>
        </w:rPr>
        <w:t xml:space="preserve"> 1 </w:t>
      </w:r>
      <w:r w:rsidR="00145438">
        <w:rPr>
          <w:rFonts w:eastAsiaTheme="minorEastAsia" w:cstheme="minorBidi"/>
          <w:b w:val="0"/>
          <w:bCs w:val="0"/>
          <w:i w:val="0"/>
          <w:noProof w:val="0"/>
          <w:color w:val="262626" w:themeColor="text1" w:themeTint="D9"/>
          <w:szCs w:val="22"/>
        </w:rPr>
        <w:t xml:space="preserve">(on national policy and strategy) </w:t>
      </w:r>
      <w:r>
        <w:rPr>
          <w:rFonts w:eastAsiaTheme="minorEastAsia" w:cstheme="minorBidi"/>
          <w:b w:val="0"/>
          <w:bCs w:val="0"/>
          <w:i w:val="0"/>
          <w:noProof w:val="0"/>
          <w:color w:val="262626" w:themeColor="text1" w:themeTint="D9"/>
          <w:szCs w:val="22"/>
        </w:rPr>
        <w:t xml:space="preserve">was not addressed in the revised NDRP </w:t>
      </w:r>
      <w:r w:rsidR="005B549A">
        <w:rPr>
          <w:rFonts w:eastAsiaTheme="minorEastAsia" w:cstheme="minorBidi"/>
          <w:b w:val="0"/>
          <w:bCs w:val="0"/>
          <w:i w:val="0"/>
          <w:noProof w:val="0"/>
          <w:color w:val="262626" w:themeColor="text1" w:themeTint="D9"/>
          <w:szCs w:val="22"/>
        </w:rPr>
        <w:t>2</w:t>
      </w:r>
      <w:r w:rsidR="005B549A" w:rsidRPr="005B549A">
        <w:rPr>
          <w:rFonts w:eastAsiaTheme="minorEastAsia" w:cstheme="minorBidi"/>
          <w:b w:val="0"/>
          <w:bCs w:val="0"/>
          <w:i w:val="0"/>
          <w:noProof w:val="0"/>
          <w:color w:val="262626" w:themeColor="text1" w:themeTint="D9"/>
          <w:szCs w:val="22"/>
        </w:rPr>
        <w:t>nd</w:t>
      </w:r>
      <w:r>
        <w:rPr>
          <w:rFonts w:eastAsiaTheme="minorEastAsia" w:cstheme="minorBidi"/>
          <w:b w:val="0"/>
          <w:bCs w:val="0"/>
          <w:i w:val="0"/>
          <w:noProof w:val="0"/>
          <w:color w:val="262626" w:themeColor="text1" w:themeTint="D9"/>
          <w:szCs w:val="22"/>
        </w:rPr>
        <w:t xml:space="preserve"> Edition.</w:t>
      </w:r>
      <w:r w:rsidR="007B2F08">
        <w:rPr>
          <w:rFonts w:eastAsiaTheme="minorEastAsia" w:cstheme="minorBidi"/>
          <w:b w:val="0"/>
          <w:bCs w:val="0"/>
          <w:i w:val="0"/>
          <w:noProof w:val="0"/>
          <w:color w:val="262626" w:themeColor="text1" w:themeTint="D9"/>
          <w:szCs w:val="22"/>
        </w:rPr>
        <w:t xml:space="preserve"> It was proposed that </w:t>
      </w:r>
      <w:r w:rsidR="007B2F08" w:rsidRPr="007B2F08">
        <w:rPr>
          <w:rFonts w:eastAsiaTheme="minorEastAsia" w:cstheme="minorBidi"/>
          <w:b w:val="0"/>
          <w:bCs w:val="0"/>
          <w:i w:val="0"/>
          <w:noProof w:val="0"/>
          <w:color w:val="262626" w:themeColor="text1" w:themeTint="D9"/>
          <w:szCs w:val="22"/>
        </w:rPr>
        <w:t>this suggestion is ‘parked’ until NDRP2 ha</w:t>
      </w:r>
      <w:r w:rsidR="0042677F">
        <w:rPr>
          <w:rFonts w:eastAsiaTheme="minorEastAsia" w:cstheme="minorBidi"/>
          <w:b w:val="0"/>
          <w:bCs w:val="0"/>
          <w:i w:val="0"/>
          <w:noProof w:val="0"/>
          <w:color w:val="262626" w:themeColor="text1" w:themeTint="D9"/>
          <w:szCs w:val="22"/>
        </w:rPr>
        <w:t>d</w:t>
      </w:r>
      <w:r w:rsidR="007B2F08" w:rsidRPr="007B2F08">
        <w:rPr>
          <w:rFonts w:eastAsiaTheme="minorEastAsia" w:cstheme="minorBidi"/>
          <w:b w:val="0"/>
          <w:bCs w:val="0"/>
          <w:i w:val="0"/>
          <w:noProof w:val="0"/>
          <w:color w:val="262626" w:themeColor="text1" w:themeTint="D9"/>
          <w:szCs w:val="22"/>
        </w:rPr>
        <w:t xml:space="preserve"> been finalised and submitted for approval. A national policy and strategy may be a second step under the national uniformity umbrella and at a later stage reflected in the NDRP.</w:t>
      </w:r>
      <w:r w:rsidR="007B2F08">
        <w:rPr>
          <w:rFonts w:eastAsiaTheme="minorEastAsia" w:cstheme="minorBidi"/>
          <w:b w:val="0"/>
          <w:bCs w:val="0"/>
          <w:i w:val="0"/>
          <w:noProof w:val="0"/>
          <w:color w:val="262626" w:themeColor="text1" w:themeTint="D9"/>
          <w:szCs w:val="22"/>
        </w:rPr>
        <w:t xml:space="preserve"> </w:t>
      </w:r>
      <w:r w:rsidR="007B2F08" w:rsidRPr="007B2F08">
        <w:rPr>
          <w:rFonts w:eastAsiaTheme="minorEastAsia" w:cstheme="minorBidi"/>
          <w:b w:val="0"/>
          <w:bCs w:val="0"/>
          <w:i w:val="0"/>
          <w:noProof w:val="0"/>
          <w:color w:val="262626" w:themeColor="text1" w:themeTint="D9"/>
          <w:szCs w:val="22"/>
        </w:rPr>
        <w:t xml:space="preserve">In addition, </w:t>
      </w:r>
      <w:r w:rsidR="007B2F08">
        <w:rPr>
          <w:rFonts w:eastAsiaTheme="minorEastAsia" w:cstheme="minorBidi"/>
          <w:b w:val="0"/>
          <w:bCs w:val="0"/>
          <w:i w:val="0"/>
          <w:noProof w:val="0"/>
          <w:color w:val="262626" w:themeColor="text1" w:themeTint="D9"/>
          <w:szCs w:val="22"/>
        </w:rPr>
        <w:t xml:space="preserve">it was noted that </w:t>
      </w:r>
      <w:r w:rsidR="007B2F08" w:rsidRPr="007B2F08">
        <w:rPr>
          <w:rFonts w:eastAsiaTheme="minorEastAsia" w:cstheme="minorBidi"/>
          <w:b w:val="0"/>
          <w:bCs w:val="0"/>
          <w:i w:val="0"/>
          <w:noProof w:val="0"/>
          <w:color w:val="262626" w:themeColor="text1" w:themeTint="D9"/>
          <w:szCs w:val="22"/>
        </w:rPr>
        <w:t>NDRP2 also addresse</w:t>
      </w:r>
      <w:r w:rsidR="007B2F08">
        <w:rPr>
          <w:rFonts w:eastAsiaTheme="minorEastAsia" w:cstheme="minorBidi"/>
          <w:b w:val="0"/>
          <w:bCs w:val="0"/>
          <w:i w:val="0"/>
          <w:noProof w:val="0"/>
          <w:color w:val="262626" w:themeColor="text1" w:themeTint="D9"/>
          <w:szCs w:val="22"/>
        </w:rPr>
        <w:t>d</w:t>
      </w:r>
      <w:r w:rsidR="007B2F08" w:rsidRPr="007B2F08">
        <w:rPr>
          <w:rFonts w:eastAsiaTheme="minorEastAsia" w:cstheme="minorBidi"/>
          <w:b w:val="0"/>
          <w:bCs w:val="0"/>
          <w:i w:val="0"/>
          <w:noProof w:val="0"/>
          <w:color w:val="262626" w:themeColor="text1" w:themeTint="D9"/>
          <w:szCs w:val="22"/>
        </w:rPr>
        <w:t xml:space="preserve"> Actions 64 and 66 of Australia’s National Action Plan for Health Security (2019-2023)</w:t>
      </w:r>
    </w:p>
    <w:p w14:paraId="4965B630" w14:textId="1B65DB99" w:rsidR="00D5284B" w:rsidRDefault="00D5284B" w:rsidP="001301A8">
      <w:pPr>
        <w:pStyle w:val="Agendaitem-thirdlevel"/>
        <w:numPr>
          <w:ilvl w:val="0"/>
          <w:numId w:val="0"/>
        </w:numPr>
        <w:rPr>
          <w:rFonts w:eastAsiaTheme="minorEastAsia" w:cstheme="minorBidi"/>
          <w:b w:val="0"/>
          <w:bCs w:val="0"/>
          <w:i w:val="0"/>
          <w:noProof w:val="0"/>
          <w:color w:val="262626" w:themeColor="text1" w:themeTint="D9"/>
          <w:szCs w:val="22"/>
        </w:rPr>
      </w:pPr>
      <w:r>
        <w:rPr>
          <w:rFonts w:eastAsiaTheme="minorEastAsia" w:cstheme="minorBidi"/>
          <w:b w:val="0"/>
          <w:bCs w:val="0"/>
          <w:i w:val="0"/>
          <w:noProof w:val="0"/>
          <w:color w:val="262626" w:themeColor="text1" w:themeTint="D9"/>
          <w:szCs w:val="22"/>
        </w:rPr>
        <w:t xml:space="preserve"> </w:t>
      </w:r>
      <w:r w:rsidR="007B2F08">
        <w:rPr>
          <w:rFonts w:eastAsiaTheme="minorEastAsia" w:cstheme="minorBidi"/>
          <w:b w:val="0"/>
          <w:bCs w:val="0"/>
          <w:i w:val="0"/>
          <w:noProof w:val="0"/>
          <w:color w:val="262626" w:themeColor="text1" w:themeTint="D9"/>
          <w:szCs w:val="22"/>
        </w:rPr>
        <w:t>The Members went through</w:t>
      </w:r>
      <w:r w:rsidR="0042677F">
        <w:rPr>
          <w:rFonts w:eastAsiaTheme="minorEastAsia" w:cstheme="minorBidi"/>
          <w:b w:val="0"/>
          <w:bCs w:val="0"/>
          <w:i w:val="0"/>
          <w:noProof w:val="0"/>
          <w:color w:val="262626" w:themeColor="text1" w:themeTint="D9"/>
          <w:szCs w:val="22"/>
        </w:rPr>
        <w:t xml:space="preserve"> the</w:t>
      </w:r>
      <w:r w:rsidR="007B2F08">
        <w:rPr>
          <w:rFonts w:eastAsiaTheme="minorEastAsia" w:cstheme="minorBidi"/>
          <w:b w:val="0"/>
          <w:bCs w:val="0"/>
          <w:i w:val="0"/>
          <w:noProof w:val="0"/>
          <w:color w:val="262626" w:themeColor="text1" w:themeTint="D9"/>
          <w:szCs w:val="22"/>
        </w:rPr>
        <w:t xml:space="preserve"> NDRP2 paragraph by paragraph and finalised the revised NDRP2. It was agreed to submit the NDRP2 to the </w:t>
      </w:r>
      <w:r w:rsidR="003A4C0A">
        <w:rPr>
          <w:rFonts w:eastAsiaTheme="minorEastAsia" w:cstheme="minorBidi"/>
          <w:b w:val="0"/>
          <w:bCs w:val="0"/>
          <w:i w:val="0"/>
          <w:noProof w:val="0"/>
          <w:color w:val="262626" w:themeColor="text1" w:themeTint="D9"/>
          <w:szCs w:val="22"/>
        </w:rPr>
        <w:t>COAG Health Council (</w:t>
      </w:r>
      <w:r w:rsidR="007B2F08">
        <w:rPr>
          <w:rFonts w:eastAsiaTheme="minorEastAsia" w:cstheme="minorBidi"/>
          <w:b w:val="0"/>
          <w:bCs w:val="0"/>
          <w:i w:val="0"/>
          <w:noProof w:val="0"/>
          <w:color w:val="262626" w:themeColor="text1" w:themeTint="D9"/>
          <w:szCs w:val="22"/>
        </w:rPr>
        <w:t>CHC</w:t>
      </w:r>
      <w:r w:rsidR="003A4C0A">
        <w:rPr>
          <w:rFonts w:eastAsiaTheme="minorEastAsia" w:cstheme="minorBidi"/>
          <w:b w:val="0"/>
          <w:bCs w:val="0"/>
          <w:i w:val="0"/>
          <w:noProof w:val="0"/>
          <w:color w:val="262626" w:themeColor="text1" w:themeTint="D9"/>
          <w:szCs w:val="22"/>
        </w:rPr>
        <w:t>)</w:t>
      </w:r>
      <w:r w:rsidR="007B2F08">
        <w:rPr>
          <w:rFonts w:eastAsiaTheme="minorEastAsia" w:cstheme="minorBidi"/>
          <w:b w:val="0"/>
          <w:bCs w:val="0"/>
          <w:i w:val="0"/>
          <w:noProof w:val="0"/>
          <w:color w:val="262626" w:themeColor="text1" w:themeTint="D9"/>
          <w:szCs w:val="22"/>
        </w:rPr>
        <w:t xml:space="preserve"> through enHealth seeking their support. </w:t>
      </w:r>
    </w:p>
    <w:p w14:paraId="0F7D1A4A" w14:textId="462F5B9A" w:rsidR="00B705E7" w:rsidRDefault="00B705E7" w:rsidP="001713F2">
      <w:pPr>
        <w:pStyle w:val="Agendaitem-thirdlevel"/>
        <w:numPr>
          <w:ilvl w:val="0"/>
          <w:numId w:val="0"/>
        </w:numPr>
        <w:ind w:left="993" w:hanging="993"/>
        <w:rPr>
          <w:rFonts w:eastAsiaTheme="minorEastAsia" w:cstheme="minorBidi"/>
          <w:bCs w:val="0"/>
          <w:i w:val="0"/>
          <w:noProof w:val="0"/>
          <w:color w:val="262626" w:themeColor="text1" w:themeTint="D9"/>
          <w:szCs w:val="22"/>
        </w:rPr>
      </w:pPr>
      <w:r w:rsidRPr="00B705E7">
        <w:rPr>
          <w:rFonts w:eastAsiaTheme="minorEastAsia" w:cstheme="minorBidi"/>
          <w:bCs w:val="0"/>
          <w:i w:val="0"/>
          <w:noProof w:val="0"/>
          <w:color w:val="262626" w:themeColor="text1" w:themeTint="D9"/>
          <w:szCs w:val="22"/>
        </w:rPr>
        <w:t xml:space="preserve">Decision 3: Endorsed the 2nd Edition of the National Directory for Radiation Protection (NDRP2) as </w:t>
      </w:r>
      <w:r>
        <w:rPr>
          <w:rFonts w:eastAsiaTheme="minorEastAsia" w:cstheme="minorBidi"/>
          <w:bCs w:val="0"/>
          <w:i w:val="0"/>
          <w:noProof w:val="0"/>
          <w:color w:val="262626" w:themeColor="text1" w:themeTint="D9"/>
          <w:szCs w:val="22"/>
        </w:rPr>
        <w:t>amended incorporating</w:t>
      </w:r>
      <w:r w:rsidRPr="00B705E7">
        <w:rPr>
          <w:rFonts w:eastAsiaTheme="minorEastAsia" w:cstheme="minorBidi"/>
          <w:bCs w:val="0"/>
          <w:i w:val="0"/>
          <w:noProof w:val="0"/>
          <w:color w:val="262626" w:themeColor="text1" w:themeTint="D9"/>
          <w:szCs w:val="22"/>
        </w:rPr>
        <w:t xml:space="preserve"> the IRRS recommendations and suggestions.</w:t>
      </w:r>
    </w:p>
    <w:p w14:paraId="387DBEFA" w14:textId="19CAF25E" w:rsidR="00AF5FE8" w:rsidRDefault="00AF5FE8" w:rsidP="00B705E7">
      <w:pPr>
        <w:pStyle w:val="Agendaitem-thirdlevel"/>
        <w:numPr>
          <w:ilvl w:val="0"/>
          <w:numId w:val="0"/>
        </w:numPr>
        <w:ind w:left="1005" w:hanging="1005"/>
        <w:rPr>
          <w:rFonts w:eastAsiaTheme="minorEastAsia" w:cstheme="minorBidi"/>
          <w:bCs w:val="0"/>
          <w:i w:val="0"/>
          <w:noProof w:val="0"/>
          <w:color w:val="262626" w:themeColor="text1" w:themeTint="D9"/>
          <w:szCs w:val="22"/>
        </w:rPr>
      </w:pPr>
      <w:r>
        <w:rPr>
          <w:rFonts w:eastAsiaTheme="minorEastAsia" w:cstheme="minorBidi"/>
          <w:bCs w:val="0"/>
          <w:i w:val="0"/>
          <w:noProof w:val="0"/>
          <w:color w:val="262626" w:themeColor="text1" w:themeTint="D9"/>
          <w:szCs w:val="22"/>
        </w:rPr>
        <w:t>Decision</w:t>
      </w:r>
      <w:r w:rsidR="00B705E7">
        <w:rPr>
          <w:rFonts w:eastAsiaTheme="minorEastAsia" w:cstheme="minorBidi"/>
          <w:bCs w:val="0"/>
          <w:i w:val="0"/>
          <w:noProof w:val="0"/>
          <w:color w:val="262626" w:themeColor="text1" w:themeTint="D9"/>
          <w:szCs w:val="22"/>
        </w:rPr>
        <w:t xml:space="preserve"> 4:</w:t>
      </w:r>
      <w:r w:rsidR="00B705E7">
        <w:rPr>
          <w:rFonts w:eastAsiaTheme="minorEastAsia" w:cstheme="minorBidi"/>
          <w:bCs w:val="0"/>
          <w:i w:val="0"/>
          <w:noProof w:val="0"/>
          <w:color w:val="262626" w:themeColor="text1" w:themeTint="D9"/>
          <w:szCs w:val="22"/>
        </w:rPr>
        <w:tab/>
      </w:r>
      <w:r w:rsidRPr="001713F2">
        <w:rPr>
          <w:rFonts w:eastAsiaTheme="minorEastAsia" w:cstheme="minorBidi"/>
          <w:bCs w:val="0"/>
          <w:i w:val="0"/>
          <w:noProof w:val="0"/>
          <w:color w:val="262626" w:themeColor="text1" w:themeTint="D9"/>
          <w:szCs w:val="22"/>
        </w:rPr>
        <w:t>Agreed to submit the NDRP2 to enHealth to note and seeking their endorsement for submitting to</w:t>
      </w:r>
      <w:r w:rsidR="003A4C0A">
        <w:rPr>
          <w:rFonts w:eastAsiaTheme="minorEastAsia" w:cstheme="minorBidi"/>
          <w:bCs w:val="0"/>
          <w:i w:val="0"/>
          <w:noProof w:val="0"/>
          <w:color w:val="262626" w:themeColor="text1" w:themeTint="D9"/>
          <w:szCs w:val="22"/>
        </w:rPr>
        <w:t xml:space="preserve"> Australian Health Ministers’ Advisory Council</w:t>
      </w:r>
      <w:r w:rsidRPr="001713F2">
        <w:rPr>
          <w:rFonts w:eastAsiaTheme="minorEastAsia" w:cstheme="minorBidi"/>
          <w:bCs w:val="0"/>
          <w:i w:val="0"/>
          <w:noProof w:val="0"/>
          <w:color w:val="262626" w:themeColor="text1" w:themeTint="D9"/>
          <w:szCs w:val="22"/>
        </w:rPr>
        <w:t xml:space="preserve"> </w:t>
      </w:r>
      <w:r w:rsidR="003A4C0A">
        <w:rPr>
          <w:rFonts w:eastAsiaTheme="minorEastAsia" w:cstheme="minorBidi"/>
          <w:bCs w:val="0"/>
          <w:i w:val="0"/>
          <w:noProof w:val="0"/>
          <w:color w:val="262626" w:themeColor="text1" w:themeTint="D9"/>
          <w:szCs w:val="22"/>
        </w:rPr>
        <w:t>(</w:t>
      </w:r>
      <w:r w:rsidRPr="001713F2">
        <w:rPr>
          <w:rFonts w:eastAsiaTheme="minorEastAsia" w:cstheme="minorBidi"/>
          <w:bCs w:val="0"/>
          <w:i w:val="0"/>
          <w:noProof w:val="0"/>
          <w:color w:val="262626" w:themeColor="text1" w:themeTint="D9"/>
          <w:szCs w:val="22"/>
        </w:rPr>
        <w:t>AHMAC</w:t>
      </w:r>
      <w:r w:rsidR="003A4C0A">
        <w:rPr>
          <w:rFonts w:eastAsiaTheme="minorEastAsia" w:cstheme="minorBidi"/>
          <w:bCs w:val="0"/>
          <w:i w:val="0"/>
          <w:noProof w:val="0"/>
          <w:color w:val="262626" w:themeColor="text1" w:themeTint="D9"/>
          <w:szCs w:val="22"/>
        </w:rPr>
        <w:t>)</w:t>
      </w:r>
      <w:r w:rsidRPr="001713F2">
        <w:rPr>
          <w:rFonts w:eastAsiaTheme="minorEastAsia" w:cstheme="minorBidi"/>
          <w:bCs w:val="0"/>
          <w:i w:val="0"/>
          <w:noProof w:val="0"/>
          <w:color w:val="262626" w:themeColor="text1" w:themeTint="D9"/>
          <w:szCs w:val="22"/>
        </w:rPr>
        <w:t xml:space="preserve"> and CHC.</w:t>
      </w:r>
    </w:p>
    <w:p w14:paraId="20D69F2B" w14:textId="5C0953EC" w:rsidR="00D5284B" w:rsidRDefault="00AF5FE8" w:rsidP="001713F2">
      <w:pPr>
        <w:pStyle w:val="Agendaitem-thirdlevel"/>
        <w:numPr>
          <w:ilvl w:val="0"/>
          <w:numId w:val="0"/>
        </w:numPr>
        <w:ind w:left="1005" w:hanging="1005"/>
        <w:rPr>
          <w:rFonts w:eastAsiaTheme="minorEastAsia" w:cstheme="minorBidi"/>
          <w:b w:val="0"/>
          <w:bCs w:val="0"/>
          <w:i w:val="0"/>
          <w:noProof w:val="0"/>
          <w:color w:val="auto"/>
          <w:szCs w:val="22"/>
        </w:rPr>
      </w:pPr>
      <w:r w:rsidRPr="001713F2">
        <w:rPr>
          <w:rFonts w:eastAsiaTheme="minorEastAsia" w:cstheme="minorBidi"/>
          <w:bCs w:val="0"/>
          <w:i w:val="0"/>
          <w:noProof w:val="0"/>
          <w:color w:val="262626" w:themeColor="text1" w:themeTint="D9"/>
          <w:szCs w:val="22"/>
        </w:rPr>
        <w:t>Action</w:t>
      </w:r>
      <w:r w:rsidR="00610D35">
        <w:rPr>
          <w:rFonts w:eastAsiaTheme="minorEastAsia" w:cstheme="minorBidi"/>
          <w:bCs w:val="0"/>
          <w:i w:val="0"/>
          <w:noProof w:val="0"/>
          <w:color w:val="262626" w:themeColor="text1" w:themeTint="D9"/>
          <w:szCs w:val="22"/>
        </w:rPr>
        <w:t xml:space="preserve"> 6</w:t>
      </w:r>
      <w:r w:rsidRPr="001713F2">
        <w:rPr>
          <w:rFonts w:eastAsiaTheme="minorEastAsia" w:cstheme="minorBidi"/>
          <w:bCs w:val="0"/>
          <w:i w:val="0"/>
          <w:noProof w:val="0"/>
          <w:color w:val="262626" w:themeColor="text1" w:themeTint="D9"/>
          <w:szCs w:val="22"/>
        </w:rPr>
        <w:t xml:space="preserve">: </w:t>
      </w:r>
      <w:r w:rsidR="00610D35" w:rsidRPr="001713F2">
        <w:rPr>
          <w:rFonts w:eastAsiaTheme="minorEastAsia" w:cstheme="minorBidi"/>
          <w:bCs w:val="0"/>
          <w:i w:val="0"/>
          <w:noProof w:val="0"/>
          <w:color w:val="262626" w:themeColor="text1" w:themeTint="D9"/>
          <w:szCs w:val="22"/>
        </w:rPr>
        <w:tab/>
      </w:r>
      <w:r w:rsidRPr="001713F2">
        <w:rPr>
          <w:rFonts w:eastAsiaTheme="minorEastAsia" w:cstheme="minorBidi"/>
          <w:bCs w:val="0"/>
          <w:i w:val="0"/>
          <w:noProof w:val="0"/>
          <w:color w:val="262626" w:themeColor="text1" w:themeTint="D9"/>
          <w:szCs w:val="22"/>
        </w:rPr>
        <w:t>Secretariat to submit the NDRP 2nd Edition to enHealth to note and seeking their endorsement</w:t>
      </w:r>
      <w:r w:rsidRPr="001713F2">
        <w:rPr>
          <w:i w:val="0"/>
          <w:color w:val="auto"/>
        </w:rPr>
        <w:t xml:space="preserve"> for submitting it to AHMAC and CHC for approval</w:t>
      </w:r>
      <w:r w:rsidR="00090B15" w:rsidRPr="001713F2">
        <w:rPr>
          <w:rFonts w:eastAsiaTheme="minorEastAsia" w:cstheme="minorBidi"/>
          <w:b w:val="0"/>
          <w:bCs w:val="0"/>
          <w:i w:val="0"/>
          <w:noProof w:val="0"/>
          <w:color w:val="auto"/>
          <w:szCs w:val="22"/>
        </w:rPr>
        <w:t xml:space="preserve">. </w:t>
      </w:r>
    </w:p>
    <w:p w14:paraId="6CE56431" w14:textId="77777777" w:rsidR="001713F2" w:rsidRDefault="001713F2" w:rsidP="001713F2">
      <w:pPr>
        <w:pStyle w:val="Agendaitem-thirdlevel"/>
        <w:numPr>
          <w:ilvl w:val="0"/>
          <w:numId w:val="0"/>
        </w:numPr>
        <w:ind w:left="1005" w:hanging="1005"/>
        <w:rPr>
          <w:rFonts w:eastAsiaTheme="minorEastAsia" w:cstheme="minorBidi"/>
          <w:b w:val="0"/>
          <w:bCs w:val="0"/>
          <w:i w:val="0"/>
          <w:noProof w:val="0"/>
          <w:color w:val="262626" w:themeColor="text1" w:themeTint="D9"/>
          <w:szCs w:val="22"/>
        </w:rPr>
      </w:pPr>
    </w:p>
    <w:p w14:paraId="03BE9544" w14:textId="77777777" w:rsidR="00CB7340" w:rsidRDefault="00A451AB" w:rsidP="00CB7340">
      <w:pPr>
        <w:pStyle w:val="Agendaitem-supplementary"/>
      </w:pPr>
      <w:sdt>
        <w:sdtPr>
          <w:id w:val="1755321976"/>
          <w:placeholder>
            <w:docPart w:val="A094D3D5075F4A6D931A72CA89F70314"/>
          </w:placeholder>
        </w:sdtPr>
        <w:sdtEndPr/>
        <w:sdtContent>
          <w:r w:rsidR="001301A8">
            <w:t>RHC Project update</w:t>
          </w:r>
        </w:sdtContent>
      </w:sdt>
      <w:r w:rsidR="00CB7340">
        <w:tab/>
      </w:r>
      <w:sdt>
        <w:sdtPr>
          <w:id w:val="1219016971"/>
          <w:placeholder>
            <w:docPart w:val="134C7362214141A7B1231BAD77D8D3EA"/>
          </w:placeholder>
        </w:sdtPr>
        <w:sdtEndPr/>
        <w:sdtContent>
          <w:r w:rsidR="009845BC">
            <w:t xml:space="preserve">Dr </w:t>
          </w:r>
          <w:r w:rsidR="001301A8">
            <w:t>Sarkar</w:t>
          </w:r>
        </w:sdtContent>
      </w:sdt>
    </w:p>
    <w:p w14:paraId="4170FF2F" w14:textId="75FB1737" w:rsidR="00007786" w:rsidRDefault="00437516" w:rsidP="00CB7340">
      <w:r>
        <w:t>Dr Sarkar presented an update on progress of the current RHC projects, which were discussed under relevant agenda items. The Members noted the status of the projects.</w:t>
      </w:r>
    </w:p>
    <w:p w14:paraId="26FA91BB" w14:textId="77777777" w:rsidR="00642231" w:rsidRDefault="00642231" w:rsidP="00642231">
      <w:pPr>
        <w:pStyle w:val="Agendaitem-thirdlevel"/>
        <w:tabs>
          <w:tab w:val="clear" w:pos="8931"/>
          <w:tab w:val="clear" w:pos="9639"/>
          <w:tab w:val="left" w:pos="1134"/>
          <w:tab w:val="right" w:pos="9638"/>
        </w:tabs>
        <w:ind w:left="0" w:firstLine="0"/>
      </w:pPr>
      <w:r>
        <w:lastRenderedPageBreak/>
        <w:t>Review of all RHC Statements</w:t>
      </w:r>
      <w:r>
        <w:tab/>
        <w:t xml:space="preserve">Dr </w:t>
      </w:r>
      <w:r w:rsidR="00937EBD">
        <w:t>Tinker</w:t>
      </w:r>
    </w:p>
    <w:p w14:paraId="607C64A7" w14:textId="474E3DC0" w:rsidR="00DE6FE0" w:rsidRPr="00470352" w:rsidRDefault="00347698" w:rsidP="00DE6FE0">
      <w:r>
        <w:t xml:space="preserve">Dr Tinker informed that the process of reviewing the RHC statements had started including identifying their importance, application and governance arrangement. The procedure for reviewing the RHC statements will be integrated into the procedures for managing the review of RPS and RHS documents. </w:t>
      </w:r>
      <w:r w:rsidR="0086637B">
        <w:t>Dr T</w:t>
      </w:r>
      <w:r w:rsidR="005A7E91">
        <w:t>inker will present an option paper</w:t>
      </w:r>
      <w:r w:rsidR="00AF1594">
        <w:t xml:space="preserve"> </w:t>
      </w:r>
      <w:r w:rsidR="00AF1594" w:rsidRPr="00D87F61">
        <w:t>on managing</w:t>
      </w:r>
      <w:r>
        <w:t xml:space="preserve"> with the RHC statements at the RHC meeting in November 2019.  </w:t>
      </w:r>
    </w:p>
    <w:p w14:paraId="75B57CBC" w14:textId="19947605" w:rsidR="00642231" w:rsidRPr="001713F2" w:rsidRDefault="00720A31" w:rsidP="001713F2">
      <w:pPr>
        <w:ind w:left="993" w:hanging="993"/>
        <w:rPr>
          <w:b/>
        </w:rPr>
      </w:pPr>
      <w:r w:rsidRPr="001713F2">
        <w:rPr>
          <w:b/>
        </w:rPr>
        <w:t>Action</w:t>
      </w:r>
      <w:r w:rsidR="00610D35">
        <w:rPr>
          <w:b/>
        </w:rPr>
        <w:t xml:space="preserve"> 7</w:t>
      </w:r>
      <w:r w:rsidRPr="001713F2">
        <w:rPr>
          <w:b/>
        </w:rPr>
        <w:t xml:space="preserve">: </w:t>
      </w:r>
      <w:r w:rsidR="00610D35">
        <w:rPr>
          <w:b/>
        </w:rPr>
        <w:tab/>
      </w:r>
      <w:r w:rsidRPr="001713F2">
        <w:rPr>
          <w:b/>
        </w:rPr>
        <w:t xml:space="preserve">Dr Tinker/Secretariat to develop an option paper </w:t>
      </w:r>
      <w:r w:rsidR="00AF1594" w:rsidRPr="00D87F61">
        <w:rPr>
          <w:b/>
        </w:rPr>
        <w:t>on managing the</w:t>
      </w:r>
      <w:r w:rsidRPr="001713F2">
        <w:rPr>
          <w:b/>
        </w:rPr>
        <w:t xml:space="preserve"> RHC statements and report at the RHC meeting in November 2019.</w:t>
      </w:r>
    </w:p>
    <w:p w14:paraId="4E7F3547" w14:textId="77777777" w:rsidR="00642231" w:rsidRDefault="00937EBD" w:rsidP="00642231">
      <w:pPr>
        <w:pStyle w:val="Agendaitem-thirdlevel"/>
        <w:tabs>
          <w:tab w:val="clear" w:pos="8931"/>
          <w:tab w:val="clear" w:pos="9639"/>
          <w:tab w:val="left" w:pos="1134"/>
          <w:tab w:val="right" w:pos="9638"/>
        </w:tabs>
        <w:ind w:left="0" w:firstLine="0"/>
      </w:pPr>
      <w:r>
        <w:t>RIS Project Report</w:t>
      </w:r>
      <w:r w:rsidR="00642231">
        <w:tab/>
      </w:r>
      <w:r>
        <w:t>Dr Newbery/M</w:t>
      </w:r>
      <w:r w:rsidR="00642231">
        <w:t xml:space="preserve">r </w:t>
      </w:r>
      <w:r>
        <w:t>Kumar</w:t>
      </w:r>
    </w:p>
    <w:p w14:paraId="4B8494AF" w14:textId="67147729" w:rsidR="00C71C5E" w:rsidRDefault="002701FB" w:rsidP="00CB7340">
      <w:r>
        <w:t xml:space="preserve">Mr Kumar </w:t>
      </w:r>
      <w:r w:rsidR="00D56394">
        <w:t xml:space="preserve">presented the outcomes of the discussion with each jurisdiction’s regulatory gatekeeper (equivalent of the OBPR) </w:t>
      </w:r>
      <w:r w:rsidR="00C71C5E">
        <w:t xml:space="preserve">to understand their requirements for preliminary assessments or </w:t>
      </w:r>
      <w:r w:rsidR="00ED59A8">
        <w:t>regulatory impact statements (</w:t>
      </w:r>
      <w:r w:rsidR="00C71C5E">
        <w:t>RISs</w:t>
      </w:r>
      <w:r w:rsidR="00ED59A8">
        <w:t>)</w:t>
      </w:r>
      <w:r w:rsidR="00C71C5E">
        <w:t>, provisions for exemptions from a RIS</w:t>
      </w:r>
      <w:r w:rsidR="00D56394">
        <w:t xml:space="preserve"> </w:t>
      </w:r>
      <w:r w:rsidR="00145438">
        <w:t>-</w:t>
      </w:r>
      <w:r w:rsidR="00B41040">
        <w:t xml:space="preserve"> </w:t>
      </w:r>
      <w:r w:rsidR="00C71C5E">
        <w:t>where a national analysis is done, any requirements for impact assessment specific to each State/Territory for implementation of RPS Codes and Standards in each jurisdictions.  Details of additional/special requirements of States and Territories for preliminary assessments or regulatory impact states were presented in Attachment</w:t>
      </w:r>
      <w:r w:rsidR="005B549A">
        <w:t xml:space="preserve"> </w:t>
      </w:r>
      <w:r w:rsidR="00C71C5E">
        <w:t>1 to agenda paper 2.7.2</w:t>
      </w:r>
      <w:r w:rsidR="00ED59A8">
        <w:t>.</w:t>
      </w:r>
    </w:p>
    <w:p w14:paraId="3C14AA19" w14:textId="608BFB85" w:rsidR="00046C7E" w:rsidRDefault="00046C7E" w:rsidP="00CB7340">
      <w:pPr>
        <w:rPr>
          <w:highlight w:val="yellow"/>
        </w:rPr>
      </w:pPr>
      <w:r w:rsidRPr="00DD174E">
        <w:t>Mr Kumar recommended the use of State/Territory</w:t>
      </w:r>
      <w:r w:rsidR="00DD174E" w:rsidRPr="00DD174E">
        <w:t>-specific requirements in preparing</w:t>
      </w:r>
      <w:r w:rsidR="00DD174E">
        <w:t xml:space="preserve"> COAG preliminary assessments or RIS for RPS documents for review/revision</w:t>
      </w:r>
      <w:r w:rsidR="00AF1594">
        <w:t xml:space="preserve"> </w:t>
      </w:r>
      <w:r w:rsidR="00AF1594" w:rsidRPr="00D87F61">
        <w:t>and</w:t>
      </w:r>
      <w:r w:rsidR="00DD174E">
        <w:t xml:space="preserve"> development of RPS documents and </w:t>
      </w:r>
      <w:r w:rsidR="0042677F">
        <w:t xml:space="preserve">to incorporate </w:t>
      </w:r>
      <w:r w:rsidR="00DD174E">
        <w:t xml:space="preserve">these requirements into the existing </w:t>
      </w:r>
      <w:r w:rsidR="00BC0D56">
        <w:t>RPS document development and management procedures.</w:t>
      </w:r>
      <w:r w:rsidR="00F138FF">
        <w:t xml:space="preserve"> The Members </w:t>
      </w:r>
      <w:r w:rsidR="002A5C44">
        <w:t xml:space="preserve">considered the benefits of incorporation of these requirements and </w:t>
      </w:r>
      <w:r w:rsidR="00F138FF">
        <w:t>agreed to these recommendations.</w:t>
      </w:r>
    </w:p>
    <w:p w14:paraId="2D1F9D6C" w14:textId="77777777" w:rsidR="00614B1C" w:rsidRDefault="00614B1C" w:rsidP="00614B1C">
      <w:r w:rsidRPr="00CC4320">
        <w:rPr>
          <w:b/>
        </w:rPr>
        <w:t>Decisi</w:t>
      </w:r>
      <w:r>
        <w:rPr>
          <w:b/>
        </w:rPr>
        <w:t xml:space="preserve">on 5: </w:t>
      </w:r>
      <w:r w:rsidRPr="001713F2">
        <w:rPr>
          <w:b/>
        </w:rPr>
        <w:t>Approved the use of the State/Territory-specific requirements (in addition to OBPR requirements) in preparing COAG preliminary assessments or regulatory impact statements for RPS documents</w:t>
      </w:r>
      <w:r>
        <w:t>.</w:t>
      </w:r>
    </w:p>
    <w:p w14:paraId="01941A6D" w14:textId="1B72A752" w:rsidR="00E41D61" w:rsidRDefault="00614B1C" w:rsidP="001713F2">
      <w:pPr>
        <w:spacing w:after="240"/>
      </w:pPr>
      <w:r w:rsidRPr="00CC4320">
        <w:rPr>
          <w:b/>
        </w:rPr>
        <w:t>Decisi</w:t>
      </w:r>
      <w:r>
        <w:rPr>
          <w:b/>
        </w:rPr>
        <w:t xml:space="preserve">on 6: </w:t>
      </w:r>
      <w:r w:rsidRPr="001713F2">
        <w:rPr>
          <w:b/>
        </w:rPr>
        <w:t>Approved the incorporation of these requirements into existing procedures for the review/revision/development of RPS publications, including the new codes review methodology proposed in t</w:t>
      </w:r>
      <w:r w:rsidR="00AF1594">
        <w:rPr>
          <w:b/>
        </w:rPr>
        <w:t xml:space="preserve">he ‘RHC Agenda Paper – </w:t>
      </w:r>
      <w:r w:rsidR="00AF1594" w:rsidRPr="00D87F61">
        <w:rPr>
          <w:b/>
        </w:rPr>
        <w:t>Item 2.8</w:t>
      </w:r>
      <w:r w:rsidRPr="00D87F61">
        <w:rPr>
          <w:b/>
        </w:rPr>
        <w:t>’</w:t>
      </w:r>
      <w:r>
        <w:t xml:space="preserve">. </w:t>
      </w:r>
    </w:p>
    <w:p w14:paraId="48D4745E" w14:textId="77777777" w:rsidR="0086637B" w:rsidRPr="00642231" w:rsidRDefault="0086637B" w:rsidP="001713F2">
      <w:pPr>
        <w:spacing w:after="240"/>
      </w:pPr>
    </w:p>
    <w:p w14:paraId="061AA014" w14:textId="30FE3F98" w:rsidR="001301A8" w:rsidRDefault="00A451AB" w:rsidP="001301A8">
      <w:pPr>
        <w:pStyle w:val="Agendaitem-supplementary"/>
      </w:pPr>
      <w:sdt>
        <w:sdtPr>
          <w:id w:val="-1928029949"/>
          <w:placeholder>
            <w:docPart w:val="36BE08FCC0AC4BB6833EBCF9581488B8"/>
          </w:placeholder>
        </w:sdtPr>
        <w:sdtEndPr/>
        <w:sdtContent>
          <w:r w:rsidR="00AF1594">
            <w:t xml:space="preserve">Trial of new method </w:t>
          </w:r>
          <w:r w:rsidR="00AF1594" w:rsidRPr="00D87F61">
            <w:t>for</w:t>
          </w:r>
          <w:r w:rsidR="00AF1594">
            <w:t xml:space="preserve"> </w:t>
          </w:r>
          <w:r w:rsidR="00642231">
            <w:t>content development using RHS</w:t>
          </w:r>
          <w:r w:rsidR="005B549A">
            <w:t xml:space="preserve"> </w:t>
          </w:r>
          <w:r w:rsidR="00642231">
            <w:t>28</w:t>
          </w:r>
        </w:sdtContent>
      </w:sdt>
      <w:r w:rsidR="001301A8">
        <w:tab/>
      </w:r>
      <w:sdt>
        <w:sdtPr>
          <w:id w:val="1986660862"/>
          <w:placeholder>
            <w:docPart w:val="384586B0474B44359D28AAEBD80287B3"/>
          </w:placeholder>
        </w:sdtPr>
        <w:sdtEndPr/>
        <w:sdtContent>
          <w:r w:rsidR="009845BC">
            <w:t xml:space="preserve">Dr </w:t>
          </w:r>
          <w:r w:rsidR="00937EBD">
            <w:t>Newbery/Mr Kumar</w:t>
          </w:r>
        </w:sdtContent>
      </w:sdt>
    </w:p>
    <w:p w14:paraId="506EA2E1" w14:textId="5BF0DF5C" w:rsidR="00FE659A" w:rsidRDefault="00E4031B" w:rsidP="009E7CAF">
      <w:pPr>
        <w:spacing w:after="240"/>
      </w:pPr>
      <w:r>
        <w:t>Dr Newbery</w:t>
      </w:r>
      <w:r w:rsidR="00841C0F">
        <w:t xml:space="preserve"> and Mr Kumar </w:t>
      </w:r>
      <w:r w:rsidR="00614B1C">
        <w:t xml:space="preserve">presented </w:t>
      </w:r>
      <w:r w:rsidR="00FE659A">
        <w:t>a new methodology for</w:t>
      </w:r>
      <w:r w:rsidR="0086637B">
        <w:t xml:space="preserve"> the development</w:t>
      </w:r>
      <w:r w:rsidR="00BC6E6C">
        <w:t xml:space="preserve"> of</w:t>
      </w:r>
      <w:r w:rsidR="0086637B">
        <w:t xml:space="preserve"> content of a</w:t>
      </w:r>
      <w:r w:rsidR="00FE659A">
        <w:t xml:space="preserve"> RPS </w:t>
      </w:r>
      <w:r w:rsidR="00145438">
        <w:t xml:space="preserve">publication </w:t>
      </w:r>
      <w:r w:rsidR="0086637B">
        <w:t>using RHS 28 (</w:t>
      </w:r>
      <w:r w:rsidR="00FE659A" w:rsidRPr="00FE659A">
        <w:t>Code of practice for the safe use of sealed radioactive sources in borehole logging</w:t>
      </w:r>
      <w:r w:rsidR="0086637B">
        <w:t>)</w:t>
      </w:r>
      <w:r w:rsidR="00FE659A">
        <w:t xml:space="preserve"> as an example. </w:t>
      </w:r>
      <w:r w:rsidR="00FE659A" w:rsidRPr="00FE659A">
        <w:t xml:space="preserve">The methodology focusses on content development for practice-specific codes using a ‘workbook’ that will contain all relevant technical and regulatory information for a practice specific document.  The practice-specific </w:t>
      </w:r>
      <w:r w:rsidR="00FE659A" w:rsidRPr="00FE659A">
        <w:lastRenderedPageBreak/>
        <w:t>content will operationalise overarching requirements, which for most radiation protection codes are in the Planned Exposure Code (RPS C-1), which in turn reflects the requirements in IAEA GSR Part 3.</w:t>
      </w:r>
      <w:r w:rsidR="00FE659A">
        <w:t xml:space="preserve"> </w:t>
      </w:r>
      <w:r w:rsidR="00FE659A" w:rsidRPr="00FE659A">
        <w:t>The results of the trial are presented in Attachment</w:t>
      </w:r>
      <w:r w:rsidR="005B549A">
        <w:t xml:space="preserve"> </w:t>
      </w:r>
      <w:r w:rsidR="00FE659A" w:rsidRPr="00FE659A">
        <w:t>1</w:t>
      </w:r>
      <w:r w:rsidR="00FE659A">
        <w:t xml:space="preserve"> to the agenda paper</w:t>
      </w:r>
      <w:r w:rsidR="006177DC">
        <w:t xml:space="preserve"> 2.8</w:t>
      </w:r>
      <w:r w:rsidR="00FE659A" w:rsidRPr="00FE659A">
        <w:t>.</w:t>
      </w:r>
      <w:r w:rsidR="00FE659A">
        <w:t xml:space="preserve"> </w:t>
      </w:r>
      <w:r w:rsidR="00AA1EE9">
        <w:t>The Members discussed the advantage of the new methodology and the merit of the workbook</w:t>
      </w:r>
      <w:r w:rsidR="00DB74B5">
        <w:t>,</w:t>
      </w:r>
      <w:r w:rsidR="00AA1EE9">
        <w:t xml:space="preserve"> and noted that the proposed approach would be quite effective</w:t>
      </w:r>
      <w:r w:rsidR="008F4D46">
        <w:t xml:space="preserve"> </w:t>
      </w:r>
      <w:r w:rsidR="00AA1EE9">
        <w:t xml:space="preserve">as the regulatory expectations are clarified upfront.  </w:t>
      </w:r>
    </w:p>
    <w:p w14:paraId="653BFF31" w14:textId="14C8D77E" w:rsidR="008F4D46" w:rsidRDefault="008F4D46" w:rsidP="009E7CAF">
      <w:pPr>
        <w:spacing w:after="240"/>
      </w:pPr>
      <w:r>
        <w:t>It was proposed to incorporate the new methodology into the RHC’s document development procedures</w:t>
      </w:r>
      <w:r w:rsidR="00DB74B5">
        <w:t xml:space="preserve"> and the Members agreed to that proposal</w:t>
      </w:r>
      <w:r>
        <w:t>.</w:t>
      </w:r>
    </w:p>
    <w:p w14:paraId="0D0CFAEC" w14:textId="77777777" w:rsidR="00507544" w:rsidRDefault="00507544" w:rsidP="00507544">
      <w:r w:rsidRPr="00CC4320">
        <w:rPr>
          <w:b/>
        </w:rPr>
        <w:t xml:space="preserve">Decision </w:t>
      </w:r>
      <w:r>
        <w:rPr>
          <w:b/>
        </w:rPr>
        <w:t xml:space="preserve">7: </w:t>
      </w:r>
      <w:r w:rsidRPr="0028228A">
        <w:rPr>
          <w:b/>
        </w:rPr>
        <w:t>Approved the new methodology for review of RPS codes</w:t>
      </w:r>
      <w:r>
        <w:t>.</w:t>
      </w:r>
    </w:p>
    <w:p w14:paraId="549AE94A" w14:textId="50F41AE2" w:rsidR="00AE7E1C" w:rsidRDefault="00507544" w:rsidP="009E7CAF">
      <w:pPr>
        <w:spacing w:after="240"/>
      </w:pPr>
      <w:r w:rsidRPr="00CC4320">
        <w:rPr>
          <w:b/>
        </w:rPr>
        <w:t>Decisi</w:t>
      </w:r>
      <w:r>
        <w:rPr>
          <w:b/>
        </w:rPr>
        <w:t xml:space="preserve">on 8: </w:t>
      </w:r>
      <w:r w:rsidRPr="0028228A">
        <w:rPr>
          <w:b/>
        </w:rPr>
        <w:t>Approved the incorporation of the methodology onto the RHC’s document development procedures</w:t>
      </w:r>
      <w:r>
        <w:t>.</w:t>
      </w:r>
      <w:r w:rsidR="00FE659A">
        <w:t xml:space="preserve"> </w:t>
      </w:r>
      <w:r w:rsidR="00614B1C">
        <w:t xml:space="preserve"> </w:t>
      </w:r>
      <w:r w:rsidR="00AE7E1C">
        <w:t xml:space="preserve"> </w:t>
      </w:r>
    </w:p>
    <w:p w14:paraId="3FB839FA" w14:textId="77777777" w:rsidR="001713F2" w:rsidRPr="001713F2" w:rsidRDefault="001713F2" w:rsidP="009E7CAF">
      <w:pPr>
        <w:spacing w:after="240"/>
      </w:pPr>
    </w:p>
    <w:p w14:paraId="18E8CDD5" w14:textId="77777777" w:rsidR="001301A8" w:rsidRDefault="00A451AB" w:rsidP="001301A8">
      <w:pPr>
        <w:pStyle w:val="Agendaitem-supplementary"/>
      </w:pPr>
      <w:sdt>
        <w:sdtPr>
          <w:id w:val="2006321614"/>
          <w:placeholder>
            <w:docPart w:val="91A93794AF014A25AA60F771C961459B"/>
          </w:placeholder>
        </w:sdtPr>
        <w:sdtEndPr/>
        <w:sdtContent>
          <w:r w:rsidR="00C667BA">
            <w:t>Priority list for revision of RPS and RHS documents</w:t>
          </w:r>
        </w:sdtContent>
      </w:sdt>
      <w:r w:rsidR="001301A8">
        <w:tab/>
      </w:r>
      <w:sdt>
        <w:sdtPr>
          <w:id w:val="1899561174"/>
          <w:placeholder>
            <w:docPart w:val="E1B72833FFF64F84BF1B527DC006EF61"/>
          </w:placeholder>
        </w:sdtPr>
        <w:sdtEndPr/>
        <w:sdtContent>
          <w:sdt>
            <w:sdtPr>
              <w:id w:val="1969312631"/>
              <w:placeholder>
                <w:docPart w:val="A753DD15522547B591E703792709EF3F"/>
              </w:placeholder>
            </w:sdtPr>
            <w:sdtEndPr/>
            <w:sdtContent>
              <w:r w:rsidR="009845BC">
                <w:t xml:space="preserve">Dr </w:t>
              </w:r>
              <w:r w:rsidR="001301A8">
                <w:t>Newbery/</w:t>
              </w:r>
              <w:r w:rsidR="009845BC">
                <w:t xml:space="preserve">Mr </w:t>
              </w:r>
              <w:r w:rsidR="00C667BA">
                <w:t>Kumar</w:t>
              </w:r>
            </w:sdtContent>
          </w:sdt>
        </w:sdtContent>
      </w:sdt>
    </w:p>
    <w:p w14:paraId="48B8714A" w14:textId="513627FD" w:rsidR="00D464D6" w:rsidRDefault="0028228A" w:rsidP="00CB7340">
      <w:r>
        <w:t>Mr Kumar and Dr Newbery presented</w:t>
      </w:r>
      <w:r w:rsidR="00DF397C">
        <w:t xml:space="preserve"> the</w:t>
      </w:r>
      <w:r>
        <w:t xml:space="preserve"> priority list for review of RPS and RHS documents, which was included</w:t>
      </w:r>
      <w:r w:rsidR="00392A03">
        <w:t xml:space="preserve"> in Attachment </w:t>
      </w:r>
      <w:r>
        <w:t>1 to the agenda paper 2.9. They informed that t</w:t>
      </w:r>
      <w:r w:rsidRPr="0028228A">
        <w:t xml:space="preserve">he priorities for the review of RPS </w:t>
      </w:r>
      <w:r>
        <w:t>and RHS documents</w:t>
      </w:r>
      <w:r w:rsidRPr="0028228A">
        <w:t xml:space="preserve"> were discussed and agreed at the April 2019 RRN teleconference.</w:t>
      </w:r>
      <w:r w:rsidR="00D464D6">
        <w:t xml:space="preserve"> The Members noted the content developers for the RPS and RHS documents. </w:t>
      </w:r>
    </w:p>
    <w:p w14:paraId="48471CE1" w14:textId="2B3E4BE2" w:rsidR="0028228A" w:rsidRDefault="00D464D6" w:rsidP="00CB7340">
      <w:r w:rsidRPr="00D464D6">
        <w:t>The content developers will prepare the RHC Project and Document Plan</w:t>
      </w:r>
      <w:r w:rsidR="00052025">
        <w:t xml:space="preserve"> (PDP)</w:t>
      </w:r>
      <w:r w:rsidRPr="00D464D6">
        <w:t xml:space="preserve"> and form their own working groups, which must include at least one industry representative.</w:t>
      </w:r>
      <w:r>
        <w:t xml:space="preserve"> </w:t>
      </w:r>
      <w:r w:rsidR="00052025">
        <w:t>The PDP will be sent to the RHC Secretariat</w:t>
      </w:r>
      <w:r w:rsidR="000C55D4">
        <w:t xml:space="preserve"> to include in the RHC project</w:t>
      </w:r>
      <w:r w:rsidR="00EB2520">
        <w:t xml:space="preserve"> </w:t>
      </w:r>
      <w:r w:rsidR="00EB2520" w:rsidRPr="00D87F61">
        <w:t>register</w:t>
      </w:r>
      <w:r w:rsidR="00052025">
        <w:t xml:space="preserve">. </w:t>
      </w:r>
      <w:r w:rsidRPr="00D464D6">
        <w:t xml:space="preserve">The </w:t>
      </w:r>
      <w:r>
        <w:t xml:space="preserve">target date </w:t>
      </w:r>
      <w:r w:rsidRPr="00D464D6">
        <w:t>for completion of the first draft of the content of the codes i</w:t>
      </w:r>
      <w:r w:rsidR="00052025">
        <w:t xml:space="preserve">s </w:t>
      </w:r>
      <w:r w:rsidR="00DF397C">
        <w:t xml:space="preserve">March </w:t>
      </w:r>
      <w:r w:rsidR="00052025">
        <w:t>2020, which was agreed by the Members.</w:t>
      </w:r>
    </w:p>
    <w:p w14:paraId="71EE9346" w14:textId="3E6BAA7A" w:rsidR="00D464D6" w:rsidRDefault="00D464D6" w:rsidP="00CB7340">
      <w:r w:rsidRPr="00D464D6">
        <w:t>Following content development, the code will be drafted by policy writers or professional technical writers/editors using the content that has been developed and agreed to by the RHC.</w:t>
      </w:r>
      <w:r>
        <w:t xml:space="preserve"> </w:t>
      </w:r>
      <w:r w:rsidRPr="00D464D6">
        <w:t xml:space="preserve">Concerns were raised </w:t>
      </w:r>
      <w:r w:rsidR="00931076">
        <w:t>whether</w:t>
      </w:r>
      <w:r w:rsidRPr="00D464D6">
        <w:t xml:space="preserve"> the committee would be able to approve all the drafts documents if they were successfully completed by the first meeting in 2020, and </w:t>
      </w:r>
      <w:r w:rsidR="00931076">
        <w:t xml:space="preserve">the cost of using </w:t>
      </w:r>
      <w:r w:rsidRPr="00D464D6">
        <w:t xml:space="preserve">professional writers after </w:t>
      </w:r>
      <w:r w:rsidR="00931076">
        <w:t>approval of the drafts.</w:t>
      </w:r>
      <w:r w:rsidR="00052025">
        <w:t xml:space="preserve">  Dr Larsson suggested to consider each document</w:t>
      </w:r>
      <w:r w:rsidRPr="00D464D6">
        <w:t xml:space="preserve"> on a case by case basis</w:t>
      </w:r>
      <w:r w:rsidR="005B7D42">
        <w:t xml:space="preserve"> and</w:t>
      </w:r>
      <w:r w:rsidRPr="00D464D6">
        <w:t xml:space="preserve"> to explore</w:t>
      </w:r>
      <w:r w:rsidR="00931076">
        <w:t xml:space="preserve"> the</w:t>
      </w:r>
      <w:r w:rsidR="005B7D42">
        <w:t xml:space="preserve"> cost consideration </w:t>
      </w:r>
      <w:r w:rsidRPr="00D464D6">
        <w:t>once</w:t>
      </w:r>
      <w:r w:rsidR="005B7D42">
        <w:t xml:space="preserve"> codes</w:t>
      </w:r>
      <w:r w:rsidRPr="00D464D6">
        <w:t xml:space="preserve"> get to draft stage in March </w:t>
      </w:r>
      <w:r w:rsidR="005B7D42">
        <w:t xml:space="preserve">2020. The Members agreed to discuss the budgetary matter for policy or professional technical writers </w:t>
      </w:r>
      <w:r w:rsidR="00EA49DA">
        <w:t>at</w:t>
      </w:r>
      <w:r w:rsidR="005B7D42">
        <w:t xml:space="preserve"> the RHC meeting in </w:t>
      </w:r>
      <w:r w:rsidR="00DB74B5">
        <w:t>M</w:t>
      </w:r>
      <w:r w:rsidR="005B7D42">
        <w:t>arch 2020.</w:t>
      </w:r>
    </w:p>
    <w:p w14:paraId="24F7BA09" w14:textId="1EC607EA" w:rsidR="00D464D6" w:rsidRDefault="00D464D6" w:rsidP="00CB7340">
      <w:r>
        <w:t xml:space="preserve">It was agreed that </w:t>
      </w:r>
      <w:r w:rsidRPr="00D464D6">
        <w:t>ARPANSA’s Codes and Standards Section will monitor and report progress of the content development to the RHC.</w:t>
      </w:r>
    </w:p>
    <w:p w14:paraId="5865D313" w14:textId="33892183" w:rsidR="00EB2520" w:rsidRDefault="005B7D42" w:rsidP="007A633E">
      <w:pPr>
        <w:ind w:left="1440" w:hanging="1440"/>
        <w:rPr>
          <w:b/>
        </w:rPr>
      </w:pPr>
      <w:r w:rsidRPr="00D87F61">
        <w:rPr>
          <w:b/>
        </w:rPr>
        <w:t xml:space="preserve">Decision 9: </w:t>
      </w:r>
      <w:r w:rsidR="007A633E" w:rsidRPr="00D87F61">
        <w:rPr>
          <w:b/>
        </w:rPr>
        <w:tab/>
      </w:r>
      <w:r w:rsidR="00EB2520" w:rsidRPr="00D87F61">
        <w:rPr>
          <w:b/>
        </w:rPr>
        <w:t>Agreed the prioritisation for revision of RPS and RHS documents in Attachment</w:t>
      </w:r>
      <w:r w:rsidR="0057742B">
        <w:rPr>
          <w:b/>
        </w:rPr>
        <w:t xml:space="preserve"> </w:t>
      </w:r>
      <w:r w:rsidR="00EB2520" w:rsidRPr="00D87F61">
        <w:rPr>
          <w:b/>
        </w:rPr>
        <w:t>1.</w:t>
      </w:r>
    </w:p>
    <w:p w14:paraId="2728ED6E" w14:textId="4292E04E" w:rsidR="005B7D42" w:rsidRDefault="00EB2520" w:rsidP="007A633E">
      <w:pPr>
        <w:ind w:left="1440" w:hanging="1440"/>
      </w:pPr>
      <w:r>
        <w:rPr>
          <w:b/>
        </w:rPr>
        <w:lastRenderedPageBreak/>
        <w:t xml:space="preserve">Decision </w:t>
      </w:r>
      <w:r w:rsidRPr="00D87F61">
        <w:rPr>
          <w:b/>
        </w:rPr>
        <w:t>10</w:t>
      </w:r>
      <w:r>
        <w:rPr>
          <w:b/>
        </w:rPr>
        <w:t xml:space="preserve">:      </w:t>
      </w:r>
      <w:r w:rsidR="005B7D42" w:rsidRPr="007A633E">
        <w:rPr>
          <w:b/>
        </w:rPr>
        <w:t>Agreed that the content developers will prepare and send a Project and Document Plan to the RHC Secretariat, and form a working group as they deem appropriate</w:t>
      </w:r>
      <w:r w:rsidR="005B7D42">
        <w:t>.</w:t>
      </w:r>
    </w:p>
    <w:p w14:paraId="68295971" w14:textId="0C2D777A" w:rsidR="005B7D42" w:rsidRDefault="005B7D42" w:rsidP="007A633E">
      <w:pPr>
        <w:ind w:left="1440" w:hanging="1440"/>
      </w:pPr>
      <w:r w:rsidRPr="00CC4320">
        <w:rPr>
          <w:b/>
        </w:rPr>
        <w:t>Decisi</w:t>
      </w:r>
      <w:r>
        <w:rPr>
          <w:b/>
        </w:rPr>
        <w:t xml:space="preserve">on </w:t>
      </w:r>
      <w:r w:rsidRPr="00D87F61">
        <w:rPr>
          <w:b/>
        </w:rPr>
        <w:t>1</w:t>
      </w:r>
      <w:r w:rsidR="00EB2520" w:rsidRPr="00D87F61">
        <w:rPr>
          <w:b/>
        </w:rPr>
        <w:t>1</w:t>
      </w:r>
      <w:r>
        <w:rPr>
          <w:b/>
        </w:rPr>
        <w:t xml:space="preserve">: </w:t>
      </w:r>
      <w:r w:rsidR="007A633E">
        <w:rPr>
          <w:b/>
        </w:rPr>
        <w:tab/>
      </w:r>
      <w:r w:rsidRPr="007A633E">
        <w:rPr>
          <w:b/>
        </w:rPr>
        <w:t>Agreed that the deadline for developing the first draft of the content for each code (and associated guide, where applicable) will be the first RHC meeting in 2020.</w:t>
      </w:r>
    </w:p>
    <w:p w14:paraId="15594501" w14:textId="0FBA3B53" w:rsidR="005B7D42" w:rsidRDefault="005B7D42" w:rsidP="007A633E">
      <w:pPr>
        <w:ind w:left="1440" w:hanging="1440"/>
      </w:pPr>
      <w:r w:rsidRPr="00CC4320">
        <w:rPr>
          <w:b/>
        </w:rPr>
        <w:t>Decisi</w:t>
      </w:r>
      <w:r>
        <w:rPr>
          <w:b/>
        </w:rPr>
        <w:t xml:space="preserve">on </w:t>
      </w:r>
      <w:r w:rsidR="00EB2520" w:rsidRPr="00D87F61">
        <w:rPr>
          <w:b/>
        </w:rPr>
        <w:t>12</w:t>
      </w:r>
      <w:r>
        <w:rPr>
          <w:b/>
        </w:rPr>
        <w:t xml:space="preserve">: </w:t>
      </w:r>
      <w:r w:rsidR="007A633E">
        <w:rPr>
          <w:b/>
        </w:rPr>
        <w:tab/>
      </w:r>
      <w:r w:rsidRPr="007A633E">
        <w:rPr>
          <w:b/>
        </w:rPr>
        <w:t>Agreed that ARPANSA’s National Codes and Standards Section, through the RRN, monitors and reports progress of content development to the RHC.</w:t>
      </w:r>
    </w:p>
    <w:p w14:paraId="362D14B5" w14:textId="539F3EEB" w:rsidR="00DC1696" w:rsidRDefault="005B7D42" w:rsidP="007A633E">
      <w:pPr>
        <w:ind w:left="1134" w:hanging="1134"/>
      </w:pPr>
      <w:r w:rsidRPr="001713F2">
        <w:rPr>
          <w:b/>
        </w:rPr>
        <w:t>Action 8</w:t>
      </w:r>
      <w:r>
        <w:t xml:space="preserve">: </w:t>
      </w:r>
      <w:r w:rsidR="007A633E">
        <w:tab/>
      </w:r>
      <w:r w:rsidR="00EB2520" w:rsidRPr="00D87F61">
        <w:rPr>
          <w:b/>
        </w:rPr>
        <w:t>I</w:t>
      </w:r>
      <w:r w:rsidRPr="00D87F61">
        <w:rPr>
          <w:b/>
        </w:rPr>
        <w:t>ssues</w:t>
      </w:r>
      <w:r w:rsidR="00EB2520" w:rsidRPr="00D87F61">
        <w:rPr>
          <w:b/>
        </w:rPr>
        <w:t>,</w:t>
      </w:r>
      <w:r w:rsidR="00D87F61">
        <w:rPr>
          <w:b/>
        </w:rPr>
        <w:t xml:space="preserve"> including budget</w:t>
      </w:r>
      <w:r w:rsidR="00EB2520" w:rsidRPr="00D87F61">
        <w:rPr>
          <w:b/>
        </w:rPr>
        <w:t>,</w:t>
      </w:r>
      <w:r w:rsidR="00D87F61">
        <w:rPr>
          <w:b/>
        </w:rPr>
        <w:t xml:space="preserve"> </w:t>
      </w:r>
      <w:r w:rsidR="00EB2520" w:rsidRPr="00D87F61">
        <w:rPr>
          <w:b/>
        </w:rPr>
        <w:t>regarding drafting</w:t>
      </w:r>
      <w:r w:rsidRPr="00D87F61">
        <w:rPr>
          <w:b/>
        </w:rPr>
        <w:t xml:space="preserve"> the Code by policy writers or</w:t>
      </w:r>
      <w:r w:rsidR="00EB2520" w:rsidRPr="00D87F61">
        <w:rPr>
          <w:b/>
        </w:rPr>
        <w:t xml:space="preserve"> professional technical writers, will be discussed on a</w:t>
      </w:r>
      <w:r w:rsidR="00EB2520">
        <w:rPr>
          <w:b/>
        </w:rPr>
        <w:t xml:space="preserve"> </w:t>
      </w:r>
      <w:r w:rsidRPr="007A633E">
        <w:rPr>
          <w:b/>
        </w:rPr>
        <w:t>case by case basis at the RHC meeting in March 2020</w:t>
      </w:r>
      <w:r w:rsidR="009F7C93" w:rsidRPr="007A633E">
        <w:rPr>
          <w:b/>
        </w:rPr>
        <w:t>.</w:t>
      </w:r>
    </w:p>
    <w:p w14:paraId="137EA578" w14:textId="1E5CBDB6" w:rsidR="003B517F" w:rsidRDefault="009F7C93" w:rsidP="007A633E">
      <w:pPr>
        <w:spacing w:after="240"/>
        <w:ind w:left="1134" w:hanging="1134"/>
      </w:pPr>
      <w:r w:rsidRPr="001713F2">
        <w:rPr>
          <w:b/>
        </w:rPr>
        <w:t xml:space="preserve">Action 9:  </w:t>
      </w:r>
      <w:r w:rsidR="007A633E">
        <w:rPr>
          <w:b/>
        </w:rPr>
        <w:tab/>
      </w:r>
      <w:r w:rsidRPr="001713F2">
        <w:rPr>
          <w:b/>
        </w:rPr>
        <w:t>Content Developer to form working group and prepare the Project Document Plan and send to the Secretariat</w:t>
      </w:r>
      <w:r>
        <w:t>.</w:t>
      </w:r>
    </w:p>
    <w:p w14:paraId="66E6BC97" w14:textId="77777777" w:rsidR="00283559" w:rsidRDefault="00283559" w:rsidP="00283559">
      <w:pPr>
        <w:spacing w:before="0" w:after="240"/>
        <w:ind w:left="1134" w:hanging="1134"/>
      </w:pPr>
    </w:p>
    <w:p w14:paraId="7A8043A9" w14:textId="77777777" w:rsidR="00C667BA" w:rsidRDefault="00A451AB" w:rsidP="00C667BA">
      <w:pPr>
        <w:pStyle w:val="Agendaitem-supplementary"/>
      </w:pPr>
      <w:sdt>
        <w:sdtPr>
          <w:id w:val="-883103866"/>
          <w:placeholder>
            <w:docPart w:val="B7B575C680D94A8781A19A0887E547EF"/>
          </w:placeholder>
        </w:sdtPr>
        <w:sdtEndPr/>
        <w:sdtContent>
          <w:r w:rsidR="00C667BA">
            <w:t xml:space="preserve">Development of procedures for managing the reivew of </w:t>
          </w:r>
          <w:r w:rsidR="00C667BA">
            <w:br/>
            <w:t xml:space="preserve">RPS and RHS documents and for Prioritisation of revision </w:t>
          </w:r>
          <w:r w:rsidR="00C667BA">
            <w:br/>
            <w:t>of such documents</w:t>
          </w:r>
        </w:sdtContent>
      </w:sdt>
      <w:r w:rsidR="00C667BA">
        <w:tab/>
      </w:r>
      <w:sdt>
        <w:sdtPr>
          <w:id w:val="1631355667"/>
          <w:placeholder>
            <w:docPart w:val="F2AC7B07DFEA41FA87934986E1338074"/>
          </w:placeholder>
        </w:sdtPr>
        <w:sdtEndPr/>
        <w:sdtContent>
          <w:sdt>
            <w:sdtPr>
              <w:id w:val="-907145738"/>
              <w:placeholder>
                <w:docPart w:val="B45016E252C0499D8427F1D34939EEF5"/>
              </w:placeholder>
            </w:sdtPr>
            <w:sdtEndPr/>
            <w:sdtContent>
              <w:r w:rsidR="00C667BA">
                <w:t>Dr Sarkar</w:t>
              </w:r>
            </w:sdtContent>
          </w:sdt>
        </w:sdtContent>
      </w:sdt>
    </w:p>
    <w:p w14:paraId="37C3835A" w14:textId="7A709E48" w:rsidR="00AA6222" w:rsidRDefault="005B7D42" w:rsidP="00CB7340">
      <w:r>
        <w:t>Considering th</w:t>
      </w:r>
      <w:r w:rsidR="00FC3FAD">
        <w:t>e</w:t>
      </w:r>
      <w:r w:rsidR="00694321">
        <w:t xml:space="preserve"> progress of </w:t>
      </w:r>
      <w:r>
        <w:t>works in a number of areas including use of new methodology for the development of code, prioritisation for review of RHS and RPS documents and review of RHC Statements</w:t>
      </w:r>
      <w:r w:rsidR="00FC3FAD">
        <w:t>,</w:t>
      </w:r>
      <w:r>
        <w:t xml:space="preserve"> </w:t>
      </w:r>
      <w:r w:rsidR="00E774A9">
        <w:t xml:space="preserve">Dr Sarkar </w:t>
      </w:r>
      <w:r w:rsidR="009F7C93">
        <w:t>stated</w:t>
      </w:r>
      <w:r>
        <w:t xml:space="preserve"> that </w:t>
      </w:r>
      <w:r w:rsidR="00375B2E">
        <w:t>the</w:t>
      </w:r>
      <w:r w:rsidR="00FC3FAD">
        <w:t xml:space="preserve"> procedures</w:t>
      </w:r>
      <w:r w:rsidR="00375B2E">
        <w:t xml:space="preserve"> for managing the review of RPS and RHS documents</w:t>
      </w:r>
      <w:r w:rsidR="00FC3FAD">
        <w:t xml:space="preserve"> would be developed taking into account</w:t>
      </w:r>
      <w:r w:rsidR="005B756C">
        <w:t xml:space="preserve"> </w:t>
      </w:r>
      <w:r w:rsidR="00FC3FAD">
        <w:t xml:space="preserve">the </w:t>
      </w:r>
      <w:r w:rsidR="005B756C">
        <w:t>progress in the aforementioned areas</w:t>
      </w:r>
      <w:r w:rsidR="009F7C93">
        <w:t xml:space="preserve">. </w:t>
      </w:r>
      <w:r w:rsidR="005B756C">
        <w:t xml:space="preserve"> </w:t>
      </w:r>
      <w:r w:rsidR="009F7C93">
        <w:t xml:space="preserve">He indicated that a progress report on development of procedures for managing the review of RPS and RHS documents and prioritisation of such </w:t>
      </w:r>
      <w:r w:rsidR="001713F2">
        <w:t>documents</w:t>
      </w:r>
      <w:r w:rsidR="009F7C93">
        <w:t xml:space="preserve"> </w:t>
      </w:r>
      <w:r w:rsidR="00972FE2">
        <w:t xml:space="preserve">would be provided </w:t>
      </w:r>
      <w:r w:rsidR="009F7C93">
        <w:t>at the RHC meeting in November 2019</w:t>
      </w:r>
      <w:r w:rsidR="00AA6222">
        <w:t xml:space="preserve">. </w:t>
      </w:r>
    </w:p>
    <w:p w14:paraId="2E2DCB4A" w14:textId="6A7065B2" w:rsidR="00F0375F" w:rsidRPr="001713F2" w:rsidRDefault="009F7C93" w:rsidP="00FC3FAD">
      <w:pPr>
        <w:ind w:left="1134" w:hanging="1134"/>
        <w:rPr>
          <w:b/>
        </w:rPr>
      </w:pPr>
      <w:r w:rsidRPr="001713F2">
        <w:rPr>
          <w:b/>
        </w:rPr>
        <w:t xml:space="preserve">Action 10: </w:t>
      </w:r>
      <w:r w:rsidR="00FC3FAD">
        <w:rPr>
          <w:b/>
        </w:rPr>
        <w:tab/>
      </w:r>
      <w:r w:rsidRPr="001713F2">
        <w:rPr>
          <w:b/>
        </w:rPr>
        <w:t>Secretariat to provide a report on the development of procedures for managing the review of RPS and RHS documents and for prioritisation of revision of such documents at the RHC meeting in November 2019</w:t>
      </w:r>
      <w:r w:rsidR="00C67121">
        <w:rPr>
          <w:b/>
        </w:rPr>
        <w:t>.</w:t>
      </w:r>
    </w:p>
    <w:p w14:paraId="02ADA271" w14:textId="77777777" w:rsidR="00CB7340" w:rsidRDefault="00A451AB" w:rsidP="00CB7340">
      <w:pPr>
        <w:pStyle w:val="Agendaitem-main"/>
      </w:pPr>
      <w:sdt>
        <w:sdtPr>
          <w:id w:val="-443766710"/>
          <w:placeholder>
            <w:docPart w:val="FE690131186B47C7AC810D34A2C59AF5"/>
          </w:placeholder>
        </w:sdtPr>
        <w:sdtEndPr/>
        <w:sdtContent>
          <w:r w:rsidR="001301A8">
            <w:t>RHC Work Program</w:t>
          </w:r>
        </w:sdtContent>
      </w:sdt>
    </w:p>
    <w:p w14:paraId="5A3D6FDD" w14:textId="2DBF30C4" w:rsidR="00CB7340" w:rsidRDefault="00A451AB" w:rsidP="00CB7340">
      <w:pPr>
        <w:pStyle w:val="Agendaitem-supplementary"/>
      </w:pPr>
      <w:sdt>
        <w:sdtPr>
          <w:id w:val="92291203"/>
          <w:placeholder>
            <w:docPart w:val="1789E0D8F0EF4C1D885725AB68F62649"/>
          </w:placeholder>
        </w:sdtPr>
        <w:sdtEndPr/>
        <w:sdtContent>
          <w:r w:rsidR="00793E4F">
            <w:t>Guidance for imple</w:t>
          </w:r>
          <w:r w:rsidR="00C667BA">
            <w:t>mentation of the Medical Exposure Code (MEC)</w:t>
          </w:r>
        </w:sdtContent>
      </w:sdt>
      <w:r w:rsidR="00CB7340">
        <w:tab/>
      </w:r>
      <w:sdt>
        <w:sdtPr>
          <w:id w:val="1068609913"/>
          <w:placeholder>
            <w:docPart w:val="7264DED752BD437A846A33BF71EB3381"/>
          </w:placeholder>
        </w:sdtPr>
        <w:sdtEndPr/>
        <w:sdtContent>
          <w:r w:rsidR="009845BC">
            <w:t xml:space="preserve">Dr </w:t>
          </w:r>
          <w:r w:rsidR="00F030CA">
            <w:t>Thomas</w:t>
          </w:r>
        </w:sdtContent>
      </w:sdt>
    </w:p>
    <w:p w14:paraId="32F4AF98" w14:textId="16972552" w:rsidR="007C59F3" w:rsidRDefault="007C59F3" w:rsidP="009E7CAF">
      <w:pPr>
        <w:spacing w:after="240"/>
      </w:pPr>
      <w:r>
        <w:t>Referring to the PDP</w:t>
      </w:r>
      <w:r w:rsidR="00FC3FAD">
        <w:t>,</w:t>
      </w:r>
      <w:r>
        <w:t xml:space="preserve"> Dr Thomas sought feedback </w:t>
      </w:r>
      <w:r w:rsidR="00C67121">
        <w:t>from the Members on the ‘Guidance for implementation of the Medical Exposure Code’.</w:t>
      </w:r>
      <w:r w:rsidR="00AA7278">
        <w:t xml:space="preserve"> He advised that the proposed document </w:t>
      </w:r>
      <w:r w:rsidR="00AA7278">
        <w:lastRenderedPageBreak/>
        <w:t xml:space="preserve">would be a RPS document. Dr Newbery </w:t>
      </w:r>
      <w:r w:rsidR="006E7BE2">
        <w:t>advised</w:t>
      </w:r>
      <w:r w:rsidR="00AA7278">
        <w:t xml:space="preserve"> that h</w:t>
      </w:r>
      <w:r w:rsidR="008C0BCB">
        <w:t>is team</w:t>
      </w:r>
      <w:r w:rsidR="00AA7278">
        <w:t xml:space="preserve"> undertook a mapping exercise on the MEC </w:t>
      </w:r>
      <w:r w:rsidR="008C0BCB">
        <w:t xml:space="preserve">against the IAEA Specific Safety Guide: </w:t>
      </w:r>
      <w:r w:rsidR="008C0BCB" w:rsidRPr="008C0BCB">
        <w:t>Radiation Protection and Safety in Medical Uses of Ionizing Radiation</w:t>
      </w:r>
      <w:r w:rsidR="008C0BCB">
        <w:t xml:space="preserve"> (SSG-46)</w:t>
      </w:r>
      <w:r w:rsidR="006E7BE2">
        <w:t>,</w:t>
      </w:r>
      <w:r w:rsidR="008C0BCB">
        <w:t xml:space="preserve"> </w:t>
      </w:r>
      <w:r w:rsidR="00AA7278">
        <w:t>and he would share the results of that mapping exercise</w:t>
      </w:r>
      <w:r w:rsidR="00FC3FAD">
        <w:t xml:space="preserve"> with ARPANSA</w:t>
      </w:r>
      <w:r w:rsidR="00AA7278">
        <w:t>. Mr Cleaves suggested to use the template for practice specific RPS documents that was discussed under Agenda Item 2.8</w:t>
      </w:r>
      <w:r w:rsidR="006E7BE2">
        <w:t>. Mr Cleaves also indicated that Victoria would participate in developing the proposed document.</w:t>
      </w:r>
    </w:p>
    <w:p w14:paraId="496A0F06" w14:textId="71999704" w:rsidR="00FC3FAD" w:rsidRDefault="006E7BE2" w:rsidP="00FC3FAD">
      <w:pPr>
        <w:spacing w:after="240"/>
        <w:ind w:left="1134" w:hanging="1134"/>
      </w:pPr>
      <w:r w:rsidRPr="001713F2">
        <w:rPr>
          <w:b/>
        </w:rPr>
        <w:t>Action 11</w:t>
      </w:r>
      <w:r w:rsidR="00C1635F" w:rsidRPr="001713F2">
        <w:rPr>
          <w:b/>
        </w:rPr>
        <w:t xml:space="preserve">. </w:t>
      </w:r>
      <w:r w:rsidR="00FC3FAD">
        <w:rPr>
          <w:b/>
        </w:rPr>
        <w:tab/>
      </w:r>
      <w:r w:rsidRPr="001713F2">
        <w:rPr>
          <w:b/>
        </w:rPr>
        <w:t>Tasmanian and Victorian representatives to send the practice specific template, using IAEA Specific Safety Guide SSG</w:t>
      </w:r>
      <w:r>
        <w:rPr>
          <w:b/>
        </w:rPr>
        <w:t>-</w:t>
      </w:r>
      <w:r w:rsidRPr="001713F2">
        <w:rPr>
          <w:b/>
        </w:rPr>
        <w:t>46, for Medical Exposure Code to Dr Thomas, and Dr Thomas to report at the RHC meeting in November 2019</w:t>
      </w:r>
      <w:r>
        <w:t>.</w:t>
      </w:r>
    </w:p>
    <w:p w14:paraId="2C437807" w14:textId="77777777" w:rsidR="00FC3FAD" w:rsidRDefault="00FC3FAD" w:rsidP="00FC3FAD">
      <w:pPr>
        <w:spacing w:before="0" w:after="240"/>
        <w:ind w:left="1134" w:hanging="1134"/>
      </w:pPr>
    </w:p>
    <w:p w14:paraId="54482D5A" w14:textId="77777777" w:rsidR="00CB7340" w:rsidRDefault="00A451AB" w:rsidP="00CB7340">
      <w:pPr>
        <w:pStyle w:val="Agendaitem-supplementary"/>
      </w:pPr>
      <w:sdt>
        <w:sdtPr>
          <w:id w:val="1892766597"/>
          <w:placeholder>
            <w:docPart w:val="0DE43C6AB4364BF79C1B995EEAA31C8F"/>
          </w:placeholder>
        </w:sdtPr>
        <w:sdtEndPr/>
        <w:sdtContent>
          <w:r w:rsidR="00C667BA">
            <w:t>Governance and administrative plan for the online glossary</w:t>
          </w:r>
        </w:sdtContent>
      </w:sdt>
      <w:r w:rsidR="00CB7340">
        <w:tab/>
      </w:r>
      <w:sdt>
        <w:sdtPr>
          <w:id w:val="2087026765"/>
          <w:placeholder>
            <w:docPart w:val="88F40C4EAE014D3CB681BA16914D7701"/>
          </w:placeholder>
        </w:sdtPr>
        <w:sdtEndPr/>
        <w:sdtContent>
          <w:r w:rsidR="009845BC">
            <w:t xml:space="preserve">Dr </w:t>
          </w:r>
          <w:r w:rsidR="00DD758B">
            <w:t>Tinker</w:t>
          </w:r>
        </w:sdtContent>
      </w:sdt>
    </w:p>
    <w:p w14:paraId="02DDD13A" w14:textId="6A0B3EE4" w:rsidR="00A51C69" w:rsidRPr="001713F2" w:rsidRDefault="00673873" w:rsidP="00673873">
      <w:pPr>
        <w:spacing w:after="240"/>
        <w:rPr>
          <w:rFonts w:ascii="Calibri" w:eastAsiaTheme="minorHAnsi" w:hAnsi="Calibri" w:cs="Calibri"/>
          <w:color w:val="000000"/>
          <w:lang w:eastAsia="en-US"/>
        </w:rPr>
      </w:pPr>
      <w:r>
        <w:rPr>
          <w:color w:val="auto"/>
        </w:rPr>
        <w:t>Dr Tinker</w:t>
      </w:r>
      <w:r w:rsidR="002A1927">
        <w:rPr>
          <w:color w:val="auto"/>
        </w:rPr>
        <w:t xml:space="preserve"> informed </w:t>
      </w:r>
      <w:r w:rsidR="00FC3FAD">
        <w:rPr>
          <w:color w:val="auto"/>
        </w:rPr>
        <w:t xml:space="preserve">that </w:t>
      </w:r>
      <w:r w:rsidR="00DB74B5">
        <w:rPr>
          <w:color w:val="auto"/>
        </w:rPr>
        <w:t>he</w:t>
      </w:r>
      <w:r w:rsidR="00DB74B5">
        <w:t xml:space="preserve"> </w:t>
      </w:r>
      <w:r w:rsidR="00DB74B5">
        <w:rPr>
          <w:rFonts w:ascii="Calibri" w:eastAsiaTheme="minorHAnsi" w:hAnsi="Calibri" w:cs="Calibri"/>
          <w:color w:val="000000"/>
          <w:lang w:eastAsia="en-US"/>
        </w:rPr>
        <w:t>would undertake a gap analysis of glossaries of various RPS documents</w:t>
      </w:r>
      <w:r w:rsidR="00DB74B5">
        <w:rPr>
          <w:color w:val="auto"/>
        </w:rPr>
        <w:t xml:space="preserve"> </w:t>
      </w:r>
      <w:r w:rsidR="00FC3FAD">
        <w:rPr>
          <w:rFonts w:ascii="Calibri" w:eastAsiaTheme="minorHAnsi" w:hAnsi="Calibri" w:cs="Calibri"/>
          <w:color w:val="000000"/>
          <w:lang w:eastAsia="en-US"/>
        </w:rPr>
        <w:t>starting</w:t>
      </w:r>
      <w:r w:rsidR="002A1927">
        <w:rPr>
          <w:rFonts w:ascii="Calibri" w:eastAsiaTheme="minorHAnsi" w:hAnsi="Calibri" w:cs="Calibri"/>
          <w:color w:val="000000"/>
          <w:lang w:eastAsia="en-US"/>
        </w:rPr>
        <w:t xml:space="preserve"> with the glossary of the Emergency Exposure Guide</w:t>
      </w:r>
      <w:r w:rsidR="00DB74B5">
        <w:rPr>
          <w:rFonts w:ascii="Calibri" w:eastAsiaTheme="minorHAnsi" w:hAnsi="Calibri" w:cs="Calibri"/>
          <w:color w:val="000000"/>
          <w:lang w:eastAsia="en-US"/>
        </w:rPr>
        <w:t>. This will help</w:t>
      </w:r>
      <w:r w:rsidR="00DA1AAE">
        <w:rPr>
          <w:rFonts w:ascii="Calibri" w:eastAsiaTheme="minorHAnsi" w:hAnsi="Calibri" w:cs="Calibri"/>
          <w:color w:val="000000"/>
          <w:lang w:eastAsia="en-US"/>
        </w:rPr>
        <w:t xml:space="preserve"> </w:t>
      </w:r>
      <w:r>
        <w:rPr>
          <w:rFonts w:ascii="Calibri" w:eastAsiaTheme="minorHAnsi" w:hAnsi="Calibri" w:cs="Calibri"/>
          <w:color w:val="000000"/>
          <w:lang w:eastAsia="en-US"/>
        </w:rPr>
        <w:t>to develop the governance process</w:t>
      </w:r>
      <w:r w:rsidR="00DB74B5">
        <w:rPr>
          <w:rFonts w:ascii="Calibri" w:eastAsiaTheme="minorHAnsi" w:hAnsi="Calibri" w:cs="Calibri"/>
          <w:color w:val="000000"/>
          <w:lang w:eastAsia="en-US"/>
        </w:rPr>
        <w:t xml:space="preserve"> for the online glossary</w:t>
      </w:r>
      <w:r w:rsidR="00FC3FAD">
        <w:rPr>
          <w:rFonts w:ascii="Calibri" w:eastAsiaTheme="minorHAnsi" w:hAnsi="Calibri" w:cs="Calibri"/>
          <w:color w:val="000000"/>
          <w:lang w:eastAsia="en-US"/>
        </w:rPr>
        <w:t xml:space="preserve"> for all RPS documents</w:t>
      </w:r>
      <w:r w:rsidR="00DB74B5">
        <w:rPr>
          <w:rFonts w:ascii="Calibri" w:eastAsiaTheme="minorHAnsi" w:hAnsi="Calibri" w:cs="Calibri"/>
          <w:color w:val="000000"/>
          <w:lang w:eastAsia="en-US"/>
        </w:rPr>
        <w:t xml:space="preserve">. </w:t>
      </w:r>
      <w:r w:rsidR="00F62BBC">
        <w:rPr>
          <w:rFonts w:ascii="Calibri" w:eastAsiaTheme="minorHAnsi" w:hAnsi="Calibri" w:cs="Calibri"/>
          <w:color w:val="000000"/>
          <w:lang w:eastAsia="en-US"/>
        </w:rPr>
        <w:t xml:space="preserve">The priority of </w:t>
      </w:r>
      <w:r w:rsidR="00FC3FAD">
        <w:rPr>
          <w:rFonts w:ascii="Calibri" w:eastAsiaTheme="minorHAnsi" w:hAnsi="Calibri" w:cs="Calibri"/>
          <w:color w:val="000000"/>
          <w:lang w:eastAsia="en-US"/>
        </w:rPr>
        <w:t>publishing the online</w:t>
      </w:r>
      <w:r w:rsidR="00F62BBC">
        <w:rPr>
          <w:rFonts w:ascii="Calibri" w:eastAsiaTheme="minorHAnsi" w:hAnsi="Calibri" w:cs="Calibri"/>
          <w:color w:val="000000"/>
          <w:lang w:eastAsia="en-US"/>
        </w:rPr>
        <w:t xml:space="preserve"> glossary will be synchronised with </w:t>
      </w:r>
      <w:r w:rsidR="00DB74B5">
        <w:rPr>
          <w:rFonts w:ascii="Calibri" w:eastAsiaTheme="minorHAnsi" w:hAnsi="Calibri" w:cs="Calibri"/>
          <w:color w:val="000000"/>
          <w:lang w:eastAsia="en-US"/>
        </w:rPr>
        <w:t>the</w:t>
      </w:r>
      <w:r w:rsidR="00F62BBC">
        <w:rPr>
          <w:rFonts w:ascii="Calibri" w:eastAsiaTheme="minorHAnsi" w:hAnsi="Calibri" w:cs="Calibri"/>
          <w:color w:val="000000"/>
          <w:lang w:eastAsia="en-US"/>
        </w:rPr>
        <w:t xml:space="preserve"> priority of review of RPS documents.  </w:t>
      </w:r>
      <w:r>
        <w:rPr>
          <w:color w:val="auto"/>
        </w:rPr>
        <w:t xml:space="preserve">  </w:t>
      </w:r>
    </w:p>
    <w:p w14:paraId="5BB81190" w14:textId="653F542B" w:rsidR="00CC5709" w:rsidRDefault="00DA1AAE" w:rsidP="00FC3FAD">
      <w:pPr>
        <w:spacing w:after="240"/>
        <w:ind w:left="1134" w:hanging="1134"/>
        <w:rPr>
          <w:b/>
        </w:rPr>
      </w:pPr>
      <w:r w:rsidRPr="001713F2">
        <w:rPr>
          <w:b/>
        </w:rPr>
        <w:t xml:space="preserve">Action 12: </w:t>
      </w:r>
      <w:r w:rsidR="00FC3FAD">
        <w:rPr>
          <w:b/>
        </w:rPr>
        <w:tab/>
      </w:r>
      <w:r w:rsidRPr="001713F2">
        <w:rPr>
          <w:b/>
        </w:rPr>
        <w:t>ARPANSA to undertake a gap analysis of the glossaries of various RPS documents and report the progress at the RHC meeting in November 2019</w:t>
      </w:r>
      <w:r>
        <w:rPr>
          <w:b/>
        </w:rPr>
        <w:t>.</w:t>
      </w:r>
    </w:p>
    <w:p w14:paraId="35DA0907" w14:textId="77777777" w:rsidR="001713F2" w:rsidRPr="001713F2" w:rsidRDefault="001713F2" w:rsidP="00673873">
      <w:pPr>
        <w:spacing w:after="240"/>
        <w:rPr>
          <w:b/>
          <w:color w:val="auto"/>
        </w:rPr>
      </w:pPr>
    </w:p>
    <w:p w14:paraId="64442FFD" w14:textId="54449185" w:rsidR="00DD758B" w:rsidRDefault="00A451AB" w:rsidP="00DD758B">
      <w:pPr>
        <w:pStyle w:val="Agendaitem-supplementary"/>
      </w:pPr>
      <w:sdt>
        <w:sdtPr>
          <w:id w:val="1766417547"/>
          <w:placeholder>
            <w:docPart w:val="91BF7E971D924EFAB865F51107975284"/>
          </w:placeholder>
        </w:sdtPr>
        <w:sdtEndPr/>
        <w:sdtContent>
          <w:r w:rsidR="00C667BA">
            <w:t>Cosmetic laser and IPL injury register</w:t>
          </w:r>
        </w:sdtContent>
      </w:sdt>
      <w:r w:rsidR="00DD758B">
        <w:tab/>
      </w:r>
      <w:sdt>
        <w:sdtPr>
          <w:id w:val="2045018611"/>
          <w:placeholder>
            <w:docPart w:val="26DC4364B8584A678B72CC70D5A761D7"/>
          </w:placeholder>
        </w:sdtPr>
        <w:sdtEndPr/>
        <w:sdtContent>
          <w:r w:rsidR="00C667BA">
            <w:t>Dr Tinker</w:t>
          </w:r>
        </w:sdtContent>
      </w:sdt>
    </w:p>
    <w:p w14:paraId="0F914FE2" w14:textId="37FC5FFD" w:rsidR="00030120" w:rsidRDefault="007F08BC" w:rsidP="00EA0B4C">
      <w:pPr>
        <w:spacing w:after="240"/>
      </w:pPr>
      <w:r>
        <w:t xml:space="preserve">The </w:t>
      </w:r>
      <w:r w:rsidR="00501FD9">
        <w:t xml:space="preserve">Members discussed the </w:t>
      </w:r>
      <w:r>
        <w:t xml:space="preserve">regulation of laser and it was noted that only three jurisdictions regulate laser. </w:t>
      </w:r>
      <w:r w:rsidR="00501FD9">
        <w:t xml:space="preserve">Mr Cleaves </w:t>
      </w:r>
      <w:r>
        <w:t xml:space="preserve">stated that </w:t>
      </w:r>
      <w:r w:rsidR="00704275">
        <w:t xml:space="preserve">he undertook surveys on </w:t>
      </w:r>
      <w:r w:rsidR="00501FD9">
        <w:t xml:space="preserve">cosmetic laser and IPL </w:t>
      </w:r>
      <w:r w:rsidR="00704275">
        <w:t xml:space="preserve">with a focus on </w:t>
      </w:r>
      <w:r w:rsidR="0030546D">
        <w:t>cosmetic</w:t>
      </w:r>
      <w:r w:rsidR="00501FD9">
        <w:t xml:space="preserve"> </w:t>
      </w:r>
      <w:r w:rsidR="00D4768B">
        <w:t>laser</w:t>
      </w:r>
      <w:r w:rsidR="00704275">
        <w:t xml:space="preserve">. He had also </w:t>
      </w:r>
      <w:r w:rsidR="00D4768B">
        <w:t>reviewed s</w:t>
      </w:r>
      <w:r w:rsidR="00501FD9">
        <w:t>tati</w:t>
      </w:r>
      <w:r w:rsidR="00704275">
        <w:t>sti</w:t>
      </w:r>
      <w:r w:rsidR="00501FD9">
        <w:t xml:space="preserve">cs from the </w:t>
      </w:r>
      <w:r w:rsidR="00704275">
        <w:t xml:space="preserve">Victorian Health Commissioner Department </w:t>
      </w:r>
      <w:r w:rsidR="00D4768B">
        <w:t>and there were</w:t>
      </w:r>
      <w:r w:rsidR="00501FD9">
        <w:t xml:space="preserve"> 103 complain</w:t>
      </w:r>
      <w:r w:rsidR="00C958AC">
        <w:t>t</w:t>
      </w:r>
      <w:r w:rsidR="00501FD9">
        <w:t xml:space="preserve">s in </w:t>
      </w:r>
      <w:r w:rsidR="00C958AC">
        <w:t xml:space="preserve">three </w:t>
      </w:r>
      <w:r w:rsidR="00501FD9">
        <w:t xml:space="preserve">years. </w:t>
      </w:r>
      <w:r w:rsidR="00C958AC">
        <w:t>He stated that more information would be needed to develop regulatory documents</w:t>
      </w:r>
      <w:r w:rsidR="00FC3FAD">
        <w:t xml:space="preserve"> in this area</w:t>
      </w:r>
      <w:r w:rsidR="00C958AC">
        <w:t xml:space="preserve">. </w:t>
      </w:r>
      <w:r w:rsidR="00501FD9">
        <w:t>Mr Carey added that o</w:t>
      </w:r>
      <w:r w:rsidR="0030546D">
        <w:t xml:space="preserve">ptions </w:t>
      </w:r>
      <w:r w:rsidR="00FC3FAD">
        <w:t>for</w:t>
      </w:r>
      <w:r w:rsidR="0030546D">
        <w:t xml:space="preserve"> managing hazard</w:t>
      </w:r>
      <w:r w:rsidR="00501FD9">
        <w:t xml:space="preserve"> need</w:t>
      </w:r>
      <w:r w:rsidR="00180678">
        <w:t>ed</w:t>
      </w:r>
      <w:r w:rsidR="00501FD9">
        <w:t xml:space="preserve"> to </w:t>
      </w:r>
      <w:r w:rsidR="00180678">
        <w:t xml:space="preserve">be identified </w:t>
      </w:r>
      <w:r w:rsidR="00501FD9">
        <w:t>and</w:t>
      </w:r>
      <w:r w:rsidR="0030546D">
        <w:t xml:space="preserve"> NSW</w:t>
      </w:r>
      <w:r w:rsidR="00501FD9">
        <w:t xml:space="preserve"> d</w:t>
      </w:r>
      <w:r w:rsidR="00FC3FAD">
        <w:t>id</w:t>
      </w:r>
      <w:r w:rsidR="001A3823">
        <w:t xml:space="preserve"> not</w:t>
      </w:r>
      <w:r w:rsidR="00501FD9">
        <w:t xml:space="preserve"> regulate </w:t>
      </w:r>
      <w:r w:rsidR="00180678">
        <w:t xml:space="preserve">this </w:t>
      </w:r>
      <w:r w:rsidR="00501FD9">
        <w:t>industry</w:t>
      </w:r>
      <w:r w:rsidR="009B0DCA">
        <w:t>.</w:t>
      </w:r>
      <w:r w:rsidR="00180678">
        <w:t xml:space="preserve"> Ho</w:t>
      </w:r>
      <w:r w:rsidR="00FC3FAD">
        <w:t xml:space="preserve">wever, he pointed out that NSW </w:t>
      </w:r>
      <w:r w:rsidR="00FB4F6A">
        <w:t xml:space="preserve">Department of </w:t>
      </w:r>
      <w:r w:rsidR="00FC3FAD">
        <w:t>F</w:t>
      </w:r>
      <w:r w:rsidR="00180678">
        <w:t>air Trading received a large number of complaints in cosmetic services</w:t>
      </w:r>
      <w:r w:rsidR="00FB4F6A">
        <w:t>,</w:t>
      </w:r>
      <w:r w:rsidR="00180678">
        <w:t xml:space="preserve"> and </w:t>
      </w:r>
      <w:r w:rsidR="00FB4F6A">
        <w:t xml:space="preserve">were </w:t>
      </w:r>
      <w:r w:rsidR="00180678">
        <w:t xml:space="preserve">considering the provision of self-regulation applying industry code of practice. </w:t>
      </w:r>
      <w:r w:rsidR="00A823B3">
        <w:t xml:space="preserve">Dr Newbery indicated that enHealth and AHPPC were interested in this area, and considering the size of the industry self-regulation would be </w:t>
      </w:r>
      <w:r w:rsidR="00006CA0">
        <w:t>a practical approach</w:t>
      </w:r>
      <w:r w:rsidR="009B0DCA">
        <w:t xml:space="preserve">. </w:t>
      </w:r>
      <w:r w:rsidR="00006CA0">
        <w:t>Dr Larsson suggested t</w:t>
      </w:r>
      <w:r w:rsidR="00FB4F6A">
        <w:t xml:space="preserve">hat the governance process </w:t>
      </w:r>
      <w:r w:rsidR="004314E5">
        <w:t xml:space="preserve">the </w:t>
      </w:r>
      <w:r w:rsidR="00FB4F6A">
        <w:t>RHC was</w:t>
      </w:r>
      <w:r w:rsidR="00006CA0">
        <w:t xml:space="preserve"> discussing for national uniformity would be useful in this regard, and </w:t>
      </w:r>
      <w:r w:rsidR="00FB4F6A">
        <w:t xml:space="preserve">the </w:t>
      </w:r>
      <w:r w:rsidR="00006CA0">
        <w:t>RHC should be the technical lead for the enHealth pathway</w:t>
      </w:r>
      <w:r w:rsidR="00FB4F6A">
        <w:t>.</w:t>
      </w:r>
      <w:r w:rsidR="00006CA0">
        <w:t xml:space="preserve"> </w:t>
      </w:r>
    </w:p>
    <w:p w14:paraId="2627E7D6" w14:textId="1DC6CBB2" w:rsidR="00AC0CB2" w:rsidRDefault="00006CA0" w:rsidP="00EA0B4C">
      <w:pPr>
        <w:spacing w:after="240"/>
      </w:pPr>
      <w:r>
        <w:t xml:space="preserve">It was agreed that </w:t>
      </w:r>
      <w:r w:rsidR="00FB4F6A">
        <w:t xml:space="preserve">the </w:t>
      </w:r>
      <w:r>
        <w:t>RHC be kept posted on IPL and cosmetic laser</w:t>
      </w:r>
      <w:r w:rsidR="00FB4F6A">
        <w:t xml:space="preserve"> </w:t>
      </w:r>
      <w:r w:rsidR="00B66470">
        <w:t>incidents</w:t>
      </w:r>
      <w:r w:rsidR="00AC0CB2">
        <w:t xml:space="preserve">. </w:t>
      </w:r>
    </w:p>
    <w:p w14:paraId="1880FF37" w14:textId="43AE25D8" w:rsidR="001713F2" w:rsidRDefault="00B66470" w:rsidP="00B66470">
      <w:pPr>
        <w:spacing w:after="240"/>
        <w:ind w:left="1134" w:hanging="1134"/>
      </w:pPr>
      <w:r w:rsidRPr="00B66470">
        <w:rPr>
          <w:b/>
        </w:rPr>
        <w:lastRenderedPageBreak/>
        <w:t>Action 13:</w:t>
      </w:r>
      <w:r w:rsidRPr="00B66470">
        <w:rPr>
          <w:b/>
        </w:rPr>
        <w:tab/>
        <w:t>ARPANSA and relevant jurisdictions to keep RHC informed about IPL and cosmetic laser incidents</w:t>
      </w:r>
      <w:r>
        <w:t>.</w:t>
      </w:r>
    </w:p>
    <w:p w14:paraId="18D7831D" w14:textId="77777777" w:rsidR="00B66470" w:rsidRPr="0030546D" w:rsidRDefault="00B66470" w:rsidP="00EA0B4C">
      <w:pPr>
        <w:spacing w:after="240"/>
      </w:pPr>
    </w:p>
    <w:p w14:paraId="27C54A0B" w14:textId="21E90C8F" w:rsidR="00DD758B" w:rsidRDefault="00A451AB" w:rsidP="00DD758B">
      <w:pPr>
        <w:pStyle w:val="Agendaitem-supplementary"/>
      </w:pPr>
      <w:sdt>
        <w:sdtPr>
          <w:id w:val="317085156"/>
          <w:placeholder>
            <w:docPart w:val="E53A82A8B03C4895810C0F99C4381130"/>
          </w:placeholder>
        </w:sdtPr>
        <w:sdtEndPr/>
        <w:sdtContent>
          <w:r w:rsidR="00C667BA">
            <w:t>Review of RPS 3</w:t>
          </w:r>
          <w:r w:rsidR="009259BF">
            <w:t>,</w:t>
          </w:r>
          <w:r w:rsidR="00C667BA">
            <w:t xml:space="preserve"> </w:t>
          </w:r>
          <w:r w:rsidR="009259BF">
            <w:t>regulation of RF and</w:t>
          </w:r>
          <w:r w:rsidR="00C667BA">
            <w:t xml:space="preserve"> mapping exercise of non-ionising radiation</w:t>
          </w:r>
          <w:r w:rsidR="00C667BA">
            <w:br/>
            <w:t>regualtion in Australia</w:t>
          </w:r>
        </w:sdtContent>
      </w:sdt>
      <w:r w:rsidR="00DD758B">
        <w:tab/>
      </w:r>
      <w:sdt>
        <w:sdtPr>
          <w:id w:val="1326244554"/>
          <w:placeholder>
            <w:docPart w:val="2E11B58475304DBE9A806DCCBC1066E4"/>
          </w:placeholder>
        </w:sdtPr>
        <w:sdtEndPr/>
        <w:sdtContent>
          <w:r w:rsidR="00C667BA">
            <w:t xml:space="preserve">Dr Hocking/Dr </w:t>
          </w:r>
          <w:r w:rsidR="00937EBD">
            <w:t>Tinker</w:t>
          </w:r>
        </w:sdtContent>
      </w:sdt>
    </w:p>
    <w:p w14:paraId="7580CE20" w14:textId="01D12E1B" w:rsidR="00A24274" w:rsidRPr="00A24274" w:rsidRDefault="00A24274" w:rsidP="008A117F">
      <w:pPr>
        <w:rPr>
          <w:rFonts w:ascii="Calibri" w:eastAsiaTheme="minorHAnsi" w:hAnsi="Calibri" w:cs="Calibri"/>
          <w:i/>
          <w:color w:val="000000"/>
          <w:lang w:eastAsia="en-US"/>
        </w:rPr>
      </w:pPr>
      <w:r w:rsidRPr="00A24274">
        <w:rPr>
          <w:rFonts w:ascii="Calibri" w:eastAsiaTheme="minorHAnsi" w:hAnsi="Calibri" w:cs="Calibri"/>
          <w:i/>
          <w:color w:val="000000"/>
          <w:lang w:eastAsia="en-US"/>
        </w:rPr>
        <w:t>Review of RPS 3</w:t>
      </w:r>
    </w:p>
    <w:p w14:paraId="3CE9A2D1" w14:textId="67EFCC63" w:rsidR="00DE6F92" w:rsidRDefault="00A83D79" w:rsidP="008A117F">
      <w:pPr>
        <w:rPr>
          <w:rFonts w:ascii="Calibri" w:eastAsiaTheme="minorHAnsi" w:hAnsi="Calibri" w:cs="Calibri"/>
          <w:color w:val="000000"/>
          <w:lang w:eastAsia="en-US"/>
        </w:rPr>
      </w:pPr>
      <w:r>
        <w:rPr>
          <w:rFonts w:ascii="Calibri" w:eastAsiaTheme="minorHAnsi" w:hAnsi="Calibri" w:cs="Calibri"/>
          <w:color w:val="000000"/>
          <w:lang w:eastAsia="en-US"/>
        </w:rPr>
        <w:t xml:space="preserve">Dr Hocking said </w:t>
      </w:r>
      <w:r w:rsidR="00DE6F92">
        <w:rPr>
          <w:rFonts w:ascii="Calibri" w:eastAsiaTheme="minorHAnsi" w:hAnsi="Calibri" w:cs="Calibri"/>
          <w:color w:val="000000"/>
          <w:lang w:eastAsia="en-US"/>
        </w:rPr>
        <w:t xml:space="preserve">a final version of the ICNIRP standard was awaited and this delayed completion of RPS3. </w:t>
      </w:r>
    </w:p>
    <w:p w14:paraId="38895761" w14:textId="633BA6D5" w:rsidR="00DE6F92" w:rsidRDefault="009259BF" w:rsidP="008A117F">
      <w:pPr>
        <w:rPr>
          <w:rFonts w:ascii="Calibri" w:eastAsiaTheme="minorHAnsi" w:hAnsi="Calibri" w:cs="Calibri"/>
          <w:color w:val="000000"/>
          <w:lang w:eastAsia="en-US"/>
        </w:rPr>
      </w:pPr>
      <w:r>
        <w:rPr>
          <w:rFonts w:ascii="Calibri" w:eastAsiaTheme="minorHAnsi" w:hAnsi="Calibri" w:cs="Calibri"/>
          <w:color w:val="000000"/>
          <w:lang w:eastAsia="en-US"/>
        </w:rPr>
        <w:t>It was noted that for the revision of the RPS 3 the new methodology template for practice specific RPS document would be used.</w:t>
      </w:r>
      <w:r w:rsidR="00A83D79">
        <w:rPr>
          <w:rFonts w:ascii="Calibri" w:eastAsiaTheme="minorHAnsi" w:hAnsi="Calibri" w:cs="Calibri"/>
          <w:color w:val="000000"/>
          <w:lang w:eastAsia="en-US"/>
        </w:rPr>
        <w:t xml:space="preserve"> This </w:t>
      </w:r>
      <w:r w:rsidR="00DE6F92">
        <w:rPr>
          <w:rFonts w:ascii="Calibri" w:eastAsiaTheme="minorHAnsi" w:hAnsi="Calibri" w:cs="Calibri"/>
          <w:color w:val="000000"/>
          <w:lang w:eastAsia="en-US"/>
        </w:rPr>
        <w:t xml:space="preserve">methodology </w:t>
      </w:r>
      <w:r w:rsidR="00A83D79">
        <w:rPr>
          <w:rFonts w:ascii="Calibri" w:eastAsiaTheme="minorHAnsi" w:hAnsi="Calibri" w:cs="Calibri"/>
          <w:color w:val="000000"/>
          <w:lang w:eastAsia="en-US"/>
        </w:rPr>
        <w:t xml:space="preserve">highlighted the difficulty of identifying a regulator to enforce the proposed safe working practices on RF sites such as roof-tops.  </w:t>
      </w:r>
      <w:r>
        <w:rPr>
          <w:rFonts w:ascii="Calibri" w:eastAsiaTheme="minorHAnsi" w:hAnsi="Calibri" w:cs="Calibri"/>
          <w:color w:val="000000"/>
          <w:lang w:eastAsia="en-US"/>
        </w:rPr>
        <w:t xml:space="preserve"> </w:t>
      </w:r>
    </w:p>
    <w:p w14:paraId="20DB3EF0" w14:textId="160A5275" w:rsidR="00D70967" w:rsidRDefault="00D70967" w:rsidP="00D70967">
      <w:pPr>
        <w:rPr>
          <w:rFonts w:ascii="Calibri" w:eastAsiaTheme="minorHAnsi" w:hAnsi="Calibri" w:cs="Calibri"/>
          <w:color w:val="000000"/>
          <w:lang w:eastAsia="en-US"/>
        </w:rPr>
      </w:pPr>
      <w:r>
        <w:rPr>
          <w:rFonts w:ascii="Calibri" w:eastAsiaTheme="minorHAnsi" w:hAnsi="Calibri" w:cs="Calibri"/>
          <w:color w:val="000000"/>
          <w:lang w:eastAsia="en-US"/>
        </w:rPr>
        <w:t xml:space="preserve">The Members considered that developing a communication strategy would help to improve the understanding of regulatory expectations noting that Australian Communications and Media Authority (ACMA) has the primary responsibility for telecommunication regulation. Recent public enquiries related to 5G were noted. These are being handled at jurisdiction level and will not await the communication strategy. </w:t>
      </w:r>
    </w:p>
    <w:p w14:paraId="38602472" w14:textId="77777777" w:rsidR="00DE6F92" w:rsidRDefault="009259BF" w:rsidP="008A117F">
      <w:pPr>
        <w:rPr>
          <w:rFonts w:ascii="Calibri" w:eastAsiaTheme="minorHAnsi" w:hAnsi="Calibri" w:cs="Calibri"/>
          <w:color w:val="000000"/>
          <w:lang w:eastAsia="en-US"/>
        </w:rPr>
      </w:pPr>
      <w:r>
        <w:rPr>
          <w:rFonts w:ascii="Calibri" w:eastAsiaTheme="minorHAnsi" w:hAnsi="Calibri" w:cs="Calibri"/>
          <w:color w:val="000000"/>
          <w:lang w:eastAsia="en-US"/>
        </w:rPr>
        <w:t xml:space="preserve">Mr Kumar briefed on the OBPR preliminary assessment of RPS 3. </w:t>
      </w:r>
    </w:p>
    <w:p w14:paraId="27CCE57A" w14:textId="07EA08CC" w:rsidR="009259BF" w:rsidRDefault="009259BF" w:rsidP="008A117F">
      <w:pPr>
        <w:rPr>
          <w:rFonts w:ascii="Calibri" w:eastAsiaTheme="minorHAnsi" w:hAnsi="Calibri" w:cs="Calibri"/>
          <w:color w:val="000000"/>
          <w:lang w:eastAsia="en-US"/>
        </w:rPr>
      </w:pPr>
      <w:r>
        <w:rPr>
          <w:rFonts w:ascii="Calibri" w:eastAsiaTheme="minorHAnsi" w:hAnsi="Calibri" w:cs="Calibri"/>
          <w:color w:val="000000"/>
          <w:lang w:eastAsia="en-US"/>
        </w:rPr>
        <w:t>The Members asked whether the revised RPS 3 would be a Standard or Code. Dr Tinker stated that the working group would come up with the options whether RPS 3 would be a Standard or Code.</w:t>
      </w:r>
    </w:p>
    <w:p w14:paraId="0BB2B3CC" w14:textId="02591940" w:rsidR="00F61C5F" w:rsidRDefault="004314E5" w:rsidP="004314E5">
      <w:pPr>
        <w:rPr>
          <w:rFonts w:ascii="Calibri" w:eastAsiaTheme="minorHAnsi" w:hAnsi="Calibri" w:cs="Calibri"/>
          <w:color w:val="000000"/>
          <w:lang w:eastAsia="en-US"/>
        </w:rPr>
      </w:pPr>
      <w:r>
        <w:rPr>
          <w:rFonts w:ascii="Calibri" w:eastAsiaTheme="minorHAnsi" w:hAnsi="Calibri" w:cs="Calibri"/>
          <w:color w:val="000000"/>
          <w:lang w:eastAsia="en-US"/>
        </w:rPr>
        <w:t>The Members highlighted the impact of RF exposure to workers in the plastic welding industry and defence</w:t>
      </w:r>
      <w:r w:rsidR="00F61C5F">
        <w:rPr>
          <w:rFonts w:ascii="Calibri" w:eastAsiaTheme="minorHAnsi" w:hAnsi="Calibri" w:cs="Calibri"/>
          <w:color w:val="000000"/>
          <w:lang w:eastAsia="en-US"/>
        </w:rPr>
        <w:t xml:space="preserve"> and the potential for overexposure</w:t>
      </w:r>
      <w:r>
        <w:rPr>
          <w:rFonts w:ascii="Calibri" w:eastAsiaTheme="minorHAnsi" w:hAnsi="Calibri" w:cs="Calibri"/>
          <w:color w:val="000000"/>
          <w:lang w:eastAsia="en-US"/>
        </w:rPr>
        <w:t xml:space="preserve">. </w:t>
      </w:r>
      <w:r w:rsidR="00F61C5F">
        <w:rPr>
          <w:rFonts w:ascii="Calibri" w:eastAsiaTheme="minorHAnsi" w:hAnsi="Calibri" w:cs="Calibri"/>
          <w:color w:val="000000"/>
          <w:lang w:eastAsia="en-US"/>
        </w:rPr>
        <w:t xml:space="preserve">Comcare relies on RPS 3 to demonstrate protection of Defence workers. </w:t>
      </w:r>
    </w:p>
    <w:p w14:paraId="6AE387CB" w14:textId="77777777" w:rsidR="00A83D79" w:rsidRDefault="00A83D79" w:rsidP="00A83D79">
      <w:pPr>
        <w:ind w:left="1134" w:hanging="1134"/>
      </w:pPr>
      <w:r w:rsidRPr="001713F2">
        <w:rPr>
          <w:b/>
        </w:rPr>
        <w:t xml:space="preserve">Action 14: </w:t>
      </w:r>
      <w:r>
        <w:rPr>
          <w:b/>
        </w:rPr>
        <w:tab/>
      </w:r>
      <w:r w:rsidRPr="001713F2">
        <w:rPr>
          <w:b/>
        </w:rPr>
        <w:t>Working group to consider whether RPS 3 would be Code or Standard and report at the RHC Meeting in November 2019</w:t>
      </w:r>
      <w:r>
        <w:t>.</w:t>
      </w:r>
    </w:p>
    <w:p w14:paraId="35DD5814" w14:textId="25327320" w:rsidR="00A83D79" w:rsidRDefault="00A83D79" w:rsidP="00A83D79">
      <w:pPr>
        <w:ind w:left="1134" w:hanging="1134"/>
      </w:pPr>
      <w:r w:rsidRPr="001713F2">
        <w:rPr>
          <w:b/>
        </w:rPr>
        <w:t xml:space="preserve">Action 15: </w:t>
      </w:r>
      <w:r>
        <w:rPr>
          <w:b/>
        </w:rPr>
        <w:tab/>
      </w:r>
      <w:r w:rsidRPr="001713F2">
        <w:rPr>
          <w:b/>
        </w:rPr>
        <w:t>Working group to continue to work on communication strateg</w:t>
      </w:r>
      <w:r w:rsidR="00D70967">
        <w:rPr>
          <w:b/>
        </w:rPr>
        <w:t xml:space="preserve">ies for public and scientific audiences </w:t>
      </w:r>
      <w:r w:rsidRPr="001713F2">
        <w:rPr>
          <w:b/>
        </w:rPr>
        <w:t>and report at the RHC meeting in November 2019</w:t>
      </w:r>
      <w:r>
        <w:t>.</w:t>
      </w:r>
    </w:p>
    <w:p w14:paraId="7151D19E" w14:textId="77777777" w:rsidR="00A83D79" w:rsidRDefault="00A83D79" w:rsidP="004314E5">
      <w:pPr>
        <w:rPr>
          <w:rFonts w:ascii="Calibri" w:eastAsiaTheme="minorHAnsi" w:hAnsi="Calibri" w:cs="Calibri"/>
          <w:color w:val="000000"/>
          <w:lang w:eastAsia="en-US"/>
        </w:rPr>
      </w:pPr>
    </w:p>
    <w:p w14:paraId="25069F0A" w14:textId="7BDD7B4F" w:rsidR="001D66AA" w:rsidRPr="00C871CA" w:rsidRDefault="001D66AA" w:rsidP="004314E5">
      <w:pPr>
        <w:rPr>
          <w:rFonts w:ascii="Calibri" w:eastAsiaTheme="minorHAnsi" w:hAnsi="Calibri" w:cs="Calibri"/>
          <w:bCs/>
          <w:i/>
          <w:color w:val="000000"/>
          <w:lang w:eastAsia="en-US"/>
        </w:rPr>
      </w:pPr>
      <w:r w:rsidRPr="00C871CA">
        <w:rPr>
          <w:bCs/>
          <w:i/>
        </w:rPr>
        <w:t>Regulation of RF and mapping exercise of non-ionising radiation regul</w:t>
      </w:r>
      <w:r w:rsidR="00DE6F92" w:rsidRPr="00C871CA">
        <w:rPr>
          <w:bCs/>
          <w:i/>
        </w:rPr>
        <w:t>a</w:t>
      </w:r>
      <w:r w:rsidRPr="00C871CA">
        <w:rPr>
          <w:bCs/>
          <w:i/>
        </w:rPr>
        <w:t>tion in Australia</w:t>
      </w:r>
    </w:p>
    <w:p w14:paraId="536E31EF" w14:textId="34A10AC0" w:rsidR="007B0CFB" w:rsidRDefault="006F2802" w:rsidP="008A117F">
      <w:pPr>
        <w:rPr>
          <w:rFonts w:ascii="Calibri" w:eastAsiaTheme="minorHAnsi" w:hAnsi="Calibri" w:cs="Calibri"/>
          <w:color w:val="000000"/>
          <w:lang w:eastAsia="en-US"/>
        </w:rPr>
      </w:pPr>
      <w:r>
        <w:rPr>
          <w:rFonts w:ascii="Calibri" w:eastAsiaTheme="minorHAnsi" w:hAnsi="Calibri" w:cs="Calibri"/>
          <w:color w:val="000000"/>
          <w:lang w:eastAsia="en-US"/>
        </w:rPr>
        <w:lastRenderedPageBreak/>
        <w:t>Dr Hocking and Dr T</w:t>
      </w:r>
      <w:r w:rsidR="00AE560E">
        <w:rPr>
          <w:rFonts w:ascii="Calibri" w:eastAsiaTheme="minorHAnsi" w:hAnsi="Calibri" w:cs="Calibri"/>
          <w:color w:val="000000"/>
          <w:lang w:eastAsia="en-US"/>
        </w:rPr>
        <w:t xml:space="preserve">inker summarised the </w:t>
      </w:r>
      <w:r>
        <w:rPr>
          <w:rFonts w:ascii="Calibri" w:eastAsiaTheme="minorHAnsi" w:hAnsi="Calibri" w:cs="Calibri"/>
          <w:color w:val="000000"/>
          <w:lang w:eastAsia="en-US"/>
        </w:rPr>
        <w:t>report on Mapping of Non-ionising Radiation Regulation in Australia</w:t>
      </w:r>
      <w:r w:rsidR="00DE6F92">
        <w:rPr>
          <w:rFonts w:ascii="Calibri" w:eastAsiaTheme="minorHAnsi" w:hAnsi="Calibri" w:cs="Calibri"/>
          <w:color w:val="000000"/>
          <w:lang w:eastAsia="en-US"/>
        </w:rPr>
        <w:t xml:space="preserve"> which was the first stage of the project re the adequacy of regulation of NIR</w:t>
      </w:r>
      <w:r>
        <w:rPr>
          <w:rFonts w:ascii="Calibri" w:eastAsiaTheme="minorHAnsi" w:hAnsi="Calibri" w:cs="Calibri"/>
          <w:color w:val="000000"/>
          <w:lang w:eastAsia="en-US"/>
        </w:rPr>
        <w:t>. The report outlines the definitions and regulations of non-ionising radiation (NIR) across all jurisdiction</w:t>
      </w:r>
      <w:r w:rsidR="00DB01A3">
        <w:rPr>
          <w:rFonts w:ascii="Calibri" w:eastAsiaTheme="minorHAnsi" w:hAnsi="Calibri" w:cs="Calibri"/>
          <w:color w:val="000000"/>
          <w:lang w:eastAsia="en-US"/>
        </w:rPr>
        <w:t>s</w:t>
      </w:r>
      <w:r>
        <w:rPr>
          <w:rFonts w:ascii="Calibri" w:eastAsiaTheme="minorHAnsi" w:hAnsi="Calibri" w:cs="Calibri"/>
          <w:color w:val="000000"/>
          <w:lang w:eastAsia="en-US"/>
        </w:rPr>
        <w:t xml:space="preserve">. The report also includes a summary of NIR risks and </w:t>
      </w:r>
      <w:r w:rsidR="00DB01A3">
        <w:rPr>
          <w:rFonts w:ascii="Calibri" w:eastAsiaTheme="minorHAnsi" w:hAnsi="Calibri" w:cs="Calibri"/>
          <w:color w:val="000000"/>
          <w:lang w:eastAsia="en-US"/>
        </w:rPr>
        <w:t xml:space="preserve">relevant </w:t>
      </w:r>
      <w:r>
        <w:rPr>
          <w:rFonts w:ascii="Calibri" w:eastAsiaTheme="minorHAnsi" w:hAnsi="Calibri" w:cs="Calibri"/>
          <w:color w:val="000000"/>
          <w:lang w:eastAsia="en-US"/>
        </w:rPr>
        <w:t>international/Australian guidelines and standard</w:t>
      </w:r>
      <w:r w:rsidR="00DB01A3">
        <w:rPr>
          <w:rFonts w:ascii="Calibri" w:eastAsiaTheme="minorHAnsi" w:hAnsi="Calibri" w:cs="Calibri"/>
          <w:color w:val="000000"/>
          <w:lang w:eastAsia="en-US"/>
        </w:rPr>
        <w:t>s</w:t>
      </w:r>
      <w:r>
        <w:rPr>
          <w:rFonts w:ascii="Calibri" w:eastAsiaTheme="minorHAnsi" w:hAnsi="Calibri" w:cs="Calibri"/>
          <w:color w:val="000000"/>
          <w:lang w:eastAsia="en-US"/>
        </w:rPr>
        <w:t xml:space="preserve">. </w:t>
      </w:r>
      <w:r w:rsidR="00D70967">
        <w:rPr>
          <w:rFonts w:ascii="Calibri" w:eastAsiaTheme="minorHAnsi" w:hAnsi="Calibri" w:cs="Calibri"/>
          <w:color w:val="000000"/>
          <w:lang w:eastAsia="en-US"/>
        </w:rPr>
        <w:t xml:space="preserve">The report indicates which regulators have responsibility for enforcement of these standards. </w:t>
      </w:r>
      <w:r w:rsidR="00F61C5F">
        <w:rPr>
          <w:rFonts w:ascii="Calibri" w:eastAsiaTheme="minorHAnsi" w:hAnsi="Calibri" w:cs="Calibri"/>
          <w:color w:val="000000"/>
          <w:lang w:eastAsia="en-US"/>
        </w:rPr>
        <w:t>Dr Tinker undertook to forward the MRI Safety Guidelines published by the Royal Australian and New Zealand College of Radiologists</w:t>
      </w:r>
      <w:r w:rsidR="003F4ADB">
        <w:rPr>
          <w:rFonts w:ascii="Calibri" w:eastAsiaTheme="minorHAnsi" w:hAnsi="Calibri" w:cs="Calibri"/>
          <w:color w:val="000000"/>
          <w:lang w:eastAsia="en-US"/>
        </w:rPr>
        <w:t xml:space="preserve">. </w:t>
      </w:r>
    </w:p>
    <w:p w14:paraId="5112C4D7" w14:textId="2AA3AAC3" w:rsidR="00B5547A" w:rsidRDefault="00B5547A" w:rsidP="008A117F">
      <w:pPr>
        <w:rPr>
          <w:rFonts w:ascii="Calibri" w:eastAsiaTheme="minorHAnsi" w:hAnsi="Calibri" w:cs="Calibri"/>
          <w:color w:val="000000"/>
          <w:lang w:eastAsia="en-US"/>
        </w:rPr>
      </w:pPr>
      <w:r>
        <w:rPr>
          <w:rFonts w:ascii="Calibri" w:eastAsiaTheme="minorHAnsi" w:hAnsi="Calibri" w:cs="Calibri"/>
          <w:color w:val="000000"/>
          <w:lang w:eastAsia="en-US"/>
        </w:rPr>
        <w:t xml:space="preserve">Acknowledging the importance of the results of the mapping exercise the Members suggested to </w:t>
      </w:r>
      <w:r w:rsidRPr="006D18E2">
        <w:rPr>
          <w:rFonts w:ascii="Calibri" w:eastAsiaTheme="minorHAnsi" w:hAnsi="Calibri" w:cs="Calibri"/>
          <w:color w:val="000000"/>
          <w:lang w:eastAsia="en-US"/>
        </w:rPr>
        <w:t xml:space="preserve">validate (with all jurisdictions) the report on mapping of non-ionising radiation regulation and publish </w:t>
      </w:r>
      <w:r>
        <w:rPr>
          <w:rFonts w:ascii="Calibri" w:eastAsiaTheme="minorHAnsi" w:hAnsi="Calibri" w:cs="Calibri"/>
          <w:color w:val="000000"/>
          <w:lang w:eastAsia="en-US"/>
        </w:rPr>
        <w:t xml:space="preserve">this </w:t>
      </w:r>
      <w:r w:rsidRPr="006D18E2">
        <w:rPr>
          <w:rFonts w:ascii="Calibri" w:eastAsiaTheme="minorHAnsi" w:hAnsi="Calibri" w:cs="Calibri"/>
          <w:color w:val="000000"/>
          <w:lang w:eastAsia="en-US"/>
        </w:rPr>
        <w:t>as a Technical Report</w:t>
      </w:r>
      <w:r>
        <w:rPr>
          <w:rFonts w:ascii="Calibri" w:eastAsiaTheme="minorHAnsi" w:hAnsi="Calibri" w:cs="Calibri"/>
          <w:color w:val="000000"/>
          <w:lang w:eastAsia="en-US"/>
        </w:rPr>
        <w:t xml:space="preserve">. The Members also suggested to share </w:t>
      </w:r>
      <w:r w:rsidRPr="006D18E2">
        <w:rPr>
          <w:rFonts w:ascii="Calibri" w:eastAsiaTheme="minorHAnsi" w:hAnsi="Calibri" w:cs="Calibri"/>
          <w:color w:val="000000"/>
          <w:lang w:eastAsia="en-US"/>
        </w:rPr>
        <w:t xml:space="preserve">the </w:t>
      </w:r>
      <w:r>
        <w:rPr>
          <w:rFonts w:ascii="Calibri" w:eastAsiaTheme="minorHAnsi" w:hAnsi="Calibri" w:cs="Calibri"/>
          <w:color w:val="000000"/>
          <w:lang w:eastAsia="en-US"/>
        </w:rPr>
        <w:t xml:space="preserve">Executive Summary of the </w:t>
      </w:r>
      <w:r w:rsidRPr="006D18E2">
        <w:rPr>
          <w:rFonts w:ascii="Calibri" w:eastAsiaTheme="minorHAnsi" w:hAnsi="Calibri" w:cs="Calibri"/>
          <w:color w:val="000000"/>
          <w:lang w:eastAsia="en-US"/>
        </w:rPr>
        <w:t>report of mapping with enHealth for discussion at the workshop in Adelaide</w:t>
      </w:r>
      <w:r>
        <w:rPr>
          <w:rFonts w:ascii="Calibri" w:eastAsiaTheme="minorHAnsi" w:hAnsi="Calibri" w:cs="Calibri"/>
          <w:color w:val="000000"/>
          <w:lang w:eastAsia="en-US"/>
        </w:rPr>
        <w:t>.</w:t>
      </w:r>
    </w:p>
    <w:p w14:paraId="291CDA9E" w14:textId="5A2C9AEC" w:rsidR="00430ECE" w:rsidRPr="000A3C20" w:rsidRDefault="000A3C20" w:rsidP="001713F2">
      <w:pPr>
        <w:rPr>
          <w:rFonts w:ascii="Calibri" w:eastAsiaTheme="minorHAnsi" w:hAnsi="Calibri" w:cs="Calibri"/>
          <w:color w:val="000000"/>
          <w:lang w:eastAsia="en-US"/>
        </w:rPr>
      </w:pPr>
      <w:r w:rsidRPr="00CE1A64">
        <w:rPr>
          <w:rFonts w:ascii="Calibri" w:eastAsiaTheme="minorHAnsi" w:hAnsi="Calibri" w:cs="Calibri"/>
          <w:i/>
          <w:color w:val="000000"/>
          <w:lang w:eastAsia="en-US"/>
        </w:rPr>
        <w:t>After-note</w:t>
      </w:r>
      <w:r>
        <w:rPr>
          <w:rFonts w:ascii="Calibri" w:eastAsiaTheme="minorHAnsi" w:hAnsi="Calibri" w:cs="Calibri"/>
          <w:color w:val="000000"/>
          <w:lang w:eastAsia="en-US"/>
        </w:rPr>
        <w:t xml:space="preserve">: </w:t>
      </w:r>
      <w:r w:rsidR="00E63440">
        <w:rPr>
          <w:rFonts w:ascii="Calibri" w:eastAsiaTheme="minorHAnsi" w:hAnsi="Calibri" w:cs="Calibri"/>
          <w:color w:val="000000"/>
          <w:lang w:eastAsia="en-US"/>
        </w:rPr>
        <w:t>O</w:t>
      </w:r>
      <w:r>
        <w:rPr>
          <w:rFonts w:ascii="Calibri" w:eastAsiaTheme="minorHAnsi" w:hAnsi="Calibri" w:cs="Calibri"/>
          <w:color w:val="000000"/>
          <w:lang w:eastAsia="en-US"/>
        </w:rPr>
        <w:t xml:space="preserve">n 31 July 2019, Secretariat circulated the </w:t>
      </w:r>
      <w:r>
        <w:t>draft ARPANSA technical report on the Mapping of non-ionising radiation protection in Australia and the MRI Safety Guidelines to the Members.</w:t>
      </w:r>
    </w:p>
    <w:p w14:paraId="42FF2272" w14:textId="77777777" w:rsidR="005802F4" w:rsidRDefault="00392DB4" w:rsidP="00CE1A64">
      <w:pPr>
        <w:ind w:left="1134" w:hanging="1134"/>
      </w:pPr>
      <w:r w:rsidRPr="001713F2">
        <w:rPr>
          <w:b/>
        </w:rPr>
        <w:t xml:space="preserve">Action 16: </w:t>
      </w:r>
      <w:r w:rsidR="00CE1A64">
        <w:rPr>
          <w:b/>
        </w:rPr>
        <w:tab/>
      </w:r>
      <w:r w:rsidRPr="001713F2">
        <w:rPr>
          <w:b/>
        </w:rPr>
        <w:t>ARPANSA to val</w:t>
      </w:r>
      <w:r w:rsidR="006D18E2" w:rsidRPr="006D18E2">
        <w:rPr>
          <w:b/>
        </w:rPr>
        <w:t xml:space="preserve">idate (with all jurisdictions) </w:t>
      </w:r>
      <w:r w:rsidRPr="001713F2">
        <w:rPr>
          <w:b/>
        </w:rPr>
        <w:t>the report on mapping of non-ionising radiation regulation and publish as a Technical Report</w:t>
      </w:r>
      <w:r>
        <w:t>.</w:t>
      </w:r>
      <w:r w:rsidR="00956ED4">
        <w:t xml:space="preserve"> </w:t>
      </w:r>
    </w:p>
    <w:p w14:paraId="7D5CCA6C" w14:textId="6F98384F" w:rsidR="007B0CFB" w:rsidRDefault="00392DB4" w:rsidP="00CE1A64">
      <w:pPr>
        <w:ind w:left="1134" w:hanging="1134"/>
        <w:rPr>
          <w:b/>
        </w:rPr>
      </w:pPr>
      <w:r w:rsidRPr="001713F2">
        <w:rPr>
          <w:b/>
        </w:rPr>
        <w:t xml:space="preserve">Action 17: </w:t>
      </w:r>
      <w:r w:rsidR="005802F4">
        <w:rPr>
          <w:b/>
        </w:rPr>
        <w:tab/>
      </w:r>
      <w:r w:rsidRPr="001713F2">
        <w:rPr>
          <w:b/>
        </w:rPr>
        <w:t xml:space="preserve">ARPANSA to share </w:t>
      </w:r>
      <w:r w:rsidR="00312BD7">
        <w:rPr>
          <w:b/>
        </w:rPr>
        <w:t xml:space="preserve">the Executive Summary of </w:t>
      </w:r>
      <w:r w:rsidRPr="001713F2">
        <w:rPr>
          <w:b/>
        </w:rPr>
        <w:t xml:space="preserve">the report of mapping with enHealth for discussion at the workshop in Adelaide. </w:t>
      </w:r>
    </w:p>
    <w:p w14:paraId="2F010EAA" w14:textId="2C2A423A" w:rsidR="00956ED4" w:rsidRDefault="00956ED4" w:rsidP="005802F4">
      <w:pPr>
        <w:ind w:left="1134" w:hanging="1134"/>
        <w:rPr>
          <w:b/>
        </w:rPr>
      </w:pPr>
      <w:r>
        <w:rPr>
          <w:b/>
        </w:rPr>
        <w:t xml:space="preserve">Action 18: </w:t>
      </w:r>
      <w:r w:rsidR="005802F4">
        <w:rPr>
          <w:b/>
        </w:rPr>
        <w:tab/>
      </w:r>
      <w:r>
        <w:rPr>
          <w:b/>
        </w:rPr>
        <w:t xml:space="preserve">ARPANSA to circulate the MRI Safety Guideline, published by the </w:t>
      </w:r>
      <w:r w:rsidRPr="001713F2">
        <w:rPr>
          <w:rFonts w:ascii="Calibri" w:eastAsiaTheme="minorHAnsi" w:hAnsi="Calibri" w:cs="Calibri"/>
          <w:b/>
          <w:color w:val="000000"/>
          <w:lang w:eastAsia="en-US"/>
        </w:rPr>
        <w:t>Royal Australian and New Zealand College of Radiologists.</w:t>
      </w:r>
    </w:p>
    <w:p w14:paraId="7C287372" w14:textId="77777777" w:rsidR="00430ECE" w:rsidRPr="00430ECE" w:rsidRDefault="00430ECE" w:rsidP="00430ECE">
      <w:pPr>
        <w:rPr>
          <w:rFonts w:ascii="Calibri" w:eastAsiaTheme="minorHAnsi" w:hAnsi="Calibri" w:cs="Calibri"/>
          <w:color w:val="000000"/>
          <w:lang w:eastAsia="en-US"/>
        </w:rPr>
      </w:pPr>
    </w:p>
    <w:p w14:paraId="2B27FF32" w14:textId="47F1E146" w:rsidR="00DD758B" w:rsidRDefault="00A451AB" w:rsidP="00534533">
      <w:pPr>
        <w:pStyle w:val="Agendaitem-supplementary"/>
      </w:pPr>
      <w:sdt>
        <w:sdtPr>
          <w:id w:val="-1908208059"/>
          <w:placeholder>
            <w:docPart w:val="140114A284544F248BAD3173B097D4EC"/>
          </w:placeholder>
        </w:sdtPr>
        <w:sdtEndPr/>
        <w:sdtContent>
          <w:r w:rsidR="00C667BA">
            <w:t xml:space="preserve">WG update on discrepancies between RPS 20 </w:t>
          </w:r>
          <w:r w:rsidR="00C667BA">
            <w:br/>
            <w:t>and IAEA GSG-1</w:t>
          </w:r>
        </w:sdtContent>
      </w:sdt>
      <w:r w:rsidR="00DD758B">
        <w:tab/>
      </w:r>
      <w:sdt>
        <w:sdtPr>
          <w:id w:val="-1050918741"/>
          <w:placeholder>
            <w:docPart w:val="3295854487AA4A599C36099E6784BE9D"/>
          </w:placeholder>
        </w:sdtPr>
        <w:sdtEndPr/>
        <w:sdtContent>
          <w:r w:rsidR="00C667BA">
            <w:t>Dr Sarkar/Mr Templeton</w:t>
          </w:r>
        </w:sdtContent>
      </w:sdt>
    </w:p>
    <w:p w14:paraId="42506492" w14:textId="23D51263" w:rsidR="00B207F3" w:rsidRDefault="00B207F3" w:rsidP="009E7CAF">
      <w:pPr>
        <w:spacing w:after="240"/>
      </w:pPr>
      <w:r>
        <w:t xml:space="preserve">Dr Sarkar and Mr Templeton presented the revised draft RPS 20 </w:t>
      </w:r>
      <w:r w:rsidR="00032DBB">
        <w:t xml:space="preserve">(RPS G-4) </w:t>
      </w:r>
      <w:r>
        <w:t xml:space="preserve">by addressing the discrepancies between RPS 20 and IAEA GSG-1. </w:t>
      </w:r>
      <w:r w:rsidR="00145438">
        <w:t>A</w:t>
      </w:r>
      <w:r>
        <w:t xml:space="preserve"> revised draft </w:t>
      </w:r>
      <w:r w:rsidR="00145438">
        <w:t xml:space="preserve">has been prepared that </w:t>
      </w:r>
      <w:r>
        <w:t xml:space="preserve">is in line with the international standard. The Members noted that </w:t>
      </w:r>
      <w:r w:rsidR="00E63440">
        <w:t>the revised guide provided</w:t>
      </w:r>
      <w:r>
        <w:t xml:space="preserve"> upper boundaries for intermediate level waste and exempt waste for better clarity and to keep consistency with the international standard. Regarding the </w:t>
      </w:r>
      <w:r w:rsidR="00512E32">
        <w:t xml:space="preserve">impact on mining and milling industry the Members were informed that this aspect </w:t>
      </w:r>
      <w:r w:rsidR="00E63440">
        <w:t>wa</w:t>
      </w:r>
      <w:r w:rsidR="00512E32">
        <w:t>s be</w:t>
      </w:r>
      <w:r w:rsidR="00E63440">
        <w:t>yond the scope of this document</w:t>
      </w:r>
      <w:r w:rsidR="00512E32">
        <w:t xml:space="preserve"> and </w:t>
      </w:r>
      <w:r w:rsidR="00D84081">
        <w:t xml:space="preserve">Radiation Protection Series 9 (Code </w:t>
      </w:r>
      <w:r w:rsidR="00E63440">
        <w:t>of Practice and S</w:t>
      </w:r>
      <w:r w:rsidR="00D84081">
        <w:t xml:space="preserve">afety Guide: Radiation Protection and Radioactive waste management in Mining and Mineral Processing) </w:t>
      </w:r>
      <w:r w:rsidR="00E63440">
        <w:t>was applicable</w:t>
      </w:r>
      <w:r w:rsidR="00D84081">
        <w:t xml:space="preserve"> to this area.</w:t>
      </w:r>
    </w:p>
    <w:p w14:paraId="5E541505" w14:textId="7F017A18" w:rsidR="00D84081" w:rsidRDefault="00D84081" w:rsidP="009E7CAF">
      <w:pPr>
        <w:spacing w:after="240"/>
      </w:pPr>
      <w:r>
        <w:t xml:space="preserve">The Members approved the revised RPS 20 for stakeholder comment subject to OBPR </w:t>
      </w:r>
      <w:r w:rsidR="00E63440">
        <w:t>preliminary</w:t>
      </w:r>
      <w:r>
        <w:t xml:space="preserve"> assessment.</w:t>
      </w:r>
    </w:p>
    <w:p w14:paraId="6ADD655E" w14:textId="2C72E468" w:rsidR="00D84081" w:rsidRPr="00D84081" w:rsidRDefault="00D84081" w:rsidP="00E63440">
      <w:pPr>
        <w:spacing w:after="240"/>
        <w:ind w:left="1440" w:hanging="1440"/>
        <w:rPr>
          <w:b/>
        </w:rPr>
      </w:pPr>
      <w:r w:rsidRPr="001713F2">
        <w:rPr>
          <w:b/>
        </w:rPr>
        <w:lastRenderedPageBreak/>
        <w:t xml:space="preserve">Decision </w:t>
      </w:r>
      <w:r w:rsidR="00EB2520" w:rsidRPr="00D87F61">
        <w:rPr>
          <w:b/>
        </w:rPr>
        <w:t>13</w:t>
      </w:r>
      <w:r w:rsidRPr="001713F2">
        <w:rPr>
          <w:b/>
        </w:rPr>
        <w:t>:</w:t>
      </w:r>
      <w:r w:rsidRPr="001713F2">
        <w:rPr>
          <w:b/>
        </w:rPr>
        <w:tab/>
        <w:t>Approved the revised draft RPS 20 (RPS G-4) for stakeholder comment subject to OBPR preliminary assessment.</w:t>
      </w:r>
    </w:p>
    <w:p w14:paraId="4DF30443" w14:textId="55A804BF" w:rsidR="00D84081" w:rsidRPr="001713F2" w:rsidRDefault="00D84081" w:rsidP="001713F2">
      <w:pPr>
        <w:spacing w:after="240"/>
        <w:ind w:left="1440" w:hanging="1440"/>
        <w:rPr>
          <w:b/>
        </w:rPr>
      </w:pPr>
      <w:r w:rsidRPr="001713F2">
        <w:rPr>
          <w:b/>
        </w:rPr>
        <w:t xml:space="preserve">Action 19: </w:t>
      </w:r>
      <w:r>
        <w:rPr>
          <w:b/>
        </w:rPr>
        <w:tab/>
      </w:r>
      <w:r w:rsidRPr="001713F2">
        <w:rPr>
          <w:b/>
        </w:rPr>
        <w:t xml:space="preserve">Secretariat to circulate the </w:t>
      </w:r>
      <w:r w:rsidR="00145438">
        <w:rPr>
          <w:b/>
        </w:rPr>
        <w:t xml:space="preserve">draft </w:t>
      </w:r>
      <w:r w:rsidRPr="001713F2">
        <w:rPr>
          <w:b/>
        </w:rPr>
        <w:t>RPS 20</w:t>
      </w:r>
      <w:r w:rsidR="00032DBB">
        <w:rPr>
          <w:b/>
        </w:rPr>
        <w:t xml:space="preserve"> (RPS G-4)</w:t>
      </w:r>
      <w:r w:rsidRPr="001713F2">
        <w:rPr>
          <w:b/>
        </w:rPr>
        <w:t xml:space="preserve"> for stakeholder comment subject to OBPR preliminary assessment</w:t>
      </w:r>
      <w:r>
        <w:rPr>
          <w:b/>
        </w:rPr>
        <w:t>.</w:t>
      </w:r>
    </w:p>
    <w:p w14:paraId="7B4CF8BE" w14:textId="77777777" w:rsidR="00B73D5B" w:rsidRPr="00BA795D" w:rsidRDefault="00B73D5B" w:rsidP="00B73D5B">
      <w:pPr>
        <w:spacing w:after="240"/>
      </w:pPr>
    </w:p>
    <w:p w14:paraId="1E9BC486" w14:textId="77777777" w:rsidR="00DD758B" w:rsidRDefault="00A451AB" w:rsidP="00DD758B">
      <w:pPr>
        <w:pStyle w:val="Agendaitem-supplementary"/>
      </w:pPr>
      <w:sdt>
        <w:sdtPr>
          <w:id w:val="-1811164891"/>
          <w:placeholder>
            <w:docPart w:val="CE2DDAF851D04E0F9CD822C19366F0FE"/>
          </w:placeholder>
        </w:sdtPr>
        <w:sdtEndPr/>
        <w:sdtContent>
          <w:r w:rsidR="00C667BA">
            <w:t xml:space="preserve">Australian National Radiation Dose Register – purpose, </w:t>
          </w:r>
          <w:r w:rsidR="00C667BA">
            <w:br/>
            <w:t>long-term vision, ownership and governance arrangements</w:t>
          </w:r>
        </w:sdtContent>
      </w:sdt>
      <w:r w:rsidR="00DD758B">
        <w:tab/>
      </w:r>
      <w:sdt>
        <w:sdtPr>
          <w:id w:val="-210502377"/>
          <w:placeholder>
            <w:docPart w:val="29032BA1C66E474EB4C8A3984A14756E"/>
          </w:placeholder>
        </w:sdtPr>
        <w:sdtEndPr/>
        <w:sdtContent>
          <w:r w:rsidR="009845BC">
            <w:t>Dr</w:t>
          </w:r>
          <w:r w:rsidR="004A1966">
            <w:t xml:space="preserve"> </w:t>
          </w:r>
          <w:r w:rsidR="00C667BA">
            <w:t>Tinker</w:t>
          </w:r>
        </w:sdtContent>
      </w:sdt>
    </w:p>
    <w:p w14:paraId="7C1F53A4" w14:textId="2C56347B" w:rsidR="00D97048" w:rsidRDefault="00D97048" w:rsidP="009F116B">
      <w:pPr>
        <w:spacing w:after="240"/>
      </w:pPr>
      <w:r>
        <w:t>Dr Tinker</w:t>
      </w:r>
      <w:r w:rsidR="003404E3">
        <w:t xml:space="preserve"> presented a summary of</w:t>
      </w:r>
      <w:r>
        <w:t xml:space="preserve"> </w:t>
      </w:r>
      <w:r w:rsidR="00032DBB">
        <w:t xml:space="preserve">the report prepared by the ANRDR working group.  The Members suggested to give due consideration to the privacy and security issues. Dr Tinker highlighted that the dose register portal would offer information on trend analysis of the dose. </w:t>
      </w:r>
      <w:r w:rsidR="004E0CE9">
        <w:t>The Members considered the merit of the recommendations made by the working group for establishing an independent advisory board and for developing guidance for regulators, and accepted these recommendations.</w:t>
      </w:r>
      <w:r w:rsidR="004A7D88">
        <w:t xml:space="preserve"> However, the Members </w:t>
      </w:r>
      <w:r w:rsidR="004313BE">
        <w:t>noted that the terms of reference (T</w:t>
      </w:r>
      <w:r w:rsidR="00145438">
        <w:t>o</w:t>
      </w:r>
      <w:r w:rsidR="004313BE">
        <w:t>R) and membership of the Advisory Board needed to be developed, and advised the working group to report at the RHC meeting in November 2019.</w:t>
      </w:r>
      <w:r w:rsidR="005E6962">
        <w:t xml:space="preserve"> Dr Larsson suggested the T</w:t>
      </w:r>
      <w:r w:rsidR="00145438">
        <w:t>o</w:t>
      </w:r>
      <w:r w:rsidR="005E6962">
        <w:t xml:space="preserve">R of the Advisory Board </w:t>
      </w:r>
      <w:r w:rsidR="009A3023">
        <w:t xml:space="preserve">should be subject to </w:t>
      </w:r>
      <w:r w:rsidR="001F2FE4">
        <w:t xml:space="preserve">the </w:t>
      </w:r>
      <w:r w:rsidR="009A3023">
        <w:t>agreement of</w:t>
      </w:r>
      <w:r w:rsidR="005E6962">
        <w:t xml:space="preserve"> the RHC.</w:t>
      </w:r>
    </w:p>
    <w:p w14:paraId="088BB5A6" w14:textId="3133343F" w:rsidR="00EC5AB5" w:rsidRDefault="005E6962" w:rsidP="00EB1B8E">
      <w:pPr>
        <w:spacing w:after="240"/>
      </w:pPr>
      <w:r w:rsidRPr="00CC4320">
        <w:rPr>
          <w:b/>
        </w:rPr>
        <w:t xml:space="preserve">Decision </w:t>
      </w:r>
      <w:r w:rsidRPr="00D87F61">
        <w:rPr>
          <w:b/>
        </w:rPr>
        <w:t>1</w:t>
      </w:r>
      <w:r w:rsidR="00EB2520" w:rsidRPr="00D87F61">
        <w:rPr>
          <w:b/>
        </w:rPr>
        <w:t>4</w:t>
      </w:r>
      <w:r>
        <w:rPr>
          <w:b/>
        </w:rPr>
        <w:t xml:space="preserve">: </w:t>
      </w:r>
      <w:r>
        <w:rPr>
          <w:b/>
        </w:rPr>
        <w:tab/>
      </w:r>
      <w:r w:rsidRPr="001713F2">
        <w:rPr>
          <w:b/>
        </w:rPr>
        <w:t>Approved the establishment of an ANRDR advisory board.</w:t>
      </w:r>
    </w:p>
    <w:p w14:paraId="1F9C1EEF" w14:textId="0C36BCBA" w:rsidR="001132F8" w:rsidRPr="001713F2" w:rsidRDefault="001132F8" w:rsidP="001713F2">
      <w:pPr>
        <w:spacing w:after="240"/>
        <w:ind w:left="1440" w:hanging="1440"/>
        <w:rPr>
          <w:b/>
        </w:rPr>
      </w:pPr>
      <w:r w:rsidRPr="001713F2">
        <w:rPr>
          <w:b/>
        </w:rPr>
        <w:t>Action 20:</w:t>
      </w:r>
      <w:r w:rsidRPr="001713F2">
        <w:rPr>
          <w:b/>
        </w:rPr>
        <w:tab/>
        <w:t>ANRDR</w:t>
      </w:r>
      <w:r w:rsidR="00F61C5F">
        <w:rPr>
          <w:b/>
        </w:rPr>
        <w:t xml:space="preserve"> working group to develop the To</w:t>
      </w:r>
      <w:r w:rsidRPr="001713F2">
        <w:rPr>
          <w:b/>
        </w:rPr>
        <w:t>R and membership of the Advisory Board and report at the RHC meeting in November 2019.</w:t>
      </w:r>
    </w:p>
    <w:p w14:paraId="12977E01" w14:textId="43B97805" w:rsidR="001132F8" w:rsidRPr="001713F2" w:rsidRDefault="001132F8" w:rsidP="001713F2">
      <w:pPr>
        <w:spacing w:after="240"/>
        <w:ind w:left="1440" w:hanging="1440"/>
        <w:rPr>
          <w:b/>
        </w:rPr>
      </w:pPr>
      <w:r w:rsidRPr="001713F2">
        <w:rPr>
          <w:b/>
        </w:rPr>
        <w:t xml:space="preserve">Action 21: </w:t>
      </w:r>
      <w:r w:rsidRPr="001713F2">
        <w:rPr>
          <w:b/>
        </w:rPr>
        <w:tab/>
        <w:t>ANRDR Advi</w:t>
      </w:r>
      <w:r w:rsidR="00EB2520">
        <w:rPr>
          <w:b/>
        </w:rPr>
        <w:t xml:space="preserve">sory Board to develop </w:t>
      </w:r>
      <w:r w:rsidR="00EB2520" w:rsidRPr="00D87F61">
        <w:rPr>
          <w:b/>
        </w:rPr>
        <w:t>guidance for regulators</w:t>
      </w:r>
      <w:r w:rsidRPr="001713F2">
        <w:rPr>
          <w:b/>
        </w:rPr>
        <w:t xml:space="preserve"> to facilitate national implementation </w:t>
      </w:r>
      <w:r w:rsidR="00145438">
        <w:rPr>
          <w:b/>
        </w:rPr>
        <w:t>of</w:t>
      </w:r>
      <w:r w:rsidR="00145438" w:rsidRPr="001713F2">
        <w:rPr>
          <w:b/>
        </w:rPr>
        <w:t xml:space="preserve"> </w:t>
      </w:r>
      <w:r w:rsidRPr="001713F2">
        <w:rPr>
          <w:b/>
        </w:rPr>
        <w:t>the ANRDR.</w:t>
      </w:r>
    </w:p>
    <w:p w14:paraId="08158E41" w14:textId="17FD453D" w:rsidR="00FD55FC" w:rsidRPr="00EB1B8E" w:rsidRDefault="00FD55FC" w:rsidP="00EB1B8E">
      <w:pPr>
        <w:spacing w:after="240"/>
      </w:pPr>
      <w:r>
        <w:t xml:space="preserve"> </w:t>
      </w:r>
    </w:p>
    <w:p w14:paraId="1A6F7C64" w14:textId="77777777" w:rsidR="00DD758B" w:rsidRDefault="00A451AB" w:rsidP="00DD758B">
      <w:pPr>
        <w:pStyle w:val="Agendaitem-supplementary"/>
      </w:pPr>
      <w:sdt>
        <w:sdtPr>
          <w:id w:val="2016793259"/>
          <w:placeholder>
            <w:docPart w:val="3B25A20BB316410EB9230E5A2C3ABC52"/>
          </w:placeholder>
        </w:sdtPr>
        <w:sdtEndPr/>
        <w:sdtContent>
          <w:r w:rsidR="006C312C">
            <w:t>Radiation Security Background Checking Framework</w:t>
          </w:r>
        </w:sdtContent>
      </w:sdt>
      <w:r w:rsidR="00DD758B">
        <w:tab/>
      </w:r>
      <w:sdt>
        <w:sdtPr>
          <w:id w:val="1484587373"/>
          <w:placeholder>
            <w:docPart w:val="DD310C14D46C4A1F929F4072E0D66598"/>
          </w:placeholder>
        </w:sdtPr>
        <w:sdtEndPr/>
        <w:sdtContent>
          <w:r w:rsidR="009845BC">
            <w:t xml:space="preserve">Mr </w:t>
          </w:r>
          <w:r w:rsidR="006C312C">
            <w:t>Carey/Mr Castle</w:t>
          </w:r>
        </w:sdtContent>
      </w:sdt>
    </w:p>
    <w:p w14:paraId="7E83B19D" w14:textId="151FF017" w:rsidR="003F68C3" w:rsidRDefault="00D504E3" w:rsidP="009F116B">
      <w:pPr>
        <w:spacing w:after="240"/>
      </w:pPr>
      <w:r>
        <w:t xml:space="preserve">The Members discussed the response from the Department of Health to the RHC in relation to Security Background Framework. </w:t>
      </w:r>
      <w:r w:rsidR="00755A5C">
        <w:t xml:space="preserve">Considering the importance of this matter </w:t>
      </w:r>
      <w:r>
        <w:t xml:space="preserve">Dr Larsson stated that he would discuss this matter </w:t>
      </w:r>
      <w:r w:rsidR="00145438">
        <w:t xml:space="preserve">further </w:t>
      </w:r>
      <w:r>
        <w:t xml:space="preserve">with the Department of Health and inform the RHC of the </w:t>
      </w:r>
      <w:r w:rsidR="00755A5C">
        <w:t>outcomes</w:t>
      </w:r>
      <w:r>
        <w:t xml:space="preserve"> of discussion.  </w:t>
      </w:r>
    </w:p>
    <w:p w14:paraId="088368C5" w14:textId="63AA6084" w:rsidR="00D504E3" w:rsidRPr="001713F2" w:rsidRDefault="00D504E3" w:rsidP="009F116B">
      <w:pPr>
        <w:spacing w:after="240"/>
        <w:ind w:left="1440" w:hanging="1440"/>
        <w:rPr>
          <w:b/>
        </w:rPr>
      </w:pPr>
      <w:r w:rsidRPr="001713F2">
        <w:rPr>
          <w:b/>
        </w:rPr>
        <w:t xml:space="preserve">Action 22: </w:t>
      </w:r>
      <w:r w:rsidRPr="001713F2">
        <w:rPr>
          <w:b/>
        </w:rPr>
        <w:tab/>
        <w:t xml:space="preserve">The CEO to </w:t>
      </w:r>
      <w:r w:rsidR="00145438">
        <w:rPr>
          <w:b/>
        </w:rPr>
        <w:t>discuss</w:t>
      </w:r>
      <w:r w:rsidRPr="001713F2">
        <w:rPr>
          <w:b/>
        </w:rPr>
        <w:t xml:space="preserve"> the response to the RHC related to Radiation Security Background Framework</w:t>
      </w:r>
      <w:r w:rsidR="00145438">
        <w:rPr>
          <w:b/>
        </w:rPr>
        <w:t xml:space="preserve"> with the Department of Health.</w:t>
      </w:r>
    </w:p>
    <w:p w14:paraId="4203D162" w14:textId="58726929" w:rsidR="008738E6" w:rsidRPr="004C41E9" w:rsidRDefault="008738E6" w:rsidP="004C41E9">
      <w:pPr>
        <w:pStyle w:val="Default"/>
      </w:pPr>
    </w:p>
    <w:p w14:paraId="27847A44" w14:textId="77777777" w:rsidR="00DD758B" w:rsidRDefault="00A451AB" w:rsidP="00DD758B">
      <w:pPr>
        <w:pStyle w:val="Agendaitem-supplementary"/>
      </w:pPr>
      <w:sdt>
        <w:sdtPr>
          <w:id w:val="207147453"/>
          <w:placeholder>
            <w:docPart w:val="E1B11DAAB25D4BEFB1239E54F2B9504A"/>
          </w:placeholder>
        </w:sdtPr>
        <w:sdtEndPr/>
        <w:sdtContent>
          <w:r w:rsidR="006C312C">
            <w:t>Guide: Closure Criteria for Mines</w:t>
          </w:r>
        </w:sdtContent>
      </w:sdt>
      <w:r w:rsidR="00DD758B">
        <w:tab/>
      </w:r>
      <w:sdt>
        <w:sdtPr>
          <w:id w:val="-1500342404"/>
          <w:placeholder>
            <w:docPart w:val="7D6786092AF64CC58BD32D9CA43454E5"/>
          </w:placeholder>
        </w:sdtPr>
        <w:sdtEndPr/>
        <w:sdtContent>
          <w:r w:rsidR="006C312C">
            <w:t>Mr F</w:t>
          </w:r>
          <w:r w:rsidR="00937EBD">
            <w:t>e</w:t>
          </w:r>
          <w:r w:rsidR="006C312C">
            <w:t>ldtman</w:t>
          </w:r>
        </w:sdtContent>
      </w:sdt>
    </w:p>
    <w:p w14:paraId="1BDCC591" w14:textId="66741605" w:rsidR="00A57F25" w:rsidRDefault="009D6AE7" w:rsidP="009F116B">
      <w:pPr>
        <w:spacing w:after="240"/>
      </w:pPr>
      <w:r>
        <w:t xml:space="preserve">Mr Feldtman advised that this project had been suspended since a guide on closure criteria for mines was already available. The Members noted that </w:t>
      </w:r>
      <w:r w:rsidR="00A57F25">
        <w:t>RPS 9</w:t>
      </w:r>
      <w:r w:rsidR="0031061A">
        <w:t xml:space="preserve"> was</w:t>
      </w:r>
      <w:r w:rsidR="00A57F25">
        <w:t xml:space="preserve"> under consideration for revision and</w:t>
      </w:r>
      <w:r w:rsidR="0031061A">
        <w:t xml:space="preserve"> the</w:t>
      </w:r>
      <w:r w:rsidR="00A57F25">
        <w:t xml:space="preserve"> IAEA Draft </w:t>
      </w:r>
      <w:r w:rsidR="0031061A">
        <w:t>S</w:t>
      </w:r>
      <w:r w:rsidR="00A57F25">
        <w:t>afety Guide DS459</w:t>
      </w:r>
      <w:r w:rsidR="00A57F25" w:rsidRPr="00A57F25">
        <w:t xml:space="preserve">, Management of Residues Containing Naturally Occurring Radioactive Material from Uranium Production and Other Activities, </w:t>
      </w:r>
      <w:r w:rsidR="0031061A">
        <w:t>was</w:t>
      </w:r>
      <w:r w:rsidR="00A57F25">
        <w:t xml:space="preserve"> in publication.</w:t>
      </w:r>
    </w:p>
    <w:p w14:paraId="056344B8" w14:textId="7B129C21" w:rsidR="00881792" w:rsidRDefault="00A57F25" w:rsidP="009F116B">
      <w:pPr>
        <w:spacing w:after="240"/>
      </w:pPr>
      <w:r>
        <w:t>It was agreed to suspend the project on development of Guide: Closure Criteria for Mines</w:t>
      </w:r>
      <w:r w:rsidR="001C31E0">
        <w:t xml:space="preserve"> acknowledging that closure criteria for mines will be addressed in the revised RPS 9</w:t>
      </w:r>
      <w:r w:rsidR="004357C8">
        <w:t xml:space="preserve">. </w:t>
      </w:r>
    </w:p>
    <w:p w14:paraId="5C521E02" w14:textId="631B8BC4" w:rsidR="00D5041A" w:rsidRDefault="00A57F25" w:rsidP="00D971E3">
      <w:pPr>
        <w:spacing w:after="240"/>
        <w:rPr>
          <w:rFonts w:ascii="Calibri" w:eastAsiaTheme="minorHAnsi" w:hAnsi="Calibri" w:cs="Calibri"/>
          <w:color w:val="000000"/>
          <w:lang w:eastAsia="en-US"/>
        </w:rPr>
      </w:pPr>
      <w:r w:rsidRPr="001713F2">
        <w:rPr>
          <w:rFonts w:ascii="Calibri" w:eastAsiaTheme="minorHAnsi" w:hAnsi="Calibri" w:cs="Calibri"/>
          <w:b/>
          <w:color w:val="000000"/>
          <w:lang w:eastAsia="en-US"/>
        </w:rPr>
        <w:t>Decision</w:t>
      </w:r>
      <w:r w:rsidR="000F0B9D">
        <w:rPr>
          <w:rFonts w:ascii="Calibri" w:eastAsiaTheme="minorHAnsi" w:hAnsi="Calibri" w:cs="Calibri"/>
          <w:b/>
          <w:color w:val="000000"/>
          <w:lang w:eastAsia="en-US"/>
        </w:rPr>
        <w:t xml:space="preserve"> </w:t>
      </w:r>
      <w:r w:rsidR="000F0B9D" w:rsidRPr="00D87F61">
        <w:rPr>
          <w:rFonts w:ascii="Calibri" w:eastAsiaTheme="minorHAnsi" w:hAnsi="Calibri" w:cs="Calibri"/>
          <w:b/>
          <w:color w:val="000000"/>
          <w:lang w:eastAsia="en-US"/>
        </w:rPr>
        <w:t>15</w:t>
      </w:r>
      <w:r w:rsidRPr="001713F2">
        <w:rPr>
          <w:rFonts w:ascii="Calibri" w:eastAsiaTheme="minorHAnsi" w:hAnsi="Calibri" w:cs="Calibri"/>
          <w:b/>
          <w:color w:val="000000"/>
          <w:lang w:eastAsia="en-US"/>
        </w:rPr>
        <w:t>:</w:t>
      </w:r>
      <w:r w:rsidR="00B83885" w:rsidRPr="001713F2">
        <w:rPr>
          <w:rFonts w:ascii="Calibri" w:eastAsiaTheme="minorHAnsi" w:hAnsi="Calibri" w:cs="Calibri"/>
          <w:b/>
          <w:color w:val="000000"/>
          <w:lang w:eastAsia="en-US"/>
        </w:rPr>
        <w:t xml:space="preserve"> </w:t>
      </w:r>
      <w:r w:rsidR="00B83885" w:rsidRPr="001713F2">
        <w:rPr>
          <w:rFonts w:ascii="Calibri" w:eastAsiaTheme="minorHAnsi" w:hAnsi="Calibri" w:cs="Calibri"/>
          <w:b/>
          <w:color w:val="000000"/>
          <w:lang w:eastAsia="en-US"/>
        </w:rPr>
        <w:tab/>
      </w:r>
      <w:r w:rsidR="00B83885" w:rsidRPr="001713F2">
        <w:rPr>
          <w:b/>
        </w:rPr>
        <w:t>Agreed to suspend the project on development of Guide: Closure Criteria for Mines</w:t>
      </w:r>
      <w:r w:rsidR="00D5041A">
        <w:rPr>
          <w:rFonts w:ascii="Calibri" w:eastAsiaTheme="minorHAnsi" w:hAnsi="Calibri" w:cs="Calibri"/>
          <w:color w:val="000000"/>
          <w:lang w:eastAsia="en-US"/>
        </w:rPr>
        <w:t xml:space="preserve">. </w:t>
      </w:r>
    </w:p>
    <w:p w14:paraId="1E81BE2C" w14:textId="77777777" w:rsidR="0047247A" w:rsidRDefault="0047247A" w:rsidP="0047247A">
      <w:pPr>
        <w:spacing w:before="0" w:after="240"/>
        <w:rPr>
          <w:rFonts w:ascii="Calibri" w:eastAsiaTheme="minorHAnsi" w:hAnsi="Calibri" w:cs="Calibri"/>
          <w:color w:val="000000"/>
          <w:lang w:eastAsia="en-US"/>
        </w:rPr>
      </w:pPr>
    </w:p>
    <w:p w14:paraId="339D1105" w14:textId="77777777" w:rsidR="00DD758B" w:rsidRDefault="00A451AB" w:rsidP="00DD758B">
      <w:pPr>
        <w:pStyle w:val="Agendaitem-supplementary"/>
      </w:pPr>
      <w:sdt>
        <w:sdtPr>
          <w:id w:val="1025676649"/>
          <w:placeholder>
            <w:docPart w:val="81F8F1A699DF45E7A46B61D1F5AAF082"/>
          </w:placeholder>
        </w:sdtPr>
        <w:sdtEndPr/>
        <w:sdtContent>
          <w:r w:rsidR="006C312C">
            <w:t>Accreditation of Personal Dosimetry Service Providers</w:t>
          </w:r>
        </w:sdtContent>
      </w:sdt>
      <w:r w:rsidR="00DD758B">
        <w:tab/>
      </w:r>
      <w:sdt>
        <w:sdtPr>
          <w:id w:val="1291400347"/>
          <w:placeholder>
            <w:docPart w:val="BCC75D5E18A74C54856D626AB6796B87"/>
          </w:placeholder>
        </w:sdtPr>
        <w:sdtEndPr/>
        <w:sdtContent>
          <w:r w:rsidR="009845BC">
            <w:t xml:space="preserve">Mr </w:t>
          </w:r>
          <w:r w:rsidR="006C312C">
            <w:t>Cleaves</w:t>
          </w:r>
        </w:sdtContent>
      </w:sdt>
    </w:p>
    <w:p w14:paraId="5B9563F8" w14:textId="7A758CA3" w:rsidR="009272D6" w:rsidRDefault="009272D6" w:rsidP="003C39C1">
      <w:pPr>
        <w:spacing w:after="240"/>
      </w:pPr>
      <w:r>
        <w:t xml:space="preserve">Mr Cleaves </w:t>
      </w:r>
      <w:r w:rsidR="00B83885">
        <w:t>provided an update on the Dosimetry Service Providers (DSP) Accreditation System. He informed that t</w:t>
      </w:r>
      <w:r w:rsidR="00B83885" w:rsidRPr="00B83885">
        <w:t xml:space="preserve">he draft guidelines </w:t>
      </w:r>
      <w:r w:rsidR="00B83885">
        <w:t>were</w:t>
      </w:r>
      <w:r w:rsidR="00B83885" w:rsidRPr="00B83885">
        <w:t xml:space="preserve"> circulated to the ANRDR working group for comment and recommendations. </w:t>
      </w:r>
      <w:r w:rsidR="00B83885">
        <w:t>The draft guidelines had</w:t>
      </w:r>
      <w:r w:rsidR="00B83885" w:rsidRPr="00B83885">
        <w:t xml:space="preserve"> been updated </w:t>
      </w:r>
      <w:r w:rsidR="00B83885">
        <w:t xml:space="preserve">incorporating feedback from the working group. A recommendation in the feedback was that the guidelines be sent to the DSP </w:t>
      </w:r>
      <w:r w:rsidR="00784038">
        <w:t xml:space="preserve">for feedback and consultation, which would commence as soon as possible. </w:t>
      </w:r>
      <w:r w:rsidR="00B83885">
        <w:t xml:space="preserve">The Members noted </w:t>
      </w:r>
      <w:r w:rsidR="00FC6DEB">
        <w:t xml:space="preserve">the </w:t>
      </w:r>
      <w:r w:rsidR="00B83885">
        <w:t xml:space="preserve">progress </w:t>
      </w:r>
      <w:r w:rsidR="00D404A6">
        <w:t>on the DSP Accreditation System.</w:t>
      </w:r>
    </w:p>
    <w:p w14:paraId="674B62CA" w14:textId="77777777" w:rsidR="001713F2" w:rsidRPr="001713F2" w:rsidRDefault="001713F2" w:rsidP="003C39C1">
      <w:pPr>
        <w:spacing w:after="240"/>
      </w:pPr>
    </w:p>
    <w:p w14:paraId="1FCB5FC6" w14:textId="551DF82C" w:rsidR="00DD758B" w:rsidRDefault="00A451AB" w:rsidP="00DD758B">
      <w:pPr>
        <w:pStyle w:val="Agendaitem-supplementary"/>
      </w:pPr>
      <w:sdt>
        <w:sdtPr>
          <w:id w:val="-1946142958"/>
          <w:placeholder>
            <w:docPart w:val="3AE6E267C3084DBE8E3616D7416DE181"/>
          </w:placeholder>
        </w:sdtPr>
        <w:sdtEndPr/>
        <w:sdtContent>
          <w:r w:rsidR="006C312C">
            <w:t>Seal</w:t>
          </w:r>
          <w:r w:rsidR="00F42B61">
            <w:t>ed</w:t>
          </w:r>
          <w:r w:rsidR="006C312C">
            <w:t xml:space="preserve"> Source Register</w:t>
          </w:r>
        </w:sdtContent>
      </w:sdt>
      <w:r w:rsidR="00DD758B">
        <w:tab/>
      </w:r>
      <w:sdt>
        <w:sdtPr>
          <w:id w:val="-27252251"/>
          <w:placeholder>
            <w:docPart w:val="6B85349ECC444D0097C652156B4D6327"/>
          </w:placeholder>
        </w:sdtPr>
        <w:sdtEndPr/>
        <w:sdtContent>
          <w:r w:rsidR="006C312C">
            <w:t>Mr Carey/Mr Castle</w:t>
          </w:r>
        </w:sdtContent>
      </w:sdt>
    </w:p>
    <w:p w14:paraId="766263BE" w14:textId="25721AAA" w:rsidR="00493258" w:rsidRDefault="00784038" w:rsidP="003110DD">
      <w:r>
        <w:t xml:space="preserve">Messrs Carey and Castle </w:t>
      </w:r>
      <w:r w:rsidR="00B74C0D">
        <w:t>provided an update on the work undertaken by the Sealed Sources Register working group</w:t>
      </w:r>
      <w:r>
        <w:t xml:space="preserve"> </w:t>
      </w:r>
      <w:r w:rsidR="00B74C0D">
        <w:t>and presented the Base Analysis for</w:t>
      </w:r>
      <w:r w:rsidR="00F42B61">
        <w:t xml:space="preserve"> the</w:t>
      </w:r>
      <w:r w:rsidR="00B74C0D">
        <w:t xml:space="preserve"> National </w:t>
      </w:r>
      <w:r w:rsidR="00F42B61">
        <w:t xml:space="preserve">Sealed </w:t>
      </w:r>
      <w:r w:rsidR="00B74C0D">
        <w:t>Source Register.</w:t>
      </w:r>
      <w:r w:rsidR="005D5690">
        <w:t xml:space="preserve"> </w:t>
      </w:r>
      <w:r w:rsidR="005D5690" w:rsidRPr="005D5690">
        <w:t>The working group propose</w:t>
      </w:r>
      <w:r w:rsidR="005D5690">
        <w:t>d</w:t>
      </w:r>
      <w:r w:rsidR="005D5690" w:rsidRPr="005D5690">
        <w:t xml:space="preserve"> a staged approach that </w:t>
      </w:r>
      <w:r w:rsidR="005D5690">
        <w:t>includes</w:t>
      </w:r>
      <w:r w:rsidR="005D5690" w:rsidRPr="005D5690">
        <w:t xml:space="preserve"> purpose, scope and delivery options, stakeholder identifi</w:t>
      </w:r>
      <w:r w:rsidR="005D5690">
        <w:t>cation and consultation, exploring</w:t>
      </w:r>
      <w:r w:rsidR="001D41F4">
        <w:t xml:space="preserve"> technology option</w:t>
      </w:r>
      <w:r w:rsidR="005D5690" w:rsidRPr="005D5690">
        <w:t xml:space="preserve">, analyses </w:t>
      </w:r>
      <w:r w:rsidR="001D41F4">
        <w:t xml:space="preserve">of </w:t>
      </w:r>
      <w:r w:rsidR="005D5690" w:rsidRPr="005D5690">
        <w:t xml:space="preserve">regulatory impact including </w:t>
      </w:r>
      <w:r w:rsidR="001D41F4">
        <w:t>cost implications for</w:t>
      </w:r>
      <w:r w:rsidR="005D5690" w:rsidRPr="005D5690">
        <w:t xml:space="preserve"> </w:t>
      </w:r>
      <w:r w:rsidR="00774ACD">
        <w:t xml:space="preserve">the </w:t>
      </w:r>
      <w:r w:rsidR="005D5690" w:rsidRPr="005D5690">
        <w:t>government and the community and by whom costs are to be borne</w:t>
      </w:r>
      <w:r w:rsidR="005D5690">
        <w:t xml:space="preserve">. </w:t>
      </w:r>
      <w:r w:rsidR="00B74C0D">
        <w:t xml:space="preserve">The Members suggested to </w:t>
      </w:r>
      <w:r w:rsidR="003110DD">
        <w:t xml:space="preserve">ensure that all jurisdictional requirements </w:t>
      </w:r>
      <w:r w:rsidR="005D5690">
        <w:t xml:space="preserve">are </w:t>
      </w:r>
      <w:r w:rsidR="006026FE">
        <w:t xml:space="preserve">appropriately </w:t>
      </w:r>
      <w:r w:rsidR="003110DD">
        <w:t>considered.</w:t>
      </w:r>
      <w:r w:rsidR="00F42B61">
        <w:t xml:space="preserve"> The Members approved the Base Analysis for the National Sealed Sources Register, which is stage 1 of the Analysis Framework.</w:t>
      </w:r>
      <w:r w:rsidR="003110DD">
        <w:t xml:space="preserve"> </w:t>
      </w:r>
    </w:p>
    <w:p w14:paraId="50C62367" w14:textId="17E8E678" w:rsidR="00493258" w:rsidRDefault="00B74C0D" w:rsidP="00E7169B">
      <w:r w:rsidRPr="00CC4320">
        <w:rPr>
          <w:b/>
        </w:rPr>
        <w:t xml:space="preserve">Decision </w:t>
      </w:r>
      <w:r w:rsidRPr="00D87F61">
        <w:rPr>
          <w:b/>
        </w:rPr>
        <w:t>1</w:t>
      </w:r>
      <w:r w:rsidR="000F0B9D" w:rsidRPr="00D87F61">
        <w:rPr>
          <w:b/>
        </w:rPr>
        <w:t>6</w:t>
      </w:r>
      <w:r>
        <w:rPr>
          <w:b/>
        </w:rPr>
        <w:t xml:space="preserve">: </w:t>
      </w:r>
      <w:r w:rsidR="009B7003">
        <w:rPr>
          <w:b/>
        </w:rPr>
        <w:tab/>
      </w:r>
      <w:r w:rsidRPr="001713F2">
        <w:rPr>
          <w:b/>
        </w:rPr>
        <w:t>Approved the Base Analysis for the national sealed source register.</w:t>
      </w:r>
    </w:p>
    <w:p w14:paraId="7EAC596B" w14:textId="77777777" w:rsidR="00B74C0D" w:rsidRPr="00E7169B" w:rsidRDefault="00B74C0D" w:rsidP="00E7169B"/>
    <w:p w14:paraId="41D5B129" w14:textId="77777777" w:rsidR="00DD758B" w:rsidRDefault="00A451AB" w:rsidP="00DD758B">
      <w:pPr>
        <w:pStyle w:val="Agendaitem-supplementary"/>
      </w:pPr>
      <w:sdt>
        <w:sdtPr>
          <w:id w:val="-1367058867"/>
          <w:placeholder>
            <w:docPart w:val="EE11917EE67648D2A9887D19D428F3F8"/>
          </w:placeholder>
        </w:sdtPr>
        <w:sdtEndPr/>
        <w:sdtContent>
          <w:r w:rsidR="001C47EE">
            <w:t xml:space="preserve">Amendment to the dose limits in the Planned Exposure Code </w:t>
          </w:r>
          <w:r w:rsidR="001C47EE">
            <w:br/>
            <w:t>based on the IRRS recommendations</w:t>
          </w:r>
        </w:sdtContent>
      </w:sdt>
      <w:r w:rsidR="00DD758B">
        <w:tab/>
      </w:r>
      <w:sdt>
        <w:sdtPr>
          <w:id w:val="491764967"/>
          <w:placeholder>
            <w:docPart w:val="F58CFFB9A9FF4294BB5739EAE7078C76"/>
          </w:placeholder>
        </w:sdtPr>
        <w:sdtEndPr/>
        <w:sdtContent>
          <w:r w:rsidR="001C47EE">
            <w:t>Dr Larsson</w:t>
          </w:r>
        </w:sdtContent>
      </w:sdt>
    </w:p>
    <w:p w14:paraId="1A07F76D" w14:textId="33739D7A" w:rsidR="003110DD" w:rsidRDefault="00497CEF" w:rsidP="00ED2A09">
      <w:pPr>
        <w:rPr>
          <w:rFonts w:ascii="Calibri" w:eastAsiaTheme="minorHAnsi" w:hAnsi="Calibri" w:cs="Calibri"/>
          <w:color w:val="000000"/>
          <w:lang w:eastAsia="en-US"/>
        </w:rPr>
      </w:pPr>
      <w:r>
        <w:rPr>
          <w:rFonts w:ascii="Calibri" w:eastAsiaTheme="minorHAnsi" w:hAnsi="Calibri" w:cs="Calibri"/>
          <w:color w:val="000000"/>
          <w:lang w:eastAsia="en-US"/>
        </w:rPr>
        <w:t>Dr Larsson presented</w:t>
      </w:r>
      <w:r w:rsidR="003110DD">
        <w:rPr>
          <w:rFonts w:ascii="Calibri" w:eastAsiaTheme="minorHAnsi" w:hAnsi="Calibri" w:cs="Calibri"/>
          <w:color w:val="000000"/>
          <w:lang w:eastAsia="en-US"/>
        </w:rPr>
        <w:t xml:space="preserve"> </w:t>
      </w:r>
      <w:r w:rsidR="00B15B82">
        <w:rPr>
          <w:rFonts w:ascii="Calibri" w:eastAsiaTheme="minorHAnsi" w:hAnsi="Calibri" w:cs="Calibri"/>
          <w:color w:val="000000"/>
          <w:lang w:eastAsia="en-US"/>
        </w:rPr>
        <w:t xml:space="preserve">the </w:t>
      </w:r>
      <w:r w:rsidR="003110DD">
        <w:rPr>
          <w:rFonts w:ascii="Calibri" w:eastAsiaTheme="minorHAnsi" w:hAnsi="Calibri" w:cs="Calibri"/>
          <w:color w:val="000000"/>
          <w:lang w:eastAsia="en-US"/>
        </w:rPr>
        <w:t xml:space="preserve">dose limits </w:t>
      </w:r>
      <w:r>
        <w:rPr>
          <w:rFonts w:ascii="Calibri" w:eastAsiaTheme="minorHAnsi" w:hAnsi="Calibri" w:cs="Calibri"/>
          <w:color w:val="000000"/>
          <w:lang w:eastAsia="en-US"/>
        </w:rPr>
        <w:t xml:space="preserve">for age group of 16 years to under 18 years </w:t>
      </w:r>
      <w:r w:rsidR="003110DD">
        <w:rPr>
          <w:rFonts w:ascii="Calibri" w:eastAsiaTheme="minorHAnsi" w:hAnsi="Calibri" w:cs="Calibri"/>
          <w:color w:val="000000"/>
          <w:lang w:eastAsia="en-US"/>
        </w:rPr>
        <w:t>in the</w:t>
      </w:r>
      <w:r w:rsidR="001D41F4">
        <w:rPr>
          <w:rFonts w:ascii="Calibri" w:eastAsiaTheme="minorHAnsi" w:hAnsi="Calibri" w:cs="Calibri"/>
          <w:color w:val="000000"/>
          <w:lang w:eastAsia="en-US"/>
        </w:rPr>
        <w:t xml:space="preserve"> draft amended</w:t>
      </w:r>
      <w:r w:rsidR="003110DD">
        <w:rPr>
          <w:rFonts w:ascii="Calibri" w:eastAsiaTheme="minorHAnsi" w:hAnsi="Calibri" w:cs="Calibri"/>
          <w:color w:val="000000"/>
          <w:lang w:eastAsia="en-US"/>
        </w:rPr>
        <w:t xml:space="preserve"> Planned Exposure Code </w:t>
      </w:r>
      <w:r>
        <w:rPr>
          <w:rFonts w:ascii="Calibri" w:eastAsiaTheme="minorHAnsi" w:hAnsi="Calibri" w:cs="Calibri"/>
          <w:color w:val="000000"/>
          <w:lang w:eastAsia="en-US"/>
        </w:rPr>
        <w:t xml:space="preserve">based on the IRRS Recommendations. The </w:t>
      </w:r>
      <w:r w:rsidR="00B15B82">
        <w:rPr>
          <w:rFonts w:ascii="Calibri" w:eastAsiaTheme="minorHAnsi" w:hAnsi="Calibri" w:cs="Calibri"/>
          <w:color w:val="000000"/>
          <w:lang w:eastAsia="en-US"/>
        </w:rPr>
        <w:t xml:space="preserve">draft </w:t>
      </w:r>
      <w:r>
        <w:rPr>
          <w:rFonts w:ascii="Calibri" w:eastAsiaTheme="minorHAnsi" w:hAnsi="Calibri" w:cs="Calibri"/>
          <w:color w:val="000000"/>
          <w:lang w:eastAsia="en-US"/>
        </w:rPr>
        <w:t>amended Planned Exposure Code incorporating the dose limits for age group of 16 years to under 18 years was circulated to the Members out of session and a num</w:t>
      </w:r>
      <w:r w:rsidR="00B15B82">
        <w:rPr>
          <w:rFonts w:ascii="Calibri" w:eastAsiaTheme="minorHAnsi" w:hAnsi="Calibri" w:cs="Calibri"/>
          <w:color w:val="000000"/>
          <w:lang w:eastAsia="en-US"/>
        </w:rPr>
        <w:t>b</w:t>
      </w:r>
      <w:r>
        <w:rPr>
          <w:rFonts w:ascii="Calibri" w:eastAsiaTheme="minorHAnsi" w:hAnsi="Calibri" w:cs="Calibri"/>
          <w:color w:val="000000"/>
          <w:lang w:eastAsia="en-US"/>
        </w:rPr>
        <w:t>er of comments were received.</w:t>
      </w:r>
      <w:r w:rsidR="00B15B82">
        <w:rPr>
          <w:rFonts w:ascii="Calibri" w:eastAsiaTheme="minorHAnsi" w:hAnsi="Calibri" w:cs="Calibri"/>
          <w:color w:val="000000"/>
          <w:lang w:eastAsia="en-US"/>
        </w:rPr>
        <w:t xml:space="preserve"> The draft amended Planned Exposure Code was updated addressing the comments received from the Members. The Members considered that the impact of the amended dose limits was very low and </w:t>
      </w:r>
      <w:r w:rsidR="001D41F4">
        <w:rPr>
          <w:rFonts w:ascii="Calibri" w:eastAsiaTheme="minorHAnsi" w:hAnsi="Calibri" w:cs="Calibri"/>
          <w:color w:val="000000"/>
          <w:lang w:eastAsia="en-US"/>
        </w:rPr>
        <w:t xml:space="preserve">this amendment </w:t>
      </w:r>
      <w:r w:rsidR="00B15B82">
        <w:rPr>
          <w:rFonts w:ascii="Calibri" w:eastAsiaTheme="minorHAnsi" w:hAnsi="Calibri" w:cs="Calibri"/>
          <w:color w:val="000000"/>
          <w:lang w:eastAsia="en-US"/>
        </w:rPr>
        <w:t>brought the Code in line with the international standard</w:t>
      </w:r>
      <w:r w:rsidR="009B7003">
        <w:rPr>
          <w:rFonts w:ascii="Calibri" w:eastAsiaTheme="minorHAnsi" w:hAnsi="Calibri" w:cs="Calibri"/>
          <w:color w:val="000000"/>
          <w:lang w:eastAsia="en-US"/>
        </w:rPr>
        <w:t xml:space="preserve">. The Members also noted that </w:t>
      </w:r>
      <w:r w:rsidR="001D41F4">
        <w:rPr>
          <w:rFonts w:ascii="Calibri" w:eastAsiaTheme="minorHAnsi" w:hAnsi="Calibri" w:cs="Calibri"/>
          <w:color w:val="000000"/>
          <w:lang w:eastAsia="en-US"/>
        </w:rPr>
        <w:t xml:space="preserve">the </w:t>
      </w:r>
      <w:r w:rsidR="009B7003">
        <w:rPr>
          <w:rFonts w:ascii="Calibri" w:eastAsiaTheme="minorHAnsi" w:hAnsi="Calibri" w:cs="Calibri"/>
          <w:color w:val="000000"/>
          <w:lang w:eastAsia="en-US"/>
        </w:rPr>
        <w:t xml:space="preserve">amended Code will be subject to the OBPR preliminary assessment. The Members approved the amended Planned Exposure Code, RPS C-1 (Rev.1) subject to </w:t>
      </w:r>
      <w:r w:rsidR="001D41F4">
        <w:rPr>
          <w:rFonts w:ascii="Calibri" w:eastAsiaTheme="minorHAnsi" w:hAnsi="Calibri" w:cs="Calibri"/>
          <w:color w:val="000000"/>
          <w:lang w:eastAsia="en-US"/>
        </w:rPr>
        <w:t xml:space="preserve">the </w:t>
      </w:r>
      <w:r w:rsidR="009B7003">
        <w:rPr>
          <w:rFonts w:ascii="Calibri" w:eastAsiaTheme="minorHAnsi" w:hAnsi="Calibri" w:cs="Calibri"/>
          <w:color w:val="000000"/>
          <w:lang w:eastAsia="en-US"/>
        </w:rPr>
        <w:t>OBPR clearance.</w:t>
      </w:r>
    </w:p>
    <w:p w14:paraId="62B914E6" w14:textId="39E6377B" w:rsidR="00E96603" w:rsidRDefault="009B7003" w:rsidP="00ED2A09">
      <w:pPr>
        <w:rPr>
          <w:b/>
        </w:rPr>
      </w:pPr>
      <w:r w:rsidRPr="00CC4320">
        <w:rPr>
          <w:b/>
        </w:rPr>
        <w:t xml:space="preserve">Decision </w:t>
      </w:r>
      <w:r w:rsidRPr="00D87F61">
        <w:rPr>
          <w:b/>
        </w:rPr>
        <w:t>1</w:t>
      </w:r>
      <w:r w:rsidR="000F0B9D" w:rsidRPr="00D87F61">
        <w:rPr>
          <w:b/>
        </w:rPr>
        <w:t>7</w:t>
      </w:r>
      <w:r w:rsidRPr="00CC4320">
        <w:rPr>
          <w:b/>
        </w:rPr>
        <w:t xml:space="preserve">: </w:t>
      </w:r>
      <w:r>
        <w:rPr>
          <w:b/>
        </w:rPr>
        <w:tab/>
      </w:r>
      <w:r w:rsidRPr="001713F2">
        <w:rPr>
          <w:b/>
        </w:rPr>
        <w:t>Approved the amended dose limits in the Planned Exposure Code, RPS C-1</w:t>
      </w:r>
      <w:r>
        <w:rPr>
          <w:b/>
        </w:rPr>
        <w:t>.</w:t>
      </w:r>
    </w:p>
    <w:p w14:paraId="59F4F364" w14:textId="6D56F403" w:rsidR="009B7003" w:rsidRDefault="009B7003" w:rsidP="001713F2">
      <w:pPr>
        <w:ind w:left="1440" w:hanging="1440"/>
        <w:rPr>
          <w:rFonts w:ascii="Calibri" w:eastAsiaTheme="minorHAnsi" w:hAnsi="Calibri" w:cs="Calibri"/>
          <w:color w:val="000000"/>
          <w:lang w:eastAsia="en-US"/>
        </w:rPr>
      </w:pPr>
      <w:r>
        <w:rPr>
          <w:b/>
        </w:rPr>
        <w:t xml:space="preserve">Action 23: </w:t>
      </w:r>
      <w:r>
        <w:rPr>
          <w:b/>
        </w:rPr>
        <w:tab/>
      </w:r>
      <w:r w:rsidRPr="001713F2">
        <w:rPr>
          <w:b/>
        </w:rPr>
        <w:t>Secretariat to check the preliminary assessment with the OBPR for amendment to the dose limits in RPS C-1</w:t>
      </w:r>
      <w:r>
        <w:t>.</w:t>
      </w:r>
    </w:p>
    <w:p w14:paraId="26C396B1" w14:textId="77777777" w:rsidR="00E96603" w:rsidRPr="00CD2EDC" w:rsidRDefault="00E96603" w:rsidP="00ED2A09">
      <w:pPr>
        <w:rPr>
          <w:rFonts w:ascii="Calibri" w:eastAsiaTheme="minorHAnsi" w:hAnsi="Calibri" w:cs="Calibri"/>
          <w:color w:val="000000"/>
          <w:lang w:eastAsia="en-US"/>
        </w:rPr>
      </w:pPr>
    </w:p>
    <w:p w14:paraId="4313612E" w14:textId="77777777" w:rsidR="008C430B" w:rsidRDefault="00A451AB" w:rsidP="008C430B">
      <w:pPr>
        <w:pStyle w:val="Agendaitem-main"/>
      </w:pPr>
      <w:sdt>
        <w:sdtPr>
          <w:id w:val="-54313054"/>
          <w:placeholder>
            <w:docPart w:val="E0554F834BA441FB9723DB6231E5B92D"/>
          </w:placeholder>
        </w:sdtPr>
        <w:sdtEndPr/>
        <w:sdtContent>
          <w:r w:rsidR="008C430B">
            <w:t>General Information Items</w:t>
          </w:r>
        </w:sdtContent>
      </w:sdt>
    </w:p>
    <w:p w14:paraId="5983FE19" w14:textId="77777777" w:rsidR="008C430B" w:rsidRDefault="00A451AB" w:rsidP="008C430B">
      <w:pPr>
        <w:pStyle w:val="Agendaitem-supplementary"/>
      </w:pPr>
      <w:sdt>
        <w:sdtPr>
          <w:id w:val="1939708052"/>
          <w:placeholder>
            <w:docPart w:val="38E23C046D59477297E8EF42F87586F0"/>
          </w:placeholder>
        </w:sdtPr>
        <w:sdtEndPr/>
        <w:sdtContent>
          <w:r w:rsidR="008C430B">
            <w:t>Nuclear Safety Committee (NSC) Update</w:t>
          </w:r>
        </w:sdtContent>
      </w:sdt>
      <w:r w:rsidR="008C430B">
        <w:tab/>
      </w:r>
      <w:sdt>
        <w:sdtPr>
          <w:id w:val="-960803562"/>
          <w:placeholder>
            <w:docPart w:val="15FD027E577D4E8C85756BF334F068E4"/>
          </w:placeholder>
        </w:sdtPr>
        <w:sdtEndPr/>
        <w:sdtContent>
          <w:r w:rsidR="009845BC">
            <w:t xml:space="preserve">Dr </w:t>
          </w:r>
          <w:r w:rsidR="00512560">
            <w:t>Wriedt</w:t>
          </w:r>
        </w:sdtContent>
      </w:sdt>
    </w:p>
    <w:p w14:paraId="249C53A8" w14:textId="22A4C05A" w:rsidR="00876306" w:rsidRDefault="00876306" w:rsidP="002B6DDD">
      <w:r>
        <w:t xml:space="preserve">The NSC </w:t>
      </w:r>
      <w:r w:rsidR="000446B7">
        <w:t xml:space="preserve">meeting </w:t>
      </w:r>
      <w:r>
        <w:t xml:space="preserve">was held on 21 June 2019. </w:t>
      </w:r>
      <w:r w:rsidR="00A5769F">
        <w:t>Dr Wriedt informed that</w:t>
      </w:r>
      <w:r>
        <w:t xml:space="preserve"> the NSC noted the </w:t>
      </w:r>
      <w:r w:rsidR="00B11760">
        <w:t>draft</w:t>
      </w:r>
      <w:r>
        <w:t xml:space="preserve"> ANSTO Health Action Plan and </w:t>
      </w:r>
      <w:r w:rsidR="00B11760">
        <w:t xml:space="preserve">its </w:t>
      </w:r>
      <w:r>
        <w:t xml:space="preserve">desired outcomes. </w:t>
      </w:r>
      <w:r w:rsidR="005216FF">
        <w:t xml:space="preserve"> The Action Plan remained under review by ARPANSA. </w:t>
      </w:r>
      <w:r>
        <w:t xml:space="preserve">She also informed that the Chairperson of ANSTO Board </w:t>
      </w:r>
      <w:r w:rsidR="00B11760">
        <w:t>met with the NSC, which</w:t>
      </w:r>
      <w:r>
        <w:t xml:space="preserve"> provided an opportunity for engagement </w:t>
      </w:r>
      <w:r w:rsidR="00B11760">
        <w:t xml:space="preserve">between the Board and </w:t>
      </w:r>
      <w:r>
        <w:t>the regulator</w:t>
      </w:r>
      <w:r w:rsidR="005216FF">
        <w:t>.</w:t>
      </w:r>
      <w:r>
        <w:t xml:space="preserve"> </w:t>
      </w:r>
      <w:r w:rsidR="008745F8">
        <w:t xml:space="preserve"> </w:t>
      </w:r>
      <w:r w:rsidR="008745F8" w:rsidRPr="008745F8">
        <w:t xml:space="preserve">The </w:t>
      </w:r>
      <w:r w:rsidR="008745F8">
        <w:t xml:space="preserve">NSC </w:t>
      </w:r>
      <w:r w:rsidR="008745F8" w:rsidRPr="008745F8">
        <w:t>was provided with a brief overview of the safety culture self-assessment recently undertaken by the Regulatory Services Branch of ARPANSA</w:t>
      </w:r>
      <w:r w:rsidR="001D41F4">
        <w:t>, and the action plan for addressing the recommendations from this assessment</w:t>
      </w:r>
      <w:r w:rsidR="008745F8" w:rsidRPr="008745F8">
        <w:t>. The committee reviewed the plan and endorsed the approach taken.</w:t>
      </w:r>
    </w:p>
    <w:p w14:paraId="67D52E5A" w14:textId="664D4468" w:rsidR="00A5769F" w:rsidRDefault="00A5769F" w:rsidP="002B6DDD">
      <w:r>
        <w:t xml:space="preserve">Dr Wriedt also informed that the NSC was requested to make comments on the national report </w:t>
      </w:r>
      <w:r w:rsidR="001D41F4">
        <w:t>on</w:t>
      </w:r>
      <w:r>
        <w:t xml:space="preserve"> the Convention on Nuclear Safety (CNS).</w:t>
      </w:r>
      <w:r w:rsidR="008745F8">
        <w:t xml:space="preserve"> She informed that during the NSC meeting ARPANSA was informed of a contamination incident at the ANSTO Nuclear Medicine (ANM) facility. Dr Larsson informed that the contamination incident </w:t>
      </w:r>
      <w:r w:rsidR="005311F4">
        <w:t>resulted in extremity dose</w:t>
      </w:r>
      <w:r w:rsidR="00B11760">
        <w:t>s</w:t>
      </w:r>
      <w:r w:rsidR="005311F4">
        <w:t xml:space="preserve"> to two operators </w:t>
      </w:r>
      <w:r w:rsidR="00B11760">
        <w:t xml:space="preserve">that, judged from preliminary assessments, likely </w:t>
      </w:r>
      <w:r w:rsidR="005311F4">
        <w:t>exceeded</w:t>
      </w:r>
      <w:r w:rsidR="00BF0F97">
        <w:t xml:space="preserve"> the statutory limit. </w:t>
      </w:r>
    </w:p>
    <w:p w14:paraId="23B937DE" w14:textId="77777777" w:rsidR="008C430B" w:rsidRDefault="00A451AB" w:rsidP="008C430B">
      <w:pPr>
        <w:pStyle w:val="Agendaitem-main"/>
      </w:pPr>
      <w:sdt>
        <w:sdtPr>
          <w:id w:val="954755635"/>
          <w:placeholder>
            <w:docPart w:val="BFDCD60BAE404C52A56DE4B0528F4B81"/>
          </w:placeholder>
        </w:sdtPr>
        <w:sdtEndPr/>
        <w:sdtContent>
          <w:r w:rsidR="001C47EE">
            <w:t>Closing</w:t>
          </w:r>
        </w:sdtContent>
      </w:sdt>
    </w:p>
    <w:p w14:paraId="13A0F440" w14:textId="77777777" w:rsidR="008C430B" w:rsidRDefault="00A451AB" w:rsidP="008C430B">
      <w:pPr>
        <w:pStyle w:val="Agendaitem-supplementary"/>
      </w:pPr>
      <w:sdt>
        <w:sdtPr>
          <w:id w:val="2090344967"/>
          <w:placeholder>
            <w:docPart w:val="004905AF461F46B59B6071F9CBA16E20"/>
          </w:placeholder>
        </w:sdtPr>
        <w:sdtEndPr/>
        <w:sdtContent>
          <w:r w:rsidR="004E5001">
            <w:t>Any other business</w:t>
          </w:r>
        </w:sdtContent>
      </w:sdt>
      <w:r w:rsidR="008C430B">
        <w:tab/>
      </w:r>
      <w:sdt>
        <w:sdtPr>
          <w:id w:val="-1155678657"/>
          <w:placeholder>
            <w:docPart w:val="21CD355209C34920A9159C27424D00EA"/>
          </w:placeholder>
        </w:sdtPr>
        <w:sdtEndPr/>
        <w:sdtContent>
          <w:r w:rsidR="009845BC">
            <w:t>Chair</w:t>
          </w:r>
        </w:sdtContent>
      </w:sdt>
    </w:p>
    <w:p w14:paraId="20C7025C" w14:textId="77777777" w:rsidR="001C47EE" w:rsidRDefault="001C47EE" w:rsidP="001C47EE">
      <w:pPr>
        <w:pStyle w:val="Agendaitem-thirdlevel"/>
        <w:tabs>
          <w:tab w:val="clear" w:pos="8931"/>
          <w:tab w:val="clear" w:pos="9639"/>
          <w:tab w:val="left" w:pos="1134"/>
          <w:tab w:val="right" w:pos="9638"/>
        </w:tabs>
        <w:ind w:left="0" w:firstLine="0"/>
      </w:pPr>
      <w:r>
        <w:t>IAEA draft documents</w:t>
      </w:r>
      <w:r>
        <w:tab/>
        <w:t>Dr Sarkar</w:t>
      </w:r>
    </w:p>
    <w:p w14:paraId="66D759A2" w14:textId="78C9961F" w:rsidR="008516C5" w:rsidRDefault="007E319F" w:rsidP="00BD594B">
      <w:r>
        <w:t xml:space="preserve">Dr Sarkar provided an update on the status of the publication of the IAEA documents. He informed that </w:t>
      </w:r>
      <w:r w:rsidR="00BA5847">
        <w:t xml:space="preserve">the </w:t>
      </w:r>
      <w:r>
        <w:t>IAEA Safety Glossary 2018 had been published.</w:t>
      </w:r>
      <w:r w:rsidR="00E44900">
        <w:t xml:space="preserve"> It was noted that some of the IAEA documents were in very advanced stage</w:t>
      </w:r>
      <w:r w:rsidR="00BA5847">
        <w:t xml:space="preserve"> of the publication process</w:t>
      </w:r>
      <w:r w:rsidR="00E44900">
        <w:t xml:space="preserve"> and these documents would be useful in the review and development of RPS documents.</w:t>
      </w:r>
    </w:p>
    <w:p w14:paraId="0B1BAE45" w14:textId="77777777" w:rsidR="001C47EE" w:rsidRDefault="001C47EE" w:rsidP="001C47EE">
      <w:pPr>
        <w:pStyle w:val="Agendaitem-thirdlevel"/>
        <w:tabs>
          <w:tab w:val="clear" w:pos="8931"/>
          <w:tab w:val="clear" w:pos="9639"/>
          <w:tab w:val="left" w:pos="1134"/>
          <w:tab w:val="right" w:pos="9638"/>
        </w:tabs>
        <w:ind w:left="0" w:firstLine="0"/>
      </w:pPr>
      <w:r>
        <w:t>Australian Radiation Incident Register (ARIR)</w:t>
      </w:r>
      <w:r>
        <w:tab/>
        <w:t>Mr Nickel</w:t>
      </w:r>
    </w:p>
    <w:p w14:paraId="4951CCE1" w14:textId="78C2E763" w:rsidR="00633CAC" w:rsidRDefault="00CE0145" w:rsidP="008C430B">
      <w:r w:rsidRPr="00D87F61">
        <w:t>Mr</w:t>
      </w:r>
      <w:r w:rsidR="00034389" w:rsidRPr="00D87F61">
        <w:t xml:space="preserve"> Nickel presented a potential system for collect</w:t>
      </w:r>
      <w:r w:rsidR="00B11760" w:rsidRPr="00D87F61">
        <w:t>ion of event</w:t>
      </w:r>
      <w:r w:rsidR="00034389" w:rsidRPr="00D87F61">
        <w:t xml:space="preserve"> information from users and </w:t>
      </w:r>
      <w:r w:rsidR="0033542E" w:rsidRPr="00D87F61">
        <w:t xml:space="preserve">pass </w:t>
      </w:r>
      <w:r w:rsidR="00B11760" w:rsidRPr="00D87F61">
        <w:t>on such information</w:t>
      </w:r>
      <w:r w:rsidR="0033542E" w:rsidRPr="00D87F61">
        <w:t xml:space="preserve"> </w:t>
      </w:r>
      <w:r w:rsidR="00BA5847" w:rsidRPr="00D87F61">
        <w:t>to the regulator</w:t>
      </w:r>
      <w:r w:rsidR="0033542E" w:rsidRPr="00D87F61">
        <w:t xml:space="preserve">. </w:t>
      </w:r>
      <w:r w:rsidR="00EB2520" w:rsidRPr="00D87F61">
        <w:t xml:space="preserve">A group of peak professional bodies in the field of radiation oncology (RANZCR, ACPSEM, ASMIRT) are seeking to develop a national database for collection on adverse incidents in radiation oncology </w:t>
      </w:r>
      <w:r w:rsidR="001420AB" w:rsidRPr="00D87F61">
        <w:t xml:space="preserve">and sought collaboration with ARPANSA in this project. The proposed system would use the architecture of the ARIR. </w:t>
      </w:r>
      <w:r w:rsidR="00140A76" w:rsidRPr="00D87F61">
        <w:t xml:space="preserve"> </w:t>
      </w:r>
      <w:r w:rsidR="001420AB" w:rsidRPr="00D87F61">
        <w:t>The project plans to develop a portal for national user submission of incidents to the ARIR .</w:t>
      </w:r>
      <w:r w:rsidR="00140A76" w:rsidRPr="00D87F61">
        <w:t>Following any review or actions this information would then be collated into the ARIR for further analysis and information sharing.</w:t>
      </w:r>
      <w:r w:rsidR="001420AB" w:rsidRPr="00D87F61">
        <w:t xml:space="preserve"> The database would need to be capable of interfacing with other databases (hospital reporting and local regulator systems)</w:t>
      </w:r>
      <w:r w:rsidR="00D87F61">
        <w:t>.</w:t>
      </w:r>
      <w:r w:rsidR="001420AB" w:rsidRPr="00D87F61">
        <w:t xml:space="preserve"> </w:t>
      </w:r>
      <w:r w:rsidR="00140A76" w:rsidRPr="00D87F61">
        <w:t xml:space="preserve"> </w:t>
      </w:r>
      <w:r w:rsidR="004166A7" w:rsidRPr="00D87F61">
        <w:t xml:space="preserve">He described the potential </w:t>
      </w:r>
      <w:r w:rsidR="000F0B9D" w:rsidRPr="00D87F61">
        <w:t xml:space="preserve">benefits of the proposed system, particularly as a single site of reporting. </w:t>
      </w:r>
      <w:r w:rsidR="004166A7" w:rsidRPr="00D87F61">
        <w:t xml:space="preserve"> Mr Nickel recommended that </w:t>
      </w:r>
      <w:r w:rsidR="00BA5847" w:rsidRPr="00D87F61">
        <w:t xml:space="preserve">the </w:t>
      </w:r>
      <w:r w:rsidR="004166A7" w:rsidRPr="00D87F61">
        <w:t>RRN act as the facilita</w:t>
      </w:r>
      <w:r w:rsidR="001420AB" w:rsidRPr="00D87F61">
        <w:t xml:space="preserve">tor to progress the proposal. </w:t>
      </w:r>
      <w:r w:rsidR="00D87F61" w:rsidRPr="00D87F61">
        <w:t>Amendment</w:t>
      </w:r>
      <w:r w:rsidR="001420AB" w:rsidRPr="00D87F61">
        <w:t xml:space="preserve"> of the ARIR may be required to progress he project. Th</w:t>
      </w:r>
      <w:r w:rsidR="004166A7" w:rsidRPr="00D87F61">
        <w:t>e Members suggested to clearly scope out the stakeholders involved in</w:t>
      </w:r>
      <w:r w:rsidR="00BA5847" w:rsidRPr="00D87F61">
        <w:t xml:space="preserve"> the</w:t>
      </w:r>
      <w:r w:rsidR="004166A7" w:rsidRPr="00D87F61">
        <w:t xml:space="preserve"> reporting</w:t>
      </w:r>
      <w:r w:rsidR="00BA5847" w:rsidRPr="00D87F61">
        <w:t xml:space="preserve"> process</w:t>
      </w:r>
      <w:r w:rsidR="004166A7" w:rsidRPr="00D87F61">
        <w:t xml:space="preserve">. It was agreed that </w:t>
      </w:r>
      <w:r w:rsidR="00BA5847" w:rsidRPr="00D87F61">
        <w:t xml:space="preserve">the </w:t>
      </w:r>
      <w:r w:rsidR="004166A7" w:rsidRPr="00D87F61">
        <w:t>RRN could act as the primary contact to progress the proposal to amend the ARIR.</w:t>
      </w:r>
    </w:p>
    <w:p w14:paraId="727174FB" w14:textId="21BEAE18" w:rsidR="00CE0145" w:rsidRDefault="00CE0145" w:rsidP="001713F2">
      <w:pPr>
        <w:ind w:left="1440" w:hanging="1440"/>
      </w:pPr>
      <w:r w:rsidRPr="00CC4320">
        <w:rPr>
          <w:b/>
        </w:rPr>
        <w:t xml:space="preserve">Decision </w:t>
      </w:r>
      <w:r w:rsidRPr="00D87F61">
        <w:rPr>
          <w:b/>
        </w:rPr>
        <w:t>1</w:t>
      </w:r>
      <w:r w:rsidR="000F0B9D" w:rsidRPr="00D87F61">
        <w:rPr>
          <w:b/>
        </w:rPr>
        <w:t>8</w:t>
      </w:r>
      <w:r>
        <w:rPr>
          <w:b/>
        </w:rPr>
        <w:t xml:space="preserve">: </w:t>
      </w:r>
      <w:r>
        <w:rPr>
          <w:b/>
        </w:rPr>
        <w:tab/>
      </w:r>
      <w:r w:rsidRPr="001713F2">
        <w:rPr>
          <w:b/>
        </w:rPr>
        <w:t xml:space="preserve">Agreed that </w:t>
      </w:r>
      <w:r w:rsidR="00BA5847">
        <w:rPr>
          <w:b/>
        </w:rPr>
        <w:t xml:space="preserve">the </w:t>
      </w:r>
      <w:r w:rsidRPr="001713F2">
        <w:rPr>
          <w:b/>
        </w:rPr>
        <w:t>Radiation Regulator Network (RRN) could act as the primary contact to progres</w:t>
      </w:r>
      <w:r w:rsidR="001420AB">
        <w:rPr>
          <w:b/>
        </w:rPr>
        <w:t xml:space="preserve">s the </w:t>
      </w:r>
      <w:r w:rsidR="001420AB" w:rsidRPr="00D87F61">
        <w:rPr>
          <w:b/>
        </w:rPr>
        <w:t>project</w:t>
      </w:r>
      <w:r w:rsidRPr="00D87F61">
        <w:rPr>
          <w:b/>
        </w:rPr>
        <w:t>.</w:t>
      </w:r>
    </w:p>
    <w:p w14:paraId="43DC7612" w14:textId="77777777" w:rsidR="00CE0145" w:rsidRDefault="00CE0145" w:rsidP="008C430B"/>
    <w:p w14:paraId="371620E1" w14:textId="77777777" w:rsidR="004E5001" w:rsidRDefault="00A451AB" w:rsidP="004E5001">
      <w:pPr>
        <w:pStyle w:val="Agendaitem-supplementary"/>
      </w:pPr>
      <w:sdt>
        <w:sdtPr>
          <w:id w:val="-2082672789"/>
          <w:placeholder>
            <w:docPart w:val="B2FC6B98B0A74B55952D2F7FBB4D8C1D"/>
          </w:placeholder>
        </w:sdtPr>
        <w:sdtEndPr/>
        <w:sdtContent>
          <w:r w:rsidR="004E5001">
            <w:t xml:space="preserve">Next Meeting – </w:t>
          </w:r>
          <w:r w:rsidR="001C47EE">
            <w:t>November</w:t>
          </w:r>
          <w:r w:rsidR="004E5001">
            <w:t xml:space="preserve"> 2019</w:t>
          </w:r>
        </w:sdtContent>
      </w:sdt>
      <w:r w:rsidR="004E5001">
        <w:tab/>
      </w:r>
      <w:sdt>
        <w:sdtPr>
          <w:id w:val="969413139"/>
          <w:placeholder>
            <w:docPart w:val="FD907C3EBF654B939D22170A04F665B8"/>
          </w:placeholder>
        </w:sdtPr>
        <w:sdtEndPr/>
        <w:sdtContent>
          <w:r w:rsidR="009845BC">
            <w:t>Chair</w:t>
          </w:r>
        </w:sdtContent>
      </w:sdt>
    </w:p>
    <w:p w14:paraId="66F82284" w14:textId="4B386F6D" w:rsidR="004E5001" w:rsidRDefault="00313DE9" w:rsidP="008C430B">
      <w:r>
        <w:t xml:space="preserve">The next </w:t>
      </w:r>
      <w:r w:rsidR="009E7CAF">
        <w:t xml:space="preserve">RHC </w:t>
      </w:r>
      <w:r>
        <w:t xml:space="preserve">meeting will be held </w:t>
      </w:r>
      <w:r w:rsidR="00E44900">
        <w:t>in Canberra. Details of the meeting will be circulated in due course.</w:t>
      </w:r>
      <w:r w:rsidR="00171007">
        <w:t xml:space="preserve"> </w:t>
      </w:r>
    </w:p>
    <w:p w14:paraId="5851066E" w14:textId="77777777" w:rsidR="00547024" w:rsidRDefault="00547024" w:rsidP="00F66763"/>
    <w:sectPr w:rsidR="00547024"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4E097" w16cid:durableId="210187E1"/>
  <w16cid:commentId w16cid:paraId="29BDCAE0" w16cid:durableId="210189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A323" w14:textId="77777777" w:rsidR="004654E6" w:rsidRDefault="004654E6" w:rsidP="00FE7A6F">
      <w:r>
        <w:separator/>
      </w:r>
    </w:p>
  </w:endnote>
  <w:endnote w:type="continuationSeparator" w:id="0">
    <w:p w14:paraId="5047245E" w14:textId="77777777" w:rsidR="004654E6" w:rsidRDefault="004654E6"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02F9" w14:textId="0A85EABF" w:rsidR="001F2FE4" w:rsidRPr="00987C17" w:rsidRDefault="001F2FE4" w:rsidP="008C430B">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7728" behindDoc="0" locked="0" layoutInCell="1" allowOverlap="1" wp14:anchorId="0CE62C9C" wp14:editId="754A1624">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2-3 July 2019</w:t>
    </w:r>
    <w:r w:rsidRPr="00987C17">
      <w:rPr>
        <w:sz w:val="16"/>
        <w:szCs w:val="16"/>
      </w:rPr>
      <w:tab/>
      <w:t>Confirmed Minutes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A451AB">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A451AB">
      <w:rPr>
        <w:b/>
        <w:noProof/>
        <w:sz w:val="16"/>
        <w:szCs w:val="16"/>
      </w:rPr>
      <w:t>15</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2A03" w14:textId="678EE2A4" w:rsidR="001F2FE4" w:rsidRPr="00987C17" w:rsidRDefault="001F2FE4" w:rsidP="00855E09">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6704" behindDoc="0" locked="0" layoutInCell="1" allowOverlap="1" wp14:anchorId="44DAE906" wp14:editId="1D2A591C">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2-3 March 2019</w:t>
    </w:r>
    <w:r w:rsidRPr="00987C17">
      <w:rPr>
        <w:sz w:val="16"/>
        <w:szCs w:val="16"/>
      </w:rPr>
      <w:tab/>
      <w:t>Confirmed Minutes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A451AB">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A451AB">
      <w:rPr>
        <w:b/>
        <w:noProof/>
        <w:sz w:val="16"/>
        <w:szCs w:val="16"/>
      </w:rPr>
      <w:t>15</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8319" w14:textId="77777777" w:rsidR="004654E6" w:rsidRDefault="004654E6" w:rsidP="00FE7A6F">
      <w:r>
        <w:separator/>
      </w:r>
    </w:p>
  </w:footnote>
  <w:footnote w:type="continuationSeparator" w:id="0">
    <w:p w14:paraId="78BBB47E" w14:textId="77777777" w:rsidR="004654E6" w:rsidRDefault="004654E6"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DABB" w14:textId="77777777" w:rsidR="001F2FE4" w:rsidRPr="009C5959" w:rsidRDefault="001F2FE4"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F8C9" w14:textId="0ED605F1" w:rsidR="001F2FE4" w:rsidRPr="00942400" w:rsidRDefault="001F2FE4" w:rsidP="00942400">
    <w:pPr>
      <w:pStyle w:val="Header"/>
      <w:tabs>
        <w:tab w:val="clear" w:pos="4513"/>
      </w:tabs>
      <w:spacing w:before="0"/>
      <w:jc w:val="center"/>
      <w:rPr>
        <w:sz w:val="16"/>
        <w:szCs w:val="16"/>
      </w:rPr>
    </w:pPr>
    <w:r w:rsidRPr="00942400">
      <w:rPr>
        <w:sz w:val="16"/>
        <w:szCs w:val="16"/>
      </w:rPr>
      <w:t>For Official Use Only</w:t>
    </w:r>
  </w:p>
  <w:p w14:paraId="2813059F" w14:textId="77777777" w:rsidR="001F2FE4" w:rsidRPr="00987C17" w:rsidRDefault="001F2FE4" w:rsidP="00CD62EE">
    <w:pPr>
      <w:pStyle w:val="Header"/>
      <w:tabs>
        <w:tab w:val="clear" w:pos="4513"/>
      </w:tabs>
      <w:spacing w:before="0"/>
      <w:jc w:val="center"/>
    </w:pPr>
    <w:r>
      <w:rPr>
        <w:noProof/>
      </w:rPr>
      <w:drawing>
        <wp:inline distT="0" distB="0" distL="0" distR="0" wp14:anchorId="5B42601D" wp14:editId="1C6E0C4F">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80B"/>
    <w:multiLevelType w:val="hybridMultilevel"/>
    <w:tmpl w:val="F1AE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A6128"/>
    <w:multiLevelType w:val="hybridMultilevel"/>
    <w:tmpl w:val="6450DB78"/>
    <w:lvl w:ilvl="0" w:tplc="58C4DB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FF5D1B"/>
    <w:multiLevelType w:val="hybridMultilevel"/>
    <w:tmpl w:val="33FC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E77C7"/>
    <w:multiLevelType w:val="hybridMultilevel"/>
    <w:tmpl w:val="95AA37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A4624"/>
    <w:multiLevelType w:val="hybridMultilevel"/>
    <w:tmpl w:val="F66C1F46"/>
    <w:lvl w:ilvl="0" w:tplc="E6307B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D8452D"/>
    <w:multiLevelType w:val="multilevel"/>
    <w:tmpl w:val="329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7"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B2B489B"/>
    <w:multiLevelType w:val="hybridMultilevel"/>
    <w:tmpl w:val="27FC59C4"/>
    <w:lvl w:ilvl="0" w:tplc="75B4F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087EDB"/>
    <w:multiLevelType w:val="hybridMultilevel"/>
    <w:tmpl w:val="E67C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1228C2"/>
    <w:multiLevelType w:val="hybridMultilevel"/>
    <w:tmpl w:val="6C7E9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5D73A8"/>
    <w:multiLevelType w:val="hybridMultilevel"/>
    <w:tmpl w:val="2A789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BC0D2E"/>
    <w:multiLevelType w:val="hybridMultilevel"/>
    <w:tmpl w:val="2A98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D43A9"/>
    <w:multiLevelType w:val="hybridMultilevel"/>
    <w:tmpl w:val="BE62352C"/>
    <w:lvl w:ilvl="0" w:tplc="161A2B7C">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D3110"/>
    <w:multiLevelType w:val="multilevel"/>
    <w:tmpl w:val="5A4A4130"/>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560"/>
        </w:tabs>
        <w:ind w:left="1560" w:hanging="1134"/>
      </w:pPr>
      <w:rPr>
        <w:rFonts w:hint="default"/>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30539B"/>
    <w:multiLevelType w:val="hybridMultilevel"/>
    <w:tmpl w:val="F8A0A194"/>
    <w:lvl w:ilvl="0" w:tplc="1B0CDF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40562D"/>
    <w:multiLevelType w:val="hybridMultilevel"/>
    <w:tmpl w:val="64AED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14"/>
  </w:num>
  <w:num w:numId="5">
    <w:abstractNumId w:val="14"/>
  </w:num>
  <w:num w:numId="6">
    <w:abstractNumId w:val="16"/>
  </w:num>
  <w:num w:numId="7">
    <w:abstractNumId w:val="13"/>
  </w:num>
  <w:num w:numId="8">
    <w:abstractNumId w:val="2"/>
  </w:num>
  <w:num w:numId="9">
    <w:abstractNumId w:val="12"/>
  </w:num>
  <w:num w:numId="10">
    <w:abstractNumId w:val="0"/>
  </w:num>
  <w:num w:numId="11">
    <w:abstractNumId w:val="11"/>
  </w:num>
  <w:num w:numId="12">
    <w:abstractNumId w:val="4"/>
  </w:num>
  <w:num w:numId="13">
    <w:abstractNumId w:val="8"/>
  </w:num>
  <w:num w:numId="14">
    <w:abstractNumId w:val="15"/>
  </w:num>
  <w:num w:numId="15">
    <w:abstractNumId w:val="3"/>
  </w:num>
  <w:num w:numId="16">
    <w:abstractNumId w:val="5"/>
  </w:num>
  <w:num w:numId="17">
    <w:abstractNumId w:val="1"/>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C3C86C-3AD5-441E-9702-D4F97B5484B4}"/>
    <w:docVar w:name="dgnword-eventsink" w:val="412884904"/>
  </w:docVars>
  <w:rsids>
    <w:rsidRoot w:val="00780725"/>
    <w:rsid w:val="0000037A"/>
    <w:rsid w:val="00000423"/>
    <w:rsid w:val="000005E2"/>
    <w:rsid w:val="0000309B"/>
    <w:rsid w:val="00005E96"/>
    <w:rsid w:val="0000682F"/>
    <w:rsid w:val="000069F4"/>
    <w:rsid w:val="00006CA0"/>
    <w:rsid w:val="00007786"/>
    <w:rsid w:val="00007F03"/>
    <w:rsid w:val="000101AF"/>
    <w:rsid w:val="0001049D"/>
    <w:rsid w:val="00012C23"/>
    <w:rsid w:val="00014EA7"/>
    <w:rsid w:val="00020EE1"/>
    <w:rsid w:val="00021477"/>
    <w:rsid w:val="00022AF9"/>
    <w:rsid w:val="0002306A"/>
    <w:rsid w:val="00023501"/>
    <w:rsid w:val="00030120"/>
    <w:rsid w:val="0003047A"/>
    <w:rsid w:val="0003091A"/>
    <w:rsid w:val="00030EE5"/>
    <w:rsid w:val="00031468"/>
    <w:rsid w:val="00032DBB"/>
    <w:rsid w:val="00034389"/>
    <w:rsid w:val="000354E4"/>
    <w:rsid w:val="00035DE1"/>
    <w:rsid w:val="00036F24"/>
    <w:rsid w:val="000377C6"/>
    <w:rsid w:val="000418F3"/>
    <w:rsid w:val="000423C8"/>
    <w:rsid w:val="00043A93"/>
    <w:rsid w:val="000445B6"/>
    <w:rsid w:val="000446B7"/>
    <w:rsid w:val="0004565F"/>
    <w:rsid w:val="00045849"/>
    <w:rsid w:val="00046176"/>
    <w:rsid w:val="000462B0"/>
    <w:rsid w:val="00046C7E"/>
    <w:rsid w:val="0004763E"/>
    <w:rsid w:val="00051465"/>
    <w:rsid w:val="0005151A"/>
    <w:rsid w:val="00052025"/>
    <w:rsid w:val="00052F4F"/>
    <w:rsid w:val="00054473"/>
    <w:rsid w:val="000549D7"/>
    <w:rsid w:val="00055EC5"/>
    <w:rsid w:val="00056C2F"/>
    <w:rsid w:val="000578D1"/>
    <w:rsid w:val="000619D4"/>
    <w:rsid w:val="00062EA4"/>
    <w:rsid w:val="000636D0"/>
    <w:rsid w:val="00064205"/>
    <w:rsid w:val="00067F1F"/>
    <w:rsid w:val="000715BF"/>
    <w:rsid w:val="00072C2F"/>
    <w:rsid w:val="00073071"/>
    <w:rsid w:val="00074862"/>
    <w:rsid w:val="00075A8F"/>
    <w:rsid w:val="0007759C"/>
    <w:rsid w:val="00080127"/>
    <w:rsid w:val="00084425"/>
    <w:rsid w:val="00084B6E"/>
    <w:rsid w:val="00084FDE"/>
    <w:rsid w:val="00090B15"/>
    <w:rsid w:val="0009196A"/>
    <w:rsid w:val="000921FF"/>
    <w:rsid w:val="00094B26"/>
    <w:rsid w:val="000A3C20"/>
    <w:rsid w:val="000A505F"/>
    <w:rsid w:val="000A63B4"/>
    <w:rsid w:val="000B23A9"/>
    <w:rsid w:val="000B2715"/>
    <w:rsid w:val="000B27F5"/>
    <w:rsid w:val="000B3BD5"/>
    <w:rsid w:val="000B6818"/>
    <w:rsid w:val="000B6939"/>
    <w:rsid w:val="000B70B9"/>
    <w:rsid w:val="000B76BD"/>
    <w:rsid w:val="000C4866"/>
    <w:rsid w:val="000C55D4"/>
    <w:rsid w:val="000D2BBF"/>
    <w:rsid w:val="000D4B4E"/>
    <w:rsid w:val="000D4BCD"/>
    <w:rsid w:val="000D7CDF"/>
    <w:rsid w:val="000E4861"/>
    <w:rsid w:val="000E5B17"/>
    <w:rsid w:val="000F03BB"/>
    <w:rsid w:val="000F0B9D"/>
    <w:rsid w:val="000F5011"/>
    <w:rsid w:val="000F6F19"/>
    <w:rsid w:val="000F73FB"/>
    <w:rsid w:val="000F77E8"/>
    <w:rsid w:val="001004AB"/>
    <w:rsid w:val="00102FDA"/>
    <w:rsid w:val="00103587"/>
    <w:rsid w:val="001055E4"/>
    <w:rsid w:val="00110780"/>
    <w:rsid w:val="00112ED4"/>
    <w:rsid w:val="001132F8"/>
    <w:rsid w:val="00113348"/>
    <w:rsid w:val="00113437"/>
    <w:rsid w:val="0011376D"/>
    <w:rsid w:val="001145CA"/>
    <w:rsid w:val="00115835"/>
    <w:rsid w:val="00116531"/>
    <w:rsid w:val="001179BB"/>
    <w:rsid w:val="00122298"/>
    <w:rsid w:val="00125B8F"/>
    <w:rsid w:val="001301A8"/>
    <w:rsid w:val="00132D9A"/>
    <w:rsid w:val="00134479"/>
    <w:rsid w:val="00134826"/>
    <w:rsid w:val="00135E10"/>
    <w:rsid w:val="00140A76"/>
    <w:rsid w:val="001420AB"/>
    <w:rsid w:val="001427EB"/>
    <w:rsid w:val="00145438"/>
    <w:rsid w:val="0014700B"/>
    <w:rsid w:val="001511CB"/>
    <w:rsid w:val="00155BB6"/>
    <w:rsid w:val="00155C2E"/>
    <w:rsid w:val="00156081"/>
    <w:rsid w:val="0016134D"/>
    <w:rsid w:val="001633C3"/>
    <w:rsid w:val="001650AE"/>
    <w:rsid w:val="0016753E"/>
    <w:rsid w:val="00170410"/>
    <w:rsid w:val="00171007"/>
    <w:rsid w:val="001713F2"/>
    <w:rsid w:val="00172CC4"/>
    <w:rsid w:val="00174F8F"/>
    <w:rsid w:val="001750AA"/>
    <w:rsid w:val="00177080"/>
    <w:rsid w:val="00180678"/>
    <w:rsid w:val="00181175"/>
    <w:rsid w:val="00181CC5"/>
    <w:rsid w:val="00181F9C"/>
    <w:rsid w:val="00182C3A"/>
    <w:rsid w:val="0018308F"/>
    <w:rsid w:val="00187890"/>
    <w:rsid w:val="0019154A"/>
    <w:rsid w:val="00193A3D"/>
    <w:rsid w:val="0019484E"/>
    <w:rsid w:val="0019718E"/>
    <w:rsid w:val="00197595"/>
    <w:rsid w:val="001A3823"/>
    <w:rsid w:val="001A40BA"/>
    <w:rsid w:val="001A4DC3"/>
    <w:rsid w:val="001B25C0"/>
    <w:rsid w:val="001B2692"/>
    <w:rsid w:val="001B4C7E"/>
    <w:rsid w:val="001B59A0"/>
    <w:rsid w:val="001B6032"/>
    <w:rsid w:val="001B6AAA"/>
    <w:rsid w:val="001B6D6E"/>
    <w:rsid w:val="001C0B76"/>
    <w:rsid w:val="001C145B"/>
    <w:rsid w:val="001C2691"/>
    <w:rsid w:val="001C31E0"/>
    <w:rsid w:val="001C47EE"/>
    <w:rsid w:val="001C7CFD"/>
    <w:rsid w:val="001D0178"/>
    <w:rsid w:val="001D058F"/>
    <w:rsid w:val="001D2118"/>
    <w:rsid w:val="001D3E62"/>
    <w:rsid w:val="001D41F4"/>
    <w:rsid w:val="001D66AA"/>
    <w:rsid w:val="001D66B3"/>
    <w:rsid w:val="001E0D15"/>
    <w:rsid w:val="001E207D"/>
    <w:rsid w:val="001E3DD2"/>
    <w:rsid w:val="001E3F88"/>
    <w:rsid w:val="001E5C2A"/>
    <w:rsid w:val="001E5E03"/>
    <w:rsid w:val="001E66C4"/>
    <w:rsid w:val="001E67E4"/>
    <w:rsid w:val="001E6F4A"/>
    <w:rsid w:val="001E7CCF"/>
    <w:rsid w:val="001F024E"/>
    <w:rsid w:val="001F061A"/>
    <w:rsid w:val="001F2857"/>
    <w:rsid w:val="001F2FE4"/>
    <w:rsid w:val="002022E9"/>
    <w:rsid w:val="00202F52"/>
    <w:rsid w:val="00203000"/>
    <w:rsid w:val="00206500"/>
    <w:rsid w:val="00207424"/>
    <w:rsid w:val="002104E2"/>
    <w:rsid w:val="00210A76"/>
    <w:rsid w:val="0021143B"/>
    <w:rsid w:val="002177B4"/>
    <w:rsid w:val="002222B4"/>
    <w:rsid w:val="00223542"/>
    <w:rsid w:val="0022443D"/>
    <w:rsid w:val="002268D3"/>
    <w:rsid w:val="002269E0"/>
    <w:rsid w:val="00227256"/>
    <w:rsid w:val="00231E44"/>
    <w:rsid w:val="00234E34"/>
    <w:rsid w:val="00236649"/>
    <w:rsid w:val="002366B6"/>
    <w:rsid w:val="00237CA4"/>
    <w:rsid w:val="0024241B"/>
    <w:rsid w:val="00245725"/>
    <w:rsid w:val="00245966"/>
    <w:rsid w:val="00246456"/>
    <w:rsid w:val="0024746E"/>
    <w:rsid w:val="00253752"/>
    <w:rsid w:val="00253BDF"/>
    <w:rsid w:val="00253DBD"/>
    <w:rsid w:val="00255009"/>
    <w:rsid w:val="0025685A"/>
    <w:rsid w:val="002600E0"/>
    <w:rsid w:val="00261754"/>
    <w:rsid w:val="00261AEC"/>
    <w:rsid w:val="00262E82"/>
    <w:rsid w:val="002659A3"/>
    <w:rsid w:val="00267F60"/>
    <w:rsid w:val="002701FB"/>
    <w:rsid w:val="00270D11"/>
    <w:rsid w:val="00273D64"/>
    <w:rsid w:val="00276B00"/>
    <w:rsid w:val="00276FA2"/>
    <w:rsid w:val="00277804"/>
    <w:rsid w:val="00277AFA"/>
    <w:rsid w:val="00281668"/>
    <w:rsid w:val="00281B07"/>
    <w:rsid w:val="0028228A"/>
    <w:rsid w:val="0028281C"/>
    <w:rsid w:val="0028300F"/>
    <w:rsid w:val="00283559"/>
    <w:rsid w:val="00283D06"/>
    <w:rsid w:val="00291969"/>
    <w:rsid w:val="00293DB4"/>
    <w:rsid w:val="00295775"/>
    <w:rsid w:val="00296EE7"/>
    <w:rsid w:val="002A0D1C"/>
    <w:rsid w:val="002A1133"/>
    <w:rsid w:val="002A1229"/>
    <w:rsid w:val="002A1927"/>
    <w:rsid w:val="002A1A29"/>
    <w:rsid w:val="002A2309"/>
    <w:rsid w:val="002A3A5D"/>
    <w:rsid w:val="002A4F19"/>
    <w:rsid w:val="002A5C44"/>
    <w:rsid w:val="002A69B8"/>
    <w:rsid w:val="002A7403"/>
    <w:rsid w:val="002A7480"/>
    <w:rsid w:val="002B0B15"/>
    <w:rsid w:val="002B1266"/>
    <w:rsid w:val="002B1863"/>
    <w:rsid w:val="002B31DB"/>
    <w:rsid w:val="002B3E85"/>
    <w:rsid w:val="002B4751"/>
    <w:rsid w:val="002B4A31"/>
    <w:rsid w:val="002B6DDD"/>
    <w:rsid w:val="002C1E66"/>
    <w:rsid w:val="002C2AD4"/>
    <w:rsid w:val="002C2D97"/>
    <w:rsid w:val="002C484B"/>
    <w:rsid w:val="002C55E7"/>
    <w:rsid w:val="002D09A3"/>
    <w:rsid w:val="002D1078"/>
    <w:rsid w:val="002D1E99"/>
    <w:rsid w:val="002D5E1F"/>
    <w:rsid w:val="002D6EB3"/>
    <w:rsid w:val="002E1A84"/>
    <w:rsid w:val="002E388C"/>
    <w:rsid w:val="002F369E"/>
    <w:rsid w:val="002F3B11"/>
    <w:rsid w:val="002F6CB5"/>
    <w:rsid w:val="002F7528"/>
    <w:rsid w:val="003008CA"/>
    <w:rsid w:val="00300B81"/>
    <w:rsid w:val="00302E8A"/>
    <w:rsid w:val="0030546D"/>
    <w:rsid w:val="003055D0"/>
    <w:rsid w:val="003077A5"/>
    <w:rsid w:val="0031061A"/>
    <w:rsid w:val="003110DD"/>
    <w:rsid w:val="0031247F"/>
    <w:rsid w:val="00312BD7"/>
    <w:rsid w:val="00313DE9"/>
    <w:rsid w:val="003148F1"/>
    <w:rsid w:val="0031625F"/>
    <w:rsid w:val="003176B3"/>
    <w:rsid w:val="00317EFC"/>
    <w:rsid w:val="003208E4"/>
    <w:rsid w:val="00321483"/>
    <w:rsid w:val="003237B2"/>
    <w:rsid w:val="00326D14"/>
    <w:rsid w:val="0033542E"/>
    <w:rsid w:val="00335590"/>
    <w:rsid w:val="00335900"/>
    <w:rsid w:val="003404E3"/>
    <w:rsid w:val="003410BF"/>
    <w:rsid w:val="00341D60"/>
    <w:rsid w:val="00343B30"/>
    <w:rsid w:val="00343E0E"/>
    <w:rsid w:val="00345B0D"/>
    <w:rsid w:val="003460A9"/>
    <w:rsid w:val="00346ADA"/>
    <w:rsid w:val="00347698"/>
    <w:rsid w:val="00350C85"/>
    <w:rsid w:val="00352526"/>
    <w:rsid w:val="003527FD"/>
    <w:rsid w:val="00353FDE"/>
    <w:rsid w:val="00355D3B"/>
    <w:rsid w:val="003561C1"/>
    <w:rsid w:val="00356C92"/>
    <w:rsid w:val="00357720"/>
    <w:rsid w:val="00357B46"/>
    <w:rsid w:val="00360852"/>
    <w:rsid w:val="00360FD7"/>
    <w:rsid w:val="00361B64"/>
    <w:rsid w:val="00363264"/>
    <w:rsid w:val="0036569D"/>
    <w:rsid w:val="00365898"/>
    <w:rsid w:val="003661A0"/>
    <w:rsid w:val="00372C73"/>
    <w:rsid w:val="00374BC3"/>
    <w:rsid w:val="00375B2E"/>
    <w:rsid w:val="00375C5D"/>
    <w:rsid w:val="00377760"/>
    <w:rsid w:val="003815EF"/>
    <w:rsid w:val="00383105"/>
    <w:rsid w:val="00386521"/>
    <w:rsid w:val="003911EF"/>
    <w:rsid w:val="00392A03"/>
    <w:rsid w:val="00392AE0"/>
    <w:rsid w:val="00392DB4"/>
    <w:rsid w:val="00392FDD"/>
    <w:rsid w:val="003933EE"/>
    <w:rsid w:val="00395502"/>
    <w:rsid w:val="00396609"/>
    <w:rsid w:val="0039706B"/>
    <w:rsid w:val="00397328"/>
    <w:rsid w:val="003973D7"/>
    <w:rsid w:val="003A02FB"/>
    <w:rsid w:val="003A0AF1"/>
    <w:rsid w:val="003A1F67"/>
    <w:rsid w:val="003A237B"/>
    <w:rsid w:val="003A2B4B"/>
    <w:rsid w:val="003A3734"/>
    <w:rsid w:val="003A4C0A"/>
    <w:rsid w:val="003A5031"/>
    <w:rsid w:val="003B1587"/>
    <w:rsid w:val="003B2467"/>
    <w:rsid w:val="003B517F"/>
    <w:rsid w:val="003B5B08"/>
    <w:rsid w:val="003B64E9"/>
    <w:rsid w:val="003B6E43"/>
    <w:rsid w:val="003B72C4"/>
    <w:rsid w:val="003B7590"/>
    <w:rsid w:val="003B77FA"/>
    <w:rsid w:val="003C2B68"/>
    <w:rsid w:val="003C2C7B"/>
    <w:rsid w:val="003C39C1"/>
    <w:rsid w:val="003C42C5"/>
    <w:rsid w:val="003C58CB"/>
    <w:rsid w:val="003C6390"/>
    <w:rsid w:val="003D4B42"/>
    <w:rsid w:val="003D6ACF"/>
    <w:rsid w:val="003E3E38"/>
    <w:rsid w:val="003E4472"/>
    <w:rsid w:val="003E5079"/>
    <w:rsid w:val="003E51B7"/>
    <w:rsid w:val="003E5BC7"/>
    <w:rsid w:val="003E6300"/>
    <w:rsid w:val="003E72E4"/>
    <w:rsid w:val="003F1154"/>
    <w:rsid w:val="003F11BB"/>
    <w:rsid w:val="003F43D8"/>
    <w:rsid w:val="003F4ADB"/>
    <w:rsid w:val="003F6505"/>
    <w:rsid w:val="003F68C3"/>
    <w:rsid w:val="003F7482"/>
    <w:rsid w:val="00401C88"/>
    <w:rsid w:val="0040257C"/>
    <w:rsid w:val="00406EC1"/>
    <w:rsid w:val="0041283A"/>
    <w:rsid w:val="00413D35"/>
    <w:rsid w:val="00413E9F"/>
    <w:rsid w:val="00415745"/>
    <w:rsid w:val="004166A7"/>
    <w:rsid w:val="00416711"/>
    <w:rsid w:val="004171C7"/>
    <w:rsid w:val="004178DA"/>
    <w:rsid w:val="00417E86"/>
    <w:rsid w:val="004203A8"/>
    <w:rsid w:val="00420892"/>
    <w:rsid w:val="00422AC7"/>
    <w:rsid w:val="00422E62"/>
    <w:rsid w:val="00426539"/>
    <w:rsid w:val="0042677F"/>
    <w:rsid w:val="00430ECE"/>
    <w:rsid w:val="0043110A"/>
    <w:rsid w:val="004313BE"/>
    <w:rsid w:val="004314E5"/>
    <w:rsid w:val="00431E65"/>
    <w:rsid w:val="004329BB"/>
    <w:rsid w:val="00432D2E"/>
    <w:rsid w:val="00432F31"/>
    <w:rsid w:val="004357C8"/>
    <w:rsid w:val="00435BD3"/>
    <w:rsid w:val="00437516"/>
    <w:rsid w:val="004421EB"/>
    <w:rsid w:val="00442D57"/>
    <w:rsid w:val="00443431"/>
    <w:rsid w:val="00444109"/>
    <w:rsid w:val="00444AA3"/>
    <w:rsid w:val="004451ED"/>
    <w:rsid w:val="00445C54"/>
    <w:rsid w:val="0044780B"/>
    <w:rsid w:val="00447D2A"/>
    <w:rsid w:val="0045039C"/>
    <w:rsid w:val="00451CA3"/>
    <w:rsid w:val="00452592"/>
    <w:rsid w:val="00452F9D"/>
    <w:rsid w:val="0045393F"/>
    <w:rsid w:val="00455FD6"/>
    <w:rsid w:val="004566E7"/>
    <w:rsid w:val="004576CB"/>
    <w:rsid w:val="00457A3B"/>
    <w:rsid w:val="0046342F"/>
    <w:rsid w:val="0046538B"/>
    <w:rsid w:val="004654E6"/>
    <w:rsid w:val="00465E9B"/>
    <w:rsid w:val="004677F1"/>
    <w:rsid w:val="00470352"/>
    <w:rsid w:val="0047092D"/>
    <w:rsid w:val="00470933"/>
    <w:rsid w:val="00471635"/>
    <w:rsid w:val="00471685"/>
    <w:rsid w:val="0047247A"/>
    <w:rsid w:val="0047256C"/>
    <w:rsid w:val="00472A3F"/>
    <w:rsid w:val="00474FC2"/>
    <w:rsid w:val="00475EFE"/>
    <w:rsid w:val="0047621A"/>
    <w:rsid w:val="004815B1"/>
    <w:rsid w:val="0048412C"/>
    <w:rsid w:val="00484512"/>
    <w:rsid w:val="00485557"/>
    <w:rsid w:val="004866C2"/>
    <w:rsid w:val="0048685E"/>
    <w:rsid w:val="00486DF3"/>
    <w:rsid w:val="00486E89"/>
    <w:rsid w:val="004874A3"/>
    <w:rsid w:val="00487BE3"/>
    <w:rsid w:val="00490FEF"/>
    <w:rsid w:val="0049137D"/>
    <w:rsid w:val="00493258"/>
    <w:rsid w:val="004934A6"/>
    <w:rsid w:val="00495322"/>
    <w:rsid w:val="00496EFE"/>
    <w:rsid w:val="00497BF2"/>
    <w:rsid w:val="00497CEF"/>
    <w:rsid w:val="00497EDB"/>
    <w:rsid w:val="004A07D9"/>
    <w:rsid w:val="004A0F33"/>
    <w:rsid w:val="004A11CC"/>
    <w:rsid w:val="004A16EE"/>
    <w:rsid w:val="004A1966"/>
    <w:rsid w:val="004A2C8B"/>
    <w:rsid w:val="004A2E33"/>
    <w:rsid w:val="004A4226"/>
    <w:rsid w:val="004A5C8C"/>
    <w:rsid w:val="004A7D88"/>
    <w:rsid w:val="004B1ED7"/>
    <w:rsid w:val="004B35F5"/>
    <w:rsid w:val="004B5153"/>
    <w:rsid w:val="004B73C4"/>
    <w:rsid w:val="004C151D"/>
    <w:rsid w:val="004C1A70"/>
    <w:rsid w:val="004C223F"/>
    <w:rsid w:val="004C33F8"/>
    <w:rsid w:val="004C41E9"/>
    <w:rsid w:val="004C4836"/>
    <w:rsid w:val="004C50E2"/>
    <w:rsid w:val="004C5627"/>
    <w:rsid w:val="004C7F20"/>
    <w:rsid w:val="004D0478"/>
    <w:rsid w:val="004E0B56"/>
    <w:rsid w:val="004E0CE9"/>
    <w:rsid w:val="004E2DA7"/>
    <w:rsid w:val="004E4746"/>
    <w:rsid w:val="004E5001"/>
    <w:rsid w:val="004E5DF7"/>
    <w:rsid w:val="004E75CF"/>
    <w:rsid w:val="004F3201"/>
    <w:rsid w:val="004F378F"/>
    <w:rsid w:val="004F5770"/>
    <w:rsid w:val="004F7C68"/>
    <w:rsid w:val="004F7ED1"/>
    <w:rsid w:val="00501FD9"/>
    <w:rsid w:val="005033F9"/>
    <w:rsid w:val="00503EB6"/>
    <w:rsid w:val="00504113"/>
    <w:rsid w:val="00506EE0"/>
    <w:rsid w:val="00507544"/>
    <w:rsid w:val="00507CEC"/>
    <w:rsid w:val="0051100D"/>
    <w:rsid w:val="00512560"/>
    <w:rsid w:val="00512E32"/>
    <w:rsid w:val="005151AD"/>
    <w:rsid w:val="00515C6A"/>
    <w:rsid w:val="00516794"/>
    <w:rsid w:val="005172A7"/>
    <w:rsid w:val="005216FF"/>
    <w:rsid w:val="005221E6"/>
    <w:rsid w:val="005223E4"/>
    <w:rsid w:val="00525F98"/>
    <w:rsid w:val="005270E5"/>
    <w:rsid w:val="0053023F"/>
    <w:rsid w:val="005311F4"/>
    <w:rsid w:val="005321F5"/>
    <w:rsid w:val="005322FA"/>
    <w:rsid w:val="0053243E"/>
    <w:rsid w:val="00534533"/>
    <w:rsid w:val="00536D73"/>
    <w:rsid w:val="005411E7"/>
    <w:rsid w:val="005415C4"/>
    <w:rsid w:val="00542A32"/>
    <w:rsid w:val="00542EA6"/>
    <w:rsid w:val="005445DF"/>
    <w:rsid w:val="005461F6"/>
    <w:rsid w:val="00547024"/>
    <w:rsid w:val="00547068"/>
    <w:rsid w:val="00550F61"/>
    <w:rsid w:val="0055122D"/>
    <w:rsid w:val="00551FCE"/>
    <w:rsid w:val="0055209F"/>
    <w:rsid w:val="00552CD3"/>
    <w:rsid w:val="00553909"/>
    <w:rsid w:val="00553A21"/>
    <w:rsid w:val="005547E2"/>
    <w:rsid w:val="005553E7"/>
    <w:rsid w:val="00555615"/>
    <w:rsid w:val="00556047"/>
    <w:rsid w:val="005573C3"/>
    <w:rsid w:val="005619DE"/>
    <w:rsid w:val="00561B39"/>
    <w:rsid w:val="005638FD"/>
    <w:rsid w:val="00565301"/>
    <w:rsid w:val="00570331"/>
    <w:rsid w:val="00571800"/>
    <w:rsid w:val="00571AE1"/>
    <w:rsid w:val="0057304A"/>
    <w:rsid w:val="0057742B"/>
    <w:rsid w:val="005802F4"/>
    <w:rsid w:val="005807EE"/>
    <w:rsid w:val="005810E0"/>
    <w:rsid w:val="005819E9"/>
    <w:rsid w:val="00581F0B"/>
    <w:rsid w:val="0058409D"/>
    <w:rsid w:val="00586217"/>
    <w:rsid w:val="00590F72"/>
    <w:rsid w:val="00592E0F"/>
    <w:rsid w:val="00595DCE"/>
    <w:rsid w:val="005A0D82"/>
    <w:rsid w:val="005A2DC4"/>
    <w:rsid w:val="005A3C80"/>
    <w:rsid w:val="005A3CC3"/>
    <w:rsid w:val="005A5023"/>
    <w:rsid w:val="005A6765"/>
    <w:rsid w:val="005A70AC"/>
    <w:rsid w:val="005A7E91"/>
    <w:rsid w:val="005B020B"/>
    <w:rsid w:val="005B09EB"/>
    <w:rsid w:val="005B10C6"/>
    <w:rsid w:val="005B1F4C"/>
    <w:rsid w:val="005B39D6"/>
    <w:rsid w:val="005B549A"/>
    <w:rsid w:val="005B5F35"/>
    <w:rsid w:val="005B756C"/>
    <w:rsid w:val="005B7D42"/>
    <w:rsid w:val="005B7DDD"/>
    <w:rsid w:val="005C1C5B"/>
    <w:rsid w:val="005C234B"/>
    <w:rsid w:val="005C238D"/>
    <w:rsid w:val="005C3961"/>
    <w:rsid w:val="005C3F16"/>
    <w:rsid w:val="005C7A89"/>
    <w:rsid w:val="005D130A"/>
    <w:rsid w:val="005D5690"/>
    <w:rsid w:val="005D5738"/>
    <w:rsid w:val="005D5CA1"/>
    <w:rsid w:val="005D60FD"/>
    <w:rsid w:val="005D650C"/>
    <w:rsid w:val="005D7292"/>
    <w:rsid w:val="005E16A7"/>
    <w:rsid w:val="005E2D87"/>
    <w:rsid w:val="005E6962"/>
    <w:rsid w:val="005E6EF7"/>
    <w:rsid w:val="005F2840"/>
    <w:rsid w:val="00600F70"/>
    <w:rsid w:val="0060162A"/>
    <w:rsid w:val="006018AF"/>
    <w:rsid w:val="006026FE"/>
    <w:rsid w:val="00610D35"/>
    <w:rsid w:val="006145E0"/>
    <w:rsid w:val="006145E7"/>
    <w:rsid w:val="00614B1C"/>
    <w:rsid w:val="00614C33"/>
    <w:rsid w:val="00616AC5"/>
    <w:rsid w:val="006177DC"/>
    <w:rsid w:val="0062028A"/>
    <w:rsid w:val="006208D7"/>
    <w:rsid w:val="00620C96"/>
    <w:rsid w:val="006221F4"/>
    <w:rsid w:val="00623242"/>
    <w:rsid w:val="006247BA"/>
    <w:rsid w:val="00625096"/>
    <w:rsid w:val="00625205"/>
    <w:rsid w:val="0063198F"/>
    <w:rsid w:val="006328C9"/>
    <w:rsid w:val="00632AA0"/>
    <w:rsid w:val="0063322C"/>
    <w:rsid w:val="00633CAC"/>
    <w:rsid w:val="00636D01"/>
    <w:rsid w:val="0064197F"/>
    <w:rsid w:val="00641FC7"/>
    <w:rsid w:val="00642231"/>
    <w:rsid w:val="006431A3"/>
    <w:rsid w:val="006435CC"/>
    <w:rsid w:val="00644527"/>
    <w:rsid w:val="006466E8"/>
    <w:rsid w:val="00646F36"/>
    <w:rsid w:val="00657F8E"/>
    <w:rsid w:val="00660687"/>
    <w:rsid w:val="00661636"/>
    <w:rsid w:val="00662AE4"/>
    <w:rsid w:val="006653A4"/>
    <w:rsid w:val="006654E4"/>
    <w:rsid w:val="00667CD0"/>
    <w:rsid w:val="006710BC"/>
    <w:rsid w:val="00671128"/>
    <w:rsid w:val="0067156F"/>
    <w:rsid w:val="006721B2"/>
    <w:rsid w:val="00673873"/>
    <w:rsid w:val="00673C54"/>
    <w:rsid w:val="0067592F"/>
    <w:rsid w:val="00676C94"/>
    <w:rsid w:val="006775CA"/>
    <w:rsid w:val="006809CB"/>
    <w:rsid w:val="00683608"/>
    <w:rsid w:val="006873FF"/>
    <w:rsid w:val="0069196D"/>
    <w:rsid w:val="00691FBC"/>
    <w:rsid w:val="0069244D"/>
    <w:rsid w:val="0069314F"/>
    <w:rsid w:val="00693E0A"/>
    <w:rsid w:val="00694321"/>
    <w:rsid w:val="0069494D"/>
    <w:rsid w:val="00696DE3"/>
    <w:rsid w:val="006A30EA"/>
    <w:rsid w:val="006A413C"/>
    <w:rsid w:val="006A5555"/>
    <w:rsid w:val="006A55EE"/>
    <w:rsid w:val="006A59FF"/>
    <w:rsid w:val="006A61F9"/>
    <w:rsid w:val="006A7C9C"/>
    <w:rsid w:val="006A7FCE"/>
    <w:rsid w:val="006C0F58"/>
    <w:rsid w:val="006C1EAC"/>
    <w:rsid w:val="006C25D9"/>
    <w:rsid w:val="006C2A13"/>
    <w:rsid w:val="006C312C"/>
    <w:rsid w:val="006C3485"/>
    <w:rsid w:val="006C5C5B"/>
    <w:rsid w:val="006C74A2"/>
    <w:rsid w:val="006D18E2"/>
    <w:rsid w:val="006D51CF"/>
    <w:rsid w:val="006D6B3A"/>
    <w:rsid w:val="006E30A1"/>
    <w:rsid w:val="006E3EA0"/>
    <w:rsid w:val="006E3F2D"/>
    <w:rsid w:val="006E4019"/>
    <w:rsid w:val="006E49DF"/>
    <w:rsid w:val="006E5E01"/>
    <w:rsid w:val="006E7A24"/>
    <w:rsid w:val="006E7BE2"/>
    <w:rsid w:val="006F2802"/>
    <w:rsid w:val="006F4014"/>
    <w:rsid w:val="006F5B42"/>
    <w:rsid w:val="006F6244"/>
    <w:rsid w:val="00700264"/>
    <w:rsid w:val="007007B0"/>
    <w:rsid w:val="00701CDD"/>
    <w:rsid w:val="00703A54"/>
    <w:rsid w:val="00704275"/>
    <w:rsid w:val="00705DEB"/>
    <w:rsid w:val="00711EE8"/>
    <w:rsid w:val="007120E5"/>
    <w:rsid w:val="007126C0"/>
    <w:rsid w:val="007127C4"/>
    <w:rsid w:val="007146AF"/>
    <w:rsid w:val="00715CDD"/>
    <w:rsid w:val="0071661E"/>
    <w:rsid w:val="00720273"/>
    <w:rsid w:val="00720A31"/>
    <w:rsid w:val="00721E76"/>
    <w:rsid w:val="00721FF2"/>
    <w:rsid w:val="00722F37"/>
    <w:rsid w:val="0072354D"/>
    <w:rsid w:val="0072721B"/>
    <w:rsid w:val="0073042C"/>
    <w:rsid w:val="007307E6"/>
    <w:rsid w:val="00730D6F"/>
    <w:rsid w:val="007311B0"/>
    <w:rsid w:val="00731B94"/>
    <w:rsid w:val="007341DF"/>
    <w:rsid w:val="007348EA"/>
    <w:rsid w:val="00734F38"/>
    <w:rsid w:val="00736E1E"/>
    <w:rsid w:val="00737F3C"/>
    <w:rsid w:val="007407C9"/>
    <w:rsid w:val="00745648"/>
    <w:rsid w:val="00746927"/>
    <w:rsid w:val="00746F21"/>
    <w:rsid w:val="00746FD9"/>
    <w:rsid w:val="0075318A"/>
    <w:rsid w:val="00755A5C"/>
    <w:rsid w:val="00756809"/>
    <w:rsid w:val="00765188"/>
    <w:rsid w:val="00765C5F"/>
    <w:rsid w:val="00766DE2"/>
    <w:rsid w:val="00771D36"/>
    <w:rsid w:val="0077225A"/>
    <w:rsid w:val="007743BB"/>
    <w:rsid w:val="00774ACD"/>
    <w:rsid w:val="00775271"/>
    <w:rsid w:val="00775392"/>
    <w:rsid w:val="00775493"/>
    <w:rsid w:val="007760E8"/>
    <w:rsid w:val="00777248"/>
    <w:rsid w:val="00777BC2"/>
    <w:rsid w:val="00777BD6"/>
    <w:rsid w:val="00780725"/>
    <w:rsid w:val="00782ADE"/>
    <w:rsid w:val="00784038"/>
    <w:rsid w:val="00784A0C"/>
    <w:rsid w:val="00786EFE"/>
    <w:rsid w:val="007901F7"/>
    <w:rsid w:val="00793051"/>
    <w:rsid w:val="00793871"/>
    <w:rsid w:val="00793C60"/>
    <w:rsid w:val="00793E4F"/>
    <w:rsid w:val="007948A1"/>
    <w:rsid w:val="00795CB8"/>
    <w:rsid w:val="007A5E4D"/>
    <w:rsid w:val="007A633E"/>
    <w:rsid w:val="007A7EE4"/>
    <w:rsid w:val="007B0CFB"/>
    <w:rsid w:val="007B0FD4"/>
    <w:rsid w:val="007B2F08"/>
    <w:rsid w:val="007C0BD9"/>
    <w:rsid w:val="007C0F54"/>
    <w:rsid w:val="007C284B"/>
    <w:rsid w:val="007C292D"/>
    <w:rsid w:val="007C2A16"/>
    <w:rsid w:val="007C3ACA"/>
    <w:rsid w:val="007C3EC9"/>
    <w:rsid w:val="007C5179"/>
    <w:rsid w:val="007C59F3"/>
    <w:rsid w:val="007C62F6"/>
    <w:rsid w:val="007D1512"/>
    <w:rsid w:val="007D32D3"/>
    <w:rsid w:val="007D3FB1"/>
    <w:rsid w:val="007D4E98"/>
    <w:rsid w:val="007D688B"/>
    <w:rsid w:val="007D7498"/>
    <w:rsid w:val="007E06A5"/>
    <w:rsid w:val="007E0D9D"/>
    <w:rsid w:val="007E2B33"/>
    <w:rsid w:val="007E319F"/>
    <w:rsid w:val="007E490B"/>
    <w:rsid w:val="007E5862"/>
    <w:rsid w:val="007F08BC"/>
    <w:rsid w:val="007F3F85"/>
    <w:rsid w:val="007F4ECA"/>
    <w:rsid w:val="008005A8"/>
    <w:rsid w:val="008062AC"/>
    <w:rsid w:val="00812853"/>
    <w:rsid w:val="008129E4"/>
    <w:rsid w:val="00812EB4"/>
    <w:rsid w:val="00813742"/>
    <w:rsid w:val="008140FD"/>
    <w:rsid w:val="00814378"/>
    <w:rsid w:val="00815D8C"/>
    <w:rsid w:val="008174F8"/>
    <w:rsid w:val="00822F27"/>
    <w:rsid w:val="00822F68"/>
    <w:rsid w:val="008275F3"/>
    <w:rsid w:val="00830194"/>
    <w:rsid w:val="00835283"/>
    <w:rsid w:val="0083574F"/>
    <w:rsid w:val="00837B58"/>
    <w:rsid w:val="008419BD"/>
    <w:rsid w:val="00841C0F"/>
    <w:rsid w:val="00842E50"/>
    <w:rsid w:val="0085007E"/>
    <w:rsid w:val="008516C5"/>
    <w:rsid w:val="0085467F"/>
    <w:rsid w:val="0085580E"/>
    <w:rsid w:val="00855E09"/>
    <w:rsid w:val="0086182B"/>
    <w:rsid w:val="00861E57"/>
    <w:rsid w:val="008626FB"/>
    <w:rsid w:val="0086366A"/>
    <w:rsid w:val="00865610"/>
    <w:rsid w:val="00865FD3"/>
    <w:rsid w:val="0086637B"/>
    <w:rsid w:val="00866747"/>
    <w:rsid w:val="00867E5A"/>
    <w:rsid w:val="008703D1"/>
    <w:rsid w:val="00871B9A"/>
    <w:rsid w:val="00871C3A"/>
    <w:rsid w:val="008737F8"/>
    <w:rsid w:val="00873825"/>
    <w:rsid w:val="008738E6"/>
    <w:rsid w:val="00874351"/>
    <w:rsid w:val="008745F8"/>
    <w:rsid w:val="00876306"/>
    <w:rsid w:val="00880982"/>
    <w:rsid w:val="00880E5B"/>
    <w:rsid w:val="00881792"/>
    <w:rsid w:val="008828BE"/>
    <w:rsid w:val="00883904"/>
    <w:rsid w:val="008867BC"/>
    <w:rsid w:val="00887509"/>
    <w:rsid w:val="00890759"/>
    <w:rsid w:val="00896B9D"/>
    <w:rsid w:val="008A117F"/>
    <w:rsid w:val="008A1352"/>
    <w:rsid w:val="008A20B2"/>
    <w:rsid w:val="008A56B3"/>
    <w:rsid w:val="008A7B87"/>
    <w:rsid w:val="008B0CC0"/>
    <w:rsid w:val="008B3471"/>
    <w:rsid w:val="008B60AD"/>
    <w:rsid w:val="008C0BCB"/>
    <w:rsid w:val="008C1FFF"/>
    <w:rsid w:val="008C24D1"/>
    <w:rsid w:val="008C430B"/>
    <w:rsid w:val="008D2E4C"/>
    <w:rsid w:val="008D3E92"/>
    <w:rsid w:val="008D43F3"/>
    <w:rsid w:val="008D79A2"/>
    <w:rsid w:val="008E1830"/>
    <w:rsid w:val="008E2E2C"/>
    <w:rsid w:val="008E308E"/>
    <w:rsid w:val="008E33D0"/>
    <w:rsid w:val="008E48A8"/>
    <w:rsid w:val="008F0CFE"/>
    <w:rsid w:val="008F2436"/>
    <w:rsid w:val="008F4D46"/>
    <w:rsid w:val="008F5EB0"/>
    <w:rsid w:val="008F66E2"/>
    <w:rsid w:val="00900A51"/>
    <w:rsid w:val="00901EBD"/>
    <w:rsid w:val="009049A6"/>
    <w:rsid w:val="009053AF"/>
    <w:rsid w:val="00912B30"/>
    <w:rsid w:val="00912E2D"/>
    <w:rsid w:val="009147EE"/>
    <w:rsid w:val="009152F6"/>
    <w:rsid w:val="00915D93"/>
    <w:rsid w:val="009204FF"/>
    <w:rsid w:val="00923961"/>
    <w:rsid w:val="0092467A"/>
    <w:rsid w:val="009259BF"/>
    <w:rsid w:val="009272D6"/>
    <w:rsid w:val="00927E96"/>
    <w:rsid w:val="009304CA"/>
    <w:rsid w:val="00931076"/>
    <w:rsid w:val="00936919"/>
    <w:rsid w:val="00937A5A"/>
    <w:rsid w:val="00937EBD"/>
    <w:rsid w:val="0094055A"/>
    <w:rsid w:val="00941A97"/>
    <w:rsid w:val="00941D8A"/>
    <w:rsid w:val="00942400"/>
    <w:rsid w:val="00942804"/>
    <w:rsid w:val="00942CEF"/>
    <w:rsid w:val="00943B03"/>
    <w:rsid w:val="00945A89"/>
    <w:rsid w:val="009530C1"/>
    <w:rsid w:val="00955B73"/>
    <w:rsid w:val="00955FED"/>
    <w:rsid w:val="00956231"/>
    <w:rsid w:val="00956ED4"/>
    <w:rsid w:val="009620FF"/>
    <w:rsid w:val="00962685"/>
    <w:rsid w:val="00962D22"/>
    <w:rsid w:val="00965B10"/>
    <w:rsid w:val="00965D82"/>
    <w:rsid w:val="009668BE"/>
    <w:rsid w:val="009679AD"/>
    <w:rsid w:val="00971474"/>
    <w:rsid w:val="009720AA"/>
    <w:rsid w:val="00972407"/>
    <w:rsid w:val="009725B2"/>
    <w:rsid w:val="009729A8"/>
    <w:rsid w:val="00972FE2"/>
    <w:rsid w:val="00973900"/>
    <w:rsid w:val="00975C7F"/>
    <w:rsid w:val="00977301"/>
    <w:rsid w:val="0097770B"/>
    <w:rsid w:val="00981106"/>
    <w:rsid w:val="009830F6"/>
    <w:rsid w:val="009845BC"/>
    <w:rsid w:val="00984CA2"/>
    <w:rsid w:val="00987C17"/>
    <w:rsid w:val="0099291A"/>
    <w:rsid w:val="009938E1"/>
    <w:rsid w:val="00996063"/>
    <w:rsid w:val="00997B60"/>
    <w:rsid w:val="009A2879"/>
    <w:rsid w:val="009A3023"/>
    <w:rsid w:val="009A32FC"/>
    <w:rsid w:val="009A5144"/>
    <w:rsid w:val="009A7A9D"/>
    <w:rsid w:val="009B0DCA"/>
    <w:rsid w:val="009B19ED"/>
    <w:rsid w:val="009B24C6"/>
    <w:rsid w:val="009B2B6D"/>
    <w:rsid w:val="009B4CF2"/>
    <w:rsid w:val="009B7003"/>
    <w:rsid w:val="009B7644"/>
    <w:rsid w:val="009C5959"/>
    <w:rsid w:val="009C7070"/>
    <w:rsid w:val="009D0D3C"/>
    <w:rsid w:val="009D1718"/>
    <w:rsid w:val="009D211B"/>
    <w:rsid w:val="009D2345"/>
    <w:rsid w:val="009D26DD"/>
    <w:rsid w:val="009D4364"/>
    <w:rsid w:val="009D5A20"/>
    <w:rsid w:val="009D6529"/>
    <w:rsid w:val="009D6AE7"/>
    <w:rsid w:val="009E08EE"/>
    <w:rsid w:val="009E14B2"/>
    <w:rsid w:val="009E1EE3"/>
    <w:rsid w:val="009E3836"/>
    <w:rsid w:val="009E5AAE"/>
    <w:rsid w:val="009E5B2C"/>
    <w:rsid w:val="009E7646"/>
    <w:rsid w:val="009E7CAF"/>
    <w:rsid w:val="009F0BE4"/>
    <w:rsid w:val="009F116B"/>
    <w:rsid w:val="009F2408"/>
    <w:rsid w:val="009F2BB2"/>
    <w:rsid w:val="009F51AF"/>
    <w:rsid w:val="009F634B"/>
    <w:rsid w:val="009F68EC"/>
    <w:rsid w:val="009F7777"/>
    <w:rsid w:val="009F7C93"/>
    <w:rsid w:val="00A00219"/>
    <w:rsid w:val="00A00B15"/>
    <w:rsid w:val="00A011BA"/>
    <w:rsid w:val="00A01F0E"/>
    <w:rsid w:val="00A02CA6"/>
    <w:rsid w:val="00A04284"/>
    <w:rsid w:val="00A135DD"/>
    <w:rsid w:val="00A15281"/>
    <w:rsid w:val="00A163DE"/>
    <w:rsid w:val="00A16581"/>
    <w:rsid w:val="00A20589"/>
    <w:rsid w:val="00A24274"/>
    <w:rsid w:val="00A24B22"/>
    <w:rsid w:val="00A26246"/>
    <w:rsid w:val="00A30DCF"/>
    <w:rsid w:val="00A32EB1"/>
    <w:rsid w:val="00A33706"/>
    <w:rsid w:val="00A34A8E"/>
    <w:rsid w:val="00A35CEF"/>
    <w:rsid w:val="00A36B53"/>
    <w:rsid w:val="00A379A0"/>
    <w:rsid w:val="00A43499"/>
    <w:rsid w:val="00A43995"/>
    <w:rsid w:val="00A43FBC"/>
    <w:rsid w:val="00A451AB"/>
    <w:rsid w:val="00A45C31"/>
    <w:rsid w:val="00A4770D"/>
    <w:rsid w:val="00A51C69"/>
    <w:rsid w:val="00A52C4A"/>
    <w:rsid w:val="00A5493A"/>
    <w:rsid w:val="00A574C7"/>
    <w:rsid w:val="00A5769F"/>
    <w:rsid w:val="00A57E32"/>
    <w:rsid w:val="00A57F25"/>
    <w:rsid w:val="00A6020D"/>
    <w:rsid w:val="00A62806"/>
    <w:rsid w:val="00A62942"/>
    <w:rsid w:val="00A647D8"/>
    <w:rsid w:val="00A66702"/>
    <w:rsid w:val="00A6736F"/>
    <w:rsid w:val="00A7112D"/>
    <w:rsid w:val="00A737F2"/>
    <w:rsid w:val="00A74C56"/>
    <w:rsid w:val="00A758CC"/>
    <w:rsid w:val="00A76B90"/>
    <w:rsid w:val="00A76E38"/>
    <w:rsid w:val="00A811A0"/>
    <w:rsid w:val="00A82035"/>
    <w:rsid w:val="00A823B3"/>
    <w:rsid w:val="00A82627"/>
    <w:rsid w:val="00A83D79"/>
    <w:rsid w:val="00A8466D"/>
    <w:rsid w:val="00A8531C"/>
    <w:rsid w:val="00A879D9"/>
    <w:rsid w:val="00A9234C"/>
    <w:rsid w:val="00A93B29"/>
    <w:rsid w:val="00A95BDC"/>
    <w:rsid w:val="00A97C3D"/>
    <w:rsid w:val="00AA1EE9"/>
    <w:rsid w:val="00AA3B22"/>
    <w:rsid w:val="00AA4B40"/>
    <w:rsid w:val="00AA6222"/>
    <w:rsid w:val="00AA6957"/>
    <w:rsid w:val="00AA7278"/>
    <w:rsid w:val="00AA7908"/>
    <w:rsid w:val="00AB3B7A"/>
    <w:rsid w:val="00AB4FEF"/>
    <w:rsid w:val="00AB6AB1"/>
    <w:rsid w:val="00AB7C0A"/>
    <w:rsid w:val="00AC0CB2"/>
    <w:rsid w:val="00AC1427"/>
    <w:rsid w:val="00AC279B"/>
    <w:rsid w:val="00AC4D4F"/>
    <w:rsid w:val="00AC7889"/>
    <w:rsid w:val="00AC789E"/>
    <w:rsid w:val="00AD00EA"/>
    <w:rsid w:val="00AD080C"/>
    <w:rsid w:val="00AD2841"/>
    <w:rsid w:val="00AD55AD"/>
    <w:rsid w:val="00AD6E88"/>
    <w:rsid w:val="00AD6F08"/>
    <w:rsid w:val="00AE1504"/>
    <w:rsid w:val="00AE1EB8"/>
    <w:rsid w:val="00AE3236"/>
    <w:rsid w:val="00AE3BBC"/>
    <w:rsid w:val="00AE50B4"/>
    <w:rsid w:val="00AE560E"/>
    <w:rsid w:val="00AE6FBE"/>
    <w:rsid w:val="00AE7E1C"/>
    <w:rsid w:val="00AF11FF"/>
    <w:rsid w:val="00AF1594"/>
    <w:rsid w:val="00AF2DEB"/>
    <w:rsid w:val="00AF327F"/>
    <w:rsid w:val="00AF5FE8"/>
    <w:rsid w:val="00AF675B"/>
    <w:rsid w:val="00B00FCD"/>
    <w:rsid w:val="00B019ED"/>
    <w:rsid w:val="00B02CAE"/>
    <w:rsid w:val="00B02CF4"/>
    <w:rsid w:val="00B03A8D"/>
    <w:rsid w:val="00B042E7"/>
    <w:rsid w:val="00B049FA"/>
    <w:rsid w:val="00B04EEE"/>
    <w:rsid w:val="00B07DCF"/>
    <w:rsid w:val="00B11760"/>
    <w:rsid w:val="00B127F3"/>
    <w:rsid w:val="00B14933"/>
    <w:rsid w:val="00B15B82"/>
    <w:rsid w:val="00B207F3"/>
    <w:rsid w:val="00B20F39"/>
    <w:rsid w:val="00B223A5"/>
    <w:rsid w:val="00B2279F"/>
    <w:rsid w:val="00B243A1"/>
    <w:rsid w:val="00B24BDD"/>
    <w:rsid w:val="00B27AA9"/>
    <w:rsid w:val="00B27C2C"/>
    <w:rsid w:val="00B31634"/>
    <w:rsid w:val="00B3253A"/>
    <w:rsid w:val="00B41040"/>
    <w:rsid w:val="00B4534E"/>
    <w:rsid w:val="00B47876"/>
    <w:rsid w:val="00B52801"/>
    <w:rsid w:val="00B5547A"/>
    <w:rsid w:val="00B5642E"/>
    <w:rsid w:val="00B56F11"/>
    <w:rsid w:val="00B5731D"/>
    <w:rsid w:val="00B63300"/>
    <w:rsid w:val="00B638A6"/>
    <w:rsid w:val="00B663F8"/>
    <w:rsid w:val="00B66470"/>
    <w:rsid w:val="00B66C9D"/>
    <w:rsid w:val="00B67805"/>
    <w:rsid w:val="00B705E7"/>
    <w:rsid w:val="00B71C52"/>
    <w:rsid w:val="00B72E23"/>
    <w:rsid w:val="00B73D5B"/>
    <w:rsid w:val="00B74C0D"/>
    <w:rsid w:val="00B77D98"/>
    <w:rsid w:val="00B83885"/>
    <w:rsid w:val="00B84765"/>
    <w:rsid w:val="00B863CD"/>
    <w:rsid w:val="00B87E77"/>
    <w:rsid w:val="00B87E85"/>
    <w:rsid w:val="00B92D6A"/>
    <w:rsid w:val="00B934E2"/>
    <w:rsid w:val="00B94315"/>
    <w:rsid w:val="00B94336"/>
    <w:rsid w:val="00B9610D"/>
    <w:rsid w:val="00B961B3"/>
    <w:rsid w:val="00B96D3D"/>
    <w:rsid w:val="00BA359A"/>
    <w:rsid w:val="00BA44C9"/>
    <w:rsid w:val="00BA5847"/>
    <w:rsid w:val="00BA720C"/>
    <w:rsid w:val="00BA795D"/>
    <w:rsid w:val="00BB1933"/>
    <w:rsid w:val="00BB21BA"/>
    <w:rsid w:val="00BB3ABE"/>
    <w:rsid w:val="00BB3E82"/>
    <w:rsid w:val="00BB5E95"/>
    <w:rsid w:val="00BC0D56"/>
    <w:rsid w:val="00BC11CD"/>
    <w:rsid w:val="00BC38F4"/>
    <w:rsid w:val="00BC3942"/>
    <w:rsid w:val="00BC5018"/>
    <w:rsid w:val="00BC6652"/>
    <w:rsid w:val="00BC6E6C"/>
    <w:rsid w:val="00BC6EB2"/>
    <w:rsid w:val="00BC7D9C"/>
    <w:rsid w:val="00BD1378"/>
    <w:rsid w:val="00BD1FD1"/>
    <w:rsid w:val="00BD2EA8"/>
    <w:rsid w:val="00BD3BAB"/>
    <w:rsid w:val="00BD4F00"/>
    <w:rsid w:val="00BD594B"/>
    <w:rsid w:val="00BE0D94"/>
    <w:rsid w:val="00BE3A10"/>
    <w:rsid w:val="00BE3AEE"/>
    <w:rsid w:val="00BE5BE1"/>
    <w:rsid w:val="00BE5D13"/>
    <w:rsid w:val="00BE6E39"/>
    <w:rsid w:val="00BE7411"/>
    <w:rsid w:val="00BF0F97"/>
    <w:rsid w:val="00BF6638"/>
    <w:rsid w:val="00C01A25"/>
    <w:rsid w:val="00C01C14"/>
    <w:rsid w:val="00C01FE7"/>
    <w:rsid w:val="00C0223E"/>
    <w:rsid w:val="00C02B75"/>
    <w:rsid w:val="00C043DC"/>
    <w:rsid w:val="00C10659"/>
    <w:rsid w:val="00C11FE2"/>
    <w:rsid w:val="00C135AE"/>
    <w:rsid w:val="00C149FF"/>
    <w:rsid w:val="00C14AAE"/>
    <w:rsid w:val="00C14FFD"/>
    <w:rsid w:val="00C1635F"/>
    <w:rsid w:val="00C1660B"/>
    <w:rsid w:val="00C16F01"/>
    <w:rsid w:val="00C207E6"/>
    <w:rsid w:val="00C23AF8"/>
    <w:rsid w:val="00C23E07"/>
    <w:rsid w:val="00C273A7"/>
    <w:rsid w:val="00C31908"/>
    <w:rsid w:val="00C32C6B"/>
    <w:rsid w:val="00C33AA1"/>
    <w:rsid w:val="00C34E09"/>
    <w:rsid w:val="00C35630"/>
    <w:rsid w:val="00C40877"/>
    <w:rsid w:val="00C462B2"/>
    <w:rsid w:val="00C47329"/>
    <w:rsid w:val="00C4790B"/>
    <w:rsid w:val="00C53657"/>
    <w:rsid w:val="00C57188"/>
    <w:rsid w:val="00C575FA"/>
    <w:rsid w:val="00C62B38"/>
    <w:rsid w:val="00C641CF"/>
    <w:rsid w:val="00C656FA"/>
    <w:rsid w:val="00C65FF0"/>
    <w:rsid w:val="00C667BA"/>
    <w:rsid w:val="00C67121"/>
    <w:rsid w:val="00C67CD6"/>
    <w:rsid w:val="00C704E7"/>
    <w:rsid w:val="00C70644"/>
    <w:rsid w:val="00C71803"/>
    <w:rsid w:val="00C71C5E"/>
    <w:rsid w:val="00C725CA"/>
    <w:rsid w:val="00C7264D"/>
    <w:rsid w:val="00C74D7E"/>
    <w:rsid w:val="00C76B64"/>
    <w:rsid w:val="00C77438"/>
    <w:rsid w:val="00C83847"/>
    <w:rsid w:val="00C84A22"/>
    <w:rsid w:val="00C85A07"/>
    <w:rsid w:val="00C85E37"/>
    <w:rsid w:val="00C871CA"/>
    <w:rsid w:val="00C8781D"/>
    <w:rsid w:val="00C958AC"/>
    <w:rsid w:val="00C97C3A"/>
    <w:rsid w:val="00CA267E"/>
    <w:rsid w:val="00CA3ACE"/>
    <w:rsid w:val="00CA6C6E"/>
    <w:rsid w:val="00CA7509"/>
    <w:rsid w:val="00CB1671"/>
    <w:rsid w:val="00CB29A9"/>
    <w:rsid w:val="00CB3555"/>
    <w:rsid w:val="00CB43EE"/>
    <w:rsid w:val="00CB5294"/>
    <w:rsid w:val="00CB5715"/>
    <w:rsid w:val="00CB58A8"/>
    <w:rsid w:val="00CB6100"/>
    <w:rsid w:val="00CB68A0"/>
    <w:rsid w:val="00CB7340"/>
    <w:rsid w:val="00CC2EA6"/>
    <w:rsid w:val="00CC3B8F"/>
    <w:rsid w:val="00CC5709"/>
    <w:rsid w:val="00CD0392"/>
    <w:rsid w:val="00CD03F0"/>
    <w:rsid w:val="00CD09B4"/>
    <w:rsid w:val="00CD150E"/>
    <w:rsid w:val="00CD18BA"/>
    <w:rsid w:val="00CD22B0"/>
    <w:rsid w:val="00CD2EDC"/>
    <w:rsid w:val="00CD512B"/>
    <w:rsid w:val="00CD62EE"/>
    <w:rsid w:val="00CD6E21"/>
    <w:rsid w:val="00CE0145"/>
    <w:rsid w:val="00CE0195"/>
    <w:rsid w:val="00CE038F"/>
    <w:rsid w:val="00CE11EC"/>
    <w:rsid w:val="00CE1A64"/>
    <w:rsid w:val="00CE2D54"/>
    <w:rsid w:val="00CE35B4"/>
    <w:rsid w:val="00CE382B"/>
    <w:rsid w:val="00CE3C0F"/>
    <w:rsid w:val="00CE6183"/>
    <w:rsid w:val="00CF129C"/>
    <w:rsid w:val="00CF4E30"/>
    <w:rsid w:val="00CF6A92"/>
    <w:rsid w:val="00CF77EE"/>
    <w:rsid w:val="00D003D4"/>
    <w:rsid w:val="00D02089"/>
    <w:rsid w:val="00D02922"/>
    <w:rsid w:val="00D06BB8"/>
    <w:rsid w:val="00D07581"/>
    <w:rsid w:val="00D10A5A"/>
    <w:rsid w:val="00D10B94"/>
    <w:rsid w:val="00D147C7"/>
    <w:rsid w:val="00D16421"/>
    <w:rsid w:val="00D22C48"/>
    <w:rsid w:val="00D235D4"/>
    <w:rsid w:val="00D24280"/>
    <w:rsid w:val="00D25344"/>
    <w:rsid w:val="00D25D33"/>
    <w:rsid w:val="00D25DC9"/>
    <w:rsid w:val="00D270E0"/>
    <w:rsid w:val="00D31ADF"/>
    <w:rsid w:val="00D320C7"/>
    <w:rsid w:val="00D32B1B"/>
    <w:rsid w:val="00D32E18"/>
    <w:rsid w:val="00D32FEB"/>
    <w:rsid w:val="00D34BAA"/>
    <w:rsid w:val="00D40350"/>
    <w:rsid w:val="00D404A6"/>
    <w:rsid w:val="00D4079E"/>
    <w:rsid w:val="00D40F68"/>
    <w:rsid w:val="00D43F4C"/>
    <w:rsid w:val="00D44180"/>
    <w:rsid w:val="00D448D5"/>
    <w:rsid w:val="00D464D6"/>
    <w:rsid w:val="00D4768B"/>
    <w:rsid w:val="00D4781C"/>
    <w:rsid w:val="00D47E0A"/>
    <w:rsid w:val="00D5041A"/>
    <w:rsid w:val="00D504E3"/>
    <w:rsid w:val="00D5284B"/>
    <w:rsid w:val="00D55767"/>
    <w:rsid w:val="00D558D2"/>
    <w:rsid w:val="00D56394"/>
    <w:rsid w:val="00D569A7"/>
    <w:rsid w:val="00D60B81"/>
    <w:rsid w:val="00D61E29"/>
    <w:rsid w:val="00D63C4A"/>
    <w:rsid w:val="00D679B1"/>
    <w:rsid w:val="00D70967"/>
    <w:rsid w:val="00D72FBC"/>
    <w:rsid w:val="00D73297"/>
    <w:rsid w:val="00D744DD"/>
    <w:rsid w:val="00D7729A"/>
    <w:rsid w:val="00D77A1C"/>
    <w:rsid w:val="00D83A49"/>
    <w:rsid w:val="00D83AC5"/>
    <w:rsid w:val="00D84081"/>
    <w:rsid w:val="00D8576F"/>
    <w:rsid w:val="00D86E42"/>
    <w:rsid w:val="00D87663"/>
    <w:rsid w:val="00D87F61"/>
    <w:rsid w:val="00D90946"/>
    <w:rsid w:val="00D90C32"/>
    <w:rsid w:val="00D90CE4"/>
    <w:rsid w:val="00D930FA"/>
    <w:rsid w:val="00D93530"/>
    <w:rsid w:val="00D945E1"/>
    <w:rsid w:val="00D95AFD"/>
    <w:rsid w:val="00D97048"/>
    <w:rsid w:val="00D971E3"/>
    <w:rsid w:val="00D97D91"/>
    <w:rsid w:val="00DA01D3"/>
    <w:rsid w:val="00DA1AAE"/>
    <w:rsid w:val="00DA5A98"/>
    <w:rsid w:val="00DA6667"/>
    <w:rsid w:val="00DA7A3F"/>
    <w:rsid w:val="00DA7FB7"/>
    <w:rsid w:val="00DB01A3"/>
    <w:rsid w:val="00DB123B"/>
    <w:rsid w:val="00DB270D"/>
    <w:rsid w:val="00DB4EF3"/>
    <w:rsid w:val="00DB5BBA"/>
    <w:rsid w:val="00DB73C6"/>
    <w:rsid w:val="00DB74B5"/>
    <w:rsid w:val="00DB7699"/>
    <w:rsid w:val="00DC0D7C"/>
    <w:rsid w:val="00DC1696"/>
    <w:rsid w:val="00DC3D26"/>
    <w:rsid w:val="00DC6C7A"/>
    <w:rsid w:val="00DD1203"/>
    <w:rsid w:val="00DD174E"/>
    <w:rsid w:val="00DD1DF6"/>
    <w:rsid w:val="00DD2C5C"/>
    <w:rsid w:val="00DD41FB"/>
    <w:rsid w:val="00DD48AD"/>
    <w:rsid w:val="00DD758B"/>
    <w:rsid w:val="00DD771A"/>
    <w:rsid w:val="00DE0003"/>
    <w:rsid w:val="00DE1843"/>
    <w:rsid w:val="00DE498B"/>
    <w:rsid w:val="00DE6AAB"/>
    <w:rsid w:val="00DE6F92"/>
    <w:rsid w:val="00DE6FE0"/>
    <w:rsid w:val="00DE7312"/>
    <w:rsid w:val="00DF397C"/>
    <w:rsid w:val="00DF63A8"/>
    <w:rsid w:val="00DF7192"/>
    <w:rsid w:val="00E0197C"/>
    <w:rsid w:val="00E01A02"/>
    <w:rsid w:val="00E026FD"/>
    <w:rsid w:val="00E06F42"/>
    <w:rsid w:val="00E10909"/>
    <w:rsid w:val="00E10F06"/>
    <w:rsid w:val="00E11289"/>
    <w:rsid w:val="00E11B2E"/>
    <w:rsid w:val="00E11C2A"/>
    <w:rsid w:val="00E121D8"/>
    <w:rsid w:val="00E12275"/>
    <w:rsid w:val="00E12952"/>
    <w:rsid w:val="00E144B0"/>
    <w:rsid w:val="00E1794E"/>
    <w:rsid w:val="00E20DBC"/>
    <w:rsid w:val="00E24A8E"/>
    <w:rsid w:val="00E26992"/>
    <w:rsid w:val="00E27915"/>
    <w:rsid w:val="00E30441"/>
    <w:rsid w:val="00E315B2"/>
    <w:rsid w:val="00E33061"/>
    <w:rsid w:val="00E336AC"/>
    <w:rsid w:val="00E341C4"/>
    <w:rsid w:val="00E34536"/>
    <w:rsid w:val="00E34568"/>
    <w:rsid w:val="00E351EE"/>
    <w:rsid w:val="00E369E4"/>
    <w:rsid w:val="00E378A0"/>
    <w:rsid w:val="00E4031B"/>
    <w:rsid w:val="00E408A1"/>
    <w:rsid w:val="00E41D61"/>
    <w:rsid w:val="00E432C3"/>
    <w:rsid w:val="00E436A6"/>
    <w:rsid w:val="00E436E9"/>
    <w:rsid w:val="00E44900"/>
    <w:rsid w:val="00E44A2E"/>
    <w:rsid w:val="00E44B3F"/>
    <w:rsid w:val="00E45894"/>
    <w:rsid w:val="00E61BF0"/>
    <w:rsid w:val="00E63440"/>
    <w:rsid w:val="00E64A57"/>
    <w:rsid w:val="00E65BD9"/>
    <w:rsid w:val="00E666D7"/>
    <w:rsid w:val="00E7169B"/>
    <w:rsid w:val="00E774A9"/>
    <w:rsid w:val="00E82888"/>
    <w:rsid w:val="00E82BB4"/>
    <w:rsid w:val="00E82F1F"/>
    <w:rsid w:val="00E8406A"/>
    <w:rsid w:val="00E848E0"/>
    <w:rsid w:val="00E86F90"/>
    <w:rsid w:val="00E87B5B"/>
    <w:rsid w:val="00E95F15"/>
    <w:rsid w:val="00E96603"/>
    <w:rsid w:val="00EA0B4C"/>
    <w:rsid w:val="00EA0CE2"/>
    <w:rsid w:val="00EA1F09"/>
    <w:rsid w:val="00EA4382"/>
    <w:rsid w:val="00EA4808"/>
    <w:rsid w:val="00EA49DA"/>
    <w:rsid w:val="00EA64FC"/>
    <w:rsid w:val="00EA699F"/>
    <w:rsid w:val="00EA7FB3"/>
    <w:rsid w:val="00EB1326"/>
    <w:rsid w:val="00EB1B8E"/>
    <w:rsid w:val="00EB2520"/>
    <w:rsid w:val="00EB475D"/>
    <w:rsid w:val="00EB6FC6"/>
    <w:rsid w:val="00EC0CA5"/>
    <w:rsid w:val="00EC1B38"/>
    <w:rsid w:val="00EC2D25"/>
    <w:rsid w:val="00EC5AB5"/>
    <w:rsid w:val="00EC5B94"/>
    <w:rsid w:val="00EC5DE3"/>
    <w:rsid w:val="00EC71AE"/>
    <w:rsid w:val="00EC7BDC"/>
    <w:rsid w:val="00ED00CF"/>
    <w:rsid w:val="00ED2A09"/>
    <w:rsid w:val="00ED59A8"/>
    <w:rsid w:val="00ED7107"/>
    <w:rsid w:val="00EE19CA"/>
    <w:rsid w:val="00EF0675"/>
    <w:rsid w:val="00EF077F"/>
    <w:rsid w:val="00EF130A"/>
    <w:rsid w:val="00EF2863"/>
    <w:rsid w:val="00EF4C32"/>
    <w:rsid w:val="00EF55D9"/>
    <w:rsid w:val="00EF589F"/>
    <w:rsid w:val="00F00595"/>
    <w:rsid w:val="00F00DAC"/>
    <w:rsid w:val="00F02686"/>
    <w:rsid w:val="00F030CA"/>
    <w:rsid w:val="00F0375F"/>
    <w:rsid w:val="00F03F74"/>
    <w:rsid w:val="00F059D8"/>
    <w:rsid w:val="00F11CC2"/>
    <w:rsid w:val="00F12B44"/>
    <w:rsid w:val="00F138FF"/>
    <w:rsid w:val="00F14AC9"/>
    <w:rsid w:val="00F20C52"/>
    <w:rsid w:val="00F24EFD"/>
    <w:rsid w:val="00F26602"/>
    <w:rsid w:val="00F3056F"/>
    <w:rsid w:val="00F337CF"/>
    <w:rsid w:val="00F36380"/>
    <w:rsid w:val="00F36B45"/>
    <w:rsid w:val="00F37B2C"/>
    <w:rsid w:val="00F406F0"/>
    <w:rsid w:val="00F41054"/>
    <w:rsid w:val="00F42B61"/>
    <w:rsid w:val="00F42EB4"/>
    <w:rsid w:val="00F43485"/>
    <w:rsid w:val="00F465BF"/>
    <w:rsid w:val="00F46BD5"/>
    <w:rsid w:val="00F54E67"/>
    <w:rsid w:val="00F551F4"/>
    <w:rsid w:val="00F554B5"/>
    <w:rsid w:val="00F57023"/>
    <w:rsid w:val="00F61C5F"/>
    <w:rsid w:val="00F61D1D"/>
    <w:rsid w:val="00F62BBC"/>
    <w:rsid w:val="00F64FFA"/>
    <w:rsid w:val="00F66763"/>
    <w:rsid w:val="00F669DB"/>
    <w:rsid w:val="00F67F45"/>
    <w:rsid w:val="00F72995"/>
    <w:rsid w:val="00F74569"/>
    <w:rsid w:val="00F757C1"/>
    <w:rsid w:val="00F812FD"/>
    <w:rsid w:val="00F83277"/>
    <w:rsid w:val="00F84E23"/>
    <w:rsid w:val="00F86301"/>
    <w:rsid w:val="00F86573"/>
    <w:rsid w:val="00F90698"/>
    <w:rsid w:val="00F90D90"/>
    <w:rsid w:val="00F92BC8"/>
    <w:rsid w:val="00F933BF"/>
    <w:rsid w:val="00F9622F"/>
    <w:rsid w:val="00FA0648"/>
    <w:rsid w:val="00FA0903"/>
    <w:rsid w:val="00FA10B5"/>
    <w:rsid w:val="00FB01F3"/>
    <w:rsid w:val="00FB1314"/>
    <w:rsid w:val="00FB3894"/>
    <w:rsid w:val="00FB39FC"/>
    <w:rsid w:val="00FB4F6A"/>
    <w:rsid w:val="00FB5352"/>
    <w:rsid w:val="00FB5AE8"/>
    <w:rsid w:val="00FB74A9"/>
    <w:rsid w:val="00FC0352"/>
    <w:rsid w:val="00FC1942"/>
    <w:rsid w:val="00FC3A25"/>
    <w:rsid w:val="00FC3FAD"/>
    <w:rsid w:val="00FC6DEB"/>
    <w:rsid w:val="00FC7D8D"/>
    <w:rsid w:val="00FD06EE"/>
    <w:rsid w:val="00FD2102"/>
    <w:rsid w:val="00FD23F0"/>
    <w:rsid w:val="00FD3BE4"/>
    <w:rsid w:val="00FD51A1"/>
    <w:rsid w:val="00FD55FC"/>
    <w:rsid w:val="00FD56B7"/>
    <w:rsid w:val="00FD6C08"/>
    <w:rsid w:val="00FE06CD"/>
    <w:rsid w:val="00FE339A"/>
    <w:rsid w:val="00FE659A"/>
    <w:rsid w:val="00FE71CD"/>
    <w:rsid w:val="00FE7A6F"/>
    <w:rsid w:val="00FF1F33"/>
    <w:rsid w:val="00FF4DE5"/>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8031"/>
  <w15:docId w15:val="{AE08738B-963D-4272-90A0-ABF8314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EE"/>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tabs>
        <w:tab w:val="clear" w:pos="1560"/>
        <w:tab w:val="num" w:pos="8931"/>
      </w:tabs>
      <w:ind w:left="8931"/>
    </w:pPr>
    <w:rPr>
      <w:i/>
    </w:rPr>
  </w:style>
  <w:style w:type="character" w:styleId="CommentReference">
    <w:name w:val="annotation reference"/>
    <w:basedOn w:val="DefaultParagraphFont"/>
    <w:uiPriority w:val="99"/>
    <w:semiHidden/>
    <w:unhideWhenUsed/>
    <w:rsid w:val="00C043DC"/>
    <w:rPr>
      <w:sz w:val="16"/>
      <w:szCs w:val="16"/>
    </w:rPr>
  </w:style>
  <w:style w:type="paragraph" w:styleId="CommentText">
    <w:name w:val="annotation text"/>
    <w:basedOn w:val="Normal"/>
    <w:link w:val="CommentTextChar"/>
    <w:uiPriority w:val="99"/>
    <w:semiHidden/>
    <w:unhideWhenUsed/>
    <w:rsid w:val="00C043DC"/>
    <w:pPr>
      <w:spacing w:line="240" w:lineRule="auto"/>
    </w:pPr>
    <w:rPr>
      <w:sz w:val="20"/>
      <w:szCs w:val="20"/>
    </w:rPr>
  </w:style>
  <w:style w:type="character" w:customStyle="1" w:styleId="CommentTextChar">
    <w:name w:val="Comment Text Char"/>
    <w:basedOn w:val="DefaultParagraphFont"/>
    <w:link w:val="CommentText"/>
    <w:uiPriority w:val="99"/>
    <w:semiHidden/>
    <w:rsid w:val="00C043DC"/>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C043DC"/>
    <w:rPr>
      <w:b/>
      <w:bCs/>
    </w:rPr>
  </w:style>
  <w:style w:type="character" w:customStyle="1" w:styleId="CommentSubjectChar">
    <w:name w:val="Comment Subject Char"/>
    <w:basedOn w:val="CommentTextChar"/>
    <w:link w:val="CommentSubject"/>
    <w:uiPriority w:val="99"/>
    <w:semiHidden/>
    <w:rsid w:val="00C043DC"/>
    <w:rPr>
      <w:rFonts w:eastAsiaTheme="minorEastAsia"/>
      <w:b/>
      <w:bCs/>
      <w:color w:val="262626" w:themeColor="text1" w:themeTint="D9"/>
      <w:sz w:val="20"/>
      <w:szCs w:val="20"/>
      <w:lang w:eastAsia="en-AU"/>
    </w:rPr>
  </w:style>
  <w:style w:type="paragraph" w:customStyle="1" w:styleId="Default">
    <w:name w:val="Default"/>
    <w:rsid w:val="001770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B71D5930243028EDCBA42797D5C74"/>
        <w:category>
          <w:name w:val="General"/>
          <w:gallery w:val="placeholder"/>
        </w:category>
        <w:types>
          <w:type w:val="bbPlcHdr"/>
        </w:types>
        <w:behaviors>
          <w:behavior w:val="content"/>
        </w:behaviors>
        <w:guid w:val="{50A42BD8-5C4E-4CDB-8528-8FA9EB10B18D}"/>
      </w:docPartPr>
      <w:docPartBody>
        <w:p w:rsidR="000B395B" w:rsidRDefault="001E60B6">
          <w:pPr>
            <w:pStyle w:val="1D9B71D5930243028EDCBA42797D5C74"/>
          </w:pPr>
          <w:r w:rsidRPr="00CB7340">
            <w:rPr>
              <w:rStyle w:val="PlaceholderText"/>
              <w:color w:val="FF0000"/>
            </w:rPr>
            <w:t>Enter Committee name</w:t>
          </w:r>
        </w:p>
      </w:docPartBody>
    </w:docPart>
    <w:docPart>
      <w:docPartPr>
        <w:name w:val="22571593BF0B4CB18BCCE1C0E171BC5E"/>
        <w:category>
          <w:name w:val="General"/>
          <w:gallery w:val="placeholder"/>
        </w:category>
        <w:types>
          <w:type w:val="bbPlcHdr"/>
        </w:types>
        <w:behaviors>
          <w:behavior w:val="content"/>
        </w:behaviors>
        <w:guid w:val="{28F9A268-0870-4BA3-AFB8-8DFC00EF493C}"/>
      </w:docPartPr>
      <w:docPartBody>
        <w:p w:rsidR="000B395B" w:rsidRDefault="001E60B6">
          <w:pPr>
            <w:pStyle w:val="22571593BF0B4CB18BCCE1C0E171BC5E"/>
          </w:pPr>
          <w:r w:rsidRPr="00777BD6">
            <w:rPr>
              <w:rStyle w:val="PlaceholderText"/>
              <w:color w:val="FF0000"/>
            </w:rPr>
            <w:t>Enter m</w:t>
          </w:r>
          <w:r>
            <w:rPr>
              <w:rStyle w:val="PlaceholderText"/>
              <w:color w:val="FF0000"/>
            </w:rPr>
            <w:t>eeting date</w:t>
          </w:r>
        </w:p>
      </w:docPartBody>
    </w:docPart>
    <w:docPart>
      <w:docPartPr>
        <w:name w:val="F15E8CB77F9E458CB57E79EAF7A5FED9"/>
        <w:category>
          <w:name w:val="General"/>
          <w:gallery w:val="placeholder"/>
        </w:category>
        <w:types>
          <w:type w:val="bbPlcHdr"/>
        </w:types>
        <w:behaviors>
          <w:behavior w:val="content"/>
        </w:behaviors>
        <w:guid w:val="{BE18F43A-8571-4148-9ACC-FDF0AA1D9B49}"/>
      </w:docPartPr>
      <w:docPartBody>
        <w:p w:rsidR="000B395B" w:rsidRDefault="001E60B6">
          <w:pPr>
            <w:pStyle w:val="F15E8CB77F9E458CB57E79EAF7A5FED9"/>
          </w:pPr>
          <w:r w:rsidRPr="00777BD6">
            <w:rPr>
              <w:rStyle w:val="PlaceholderText"/>
              <w:color w:val="FF0000"/>
            </w:rPr>
            <w:t xml:space="preserve">Enter </w:t>
          </w:r>
          <w:r>
            <w:rPr>
              <w:rStyle w:val="PlaceholderText"/>
              <w:color w:val="FF0000"/>
            </w:rPr>
            <w:t>chair name</w:t>
          </w:r>
        </w:p>
      </w:docPartBody>
    </w:docPart>
    <w:docPart>
      <w:docPartPr>
        <w:name w:val="9ACE6D19C1B1439E98C59B2BA6785B1C"/>
        <w:category>
          <w:name w:val="General"/>
          <w:gallery w:val="placeholder"/>
        </w:category>
        <w:types>
          <w:type w:val="bbPlcHdr"/>
        </w:types>
        <w:behaviors>
          <w:behavior w:val="content"/>
        </w:behaviors>
        <w:guid w:val="{9427DE65-3164-4371-97A7-B440C11DEF13}"/>
      </w:docPartPr>
      <w:docPartBody>
        <w:p w:rsidR="000B395B" w:rsidRDefault="001E60B6">
          <w:pPr>
            <w:pStyle w:val="9ACE6D19C1B1439E98C59B2BA6785B1C"/>
          </w:pPr>
          <w:r w:rsidRPr="00777BD6">
            <w:rPr>
              <w:rStyle w:val="PlaceholderText"/>
              <w:color w:val="FF0000"/>
            </w:rPr>
            <w:t xml:space="preserve">Enter </w:t>
          </w:r>
          <w:r>
            <w:rPr>
              <w:rStyle w:val="PlaceholderText"/>
              <w:color w:val="FF0000"/>
            </w:rPr>
            <w:t>members in attendance</w:t>
          </w:r>
        </w:p>
      </w:docPartBody>
    </w:docPart>
    <w:docPart>
      <w:docPartPr>
        <w:name w:val="339E6DC091E9499282C70AD3E24140E6"/>
        <w:category>
          <w:name w:val="General"/>
          <w:gallery w:val="placeholder"/>
        </w:category>
        <w:types>
          <w:type w:val="bbPlcHdr"/>
        </w:types>
        <w:behaviors>
          <w:behavior w:val="content"/>
        </w:behaviors>
        <w:guid w:val="{82A9639E-F961-4CEB-86CE-9786210A8C53}"/>
      </w:docPartPr>
      <w:docPartBody>
        <w:p w:rsidR="000B395B" w:rsidRDefault="001E60B6">
          <w:pPr>
            <w:pStyle w:val="339E6DC091E9499282C70AD3E24140E6"/>
          </w:pPr>
          <w:r>
            <w:rPr>
              <w:rStyle w:val="PlaceholderText"/>
              <w:color w:val="FF0000"/>
            </w:rPr>
            <w:t>Enter secretariat details</w:t>
          </w:r>
        </w:p>
      </w:docPartBody>
    </w:docPart>
    <w:docPart>
      <w:docPartPr>
        <w:name w:val="9AA91A24D7C14D9A924514E8879C10A7"/>
        <w:category>
          <w:name w:val="General"/>
          <w:gallery w:val="placeholder"/>
        </w:category>
        <w:types>
          <w:type w:val="bbPlcHdr"/>
        </w:types>
        <w:behaviors>
          <w:behavior w:val="content"/>
        </w:behaviors>
        <w:guid w:val="{3E713AD4-D287-4FDA-BD6A-00C9D6F6C78B}"/>
      </w:docPartPr>
      <w:docPartBody>
        <w:p w:rsidR="000B395B" w:rsidRDefault="001E60B6">
          <w:pPr>
            <w:pStyle w:val="9AA91A24D7C14D9A924514E8879C10A7"/>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62DEA868B4BA4F28A8F7F63136FFB971"/>
        <w:category>
          <w:name w:val="General"/>
          <w:gallery w:val="placeholder"/>
        </w:category>
        <w:types>
          <w:type w:val="bbPlcHdr"/>
        </w:types>
        <w:behaviors>
          <w:behavior w:val="content"/>
        </w:behaviors>
        <w:guid w:val="{E5EB2CF3-031D-4EF2-9B2D-B52656EDBFF9}"/>
      </w:docPartPr>
      <w:docPartBody>
        <w:p w:rsidR="000B395B" w:rsidRDefault="001E60B6">
          <w:pPr>
            <w:pStyle w:val="62DEA868B4BA4F28A8F7F63136FFB971"/>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32440065D2C440D6A8CDDC7FA69BFFB7"/>
        <w:category>
          <w:name w:val="General"/>
          <w:gallery w:val="placeholder"/>
        </w:category>
        <w:types>
          <w:type w:val="bbPlcHdr"/>
        </w:types>
        <w:behaviors>
          <w:behavior w:val="content"/>
        </w:behaviors>
        <w:guid w:val="{5B98E06B-C355-413D-8C78-E9327C000AA5}"/>
      </w:docPartPr>
      <w:docPartBody>
        <w:p w:rsidR="000B395B" w:rsidRDefault="001E60B6">
          <w:pPr>
            <w:pStyle w:val="32440065D2C440D6A8CDDC7FA69BFFB7"/>
          </w:pPr>
          <w:r>
            <w:rPr>
              <w:rStyle w:val="PlaceholderText"/>
              <w:color w:val="FF0000"/>
            </w:rPr>
            <w:t>Enter invitee details</w:t>
          </w:r>
          <w:r w:rsidRPr="00777BD6">
            <w:rPr>
              <w:rStyle w:val="PlaceholderText"/>
              <w:color w:val="FF0000"/>
            </w:rPr>
            <w:t xml:space="preserve"> details</w:t>
          </w:r>
        </w:p>
      </w:docPartBody>
    </w:docPart>
    <w:docPart>
      <w:docPartPr>
        <w:name w:val="6425556A7C2544A788A0A4EB70E14235"/>
        <w:category>
          <w:name w:val="General"/>
          <w:gallery w:val="placeholder"/>
        </w:category>
        <w:types>
          <w:type w:val="bbPlcHdr"/>
        </w:types>
        <w:behaviors>
          <w:behavior w:val="content"/>
        </w:behaviors>
        <w:guid w:val="{8CCCE0C2-9762-4F38-BCF7-A833962E6F71}"/>
      </w:docPartPr>
      <w:docPartBody>
        <w:p w:rsidR="000B395B" w:rsidRDefault="001E60B6">
          <w:pPr>
            <w:pStyle w:val="6425556A7C2544A788A0A4EB70E14235"/>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6B4C3DF022FA458B966BF1E92293FB34"/>
        <w:category>
          <w:name w:val="General"/>
          <w:gallery w:val="placeholder"/>
        </w:category>
        <w:types>
          <w:type w:val="bbPlcHdr"/>
        </w:types>
        <w:behaviors>
          <w:behavior w:val="content"/>
        </w:behaviors>
        <w:guid w:val="{7F33058B-366F-4BD5-8D23-95116F7A68EE}"/>
      </w:docPartPr>
      <w:docPartBody>
        <w:p w:rsidR="000B395B" w:rsidRDefault="001E60B6">
          <w:pPr>
            <w:pStyle w:val="6B4C3DF022FA458B966BF1E92293FB34"/>
          </w:pPr>
          <w:r w:rsidRPr="00CB7340">
            <w:rPr>
              <w:rStyle w:val="PlaceholderText"/>
              <w:rFonts w:eastAsiaTheme="minorHAnsi"/>
              <w:color w:val="FF0000"/>
            </w:rPr>
            <w:t>Enter main agenda item title</w:t>
          </w:r>
        </w:p>
      </w:docPartBody>
    </w:docPart>
    <w:docPart>
      <w:docPartPr>
        <w:name w:val="80D90956678B40519B9CD47FF7CA3D6F"/>
        <w:category>
          <w:name w:val="General"/>
          <w:gallery w:val="placeholder"/>
        </w:category>
        <w:types>
          <w:type w:val="bbPlcHdr"/>
        </w:types>
        <w:behaviors>
          <w:behavior w:val="content"/>
        </w:behaviors>
        <w:guid w:val="{041E77BC-9E54-45FE-B757-3EC18A49CEE7}"/>
      </w:docPartPr>
      <w:docPartBody>
        <w:p w:rsidR="000B395B" w:rsidRDefault="001E60B6">
          <w:pPr>
            <w:pStyle w:val="80D90956678B40519B9CD47FF7CA3D6F"/>
          </w:pPr>
          <w:r w:rsidRPr="00CB7340">
            <w:rPr>
              <w:rStyle w:val="PlaceholderText"/>
              <w:rFonts w:eastAsiaTheme="minorHAnsi"/>
              <w:color w:val="FF0000"/>
            </w:rPr>
            <w:t>Enter supplementary agenda item title</w:t>
          </w:r>
        </w:p>
      </w:docPartBody>
    </w:docPart>
    <w:docPart>
      <w:docPartPr>
        <w:name w:val="50E4720467334EF682BDDC3ABDF154F3"/>
        <w:category>
          <w:name w:val="General"/>
          <w:gallery w:val="placeholder"/>
        </w:category>
        <w:types>
          <w:type w:val="bbPlcHdr"/>
        </w:types>
        <w:behaviors>
          <w:behavior w:val="content"/>
        </w:behaviors>
        <w:guid w:val="{5043D94E-81AF-4837-A86E-D305A95D8C08}"/>
      </w:docPartPr>
      <w:docPartBody>
        <w:p w:rsidR="000B395B" w:rsidRDefault="001E60B6">
          <w:pPr>
            <w:pStyle w:val="50E4720467334EF682BDDC3ABDF154F3"/>
          </w:pPr>
          <w:r w:rsidRPr="00CB7340">
            <w:rPr>
              <w:rStyle w:val="PlaceholderText"/>
              <w:rFonts w:eastAsiaTheme="minorHAnsi"/>
              <w:color w:val="FF0000"/>
            </w:rPr>
            <w:t>Enter presenter</w:t>
          </w:r>
        </w:p>
      </w:docPartBody>
    </w:docPart>
    <w:docPart>
      <w:docPartPr>
        <w:name w:val="BD081C48820D43D5A3B0F66D738F5A6A"/>
        <w:category>
          <w:name w:val="General"/>
          <w:gallery w:val="placeholder"/>
        </w:category>
        <w:types>
          <w:type w:val="bbPlcHdr"/>
        </w:types>
        <w:behaviors>
          <w:behavior w:val="content"/>
        </w:behaviors>
        <w:guid w:val="{2769D8A9-FB2F-47E7-B8B1-B2B452BE28A4}"/>
      </w:docPartPr>
      <w:docPartBody>
        <w:p w:rsidR="000B395B" w:rsidRDefault="001E60B6">
          <w:pPr>
            <w:pStyle w:val="BD081C48820D43D5A3B0F66D738F5A6A"/>
          </w:pPr>
          <w:r w:rsidRPr="00CB7340">
            <w:rPr>
              <w:rStyle w:val="PlaceholderText"/>
              <w:rFonts w:eastAsiaTheme="minorHAnsi"/>
              <w:color w:val="FF0000"/>
            </w:rPr>
            <w:t>Enter supplementary agenda item title</w:t>
          </w:r>
        </w:p>
      </w:docPartBody>
    </w:docPart>
    <w:docPart>
      <w:docPartPr>
        <w:name w:val="6FCB45F257C84C3A834110376FFFFB98"/>
        <w:category>
          <w:name w:val="General"/>
          <w:gallery w:val="placeholder"/>
        </w:category>
        <w:types>
          <w:type w:val="bbPlcHdr"/>
        </w:types>
        <w:behaviors>
          <w:behavior w:val="content"/>
        </w:behaviors>
        <w:guid w:val="{91C2EAD7-8BE2-4DE7-94D7-450D9C7C04C3}"/>
      </w:docPartPr>
      <w:docPartBody>
        <w:p w:rsidR="000B395B" w:rsidRDefault="001E60B6">
          <w:pPr>
            <w:pStyle w:val="6FCB45F257C84C3A834110376FFFFB98"/>
          </w:pPr>
          <w:r w:rsidRPr="00CB7340">
            <w:rPr>
              <w:rStyle w:val="PlaceholderText"/>
              <w:rFonts w:eastAsiaTheme="minorHAnsi"/>
              <w:color w:val="FF0000"/>
            </w:rPr>
            <w:t>Enter presenter</w:t>
          </w:r>
        </w:p>
      </w:docPartBody>
    </w:docPart>
    <w:docPart>
      <w:docPartPr>
        <w:name w:val="225EFE8F14C24999A36A8683448976E9"/>
        <w:category>
          <w:name w:val="General"/>
          <w:gallery w:val="placeholder"/>
        </w:category>
        <w:types>
          <w:type w:val="bbPlcHdr"/>
        </w:types>
        <w:behaviors>
          <w:behavior w:val="content"/>
        </w:behaviors>
        <w:guid w:val="{A5C2F399-A87A-483C-9460-B6510F536844}"/>
      </w:docPartPr>
      <w:docPartBody>
        <w:p w:rsidR="000B395B" w:rsidRDefault="001E60B6">
          <w:pPr>
            <w:pStyle w:val="225EFE8F14C24999A36A8683448976E9"/>
          </w:pPr>
          <w:r w:rsidRPr="00CB7340">
            <w:rPr>
              <w:rStyle w:val="PlaceholderText"/>
              <w:rFonts w:eastAsiaTheme="minorHAnsi"/>
              <w:color w:val="FF0000"/>
            </w:rPr>
            <w:t>Enter supplementary agenda item title</w:t>
          </w:r>
        </w:p>
      </w:docPartBody>
    </w:docPart>
    <w:docPart>
      <w:docPartPr>
        <w:name w:val="AD2C6022D29C42FEBA1B666B4B286A9A"/>
        <w:category>
          <w:name w:val="General"/>
          <w:gallery w:val="placeholder"/>
        </w:category>
        <w:types>
          <w:type w:val="bbPlcHdr"/>
        </w:types>
        <w:behaviors>
          <w:behavior w:val="content"/>
        </w:behaviors>
        <w:guid w:val="{402104F2-500A-48BC-81FD-2608F9C22B45}"/>
      </w:docPartPr>
      <w:docPartBody>
        <w:p w:rsidR="000B395B" w:rsidRDefault="001E60B6">
          <w:pPr>
            <w:pStyle w:val="AD2C6022D29C42FEBA1B666B4B286A9A"/>
          </w:pPr>
          <w:r w:rsidRPr="00CB7340">
            <w:rPr>
              <w:rStyle w:val="PlaceholderText"/>
              <w:rFonts w:eastAsiaTheme="minorHAnsi"/>
              <w:color w:val="FF0000"/>
            </w:rPr>
            <w:t>Enter presenter</w:t>
          </w:r>
        </w:p>
      </w:docPartBody>
    </w:docPart>
    <w:docPart>
      <w:docPartPr>
        <w:name w:val="F48667D4DC1543319E9E4D564AE26C2A"/>
        <w:category>
          <w:name w:val="General"/>
          <w:gallery w:val="placeholder"/>
        </w:category>
        <w:types>
          <w:type w:val="bbPlcHdr"/>
        </w:types>
        <w:behaviors>
          <w:behavior w:val="content"/>
        </w:behaviors>
        <w:guid w:val="{C32A0C14-D1F0-450B-B224-BCB0FF226B8C}"/>
      </w:docPartPr>
      <w:docPartBody>
        <w:p w:rsidR="000B395B" w:rsidRDefault="001E60B6">
          <w:pPr>
            <w:pStyle w:val="F48667D4DC1543319E9E4D564AE26C2A"/>
          </w:pPr>
          <w:r w:rsidRPr="00CB7340">
            <w:rPr>
              <w:rStyle w:val="PlaceholderText"/>
              <w:rFonts w:eastAsiaTheme="minorHAnsi"/>
              <w:color w:val="FF0000"/>
            </w:rPr>
            <w:t>Enter supplementary agenda item title</w:t>
          </w:r>
        </w:p>
      </w:docPartBody>
    </w:docPart>
    <w:docPart>
      <w:docPartPr>
        <w:name w:val="A4747CC1F0474482AA773A9BE3726B6C"/>
        <w:category>
          <w:name w:val="General"/>
          <w:gallery w:val="placeholder"/>
        </w:category>
        <w:types>
          <w:type w:val="bbPlcHdr"/>
        </w:types>
        <w:behaviors>
          <w:behavior w:val="content"/>
        </w:behaviors>
        <w:guid w:val="{447DE237-5E17-468D-9722-BC8F8C4AD212}"/>
      </w:docPartPr>
      <w:docPartBody>
        <w:p w:rsidR="000B395B" w:rsidRDefault="001E60B6">
          <w:pPr>
            <w:pStyle w:val="A4747CC1F0474482AA773A9BE3726B6C"/>
          </w:pPr>
          <w:r w:rsidRPr="00CB7340">
            <w:rPr>
              <w:rStyle w:val="PlaceholderText"/>
              <w:rFonts w:eastAsiaTheme="minorHAnsi"/>
              <w:color w:val="FF0000"/>
            </w:rPr>
            <w:t>Enter presenter</w:t>
          </w:r>
        </w:p>
      </w:docPartBody>
    </w:docPart>
    <w:docPart>
      <w:docPartPr>
        <w:name w:val="E7D0D928F27E43D28A7C52F16548BBEF"/>
        <w:category>
          <w:name w:val="General"/>
          <w:gallery w:val="placeholder"/>
        </w:category>
        <w:types>
          <w:type w:val="bbPlcHdr"/>
        </w:types>
        <w:behaviors>
          <w:behavior w:val="content"/>
        </w:behaviors>
        <w:guid w:val="{AB3B39D5-00E5-48D6-841A-64A03E5D37A2}"/>
      </w:docPartPr>
      <w:docPartBody>
        <w:p w:rsidR="000B395B" w:rsidRDefault="001E60B6">
          <w:pPr>
            <w:pStyle w:val="E7D0D928F27E43D28A7C52F16548BBEF"/>
          </w:pPr>
          <w:r w:rsidRPr="00CB7340">
            <w:rPr>
              <w:rStyle w:val="PlaceholderText"/>
              <w:rFonts w:eastAsiaTheme="minorHAnsi"/>
              <w:color w:val="FF0000"/>
            </w:rPr>
            <w:t>Enter supplementary agenda item title</w:t>
          </w:r>
        </w:p>
      </w:docPartBody>
    </w:docPart>
    <w:docPart>
      <w:docPartPr>
        <w:name w:val="414E70383BC442B6B532726C7843A878"/>
        <w:category>
          <w:name w:val="General"/>
          <w:gallery w:val="placeholder"/>
        </w:category>
        <w:types>
          <w:type w:val="bbPlcHdr"/>
        </w:types>
        <w:behaviors>
          <w:behavior w:val="content"/>
        </w:behaviors>
        <w:guid w:val="{F0D6D3DC-2FB4-40A7-BA87-5C51484D57B9}"/>
      </w:docPartPr>
      <w:docPartBody>
        <w:p w:rsidR="000B395B" w:rsidRDefault="001E60B6">
          <w:pPr>
            <w:pStyle w:val="414E70383BC442B6B532726C7843A878"/>
          </w:pPr>
          <w:r w:rsidRPr="00CB7340">
            <w:rPr>
              <w:rStyle w:val="PlaceholderText"/>
              <w:rFonts w:eastAsiaTheme="minorHAnsi"/>
              <w:color w:val="FF0000"/>
            </w:rPr>
            <w:t>Enter presenter</w:t>
          </w:r>
        </w:p>
      </w:docPartBody>
    </w:docPart>
    <w:docPart>
      <w:docPartPr>
        <w:name w:val="A094D3D5075F4A6D931A72CA89F70314"/>
        <w:category>
          <w:name w:val="General"/>
          <w:gallery w:val="placeholder"/>
        </w:category>
        <w:types>
          <w:type w:val="bbPlcHdr"/>
        </w:types>
        <w:behaviors>
          <w:behavior w:val="content"/>
        </w:behaviors>
        <w:guid w:val="{723A4114-84F9-476C-8ED0-ACB0EBEAB858}"/>
      </w:docPartPr>
      <w:docPartBody>
        <w:p w:rsidR="000B395B" w:rsidRDefault="001E60B6">
          <w:pPr>
            <w:pStyle w:val="A094D3D5075F4A6D931A72CA89F70314"/>
          </w:pPr>
          <w:r w:rsidRPr="00CB7340">
            <w:rPr>
              <w:rStyle w:val="PlaceholderText"/>
              <w:rFonts w:eastAsiaTheme="minorHAnsi"/>
              <w:color w:val="FF0000"/>
            </w:rPr>
            <w:t>Enter supplementary agenda item title</w:t>
          </w:r>
        </w:p>
      </w:docPartBody>
    </w:docPart>
    <w:docPart>
      <w:docPartPr>
        <w:name w:val="134C7362214141A7B1231BAD77D8D3EA"/>
        <w:category>
          <w:name w:val="General"/>
          <w:gallery w:val="placeholder"/>
        </w:category>
        <w:types>
          <w:type w:val="bbPlcHdr"/>
        </w:types>
        <w:behaviors>
          <w:behavior w:val="content"/>
        </w:behaviors>
        <w:guid w:val="{6C759696-A285-48FE-8EA1-772E99FE90C6}"/>
      </w:docPartPr>
      <w:docPartBody>
        <w:p w:rsidR="000B395B" w:rsidRDefault="001E60B6">
          <w:pPr>
            <w:pStyle w:val="134C7362214141A7B1231BAD77D8D3EA"/>
          </w:pPr>
          <w:r w:rsidRPr="00CB7340">
            <w:rPr>
              <w:rStyle w:val="PlaceholderText"/>
              <w:rFonts w:eastAsiaTheme="minorHAnsi"/>
              <w:color w:val="FF0000"/>
            </w:rPr>
            <w:t>Enter presenter</w:t>
          </w:r>
        </w:p>
      </w:docPartBody>
    </w:docPart>
    <w:docPart>
      <w:docPartPr>
        <w:name w:val="FE690131186B47C7AC810D34A2C59AF5"/>
        <w:category>
          <w:name w:val="General"/>
          <w:gallery w:val="placeholder"/>
        </w:category>
        <w:types>
          <w:type w:val="bbPlcHdr"/>
        </w:types>
        <w:behaviors>
          <w:behavior w:val="content"/>
        </w:behaviors>
        <w:guid w:val="{4B9C80FE-C60D-4B5E-95A0-964ACDC1BA31}"/>
      </w:docPartPr>
      <w:docPartBody>
        <w:p w:rsidR="000B395B" w:rsidRDefault="001E60B6">
          <w:pPr>
            <w:pStyle w:val="FE690131186B47C7AC810D34A2C59AF5"/>
          </w:pPr>
          <w:r w:rsidRPr="00CB7340">
            <w:rPr>
              <w:rStyle w:val="PlaceholderText"/>
              <w:rFonts w:eastAsiaTheme="minorHAnsi"/>
              <w:color w:val="FF0000"/>
            </w:rPr>
            <w:t>Enter main agenda item title</w:t>
          </w:r>
        </w:p>
      </w:docPartBody>
    </w:docPart>
    <w:docPart>
      <w:docPartPr>
        <w:name w:val="1789E0D8F0EF4C1D885725AB68F62649"/>
        <w:category>
          <w:name w:val="General"/>
          <w:gallery w:val="placeholder"/>
        </w:category>
        <w:types>
          <w:type w:val="bbPlcHdr"/>
        </w:types>
        <w:behaviors>
          <w:behavior w:val="content"/>
        </w:behaviors>
        <w:guid w:val="{19B2B3B9-62C4-4174-B822-248111B6EC1C}"/>
      </w:docPartPr>
      <w:docPartBody>
        <w:p w:rsidR="000B395B" w:rsidRDefault="001E60B6">
          <w:pPr>
            <w:pStyle w:val="1789E0D8F0EF4C1D885725AB68F62649"/>
          </w:pPr>
          <w:r w:rsidRPr="00CB7340">
            <w:rPr>
              <w:rStyle w:val="PlaceholderText"/>
              <w:rFonts w:eastAsiaTheme="minorHAnsi"/>
              <w:color w:val="FF0000"/>
            </w:rPr>
            <w:t>Enter supplementary agenda item title</w:t>
          </w:r>
        </w:p>
      </w:docPartBody>
    </w:docPart>
    <w:docPart>
      <w:docPartPr>
        <w:name w:val="7264DED752BD437A846A33BF71EB3381"/>
        <w:category>
          <w:name w:val="General"/>
          <w:gallery w:val="placeholder"/>
        </w:category>
        <w:types>
          <w:type w:val="bbPlcHdr"/>
        </w:types>
        <w:behaviors>
          <w:behavior w:val="content"/>
        </w:behaviors>
        <w:guid w:val="{4FF5A6EE-4DA7-4316-A986-D1F7A8DE0943}"/>
      </w:docPartPr>
      <w:docPartBody>
        <w:p w:rsidR="000B395B" w:rsidRDefault="001E60B6">
          <w:pPr>
            <w:pStyle w:val="7264DED752BD437A846A33BF71EB3381"/>
          </w:pPr>
          <w:r w:rsidRPr="00CB7340">
            <w:rPr>
              <w:rStyle w:val="PlaceholderText"/>
              <w:rFonts w:eastAsiaTheme="minorHAnsi"/>
              <w:color w:val="FF0000"/>
            </w:rPr>
            <w:t>Enter presenter</w:t>
          </w:r>
        </w:p>
      </w:docPartBody>
    </w:docPart>
    <w:docPart>
      <w:docPartPr>
        <w:name w:val="0DE43C6AB4364BF79C1B995EEAA31C8F"/>
        <w:category>
          <w:name w:val="General"/>
          <w:gallery w:val="placeholder"/>
        </w:category>
        <w:types>
          <w:type w:val="bbPlcHdr"/>
        </w:types>
        <w:behaviors>
          <w:behavior w:val="content"/>
        </w:behaviors>
        <w:guid w:val="{0345E377-C7E5-4A76-AD71-0A4811DAF400}"/>
      </w:docPartPr>
      <w:docPartBody>
        <w:p w:rsidR="000B395B" w:rsidRDefault="001E60B6">
          <w:pPr>
            <w:pStyle w:val="0DE43C6AB4364BF79C1B995EEAA31C8F"/>
          </w:pPr>
          <w:r w:rsidRPr="00CB7340">
            <w:rPr>
              <w:rStyle w:val="PlaceholderText"/>
              <w:rFonts w:eastAsiaTheme="minorHAnsi"/>
              <w:color w:val="FF0000"/>
            </w:rPr>
            <w:t>Enter supplementary agenda item title</w:t>
          </w:r>
        </w:p>
      </w:docPartBody>
    </w:docPart>
    <w:docPart>
      <w:docPartPr>
        <w:name w:val="88F40C4EAE014D3CB681BA16914D7701"/>
        <w:category>
          <w:name w:val="General"/>
          <w:gallery w:val="placeholder"/>
        </w:category>
        <w:types>
          <w:type w:val="bbPlcHdr"/>
        </w:types>
        <w:behaviors>
          <w:behavior w:val="content"/>
        </w:behaviors>
        <w:guid w:val="{8564AED8-F6DA-4F0D-AB00-01A17177654A}"/>
      </w:docPartPr>
      <w:docPartBody>
        <w:p w:rsidR="000B395B" w:rsidRDefault="001E60B6">
          <w:pPr>
            <w:pStyle w:val="88F40C4EAE014D3CB681BA16914D7701"/>
          </w:pPr>
          <w:r w:rsidRPr="00CB7340">
            <w:rPr>
              <w:rStyle w:val="PlaceholderText"/>
              <w:rFonts w:eastAsiaTheme="minorHAnsi"/>
              <w:color w:val="FF0000"/>
            </w:rPr>
            <w:t>Enter presenter</w:t>
          </w:r>
        </w:p>
      </w:docPartBody>
    </w:docPart>
    <w:docPart>
      <w:docPartPr>
        <w:name w:val="BD77E95FD5384A40BD8B4D721D32548E"/>
        <w:category>
          <w:name w:val="General"/>
          <w:gallery w:val="placeholder"/>
        </w:category>
        <w:types>
          <w:type w:val="bbPlcHdr"/>
        </w:types>
        <w:behaviors>
          <w:behavior w:val="content"/>
        </w:behaviors>
        <w:guid w:val="{76236D00-AFCA-4D7D-9EAC-4F00A4F84823}"/>
      </w:docPartPr>
      <w:docPartBody>
        <w:p w:rsidR="000B395B" w:rsidRDefault="001E60B6" w:rsidP="001E60B6">
          <w:pPr>
            <w:pStyle w:val="BD77E95FD5384A40BD8B4D721D32548E"/>
          </w:pPr>
          <w:r w:rsidRPr="00777BD6">
            <w:rPr>
              <w:rStyle w:val="PlaceholderText"/>
              <w:color w:val="FF0000"/>
            </w:rPr>
            <w:t xml:space="preserve">Enter </w:t>
          </w:r>
          <w:r>
            <w:rPr>
              <w:rStyle w:val="PlaceholderText"/>
              <w:color w:val="FF0000"/>
            </w:rPr>
            <w:t>meeting location</w:t>
          </w:r>
        </w:p>
      </w:docPartBody>
    </w:docPart>
    <w:docPart>
      <w:docPartPr>
        <w:name w:val="A1CB95723C60414CA5F94A1B5475C525"/>
        <w:category>
          <w:name w:val="General"/>
          <w:gallery w:val="placeholder"/>
        </w:category>
        <w:types>
          <w:type w:val="bbPlcHdr"/>
        </w:types>
        <w:behaviors>
          <w:behavior w:val="content"/>
        </w:behaviors>
        <w:guid w:val="{485E8CA9-26F9-42C4-B8C4-0DCDE8452304}"/>
      </w:docPartPr>
      <w:docPartBody>
        <w:p w:rsidR="000B395B" w:rsidRDefault="001E60B6" w:rsidP="001E60B6">
          <w:pPr>
            <w:pStyle w:val="A1CB95723C60414CA5F94A1B5475C5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E014C321C3614ACFA0B87D43EDF429FB"/>
        <w:category>
          <w:name w:val="General"/>
          <w:gallery w:val="placeholder"/>
        </w:category>
        <w:types>
          <w:type w:val="bbPlcHdr"/>
        </w:types>
        <w:behaviors>
          <w:behavior w:val="content"/>
        </w:behaviors>
        <w:guid w:val="{8EC314F2-1AE3-4B5E-90F0-3E9B2A355754}"/>
      </w:docPartPr>
      <w:docPartBody>
        <w:p w:rsidR="000B395B" w:rsidRDefault="001E60B6" w:rsidP="001E60B6">
          <w:pPr>
            <w:pStyle w:val="E014C321C3614ACFA0B87D43EDF429FB"/>
          </w:pPr>
          <w:r w:rsidRPr="00CB7340">
            <w:rPr>
              <w:rStyle w:val="PlaceholderText"/>
              <w:rFonts w:eastAsiaTheme="minorHAnsi"/>
              <w:color w:val="FF0000"/>
            </w:rPr>
            <w:t>Enter supplementary agenda item title</w:t>
          </w:r>
        </w:p>
      </w:docPartBody>
    </w:docPart>
    <w:docPart>
      <w:docPartPr>
        <w:name w:val="5BADFB12BDC44E55B1447E898379200D"/>
        <w:category>
          <w:name w:val="General"/>
          <w:gallery w:val="placeholder"/>
        </w:category>
        <w:types>
          <w:type w:val="bbPlcHdr"/>
        </w:types>
        <w:behaviors>
          <w:behavior w:val="content"/>
        </w:behaviors>
        <w:guid w:val="{F55C95A5-3E79-479E-8183-17D00BE4E8E5}"/>
      </w:docPartPr>
      <w:docPartBody>
        <w:p w:rsidR="000B395B" w:rsidRDefault="001E60B6" w:rsidP="001E60B6">
          <w:pPr>
            <w:pStyle w:val="5BADFB12BDC44E55B1447E898379200D"/>
          </w:pPr>
          <w:r w:rsidRPr="00CB7340">
            <w:rPr>
              <w:rStyle w:val="PlaceholderText"/>
              <w:rFonts w:eastAsiaTheme="minorHAnsi"/>
              <w:color w:val="FF0000"/>
            </w:rPr>
            <w:t>Enter presenter</w:t>
          </w:r>
        </w:p>
      </w:docPartBody>
    </w:docPart>
    <w:docPart>
      <w:docPartPr>
        <w:name w:val="4607B86CBF3F43199DC232935E10545A"/>
        <w:category>
          <w:name w:val="General"/>
          <w:gallery w:val="placeholder"/>
        </w:category>
        <w:types>
          <w:type w:val="bbPlcHdr"/>
        </w:types>
        <w:behaviors>
          <w:behavior w:val="content"/>
        </w:behaviors>
        <w:guid w:val="{5CB36AB6-6365-45AF-ACE7-BB68BDF92421}"/>
      </w:docPartPr>
      <w:docPartBody>
        <w:p w:rsidR="000B395B" w:rsidRDefault="001E60B6" w:rsidP="001E60B6">
          <w:pPr>
            <w:pStyle w:val="4607B86CBF3F43199DC232935E10545A"/>
          </w:pPr>
          <w:r w:rsidRPr="00CB7340">
            <w:rPr>
              <w:rStyle w:val="PlaceholderText"/>
              <w:rFonts w:eastAsiaTheme="minorHAnsi"/>
              <w:color w:val="FF0000"/>
            </w:rPr>
            <w:t>Enter supplementary agenda item title</w:t>
          </w:r>
        </w:p>
      </w:docPartBody>
    </w:docPart>
    <w:docPart>
      <w:docPartPr>
        <w:name w:val="3C5900226EAC43F59BE9918F08420C66"/>
        <w:category>
          <w:name w:val="General"/>
          <w:gallery w:val="placeholder"/>
        </w:category>
        <w:types>
          <w:type w:val="bbPlcHdr"/>
        </w:types>
        <w:behaviors>
          <w:behavior w:val="content"/>
        </w:behaviors>
        <w:guid w:val="{E87C3131-5B83-4B29-B026-523732CD4FE3}"/>
      </w:docPartPr>
      <w:docPartBody>
        <w:p w:rsidR="000B395B" w:rsidRDefault="001E60B6" w:rsidP="001E60B6">
          <w:pPr>
            <w:pStyle w:val="3C5900226EAC43F59BE9918F08420C66"/>
          </w:pPr>
          <w:r w:rsidRPr="00CB7340">
            <w:rPr>
              <w:rStyle w:val="PlaceholderText"/>
              <w:rFonts w:eastAsiaTheme="minorHAnsi"/>
              <w:color w:val="FF0000"/>
            </w:rPr>
            <w:t>Enter presenter</w:t>
          </w:r>
        </w:p>
      </w:docPartBody>
    </w:docPart>
    <w:docPart>
      <w:docPartPr>
        <w:name w:val="A6423D04FD2748A19B1747D83A8DCDD2"/>
        <w:category>
          <w:name w:val="General"/>
          <w:gallery w:val="placeholder"/>
        </w:category>
        <w:types>
          <w:type w:val="bbPlcHdr"/>
        </w:types>
        <w:behaviors>
          <w:behavior w:val="content"/>
        </w:behaviors>
        <w:guid w:val="{2DCD49E5-57E9-4B73-9A49-72DAC486244E}"/>
      </w:docPartPr>
      <w:docPartBody>
        <w:p w:rsidR="000B395B" w:rsidRDefault="001E60B6" w:rsidP="001E60B6">
          <w:pPr>
            <w:pStyle w:val="A6423D04FD2748A19B1747D83A8DCDD2"/>
          </w:pPr>
          <w:r w:rsidRPr="00CB7340">
            <w:rPr>
              <w:rStyle w:val="PlaceholderText"/>
              <w:rFonts w:eastAsiaTheme="minorHAnsi"/>
              <w:color w:val="FF0000"/>
            </w:rPr>
            <w:t>Enter supplementary agenda item title</w:t>
          </w:r>
        </w:p>
      </w:docPartBody>
    </w:docPart>
    <w:docPart>
      <w:docPartPr>
        <w:name w:val="E37E77A4277349EE9DB087AB039E4E11"/>
        <w:category>
          <w:name w:val="General"/>
          <w:gallery w:val="placeholder"/>
        </w:category>
        <w:types>
          <w:type w:val="bbPlcHdr"/>
        </w:types>
        <w:behaviors>
          <w:behavior w:val="content"/>
        </w:behaviors>
        <w:guid w:val="{B03F1C07-FE66-4FA7-B374-AE794A81319F}"/>
      </w:docPartPr>
      <w:docPartBody>
        <w:p w:rsidR="000B395B" w:rsidRDefault="001E60B6" w:rsidP="001E60B6">
          <w:pPr>
            <w:pStyle w:val="E37E77A4277349EE9DB087AB039E4E11"/>
          </w:pPr>
          <w:r w:rsidRPr="00CB7340">
            <w:rPr>
              <w:rStyle w:val="PlaceholderText"/>
              <w:rFonts w:eastAsiaTheme="minorHAnsi"/>
              <w:color w:val="FF0000"/>
            </w:rPr>
            <w:t>Enter presenter</w:t>
          </w:r>
        </w:p>
      </w:docPartBody>
    </w:docPart>
    <w:docPart>
      <w:docPartPr>
        <w:name w:val="95C86777BC7C4008B50F86A6DA0F5D1C"/>
        <w:category>
          <w:name w:val="General"/>
          <w:gallery w:val="placeholder"/>
        </w:category>
        <w:types>
          <w:type w:val="bbPlcHdr"/>
        </w:types>
        <w:behaviors>
          <w:behavior w:val="content"/>
        </w:behaviors>
        <w:guid w:val="{0B25614B-AAE5-4C57-BFFB-4111D9B9B834}"/>
      </w:docPartPr>
      <w:docPartBody>
        <w:p w:rsidR="000B395B" w:rsidRDefault="001E60B6" w:rsidP="001E60B6">
          <w:pPr>
            <w:pStyle w:val="95C86777BC7C4008B50F86A6DA0F5D1C"/>
          </w:pPr>
          <w:r w:rsidRPr="00CB7340">
            <w:rPr>
              <w:rStyle w:val="PlaceholderText"/>
              <w:rFonts w:eastAsiaTheme="minorHAnsi"/>
              <w:color w:val="FF0000"/>
            </w:rPr>
            <w:t>Enter supplementary agenda item title</w:t>
          </w:r>
        </w:p>
      </w:docPartBody>
    </w:docPart>
    <w:docPart>
      <w:docPartPr>
        <w:name w:val="82FCB6B03C344517B235BFB18A8DE1F7"/>
        <w:category>
          <w:name w:val="General"/>
          <w:gallery w:val="placeholder"/>
        </w:category>
        <w:types>
          <w:type w:val="bbPlcHdr"/>
        </w:types>
        <w:behaviors>
          <w:behavior w:val="content"/>
        </w:behaviors>
        <w:guid w:val="{68990030-8DE3-487F-8594-12D30C5B9E04}"/>
      </w:docPartPr>
      <w:docPartBody>
        <w:p w:rsidR="000B395B" w:rsidRDefault="001E60B6" w:rsidP="001E60B6">
          <w:pPr>
            <w:pStyle w:val="82FCB6B03C344517B235BFB18A8DE1F7"/>
          </w:pPr>
          <w:r w:rsidRPr="00CB7340">
            <w:rPr>
              <w:rStyle w:val="PlaceholderText"/>
              <w:rFonts w:eastAsiaTheme="minorHAnsi"/>
              <w:color w:val="FF0000"/>
            </w:rPr>
            <w:t>Enter presenter</w:t>
          </w:r>
        </w:p>
      </w:docPartBody>
    </w:docPart>
    <w:docPart>
      <w:docPartPr>
        <w:name w:val="E55089E7CF4F4E3E9009FF6D6BA50B2E"/>
        <w:category>
          <w:name w:val="General"/>
          <w:gallery w:val="placeholder"/>
        </w:category>
        <w:types>
          <w:type w:val="bbPlcHdr"/>
        </w:types>
        <w:behaviors>
          <w:behavior w:val="content"/>
        </w:behaviors>
        <w:guid w:val="{364BDDC7-B63F-4AE1-BF7F-D2636C40B9BF}"/>
      </w:docPartPr>
      <w:docPartBody>
        <w:p w:rsidR="000B395B" w:rsidRDefault="001E60B6" w:rsidP="001E60B6">
          <w:pPr>
            <w:pStyle w:val="E55089E7CF4F4E3E9009FF6D6BA50B2E"/>
          </w:pPr>
          <w:r w:rsidRPr="00CB7340">
            <w:rPr>
              <w:rStyle w:val="PlaceholderText"/>
              <w:rFonts w:eastAsiaTheme="minorHAnsi"/>
              <w:color w:val="FF0000"/>
            </w:rPr>
            <w:t>Enter supplementary agenda item title</w:t>
          </w:r>
        </w:p>
      </w:docPartBody>
    </w:docPart>
    <w:docPart>
      <w:docPartPr>
        <w:name w:val="6E6C2B3C427B4C3F9A80E558988C5400"/>
        <w:category>
          <w:name w:val="General"/>
          <w:gallery w:val="placeholder"/>
        </w:category>
        <w:types>
          <w:type w:val="bbPlcHdr"/>
        </w:types>
        <w:behaviors>
          <w:behavior w:val="content"/>
        </w:behaviors>
        <w:guid w:val="{2FBAF3ED-0470-4530-822C-2A99A8EB5871}"/>
      </w:docPartPr>
      <w:docPartBody>
        <w:p w:rsidR="000B395B" w:rsidRDefault="001E60B6" w:rsidP="001E60B6">
          <w:pPr>
            <w:pStyle w:val="6E6C2B3C427B4C3F9A80E558988C5400"/>
          </w:pPr>
          <w:r w:rsidRPr="00CB7340">
            <w:rPr>
              <w:rStyle w:val="PlaceholderText"/>
              <w:rFonts w:eastAsiaTheme="minorHAnsi"/>
              <w:color w:val="FF0000"/>
            </w:rPr>
            <w:t>Enter presenter</w:t>
          </w:r>
        </w:p>
      </w:docPartBody>
    </w:docPart>
    <w:docPart>
      <w:docPartPr>
        <w:name w:val="3A3473C3417347218C573F51255CBDF8"/>
        <w:category>
          <w:name w:val="General"/>
          <w:gallery w:val="placeholder"/>
        </w:category>
        <w:types>
          <w:type w:val="bbPlcHdr"/>
        </w:types>
        <w:behaviors>
          <w:behavior w:val="content"/>
        </w:behaviors>
        <w:guid w:val="{28B78EC5-4E1C-4D6D-9C46-4A69A64F8059}"/>
      </w:docPartPr>
      <w:docPartBody>
        <w:p w:rsidR="000B395B" w:rsidRDefault="001E60B6" w:rsidP="001E60B6">
          <w:pPr>
            <w:pStyle w:val="3A3473C3417347218C573F51255CBDF8"/>
          </w:pPr>
          <w:r w:rsidRPr="00CB7340">
            <w:rPr>
              <w:rStyle w:val="PlaceholderText"/>
              <w:rFonts w:eastAsiaTheme="minorHAnsi"/>
              <w:color w:val="FF0000"/>
            </w:rPr>
            <w:t>Enter supplementary agenda item title</w:t>
          </w:r>
        </w:p>
      </w:docPartBody>
    </w:docPart>
    <w:docPart>
      <w:docPartPr>
        <w:name w:val="008A95994E224483A401FC9A8DA2D26B"/>
        <w:category>
          <w:name w:val="General"/>
          <w:gallery w:val="placeholder"/>
        </w:category>
        <w:types>
          <w:type w:val="bbPlcHdr"/>
        </w:types>
        <w:behaviors>
          <w:behavior w:val="content"/>
        </w:behaviors>
        <w:guid w:val="{3BBFA09F-2A5C-42E3-9597-30F3A711F308}"/>
      </w:docPartPr>
      <w:docPartBody>
        <w:p w:rsidR="000B395B" w:rsidRDefault="001E60B6" w:rsidP="001E60B6">
          <w:pPr>
            <w:pStyle w:val="008A95994E224483A401FC9A8DA2D26B"/>
          </w:pPr>
          <w:r w:rsidRPr="00CB7340">
            <w:rPr>
              <w:rStyle w:val="PlaceholderText"/>
              <w:rFonts w:eastAsiaTheme="minorHAnsi"/>
              <w:color w:val="FF0000"/>
            </w:rPr>
            <w:t>Enter presenter</w:t>
          </w:r>
        </w:p>
      </w:docPartBody>
    </w:docPart>
    <w:docPart>
      <w:docPartPr>
        <w:name w:val="4E57AA710C504754A54C192295480296"/>
        <w:category>
          <w:name w:val="General"/>
          <w:gallery w:val="placeholder"/>
        </w:category>
        <w:types>
          <w:type w:val="bbPlcHdr"/>
        </w:types>
        <w:behaviors>
          <w:behavior w:val="content"/>
        </w:behaviors>
        <w:guid w:val="{EE581095-7185-4C43-BBAB-013B91F870A6}"/>
      </w:docPartPr>
      <w:docPartBody>
        <w:p w:rsidR="000B395B" w:rsidRDefault="001E60B6" w:rsidP="001E60B6">
          <w:pPr>
            <w:pStyle w:val="4E57AA710C504754A54C192295480296"/>
          </w:pPr>
          <w:r w:rsidRPr="00CB7340">
            <w:rPr>
              <w:rStyle w:val="PlaceholderText"/>
              <w:rFonts w:eastAsiaTheme="minorHAnsi"/>
              <w:color w:val="FF0000"/>
            </w:rPr>
            <w:t>Enter supplementary agenda item title</w:t>
          </w:r>
        </w:p>
      </w:docPartBody>
    </w:docPart>
    <w:docPart>
      <w:docPartPr>
        <w:name w:val="2E6BA181D57149429A6D4582EE54B74D"/>
        <w:category>
          <w:name w:val="General"/>
          <w:gallery w:val="placeholder"/>
        </w:category>
        <w:types>
          <w:type w:val="bbPlcHdr"/>
        </w:types>
        <w:behaviors>
          <w:behavior w:val="content"/>
        </w:behaviors>
        <w:guid w:val="{E97E687F-8EE1-466E-B34A-D4568F69DD78}"/>
      </w:docPartPr>
      <w:docPartBody>
        <w:p w:rsidR="000B395B" w:rsidRDefault="001E60B6" w:rsidP="001E60B6">
          <w:pPr>
            <w:pStyle w:val="2E6BA181D57149429A6D4582EE54B74D"/>
          </w:pPr>
          <w:r w:rsidRPr="00CB7340">
            <w:rPr>
              <w:rStyle w:val="PlaceholderText"/>
              <w:rFonts w:eastAsiaTheme="minorHAnsi"/>
              <w:color w:val="FF0000"/>
            </w:rPr>
            <w:t>Enter presenter</w:t>
          </w:r>
        </w:p>
      </w:docPartBody>
    </w:docPart>
    <w:docPart>
      <w:docPartPr>
        <w:name w:val="3A06B9BEC2B749F0A5768BD1F0AAF783"/>
        <w:category>
          <w:name w:val="General"/>
          <w:gallery w:val="placeholder"/>
        </w:category>
        <w:types>
          <w:type w:val="bbPlcHdr"/>
        </w:types>
        <w:behaviors>
          <w:behavior w:val="content"/>
        </w:behaviors>
        <w:guid w:val="{E670D70D-D411-4B97-A063-2BC1A280E0AC}"/>
      </w:docPartPr>
      <w:docPartBody>
        <w:p w:rsidR="000B395B" w:rsidRDefault="001E60B6" w:rsidP="001E60B6">
          <w:pPr>
            <w:pStyle w:val="3A06B9BEC2B749F0A5768BD1F0AAF783"/>
          </w:pPr>
          <w:r w:rsidRPr="00CB7340">
            <w:rPr>
              <w:rStyle w:val="PlaceholderText"/>
              <w:rFonts w:eastAsiaTheme="minorHAnsi"/>
              <w:color w:val="FF0000"/>
            </w:rPr>
            <w:t>Enter supplementary agenda item title</w:t>
          </w:r>
        </w:p>
      </w:docPartBody>
    </w:docPart>
    <w:docPart>
      <w:docPartPr>
        <w:name w:val="254914FCED6A4F7AA674B6519D1A54E6"/>
        <w:category>
          <w:name w:val="General"/>
          <w:gallery w:val="placeholder"/>
        </w:category>
        <w:types>
          <w:type w:val="bbPlcHdr"/>
        </w:types>
        <w:behaviors>
          <w:behavior w:val="content"/>
        </w:behaviors>
        <w:guid w:val="{08D19A23-4A2E-4D00-A541-9927FA73EC73}"/>
      </w:docPartPr>
      <w:docPartBody>
        <w:p w:rsidR="000B395B" w:rsidRDefault="001E60B6" w:rsidP="001E60B6">
          <w:pPr>
            <w:pStyle w:val="254914FCED6A4F7AA674B6519D1A54E6"/>
          </w:pPr>
          <w:r w:rsidRPr="00CB7340">
            <w:rPr>
              <w:rStyle w:val="PlaceholderText"/>
              <w:rFonts w:eastAsiaTheme="minorHAnsi"/>
              <w:color w:val="FF0000"/>
            </w:rPr>
            <w:t>Enter presenter</w:t>
          </w:r>
        </w:p>
      </w:docPartBody>
    </w:docPart>
    <w:docPart>
      <w:docPartPr>
        <w:name w:val="36BE08FCC0AC4BB6833EBCF9581488B8"/>
        <w:category>
          <w:name w:val="General"/>
          <w:gallery w:val="placeholder"/>
        </w:category>
        <w:types>
          <w:type w:val="bbPlcHdr"/>
        </w:types>
        <w:behaviors>
          <w:behavior w:val="content"/>
        </w:behaviors>
        <w:guid w:val="{604EC061-2200-4FEA-90EC-60F6EAB5A1D2}"/>
      </w:docPartPr>
      <w:docPartBody>
        <w:p w:rsidR="000B395B" w:rsidRDefault="001E60B6" w:rsidP="001E60B6">
          <w:pPr>
            <w:pStyle w:val="36BE08FCC0AC4BB6833EBCF9581488B8"/>
          </w:pPr>
          <w:r w:rsidRPr="00CB7340">
            <w:rPr>
              <w:rStyle w:val="PlaceholderText"/>
              <w:rFonts w:eastAsiaTheme="minorHAnsi"/>
              <w:color w:val="FF0000"/>
            </w:rPr>
            <w:t>Enter supplementary agenda item title</w:t>
          </w:r>
        </w:p>
      </w:docPartBody>
    </w:docPart>
    <w:docPart>
      <w:docPartPr>
        <w:name w:val="384586B0474B44359D28AAEBD80287B3"/>
        <w:category>
          <w:name w:val="General"/>
          <w:gallery w:val="placeholder"/>
        </w:category>
        <w:types>
          <w:type w:val="bbPlcHdr"/>
        </w:types>
        <w:behaviors>
          <w:behavior w:val="content"/>
        </w:behaviors>
        <w:guid w:val="{A5E81366-EC79-42D4-855C-C4FDC5F05322}"/>
      </w:docPartPr>
      <w:docPartBody>
        <w:p w:rsidR="000B395B" w:rsidRDefault="001E60B6" w:rsidP="001E60B6">
          <w:pPr>
            <w:pStyle w:val="384586B0474B44359D28AAEBD80287B3"/>
          </w:pPr>
          <w:r w:rsidRPr="00CB7340">
            <w:rPr>
              <w:rStyle w:val="PlaceholderText"/>
              <w:rFonts w:eastAsiaTheme="minorHAnsi"/>
              <w:color w:val="FF0000"/>
            </w:rPr>
            <w:t>Enter presenter</w:t>
          </w:r>
        </w:p>
      </w:docPartBody>
    </w:docPart>
    <w:docPart>
      <w:docPartPr>
        <w:name w:val="91A93794AF014A25AA60F771C961459B"/>
        <w:category>
          <w:name w:val="General"/>
          <w:gallery w:val="placeholder"/>
        </w:category>
        <w:types>
          <w:type w:val="bbPlcHdr"/>
        </w:types>
        <w:behaviors>
          <w:behavior w:val="content"/>
        </w:behaviors>
        <w:guid w:val="{D58A7498-81C1-4D8B-943B-035A48FD7FE6}"/>
      </w:docPartPr>
      <w:docPartBody>
        <w:p w:rsidR="000B395B" w:rsidRDefault="001E60B6" w:rsidP="001E60B6">
          <w:pPr>
            <w:pStyle w:val="91A93794AF014A25AA60F771C961459B"/>
          </w:pPr>
          <w:r w:rsidRPr="00CB7340">
            <w:rPr>
              <w:rStyle w:val="PlaceholderText"/>
              <w:rFonts w:eastAsiaTheme="minorHAnsi"/>
              <w:color w:val="FF0000"/>
            </w:rPr>
            <w:t>Enter supplementary agenda item title</w:t>
          </w:r>
        </w:p>
      </w:docPartBody>
    </w:docPart>
    <w:docPart>
      <w:docPartPr>
        <w:name w:val="E1B72833FFF64F84BF1B527DC006EF61"/>
        <w:category>
          <w:name w:val="General"/>
          <w:gallery w:val="placeholder"/>
        </w:category>
        <w:types>
          <w:type w:val="bbPlcHdr"/>
        </w:types>
        <w:behaviors>
          <w:behavior w:val="content"/>
        </w:behaviors>
        <w:guid w:val="{409DAFD1-88F1-464F-BF92-EC58FE368810}"/>
      </w:docPartPr>
      <w:docPartBody>
        <w:p w:rsidR="000B395B" w:rsidRDefault="001E60B6" w:rsidP="001E60B6">
          <w:pPr>
            <w:pStyle w:val="E1B72833FFF64F84BF1B527DC006EF61"/>
          </w:pPr>
          <w:r w:rsidRPr="00CB7340">
            <w:rPr>
              <w:rStyle w:val="PlaceholderText"/>
              <w:rFonts w:eastAsiaTheme="minorHAnsi"/>
              <w:color w:val="FF0000"/>
            </w:rPr>
            <w:t>Enter presenter</w:t>
          </w:r>
        </w:p>
      </w:docPartBody>
    </w:docPart>
    <w:docPart>
      <w:docPartPr>
        <w:name w:val="A753DD15522547B591E703792709EF3F"/>
        <w:category>
          <w:name w:val="General"/>
          <w:gallery w:val="placeholder"/>
        </w:category>
        <w:types>
          <w:type w:val="bbPlcHdr"/>
        </w:types>
        <w:behaviors>
          <w:behavior w:val="content"/>
        </w:behaviors>
        <w:guid w:val="{36BB5C37-FB1A-4888-B726-6BF2EB2E3191}"/>
      </w:docPartPr>
      <w:docPartBody>
        <w:p w:rsidR="000B395B" w:rsidRDefault="001E60B6" w:rsidP="001E60B6">
          <w:pPr>
            <w:pStyle w:val="A753DD15522547B591E703792709EF3F"/>
          </w:pPr>
          <w:r w:rsidRPr="00CB7340">
            <w:rPr>
              <w:rStyle w:val="PlaceholderText"/>
              <w:rFonts w:eastAsiaTheme="minorHAnsi"/>
              <w:color w:val="FF0000"/>
            </w:rPr>
            <w:t>Enter presenter</w:t>
          </w:r>
        </w:p>
      </w:docPartBody>
    </w:docPart>
    <w:docPart>
      <w:docPartPr>
        <w:name w:val="91BF7E971D924EFAB865F51107975284"/>
        <w:category>
          <w:name w:val="General"/>
          <w:gallery w:val="placeholder"/>
        </w:category>
        <w:types>
          <w:type w:val="bbPlcHdr"/>
        </w:types>
        <w:behaviors>
          <w:behavior w:val="content"/>
        </w:behaviors>
        <w:guid w:val="{862C8EA0-78DE-4160-A964-01AA3848421F}"/>
      </w:docPartPr>
      <w:docPartBody>
        <w:p w:rsidR="000B395B" w:rsidRDefault="001E60B6" w:rsidP="001E60B6">
          <w:pPr>
            <w:pStyle w:val="91BF7E971D924EFAB865F51107975284"/>
          </w:pPr>
          <w:r w:rsidRPr="00CB7340">
            <w:rPr>
              <w:rStyle w:val="PlaceholderText"/>
              <w:rFonts w:eastAsiaTheme="minorHAnsi"/>
              <w:color w:val="FF0000"/>
            </w:rPr>
            <w:t>Enter supplementary agenda item title</w:t>
          </w:r>
        </w:p>
      </w:docPartBody>
    </w:docPart>
    <w:docPart>
      <w:docPartPr>
        <w:name w:val="26DC4364B8584A678B72CC70D5A761D7"/>
        <w:category>
          <w:name w:val="General"/>
          <w:gallery w:val="placeholder"/>
        </w:category>
        <w:types>
          <w:type w:val="bbPlcHdr"/>
        </w:types>
        <w:behaviors>
          <w:behavior w:val="content"/>
        </w:behaviors>
        <w:guid w:val="{6FC7D888-7F58-4539-A509-A4BDD0736887}"/>
      </w:docPartPr>
      <w:docPartBody>
        <w:p w:rsidR="000B395B" w:rsidRDefault="001E60B6" w:rsidP="001E60B6">
          <w:pPr>
            <w:pStyle w:val="26DC4364B8584A678B72CC70D5A761D7"/>
          </w:pPr>
          <w:r w:rsidRPr="00CB7340">
            <w:rPr>
              <w:rStyle w:val="PlaceholderText"/>
              <w:rFonts w:eastAsiaTheme="minorHAnsi"/>
              <w:color w:val="FF0000"/>
            </w:rPr>
            <w:t>Enter presenter</w:t>
          </w:r>
        </w:p>
      </w:docPartBody>
    </w:docPart>
    <w:docPart>
      <w:docPartPr>
        <w:name w:val="E53A82A8B03C4895810C0F99C4381130"/>
        <w:category>
          <w:name w:val="General"/>
          <w:gallery w:val="placeholder"/>
        </w:category>
        <w:types>
          <w:type w:val="bbPlcHdr"/>
        </w:types>
        <w:behaviors>
          <w:behavior w:val="content"/>
        </w:behaviors>
        <w:guid w:val="{38B80E0B-EBD6-4A2F-A45E-F7A7B469748D}"/>
      </w:docPartPr>
      <w:docPartBody>
        <w:p w:rsidR="000B395B" w:rsidRDefault="001E60B6" w:rsidP="001E60B6">
          <w:pPr>
            <w:pStyle w:val="E53A82A8B03C4895810C0F99C4381130"/>
          </w:pPr>
          <w:r w:rsidRPr="00CB7340">
            <w:rPr>
              <w:rStyle w:val="PlaceholderText"/>
              <w:rFonts w:eastAsiaTheme="minorHAnsi"/>
              <w:color w:val="FF0000"/>
            </w:rPr>
            <w:t>Enter supplementary agenda item title</w:t>
          </w:r>
        </w:p>
      </w:docPartBody>
    </w:docPart>
    <w:docPart>
      <w:docPartPr>
        <w:name w:val="2E11B58475304DBE9A806DCCBC1066E4"/>
        <w:category>
          <w:name w:val="General"/>
          <w:gallery w:val="placeholder"/>
        </w:category>
        <w:types>
          <w:type w:val="bbPlcHdr"/>
        </w:types>
        <w:behaviors>
          <w:behavior w:val="content"/>
        </w:behaviors>
        <w:guid w:val="{D4FAC3B3-A073-4876-BE4E-CC9A894D444B}"/>
      </w:docPartPr>
      <w:docPartBody>
        <w:p w:rsidR="000B395B" w:rsidRDefault="001E60B6" w:rsidP="001E60B6">
          <w:pPr>
            <w:pStyle w:val="2E11B58475304DBE9A806DCCBC1066E4"/>
          </w:pPr>
          <w:r w:rsidRPr="00CB7340">
            <w:rPr>
              <w:rStyle w:val="PlaceholderText"/>
              <w:rFonts w:eastAsiaTheme="minorHAnsi"/>
              <w:color w:val="FF0000"/>
            </w:rPr>
            <w:t>Enter presenter</w:t>
          </w:r>
        </w:p>
      </w:docPartBody>
    </w:docPart>
    <w:docPart>
      <w:docPartPr>
        <w:name w:val="140114A284544F248BAD3173B097D4EC"/>
        <w:category>
          <w:name w:val="General"/>
          <w:gallery w:val="placeholder"/>
        </w:category>
        <w:types>
          <w:type w:val="bbPlcHdr"/>
        </w:types>
        <w:behaviors>
          <w:behavior w:val="content"/>
        </w:behaviors>
        <w:guid w:val="{E2CC6B74-BE80-4264-AA55-2C1EB10ECD34}"/>
      </w:docPartPr>
      <w:docPartBody>
        <w:p w:rsidR="000B395B" w:rsidRDefault="001E60B6" w:rsidP="001E60B6">
          <w:pPr>
            <w:pStyle w:val="140114A284544F248BAD3173B097D4EC"/>
          </w:pPr>
          <w:r w:rsidRPr="00CB7340">
            <w:rPr>
              <w:rStyle w:val="PlaceholderText"/>
              <w:rFonts w:eastAsiaTheme="minorHAnsi"/>
              <w:color w:val="FF0000"/>
            </w:rPr>
            <w:t>Enter supplementary agenda item title</w:t>
          </w:r>
        </w:p>
      </w:docPartBody>
    </w:docPart>
    <w:docPart>
      <w:docPartPr>
        <w:name w:val="3295854487AA4A599C36099E6784BE9D"/>
        <w:category>
          <w:name w:val="General"/>
          <w:gallery w:val="placeholder"/>
        </w:category>
        <w:types>
          <w:type w:val="bbPlcHdr"/>
        </w:types>
        <w:behaviors>
          <w:behavior w:val="content"/>
        </w:behaviors>
        <w:guid w:val="{D1EEC09B-868E-4C31-9761-54D51D6912DB}"/>
      </w:docPartPr>
      <w:docPartBody>
        <w:p w:rsidR="000B395B" w:rsidRDefault="001E60B6" w:rsidP="001E60B6">
          <w:pPr>
            <w:pStyle w:val="3295854487AA4A599C36099E6784BE9D"/>
          </w:pPr>
          <w:r w:rsidRPr="00CB7340">
            <w:rPr>
              <w:rStyle w:val="PlaceholderText"/>
              <w:rFonts w:eastAsiaTheme="minorHAnsi"/>
              <w:color w:val="FF0000"/>
            </w:rPr>
            <w:t>Enter presenter</w:t>
          </w:r>
        </w:p>
      </w:docPartBody>
    </w:docPart>
    <w:docPart>
      <w:docPartPr>
        <w:name w:val="CE2DDAF851D04E0F9CD822C19366F0FE"/>
        <w:category>
          <w:name w:val="General"/>
          <w:gallery w:val="placeholder"/>
        </w:category>
        <w:types>
          <w:type w:val="bbPlcHdr"/>
        </w:types>
        <w:behaviors>
          <w:behavior w:val="content"/>
        </w:behaviors>
        <w:guid w:val="{7582B1F4-346D-4C3C-83E6-8464A3B6A08E}"/>
      </w:docPartPr>
      <w:docPartBody>
        <w:p w:rsidR="000B395B" w:rsidRDefault="001E60B6" w:rsidP="001E60B6">
          <w:pPr>
            <w:pStyle w:val="CE2DDAF851D04E0F9CD822C19366F0FE"/>
          </w:pPr>
          <w:r w:rsidRPr="00CB7340">
            <w:rPr>
              <w:rStyle w:val="PlaceholderText"/>
              <w:rFonts w:eastAsiaTheme="minorHAnsi"/>
              <w:color w:val="FF0000"/>
            </w:rPr>
            <w:t>Enter supplementary agenda item title</w:t>
          </w:r>
        </w:p>
      </w:docPartBody>
    </w:docPart>
    <w:docPart>
      <w:docPartPr>
        <w:name w:val="29032BA1C66E474EB4C8A3984A14756E"/>
        <w:category>
          <w:name w:val="General"/>
          <w:gallery w:val="placeholder"/>
        </w:category>
        <w:types>
          <w:type w:val="bbPlcHdr"/>
        </w:types>
        <w:behaviors>
          <w:behavior w:val="content"/>
        </w:behaviors>
        <w:guid w:val="{60E62D90-EC10-49DB-B505-81B3AFA4FAE2}"/>
      </w:docPartPr>
      <w:docPartBody>
        <w:p w:rsidR="000B395B" w:rsidRDefault="001E60B6" w:rsidP="001E60B6">
          <w:pPr>
            <w:pStyle w:val="29032BA1C66E474EB4C8A3984A14756E"/>
          </w:pPr>
          <w:r w:rsidRPr="00CB7340">
            <w:rPr>
              <w:rStyle w:val="PlaceholderText"/>
              <w:rFonts w:eastAsiaTheme="minorHAnsi"/>
              <w:color w:val="FF0000"/>
            </w:rPr>
            <w:t>Enter presenter</w:t>
          </w:r>
        </w:p>
      </w:docPartBody>
    </w:docPart>
    <w:docPart>
      <w:docPartPr>
        <w:name w:val="3B25A20BB316410EB9230E5A2C3ABC52"/>
        <w:category>
          <w:name w:val="General"/>
          <w:gallery w:val="placeholder"/>
        </w:category>
        <w:types>
          <w:type w:val="bbPlcHdr"/>
        </w:types>
        <w:behaviors>
          <w:behavior w:val="content"/>
        </w:behaviors>
        <w:guid w:val="{D70EBEB9-9A38-4114-A933-0B5E03B887A9}"/>
      </w:docPartPr>
      <w:docPartBody>
        <w:p w:rsidR="000B395B" w:rsidRDefault="001E60B6" w:rsidP="001E60B6">
          <w:pPr>
            <w:pStyle w:val="3B25A20BB316410EB9230E5A2C3ABC52"/>
          </w:pPr>
          <w:r w:rsidRPr="00CB7340">
            <w:rPr>
              <w:rStyle w:val="PlaceholderText"/>
              <w:rFonts w:eastAsiaTheme="minorHAnsi"/>
              <w:color w:val="FF0000"/>
            </w:rPr>
            <w:t>Enter supplementary agenda item title</w:t>
          </w:r>
        </w:p>
      </w:docPartBody>
    </w:docPart>
    <w:docPart>
      <w:docPartPr>
        <w:name w:val="DD310C14D46C4A1F929F4072E0D66598"/>
        <w:category>
          <w:name w:val="General"/>
          <w:gallery w:val="placeholder"/>
        </w:category>
        <w:types>
          <w:type w:val="bbPlcHdr"/>
        </w:types>
        <w:behaviors>
          <w:behavior w:val="content"/>
        </w:behaviors>
        <w:guid w:val="{6B39063D-F883-4DA7-8A19-1DDE4614BD5B}"/>
      </w:docPartPr>
      <w:docPartBody>
        <w:p w:rsidR="000B395B" w:rsidRDefault="001E60B6" w:rsidP="001E60B6">
          <w:pPr>
            <w:pStyle w:val="DD310C14D46C4A1F929F4072E0D66598"/>
          </w:pPr>
          <w:r w:rsidRPr="00CB7340">
            <w:rPr>
              <w:rStyle w:val="PlaceholderText"/>
              <w:rFonts w:eastAsiaTheme="minorHAnsi"/>
              <w:color w:val="FF0000"/>
            </w:rPr>
            <w:t>Enter presenter</w:t>
          </w:r>
        </w:p>
      </w:docPartBody>
    </w:docPart>
    <w:docPart>
      <w:docPartPr>
        <w:name w:val="E1B11DAAB25D4BEFB1239E54F2B9504A"/>
        <w:category>
          <w:name w:val="General"/>
          <w:gallery w:val="placeholder"/>
        </w:category>
        <w:types>
          <w:type w:val="bbPlcHdr"/>
        </w:types>
        <w:behaviors>
          <w:behavior w:val="content"/>
        </w:behaviors>
        <w:guid w:val="{4DDE5E59-C4EC-4D75-98AB-3E9C9222F155}"/>
      </w:docPartPr>
      <w:docPartBody>
        <w:p w:rsidR="000B395B" w:rsidRDefault="001E60B6" w:rsidP="001E60B6">
          <w:pPr>
            <w:pStyle w:val="E1B11DAAB25D4BEFB1239E54F2B9504A"/>
          </w:pPr>
          <w:r w:rsidRPr="00CB7340">
            <w:rPr>
              <w:rStyle w:val="PlaceholderText"/>
              <w:rFonts w:eastAsiaTheme="minorHAnsi"/>
              <w:color w:val="FF0000"/>
            </w:rPr>
            <w:t>Enter supplementary agenda item title</w:t>
          </w:r>
        </w:p>
      </w:docPartBody>
    </w:docPart>
    <w:docPart>
      <w:docPartPr>
        <w:name w:val="7D6786092AF64CC58BD32D9CA43454E5"/>
        <w:category>
          <w:name w:val="General"/>
          <w:gallery w:val="placeholder"/>
        </w:category>
        <w:types>
          <w:type w:val="bbPlcHdr"/>
        </w:types>
        <w:behaviors>
          <w:behavior w:val="content"/>
        </w:behaviors>
        <w:guid w:val="{A97F7C37-11C4-4F80-A9EA-7651A5F7BE8B}"/>
      </w:docPartPr>
      <w:docPartBody>
        <w:p w:rsidR="000B395B" w:rsidRDefault="001E60B6" w:rsidP="001E60B6">
          <w:pPr>
            <w:pStyle w:val="7D6786092AF64CC58BD32D9CA43454E5"/>
          </w:pPr>
          <w:r w:rsidRPr="00CB7340">
            <w:rPr>
              <w:rStyle w:val="PlaceholderText"/>
              <w:rFonts w:eastAsiaTheme="minorHAnsi"/>
              <w:color w:val="FF0000"/>
            </w:rPr>
            <w:t>Enter presenter</w:t>
          </w:r>
        </w:p>
      </w:docPartBody>
    </w:docPart>
    <w:docPart>
      <w:docPartPr>
        <w:name w:val="81F8F1A699DF45E7A46B61D1F5AAF082"/>
        <w:category>
          <w:name w:val="General"/>
          <w:gallery w:val="placeholder"/>
        </w:category>
        <w:types>
          <w:type w:val="bbPlcHdr"/>
        </w:types>
        <w:behaviors>
          <w:behavior w:val="content"/>
        </w:behaviors>
        <w:guid w:val="{58EFF31C-AD02-49FD-84A5-4431201AC141}"/>
      </w:docPartPr>
      <w:docPartBody>
        <w:p w:rsidR="000B395B" w:rsidRDefault="001E60B6" w:rsidP="001E60B6">
          <w:pPr>
            <w:pStyle w:val="81F8F1A699DF45E7A46B61D1F5AAF082"/>
          </w:pPr>
          <w:r w:rsidRPr="00CB7340">
            <w:rPr>
              <w:rStyle w:val="PlaceholderText"/>
              <w:rFonts w:eastAsiaTheme="minorHAnsi"/>
              <w:color w:val="FF0000"/>
            </w:rPr>
            <w:t>Enter supplementary agenda item title</w:t>
          </w:r>
        </w:p>
      </w:docPartBody>
    </w:docPart>
    <w:docPart>
      <w:docPartPr>
        <w:name w:val="BCC75D5E18A74C54856D626AB6796B87"/>
        <w:category>
          <w:name w:val="General"/>
          <w:gallery w:val="placeholder"/>
        </w:category>
        <w:types>
          <w:type w:val="bbPlcHdr"/>
        </w:types>
        <w:behaviors>
          <w:behavior w:val="content"/>
        </w:behaviors>
        <w:guid w:val="{9BF869DF-A196-4FA7-A07E-F9500EFFBCB8}"/>
      </w:docPartPr>
      <w:docPartBody>
        <w:p w:rsidR="000B395B" w:rsidRDefault="001E60B6" w:rsidP="001E60B6">
          <w:pPr>
            <w:pStyle w:val="BCC75D5E18A74C54856D626AB6796B87"/>
          </w:pPr>
          <w:r w:rsidRPr="00CB7340">
            <w:rPr>
              <w:rStyle w:val="PlaceholderText"/>
              <w:rFonts w:eastAsiaTheme="minorHAnsi"/>
              <w:color w:val="FF0000"/>
            </w:rPr>
            <w:t>Enter presenter</w:t>
          </w:r>
        </w:p>
      </w:docPartBody>
    </w:docPart>
    <w:docPart>
      <w:docPartPr>
        <w:name w:val="3AE6E267C3084DBE8E3616D7416DE181"/>
        <w:category>
          <w:name w:val="General"/>
          <w:gallery w:val="placeholder"/>
        </w:category>
        <w:types>
          <w:type w:val="bbPlcHdr"/>
        </w:types>
        <w:behaviors>
          <w:behavior w:val="content"/>
        </w:behaviors>
        <w:guid w:val="{7FAB559C-A8E1-45DE-9998-687F28F558BB}"/>
      </w:docPartPr>
      <w:docPartBody>
        <w:p w:rsidR="000B395B" w:rsidRDefault="001E60B6" w:rsidP="001E60B6">
          <w:pPr>
            <w:pStyle w:val="3AE6E267C3084DBE8E3616D7416DE181"/>
          </w:pPr>
          <w:r w:rsidRPr="00CB7340">
            <w:rPr>
              <w:rStyle w:val="PlaceholderText"/>
              <w:rFonts w:eastAsiaTheme="minorHAnsi"/>
              <w:color w:val="FF0000"/>
            </w:rPr>
            <w:t>Enter supplementary agenda item title</w:t>
          </w:r>
        </w:p>
      </w:docPartBody>
    </w:docPart>
    <w:docPart>
      <w:docPartPr>
        <w:name w:val="6B85349ECC444D0097C652156B4D6327"/>
        <w:category>
          <w:name w:val="General"/>
          <w:gallery w:val="placeholder"/>
        </w:category>
        <w:types>
          <w:type w:val="bbPlcHdr"/>
        </w:types>
        <w:behaviors>
          <w:behavior w:val="content"/>
        </w:behaviors>
        <w:guid w:val="{EBE13626-B4FF-4B96-8047-82E69238A1E6}"/>
      </w:docPartPr>
      <w:docPartBody>
        <w:p w:rsidR="000B395B" w:rsidRDefault="001E60B6" w:rsidP="001E60B6">
          <w:pPr>
            <w:pStyle w:val="6B85349ECC444D0097C652156B4D6327"/>
          </w:pPr>
          <w:r w:rsidRPr="00CB7340">
            <w:rPr>
              <w:rStyle w:val="PlaceholderText"/>
              <w:rFonts w:eastAsiaTheme="minorHAnsi"/>
              <w:color w:val="FF0000"/>
            </w:rPr>
            <w:t>Enter presenter</w:t>
          </w:r>
        </w:p>
      </w:docPartBody>
    </w:docPart>
    <w:docPart>
      <w:docPartPr>
        <w:name w:val="EE11917EE67648D2A9887D19D428F3F8"/>
        <w:category>
          <w:name w:val="General"/>
          <w:gallery w:val="placeholder"/>
        </w:category>
        <w:types>
          <w:type w:val="bbPlcHdr"/>
        </w:types>
        <w:behaviors>
          <w:behavior w:val="content"/>
        </w:behaviors>
        <w:guid w:val="{2FBC28F0-8A78-4DAF-AB30-6382662F7C38}"/>
      </w:docPartPr>
      <w:docPartBody>
        <w:p w:rsidR="000B395B" w:rsidRDefault="001E60B6" w:rsidP="001E60B6">
          <w:pPr>
            <w:pStyle w:val="EE11917EE67648D2A9887D19D428F3F8"/>
          </w:pPr>
          <w:r w:rsidRPr="00CB7340">
            <w:rPr>
              <w:rStyle w:val="PlaceholderText"/>
              <w:rFonts w:eastAsiaTheme="minorHAnsi"/>
              <w:color w:val="FF0000"/>
            </w:rPr>
            <w:t>Enter supplementary agenda item title</w:t>
          </w:r>
        </w:p>
      </w:docPartBody>
    </w:docPart>
    <w:docPart>
      <w:docPartPr>
        <w:name w:val="F58CFFB9A9FF4294BB5739EAE7078C76"/>
        <w:category>
          <w:name w:val="General"/>
          <w:gallery w:val="placeholder"/>
        </w:category>
        <w:types>
          <w:type w:val="bbPlcHdr"/>
        </w:types>
        <w:behaviors>
          <w:behavior w:val="content"/>
        </w:behaviors>
        <w:guid w:val="{E4C5F4E9-E7F0-4784-B2B1-9F299BBE2435}"/>
      </w:docPartPr>
      <w:docPartBody>
        <w:p w:rsidR="000B395B" w:rsidRDefault="001E60B6" w:rsidP="001E60B6">
          <w:pPr>
            <w:pStyle w:val="F58CFFB9A9FF4294BB5739EAE7078C76"/>
          </w:pPr>
          <w:r w:rsidRPr="00CB7340">
            <w:rPr>
              <w:rStyle w:val="PlaceholderText"/>
              <w:rFonts w:eastAsiaTheme="minorHAnsi"/>
              <w:color w:val="FF0000"/>
            </w:rPr>
            <w:t>Enter presenter</w:t>
          </w:r>
        </w:p>
      </w:docPartBody>
    </w:docPart>
    <w:docPart>
      <w:docPartPr>
        <w:name w:val="E0554F834BA441FB9723DB6231E5B92D"/>
        <w:category>
          <w:name w:val="General"/>
          <w:gallery w:val="placeholder"/>
        </w:category>
        <w:types>
          <w:type w:val="bbPlcHdr"/>
        </w:types>
        <w:behaviors>
          <w:behavior w:val="content"/>
        </w:behaviors>
        <w:guid w:val="{5F8C357E-E082-4E67-85C5-1BC6ABD57308}"/>
      </w:docPartPr>
      <w:docPartBody>
        <w:p w:rsidR="000B395B" w:rsidRDefault="001E60B6" w:rsidP="001E60B6">
          <w:pPr>
            <w:pStyle w:val="E0554F834BA441FB9723DB6231E5B92D"/>
          </w:pPr>
          <w:r w:rsidRPr="00CB7340">
            <w:rPr>
              <w:rStyle w:val="PlaceholderText"/>
              <w:rFonts w:eastAsiaTheme="minorHAnsi"/>
              <w:color w:val="FF0000"/>
            </w:rPr>
            <w:t>Enter main agenda item title</w:t>
          </w:r>
        </w:p>
      </w:docPartBody>
    </w:docPart>
    <w:docPart>
      <w:docPartPr>
        <w:name w:val="38E23C046D59477297E8EF42F87586F0"/>
        <w:category>
          <w:name w:val="General"/>
          <w:gallery w:val="placeholder"/>
        </w:category>
        <w:types>
          <w:type w:val="bbPlcHdr"/>
        </w:types>
        <w:behaviors>
          <w:behavior w:val="content"/>
        </w:behaviors>
        <w:guid w:val="{D5BFF882-BE5E-4D85-A431-DA110C73CE94}"/>
      </w:docPartPr>
      <w:docPartBody>
        <w:p w:rsidR="000B395B" w:rsidRDefault="001E60B6" w:rsidP="001E60B6">
          <w:pPr>
            <w:pStyle w:val="38E23C046D59477297E8EF42F87586F0"/>
          </w:pPr>
          <w:r w:rsidRPr="00CB7340">
            <w:rPr>
              <w:rStyle w:val="PlaceholderText"/>
              <w:rFonts w:eastAsiaTheme="minorHAnsi"/>
              <w:color w:val="FF0000"/>
            </w:rPr>
            <w:t>Enter supplementary agenda item title</w:t>
          </w:r>
        </w:p>
      </w:docPartBody>
    </w:docPart>
    <w:docPart>
      <w:docPartPr>
        <w:name w:val="15FD027E577D4E8C85756BF334F068E4"/>
        <w:category>
          <w:name w:val="General"/>
          <w:gallery w:val="placeholder"/>
        </w:category>
        <w:types>
          <w:type w:val="bbPlcHdr"/>
        </w:types>
        <w:behaviors>
          <w:behavior w:val="content"/>
        </w:behaviors>
        <w:guid w:val="{E3412ABC-02F4-4254-9B28-C9F0BE347A8F}"/>
      </w:docPartPr>
      <w:docPartBody>
        <w:p w:rsidR="000B395B" w:rsidRDefault="001E60B6" w:rsidP="001E60B6">
          <w:pPr>
            <w:pStyle w:val="15FD027E577D4E8C85756BF334F068E4"/>
          </w:pPr>
          <w:r w:rsidRPr="00CB7340">
            <w:rPr>
              <w:rStyle w:val="PlaceholderText"/>
              <w:rFonts w:eastAsiaTheme="minorHAnsi"/>
              <w:color w:val="FF0000"/>
            </w:rPr>
            <w:t>Enter presenter</w:t>
          </w:r>
        </w:p>
      </w:docPartBody>
    </w:docPart>
    <w:docPart>
      <w:docPartPr>
        <w:name w:val="BFDCD60BAE404C52A56DE4B0528F4B81"/>
        <w:category>
          <w:name w:val="General"/>
          <w:gallery w:val="placeholder"/>
        </w:category>
        <w:types>
          <w:type w:val="bbPlcHdr"/>
        </w:types>
        <w:behaviors>
          <w:behavior w:val="content"/>
        </w:behaviors>
        <w:guid w:val="{F314AA58-8933-40A8-AE94-52D87F5EBE8C}"/>
      </w:docPartPr>
      <w:docPartBody>
        <w:p w:rsidR="000B395B" w:rsidRDefault="001E60B6" w:rsidP="001E60B6">
          <w:pPr>
            <w:pStyle w:val="BFDCD60BAE404C52A56DE4B0528F4B81"/>
          </w:pPr>
          <w:r w:rsidRPr="00CB7340">
            <w:rPr>
              <w:rStyle w:val="PlaceholderText"/>
              <w:rFonts w:eastAsiaTheme="minorHAnsi"/>
              <w:color w:val="FF0000"/>
            </w:rPr>
            <w:t>Enter main agenda item title</w:t>
          </w:r>
        </w:p>
      </w:docPartBody>
    </w:docPart>
    <w:docPart>
      <w:docPartPr>
        <w:name w:val="004905AF461F46B59B6071F9CBA16E20"/>
        <w:category>
          <w:name w:val="General"/>
          <w:gallery w:val="placeholder"/>
        </w:category>
        <w:types>
          <w:type w:val="bbPlcHdr"/>
        </w:types>
        <w:behaviors>
          <w:behavior w:val="content"/>
        </w:behaviors>
        <w:guid w:val="{28352FAF-C432-4540-AFC8-970FA031FCEB}"/>
      </w:docPartPr>
      <w:docPartBody>
        <w:p w:rsidR="000B395B" w:rsidRDefault="001E60B6" w:rsidP="001E60B6">
          <w:pPr>
            <w:pStyle w:val="004905AF461F46B59B6071F9CBA16E20"/>
          </w:pPr>
          <w:r w:rsidRPr="00CB7340">
            <w:rPr>
              <w:rStyle w:val="PlaceholderText"/>
              <w:rFonts w:eastAsiaTheme="minorHAnsi"/>
              <w:color w:val="FF0000"/>
            </w:rPr>
            <w:t>Enter supplementary agenda item title</w:t>
          </w:r>
        </w:p>
      </w:docPartBody>
    </w:docPart>
    <w:docPart>
      <w:docPartPr>
        <w:name w:val="21CD355209C34920A9159C27424D00EA"/>
        <w:category>
          <w:name w:val="General"/>
          <w:gallery w:val="placeholder"/>
        </w:category>
        <w:types>
          <w:type w:val="bbPlcHdr"/>
        </w:types>
        <w:behaviors>
          <w:behavior w:val="content"/>
        </w:behaviors>
        <w:guid w:val="{2AF11968-FFF5-45A1-B0CA-33006B504B5A}"/>
      </w:docPartPr>
      <w:docPartBody>
        <w:p w:rsidR="000B395B" w:rsidRDefault="001E60B6" w:rsidP="001E60B6">
          <w:pPr>
            <w:pStyle w:val="21CD355209C34920A9159C27424D00EA"/>
          </w:pPr>
          <w:r w:rsidRPr="00CB7340">
            <w:rPr>
              <w:rStyle w:val="PlaceholderText"/>
              <w:rFonts w:eastAsiaTheme="minorHAnsi"/>
              <w:color w:val="FF0000"/>
            </w:rPr>
            <w:t>Enter presenter</w:t>
          </w:r>
        </w:p>
      </w:docPartBody>
    </w:docPart>
    <w:docPart>
      <w:docPartPr>
        <w:name w:val="B2FC6B98B0A74B55952D2F7FBB4D8C1D"/>
        <w:category>
          <w:name w:val="General"/>
          <w:gallery w:val="placeholder"/>
        </w:category>
        <w:types>
          <w:type w:val="bbPlcHdr"/>
        </w:types>
        <w:behaviors>
          <w:behavior w:val="content"/>
        </w:behaviors>
        <w:guid w:val="{A1B0CD06-E39B-43ED-A914-873B4590D1E3}"/>
      </w:docPartPr>
      <w:docPartBody>
        <w:p w:rsidR="000B395B" w:rsidRDefault="001E60B6" w:rsidP="001E60B6">
          <w:pPr>
            <w:pStyle w:val="B2FC6B98B0A74B55952D2F7FBB4D8C1D"/>
          </w:pPr>
          <w:r w:rsidRPr="00CB7340">
            <w:rPr>
              <w:rStyle w:val="PlaceholderText"/>
              <w:rFonts w:eastAsiaTheme="minorHAnsi"/>
              <w:color w:val="FF0000"/>
            </w:rPr>
            <w:t>Enter supplementary agenda item title</w:t>
          </w:r>
        </w:p>
      </w:docPartBody>
    </w:docPart>
    <w:docPart>
      <w:docPartPr>
        <w:name w:val="FD907C3EBF654B939D22170A04F665B8"/>
        <w:category>
          <w:name w:val="General"/>
          <w:gallery w:val="placeholder"/>
        </w:category>
        <w:types>
          <w:type w:val="bbPlcHdr"/>
        </w:types>
        <w:behaviors>
          <w:behavior w:val="content"/>
        </w:behaviors>
        <w:guid w:val="{F73BD340-3E2B-412F-9195-622885E1E47F}"/>
      </w:docPartPr>
      <w:docPartBody>
        <w:p w:rsidR="000B395B" w:rsidRDefault="001E60B6" w:rsidP="001E60B6">
          <w:pPr>
            <w:pStyle w:val="FD907C3EBF654B939D22170A04F665B8"/>
          </w:pPr>
          <w:r w:rsidRPr="00CB7340">
            <w:rPr>
              <w:rStyle w:val="PlaceholderText"/>
              <w:rFonts w:eastAsiaTheme="minorHAnsi"/>
              <w:color w:val="FF0000"/>
            </w:rPr>
            <w:t>Enter presenter</w:t>
          </w:r>
        </w:p>
      </w:docPartBody>
    </w:docPart>
    <w:docPart>
      <w:docPartPr>
        <w:name w:val="B7B575C680D94A8781A19A0887E547EF"/>
        <w:category>
          <w:name w:val="General"/>
          <w:gallery w:val="placeholder"/>
        </w:category>
        <w:types>
          <w:type w:val="bbPlcHdr"/>
        </w:types>
        <w:behaviors>
          <w:behavior w:val="content"/>
        </w:behaviors>
        <w:guid w:val="{DE15F39F-4964-4507-BF8C-60F5BAB346C9}"/>
      </w:docPartPr>
      <w:docPartBody>
        <w:p w:rsidR="00A6471A" w:rsidRDefault="009853D1" w:rsidP="009853D1">
          <w:pPr>
            <w:pStyle w:val="B7B575C680D94A8781A19A0887E547EF"/>
          </w:pPr>
          <w:r w:rsidRPr="00CB7340">
            <w:rPr>
              <w:rStyle w:val="PlaceholderText"/>
              <w:rFonts w:eastAsiaTheme="minorHAnsi"/>
              <w:color w:val="FF0000"/>
            </w:rPr>
            <w:t>Enter supplementary agenda item title</w:t>
          </w:r>
        </w:p>
      </w:docPartBody>
    </w:docPart>
    <w:docPart>
      <w:docPartPr>
        <w:name w:val="F2AC7B07DFEA41FA87934986E1338074"/>
        <w:category>
          <w:name w:val="General"/>
          <w:gallery w:val="placeholder"/>
        </w:category>
        <w:types>
          <w:type w:val="bbPlcHdr"/>
        </w:types>
        <w:behaviors>
          <w:behavior w:val="content"/>
        </w:behaviors>
        <w:guid w:val="{C7059E99-F165-489E-94A7-873D3D9E396D}"/>
      </w:docPartPr>
      <w:docPartBody>
        <w:p w:rsidR="00A6471A" w:rsidRDefault="009853D1" w:rsidP="009853D1">
          <w:pPr>
            <w:pStyle w:val="F2AC7B07DFEA41FA87934986E1338074"/>
          </w:pPr>
          <w:r w:rsidRPr="00CB7340">
            <w:rPr>
              <w:rStyle w:val="PlaceholderText"/>
              <w:rFonts w:eastAsiaTheme="minorHAnsi"/>
              <w:color w:val="FF0000"/>
            </w:rPr>
            <w:t>Enter presenter</w:t>
          </w:r>
        </w:p>
      </w:docPartBody>
    </w:docPart>
    <w:docPart>
      <w:docPartPr>
        <w:name w:val="B45016E252C0499D8427F1D34939EEF5"/>
        <w:category>
          <w:name w:val="General"/>
          <w:gallery w:val="placeholder"/>
        </w:category>
        <w:types>
          <w:type w:val="bbPlcHdr"/>
        </w:types>
        <w:behaviors>
          <w:behavior w:val="content"/>
        </w:behaviors>
        <w:guid w:val="{CFC3C90F-0454-41B1-9DF1-9F65EA5F5277}"/>
      </w:docPartPr>
      <w:docPartBody>
        <w:p w:rsidR="00A6471A" w:rsidRDefault="009853D1" w:rsidP="009853D1">
          <w:pPr>
            <w:pStyle w:val="B45016E252C0499D8427F1D34939EEF5"/>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B6"/>
    <w:rsid w:val="00047F61"/>
    <w:rsid w:val="00055954"/>
    <w:rsid w:val="00081718"/>
    <w:rsid w:val="000B395B"/>
    <w:rsid w:val="00115F23"/>
    <w:rsid w:val="001E60B6"/>
    <w:rsid w:val="001F4F75"/>
    <w:rsid w:val="00286E76"/>
    <w:rsid w:val="002E45EF"/>
    <w:rsid w:val="00307713"/>
    <w:rsid w:val="003235B7"/>
    <w:rsid w:val="003660C3"/>
    <w:rsid w:val="00373FAE"/>
    <w:rsid w:val="004302C6"/>
    <w:rsid w:val="00455506"/>
    <w:rsid w:val="004967FF"/>
    <w:rsid w:val="004A373A"/>
    <w:rsid w:val="004A5F65"/>
    <w:rsid w:val="004B6E1B"/>
    <w:rsid w:val="004D4699"/>
    <w:rsid w:val="00524316"/>
    <w:rsid w:val="005555A6"/>
    <w:rsid w:val="00565D80"/>
    <w:rsid w:val="005D20EE"/>
    <w:rsid w:val="005F1C89"/>
    <w:rsid w:val="0066624B"/>
    <w:rsid w:val="00682A96"/>
    <w:rsid w:val="006D6196"/>
    <w:rsid w:val="006E116F"/>
    <w:rsid w:val="00776C45"/>
    <w:rsid w:val="007B54E2"/>
    <w:rsid w:val="007C01FD"/>
    <w:rsid w:val="00864110"/>
    <w:rsid w:val="008C28C1"/>
    <w:rsid w:val="00905C52"/>
    <w:rsid w:val="009609F2"/>
    <w:rsid w:val="009853D1"/>
    <w:rsid w:val="009A3B67"/>
    <w:rsid w:val="009C2685"/>
    <w:rsid w:val="009F6FFD"/>
    <w:rsid w:val="00A24666"/>
    <w:rsid w:val="00A6471A"/>
    <w:rsid w:val="00A80436"/>
    <w:rsid w:val="00AB4A3C"/>
    <w:rsid w:val="00AC1AC2"/>
    <w:rsid w:val="00B1731C"/>
    <w:rsid w:val="00B27081"/>
    <w:rsid w:val="00B60301"/>
    <w:rsid w:val="00B761C9"/>
    <w:rsid w:val="00BC566F"/>
    <w:rsid w:val="00C639DA"/>
    <w:rsid w:val="00C7144E"/>
    <w:rsid w:val="00C96AFD"/>
    <w:rsid w:val="00CB1B46"/>
    <w:rsid w:val="00D512E4"/>
    <w:rsid w:val="00D7686C"/>
    <w:rsid w:val="00DC2EB9"/>
    <w:rsid w:val="00DF1C2E"/>
    <w:rsid w:val="00E15D1A"/>
    <w:rsid w:val="00E34117"/>
    <w:rsid w:val="00E840FF"/>
    <w:rsid w:val="00E879A3"/>
    <w:rsid w:val="00EB27F5"/>
    <w:rsid w:val="00F35989"/>
    <w:rsid w:val="00F963B5"/>
    <w:rsid w:val="00FF3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3D1"/>
    <w:rPr>
      <w:color w:val="808080"/>
    </w:rPr>
  </w:style>
  <w:style w:type="paragraph" w:customStyle="1" w:styleId="1D9B71D5930243028EDCBA42797D5C74">
    <w:name w:val="1D9B71D5930243028EDCBA42797D5C74"/>
  </w:style>
  <w:style w:type="paragraph" w:customStyle="1" w:styleId="22571593BF0B4CB18BCCE1C0E171BC5E">
    <w:name w:val="22571593BF0B4CB18BCCE1C0E171BC5E"/>
  </w:style>
  <w:style w:type="paragraph" w:customStyle="1" w:styleId="B53DEFB5127742058273C98C8F1D00B5">
    <w:name w:val="B53DEFB5127742058273C98C8F1D00B5"/>
  </w:style>
  <w:style w:type="paragraph" w:customStyle="1" w:styleId="F15E8CB77F9E458CB57E79EAF7A5FED9">
    <w:name w:val="F15E8CB77F9E458CB57E79EAF7A5FED9"/>
  </w:style>
  <w:style w:type="paragraph" w:customStyle="1" w:styleId="9ACE6D19C1B1439E98C59B2BA6785B1C">
    <w:name w:val="9ACE6D19C1B1439E98C59B2BA6785B1C"/>
  </w:style>
  <w:style w:type="paragraph" w:customStyle="1" w:styleId="339E6DC091E9499282C70AD3E24140E6">
    <w:name w:val="339E6DC091E9499282C70AD3E24140E6"/>
  </w:style>
  <w:style w:type="paragraph" w:customStyle="1" w:styleId="9AA91A24D7C14D9A924514E8879C10A7">
    <w:name w:val="9AA91A24D7C14D9A924514E8879C10A7"/>
  </w:style>
  <w:style w:type="paragraph" w:customStyle="1" w:styleId="62DEA868B4BA4F28A8F7F63136FFB971">
    <w:name w:val="62DEA868B4BA4F28A8F7F63136FFB971"/>
  </w:style>
  <w:style w:type="paragraph" w:customStyle="1" w:styleId="32440065D2C440D6A8CDDC7FA69BFFB7">
    <w:name w:val="32440065D2C440D6A8CDDC7FA69BFFB7"/>
  </w:style>
  <w:style w:type="paragraph" w:customStyle="1" w:styleId="6425556A7C2544A788A0A4EB70E14235">
    <w:name w:val="6425556A7C2544A788A0A4EB70E14235"/>
  </w:style>
  <w:style w:type="paragraph" w:customStyle="1" w:styleId="6B4C3DF022FA458B966BF1E92293FB34">
    <w:name w:val="6B4C3DF022FA458B966BF1E92293FB34"/>
  </w:style>
  <w:style w:type="paragraph" w:customStyle="1" w:styleId="80D90956678B40519B9CD47FF7CA3D6F">
    <w:name w:val="80D90956678B40519B9CD47FF7CA3D6F"/>
  </w:style>
  <w:style w:type="paragraph" w:customStyle="1" w:styleId="50E4720467334EF682BDDC3ABDF154F3">
    <w:name w:val="50E4720467334EF682BDDC3ABDF154F3"/>
  </w:style>
  <w:style w:type="paragraph" w:customStyle="1" w:styleId="BD081C48820D43D5A3B0F66D738F5A6A">
    <w:name w:val="BD081C48820D43D5A3B0F66D738F5A6A"/>
  </w:style>
  <w:style w:type="paragraph" w:customStyle="1" w:styleId="6FCB45F257C84C3A834110376FFFFB98">
    <w:name w:val="6FCB45F257C84C3A834110376FFFFB98"/>
  </w:style>
  <w:style w:type="paragraph" w:customStyle="1" w:styleId="225EFE8F14C24999A36A8683448976E9">
    <w:name w:val="225EFE8F14C24999A36A8683448976E9"/>
  </w:style>
  <w:style w:type="paragraph" w:customStyle="1" w:styleId="AD2C6022D29C42FEBA1B666B4B286A9A">
    <w:name w:val="AD2C6022D29C42FEBA1B666B4B286A9A"/>
  </w:style>
  <w:style w:type="paragraph" w:customStyle="1" w:styleId="D874D19EAE2A41639D04C7C96CF2AD18">
    <w:name w:val="D874D19EAE2A41639D04C7C96CF2AD18"/>
  </w:style>
  <w:style w:type="paragraph" w:customStyle="1" w:styleId="ED7A83D834774962A0E11262A73C8266">
    <w:name w:val="ED7A83D834774962A0E11262A73C8266"/>
  </w:style>
  <w:style w:type="paragraph" w:customStyle="1" w:styleId="D60A3AA27A3A4DD68B2D43676E850205">
    <w:name w:val="D60A3AA27A3A4DD68B2D43676E850205"/>
  </w:style>
  <w:style w:type="paragraph" w:customStyle="1" w:styleId="F48667D4DC1543319E9E4D564AE26C2A">
    <w:name w:val="F48667D4DC1543319E9E4D564AE26C2A"/>
  </w:style>
  <w:style w:type="paragraph" w:customStyle="1" w:styleId="A4747CC1F0474482AA773A9BE3726B6C">
    <w:name w:val="A4747CC1F0474482AA773A9BE3726B6C"/>
  </w:style>
  <w:style w:type="paragraph" w:customStyle="1" w:styleId="E7D0D928F27E43D28A7C52F16548BBEF">
    <w:name w:val="E7D0D928F27E43D28A7C52F16548BBEF"/>
  </w:style>
  <w:style w:type="paragraph" w:customStyle="1" w:styleId="414E70383BC442B6B532726C7843A878">
    <w:name w:val="414E70383BC442B6B532726C7843A878"/>
  </w:style>
  <w:style w:type="paragraph" w:customStyle="1" w:styleId="5A563E2B6F2F4A0FAA8BFAE2D770C563">
    <w:name w:val="5A563E2B6F2F4A0FAA8BFAE2D770C563"/>
  </w:style>
  <w:style w:type="paragraph" w:customStyle="1" w:styleId="525B83BB295C437F8D8DE3EFC163F403">
    <w:name w:val="525B83BB295C437F8D8DE3EFC163F403"/>
  </w:style>
  <w:style w:type="paragraph" w:customStyle="1" w:styleId="A094D3D5075F4A6D931A72CA89F70314">
    <w:name w:val="A094D3D5075F4A6D931A72CA89F70314"/>
  </w:style>
  <w:style w:type="paragraph" w:customStyle="1" w:styleId="134C7362214141A7B1231BAD77D8D3EA">
    <w:name w:val="134C7362214141A7B1231BAD77D8D3EA"/>
  </w:style>
  <w:style w:type="paragraph" w:customStyle="1" w:styleId="FE690131186B47C7AC810D34A2C59AF5">
    <w:name w:val="FE690131186B47C7AC810D34A2C59AF5"/>
  </w:style>
  <w:style w:type="paragraph" w:customStyle="1" w:styleId="1789E0D8F0EF4C1D885725AB68F62649">
    <w:name w:val="1789E0D8F0EF4C1D885725AB68F62649"/>
  </w:style>
  <w:style w:type="paragraph" w:customStyle="1" w:styleId="7264DED752BD437A846A33BF71EB3381">
    <w:name w:val="7264DED752BD437A846A33BF71EB3381"/>
  </w:style>
  <w:style w:type="paragraph" w:customStyle="1" w:styleId="0DE43C6AB4364BF79C1B995EEAA31C8F">
    <w:name w:val="0DE43C6AB4364BF79C1B995EEAA31C8F"/>
  </w:style>
  <w:style w:type="paragraph" w:customStyle="1" w:styleId="88F40C4EAE014D3CB681BA16914D7701">
    <w:name w:val="88F40C4EAE014D3CB681BA16914D7701"/>
  </w:style>
  <w:style w:type="paragraph" w:customStyle="1" w:styleId="62B3C9D307D7409F84FF6E1F737F6A93">
    <w:name w:val="62B3C9D307D7409F84FF6E1F737F6A93"/>
    <w:rsid w:val="001E60B6"/>
  </w:style>
  <w:style w:type="paragraph" w:customStyle="1" w:styleId="1633D3C9BF2B424D9C134AD6D68D7DDE">
    <w:name w:val="1633D3C9BF2B424D9C134AD6D68D7DDE"/>
    <w:rsid w:val="001E60B6"/>
  </w:style>
  <w:style w:type="paragraph" w:customStyle="1" w:styleId="9BEEAD4B8A3F4D029FA9EAF90D41722A">
    <w:name w:val="9BEEAD4B8A3F4D029FA9EAF90D41722A"/>
    <w:rsid w:val="001E60B6"/>
  </w:style>
  <w:style w:type="paragraph" w:customStyle="1" w:styleId="352BA67D0917481ABAA0ADE68F641100">
    <w:name w:val="352BA67D0917481ABAA0ADE68F641100"/>
    <w:rsid w:val="001E60B6"/>
  </w:style>
  <w:style w:type="paragraph" w:customStyle="1" w:styleId="F6CD241316B34DB7A351F189EE33A192">
    <w:name w:val="F6CD241316B34DB7A351F189EE33A192"/>
    <w:rsid w:val="001E60B6"/>
  </w:style>
  <w:style w:type="paragraph" w:customStyle="1" w:styleId="ABCCDF23514D4824B57DF6ECCA7DEDB0">
    <w:name w:val="ABCCDF23514D4824B57DF6ECCA7DEDB0"/>
    <w:rsid w:val="001E60B6"/>
  </w:style>
  <w:style w:type="paragraph" w:customStyle="1" w:styleId="BD77E95FD5384A40BD8B4D721D32548E">
    <w:name w:val="BD77E95FD5384A40BD8B4D721D32548E"/>
    <w:rsid w:val="001E60B6"/>
  </w:style>
  <w:style w:type="paragraph" w:customStyle="1" w:styleId="CECFF209C01640468E3793DE83EE1F99">
    <w:name w:val="CECFF209C01640468E3793DE83EE1F99"/>
    <w:rsid w:val="001E60B6"/>
  </w:style>
  <w:style w:type="paragraph" w:customStyle="1" w:styleId="A1CB95723C60414CA5F94A1B5475C525">
    <w:name w:val="A1CB95723C60414CA5F94A1B5475C525"/>
    <w:rsid w:val="001E60B6"/>
  </w:style>
  <w:style w:type="paragraph" w:customStyle="1" w:styleId="211EF426EB0443DEB16751E0A8BA0CCE">
    <w:name w:val="211EF426EB0443DEB16751E0A8BA0CCE"/>
    <w:rsid w:val="001E60B6"/>
  </w:style>
  <w:style w:type="paragraph" w:customStyle="1" w:styleId="92251D06DF1C43F896817C85BD2D991E">
    <w:name w:val="92251D06DF1C43F896817C85BD2D991E"/>
    <w:rsid w:val="001E60B6"/>
  </w:style>
  <w:style w:type="paragraph" w:customStyle="1" w:styleId="6225F21B4FCC4204B5329956ACD67986">
    <w:name w:val="6225F21B4FCC4204B5329956ACD67986"/>
    <w:rsid w:val="001E60B6"/>
  </w:style>
  <w:style w:type="paragraph" w:customStyle="1" w:styleId="E014C321C3614ACFA0B87D43EDF429FB">
    <w:name w:val="E014C321C3614ACFA0B87D43EDF429FB"/>
    <w:rsid w:val="001E60B6"/>
  </w:style>
  <w:style w:type="paragraph" w:customStyle="1" w:styleId="5BADFB12BDC44E55B1447E898379200D">
    <w:name w:val="5BADFB12BDC44E55B1447E898379200D"/>
    <w:rsid w:val="001E60B6"/>
  </w:style>
  <w:style w:type="paragraph" w:customStyle="1" w:styleId="4C8842F11DC84417BCF20EE848F7B245">
    <w:name w:val="4C8842F11DC84417BCF20EE848F7B245"/>
    <w:rsid w:val="001E60B6"/>
  </w:style>
  <w:style w:type="paragraph" w:customStyle="1" w:styleId="3DC8BA87473640E1AFD163E7CE81F1D3">
    <w:name w:val="3DC8BA87473640E1AFD163E7CE81F1D3"/>
    <w:rsid w:val="001E60B6"/>
  </w:style>
  <w:style w:type="paragraph" w:customStyle="1" w:styleId="3E0B53BD33E04F5383681AC29D73AEA3">
    <w:name w:val="3E0B53BD33E04F5383681AC29D73AEA3"/>
    <w:rsid w:val="001E60B6"/>
  </w:style>
  <w:style w:type="paragraph" w:customStyle="1" w:styleId="68B7C0FBC2694318AAD3E4BB6037647E">
    <w:name w:val="68B7C0FBC2694318AAD3E4BB6037647E"/>
    <w:rsid w:val="001E60B6"/>
  </w:style>
  <w:style w:type="paragraph" w:customStyle="1" w:styleId="862060CC241943FAA828C18F246F4107">
    <w:name w:val="862060CC241943FAA828C18F246F4107"/>
    <w:rsid w:val="001E60B6"/>
  </w:style>
  <w:style w:type="paragraph" w:customStyle="1" w:styleId="01B81AAD172A4CF686BF534DD8CB859C">
    <w:name w:val="01B81AAD172A4CF686BF534DD8CB859C"/>
    <w:rsid w:val="001E60B6"/>
  </w:style>
  <w:style w:type="paragraph" w:customStyle="1" w:styleId="6A25050217BC478A8AFA87A126D93EDE">
    <w:name w:val="6A25050217BC478A8AFA87A126D93EDE"/>
    <w:rsid w:val="001E60B6"/>
  </w:style>
  <w:style w:type="paragraph" w:customStyle="1" w:styleId="FD03FDC5EB0E4DFBA894C51F78F1AAD5">
    <w:name w:val="FD03FDC5EB0E4DFBA894C51F78F1AAD5"/>
    <w:rsid w:val="001E60B6"/>
  </w:style>
  <w:style w:type="paragraph" w:customStyle="1" w:styleId="4607B86CBF3F43199DC232935E10545A">
    <w:name w:val="4607B86CBF3F43199DC232935E10545A"/>
    <w:rsid w:val="001E60B6"/>
  </w:style>
  <w:style w:type="paragraph" w:customStyle="1" w:styleId="3C5900226EAC43F59BE9918F08420C66">
    <w:name w:val="3C5900226EAC43F59BE9918F08420C66"/>
    <w:rsid w:val="001E60B6"/>
  </w:style>
  <w:style w:type="paragraph" w:customStyle="1" w:styleId="A6423D04FD2748A19B1747D83A8DCDD2">
    <w:name w:val="A6423D04FD2748A19B1747D83A8DCDD2"/>
    <w:rsid w:val="001E60B6"/>
  </w:style>
  <w:style w:type="paragraph" w:customStyle="1" w:styleId="E37E77A4277349EE9DB087AB039E4E11">
    <w:name w:val="E37E77A4277349EE9DB087AB039E4E11"/>
    <w:rsid w:val="001E60B6"/>
  </w:style>
  <w:style w:type="paragraph" w:customStyle="1" w:styleId="95C86777BC7C4008B50F86A6DA0F5D1C">
    <w:name w:val="95C86777BC7C4008B50F86A6DA0F5D1C"/>
    <w:rsid w:val="001E60B6"/>
  </w:style>
  <w:style w:type="paragraph" w:customStyle="1" w:styleId="82FCB6B03C344517B235BFB18A8DE1F7">
    <w:name w:val="82FCB6B03C344517B235BFB18A8DE1F7"/>
    <w:rsid w:val="001E60B6"/>
  </w:style>
  <w:style w:type="paragraph" w:customStyle="1" w:styleId="E815BB06C5F14114A71F1B309324E78B">
    <w:name w:val="E815BB06C5F14114A71F1B309324E78B"/>
    <w:rsid w:val="001E60B6"/>
  </w:style>
  <w:style w:type="paragraph" w:customStyle="1" w:styleId="60A151F4E30C464A9B74A5A9617F78A3">
    <w:name w:val="60A151F4E30C464A9B74A5A9617F78A3"/>
    <w:rsid w:val="001E60B6"/>
  </w:style>
  <w:style w:type="paragraph" w:customStyle="1" w:styleId="1AE2DE4B520D4D07880BA4571AB3BFAE">
    <w:name w:val="1AE2DE4B520D4D07880BA4571AB3BFAE"/>
    <w:rsid w:val="001E60B6"/>
  </w:style>
  <w:style w:type="paragraph" w:customStyle="1" w:styleId="708EDB37501F444687E8D7A8D31D7F4B">
    <w:name w:val="708EDB37501F444687E8D7A8D31D7F4B"/>
    <w:rsid w:val="001E60B6"/>
  </w:style>
  <w:style w:type="paragraph" w:customStyle="1" w:styleId="E55089E7CF4F4E3E9009FF6D6BA50B2E">
    <w:name w:val="E55089E7CF4F4E3E9009FF6D6BA50B2E"/>
    <w:rsid w:val="001E60B6"/>
  </w:style>
  <w:style w:type="paragraph" w:customStyle="1" w:styleId="6E6C2B3C427B4C3F9A80E558988C5400">
    <w:name w:val="6E6C2B3C427B4C3F9A80E558988C5400"/>
    <w:rsid w:val="001E60B6"/>
  </w:style>
  <w:style w:type="paragraph" w:customStyle="1" w:styleId="3A3473C3417347218C573F51255CBDF8">
    <w:name w:val="3A3473C3417347218C573F51255CBDF8"/>
    <w:rsid w:val="001E60B6"/>
  </w:style>
  <w:style w:type="paragraph" w:customStyle="1" w:styleId="008A95994E224483A401FC9A8DA2D26B">
    <w:name w:val="008A95994E224483A401FC9A8DA2D26B"/>
    <w:rsid w:val="001E60B6"/>
  </w:style>
  <w:style w:type="paragraph" w:customStyle="1" w:styleId="4E57AA710C504754A54C192295480296">
    <w:name w:val="4E57AA710C504754A54C192295480296"/>
    <w:rsid w:val="001E60B6"/>
  </w:style>
  <w:style w:type="paragraph" w:customStyle="1" w:styleId="2E6BA181D57149429A6D4582EE54B74D">
    <w:name w:val="2E6BA181D57149429A6D4582EE54B74D"/>
    <w:rsid w:val="001E60B6"/>
  </w:style>
  <w:style w:type="paragraph" w:customStyle="1" w:styleId="3A06B9BEC2B749F0A5768BD1F0AAF783">
    <w:name w:val="3A06B9BEC2B749F0A5768BD1F0AAF783"/>
    <w:rsid w:val="001E60B6"/>
  </w:style>
  <w:style w:type="paragraph" w:customStyle="1" w:styleId="254914FCED6A4F7AA674B6519D1A54E6">
    <w:name w:val="254914FCED6A4F7AA674B6519D1A54E6"/>
    <w:rsid w:val="001E60B6"/>
  </w:style>
  <w:style w:type="paragraph" w:customStyle="1" w:styleId="36BE08FCC0AC4BB6833EBCF9581488B8">
    <w:name w:val="36BE08FCC0AC4BB6833EBCF9581488B8"/>
    <w:rsid w:val="001E60B6"/>
  </w:style>
  <w:style w:type="paragraph" w:customStyle="1" w:styleId="384586B0474B44359D28AAEBD80287B3">
    <w:name w:val="384586B0474B44359D28AAEBD80287B3"/>
    <w:rsid w:val="001E60B6"/>
  </w:style>
  <w:style w:type="paragraph" w:customStyle="1" w:styleId="91A93794AF014A25AA60F771C961459B">
    <w:name w:val="91A93794AF014A25AA60F771C961459B"/>
    <w:rsid w:val="001E60B6"/>
  </w:style>
  <w:style w:type="paragraph" w:customStyle="1" w:styleId="E1B72833FFF64F84BF1B527DC006EF61">
    <w:name w:val="E1B72833FFF64F84BF1B527DC006EF61"/>
    <w:rsid w:val="001E60B6"/>
  </w:style>
  <w:style w:type="paragraph" w:customStyle="1" w:styleId="A753DD15522547B591E703792709EF3F">
    <w:name w:val="A753DD15522547B591E703792709EF3F"/>
    <w:rsid w:val="001E60B6"/>
  </w:style>
  <w:style w:type="paragraph" w:customStyle="1" w:styleId="91BF7E971D924EFAB865F51107975284">
    <w:name w:val="91BF7E971D924EFAB865F51107975284"/>
    <w:rsid w:val="001E60B6"/>
  </w:style>
  <w:style w:type="paragraph" w:customStyle="1" w:styleId="26DC4364B8584A678B72CC70D5A761D7">
    <w:name w:val="26DC4364B8584A678B72CC70D5A761D7"/>
    <w:rsid w:val="001E60B6"/>
  </w:style>
  <w:style w:type="paragraph" w:customStyle="1" w:styleId="E53A82A8B03C4895810C0F99C4381130">
    <w:name w:val="E53A82A8B03C4895810C0F99C4381130"/>
    <w:rsid w:val="001E60B6"/>
  </w:style>
  <w:style w:type="paragraph" w:customStyle="1" w:styleId="2E11B58475304DBE9A806DCCBC1066E4">
    <w:name w:val="2E11B58475304DBE9A806DCCBC1066E4"/>
    <w:rsid w:val="001E60B6"/>
  </w:style>
  <w:style w:type="paragraph" w:customStyle="1" w:styleId="140114A284544F248BAD3173B097D4EC">
    <w:name w:val="140114A284544F248BAD3173B097D4EC"/>
    <w:rsid w:val="001E60B6"/>
  </w:style>
  <w:style w:type="paragraph" w:customStyle="1" w:styleId="3295854487AA4A599C36099E6784BE9D">
    <w:name w:val="3295854487AA4A599C36099E6784BE9D"/>
    <w:rsid w:val="001E60B6"/>
  </w:style>
  <w:style w:type="paragraph" w:customStyle="1" w:styleId="CE2DDAF851D04E0F9CD822C19366F0FE">
    <w:name w:val="CE2DDAF851D04E0F9CD822C19366F0FE"/>
    <w:rsid w:val="001E60B6"/>
  </w:style>
  <w:style w:type="paragraph" w:customStyle="1" w:styleId="29032BA1C66E474EB4C8A3984A14756E">
    <w:name w:val="29032BA1C66E474EB4C8A3984A14756E"/>
    <w:rsid w:val="001E60B6"/>
  </w:style>
  <w:style w:type="paragraph" w:customStyle="1" w:styleId="3B25A20BB316410EB9230E5A2C3ABC52">
    <w:name w:val="3B25A20BB316410EB9230E5A2C3ABC52"/>
    <w:rsid w:val="001E60B6"/>
  </w:style>
  <w:style w:type="paragraph" w:customStyle="1" w:styleId="DD310C14D46C4A1F929F4072E0D66598">
    <w:name w:val="DD310C14D46C4A1F929F4072E0D66598"/>
    <w:rsid w:val="001E60B6"/>
  </w:style>
  <w:style w:type="paragraph" w:customStyle="1" w:styleId="E1B11DAAB25D4BEFB1239E54F2B9504A">
    <w:name w:val="E1B11DAAB25D4BEFB1239E54F2B9504A"/>
    <w:rsid w:val="001E60B6"/>
  </w:style>
  <w:style w:type="paragraph" w:customStyle="1" w:styleId="7D6786092AF64CC58BD32D9CA43454E5">
    <w:name w:val="7D6786092AF64CC58BD32D9CA43454E5"/>
    <w:rsid w:val="001E60B6"/>
  </w:style>
  <w:style w:type="paragraph" w:customStyle="1" w:styleId="81F8F1A699DF45E7A46B61D1F5AAF082">
    <w:name w:val="81F8F1A699DF45E7A46B61D1F5AAF082"/>
    <w:rsid w:val="001E60B6"/>
  </w:style>
  <w:style w:type="paragraph" w:customStyle="1" w:styleId="BCC75D5E18A74C54856D626AB6796B87">
    <w:name w:val="BCC75D5E18A74C54856D626AB6796B87"/>
    <w:rsid w:val="001E60B6"/>
  </w:style>
  <w:style w:type="paragraph" w:customStyle="1" w:styleId="3AE6E267C3084DBE8E3616D7416DE181">
    <w:name w:val="3AE6E267C3084DBE8E3616D7416DE181"/>
    <w:rsid w:val="001E60B6"/>
  </w:style>
  <w:style w:type="paragraph" w:customStyle="1" w:styleId="6B85349ECC444D0097C652156B4D6327">
    <w:name w:val="6B85349ECC444D0097C652156B4D6327"/>
    <w:rsid w:val="001E60B6"/>
  </w:style>
  <w:style w:type="paragraph" w:customStyle="1" w:styleId="EE11917EE67648D2A9887D19D428F3F8">
    <w:name w:val="EE11917EE67648D2A9887D19D428F3F8"/>
    <w:rsid w:val="001E60B6"/>
  </w:style>
  <w:style w:type="paragraph" w:customStyle="1" w:styleId="F58CFFB9A9FF4294BB5739EAE7078C76">
    <w:name w:val="F58CFFB9A9FF4294BB5739EAE7078C76"/>
    <w:rsid w:val="001E60B6"/>
  </w:style>
  <w:style w:type="paragraph" w:customStyle="1" w:styleId="BE848D01D76E4D9DBF717918A4202478">
    <w:name w:val="BE848D01D76E4D9DBF717918A4202478"/>
    <w:rsid w:val="001E60B6"/>
  </w:style>
  <w:style w:type="paragraph" w:customStyle="1" w:styleId="856E44E55BB24DDF8815FB1A347629F2">
    <w:name w:val="856E44E55BB24DDF8815FB1A347629F2"/>
    <w:rsid w:val="001E60B6"/>
  </w:style>
  <w:style w:type="paragraph" w:customStyle="1" w:styleId="EC4E3E6C2A634B278766C0E907E0ABBC">
    <w:name w:val="EC4E3E6C2A634B278766C0E907E0ABBC"/>
    <w:rsid w:val="001E60B6"/>
  </w:style>
  <w:style w:type="paragraph" w:customStyle="1" w:styleId="75C6C917BAE740D792AF948F59FC68CD">
    <w:name w:val="75C6C917BAE740D792AF948F59FC68CD"/>
    <w:rsid w:val="001E60B6"/>
  </w:style>
  <w:style w:type="paragraph" w:customStyle="1" w:styleId="206F3F98CD234623925554FEF96D4B12">
    <w:name w:val="206F3F98CD234623925554FEF96D4B12"/>
    <w:rsid w:val="001E60B6"/>
  </w:style>
  <w:style w:type="paragraph" w:customStyle="1" w:styleId="2CA5790688A347F88949AB6F9219C001">
    <w:name w:val="2CA5790688A347F88949AB6F9219C001"/>
    <w:rsid w:val="001E60B6"/>
  </w:style>
  <w:style w:type="paragraph" w:customStyle="1" w:styleId="E0554F834BA441FB9723DB6231E5B92D">
    <w:name w:val="E0554F834BA441FB9723DB6231E5B92D"/>
    <w:rsid w:val="001E60B6"/>
  </w:style>
  <w:style w:type="paragraph" w:customStyle="1" w:styleId="149C49C0C46945BBB734E22D73375C42">
    <w:name w:val="149C49C0C46945BBB734E22D73375C42"/>
    <w:rsid w:val="001E60B6"/>
  </w:style>
  <w:style w:type="paragraph" w:customStyle="1" w:styleId="38A6BA6245FA406BA186886B4AC7B6CE">
    <w:name w:val="38A6BA6245FA406BA186886B4AC7B6CE"/>
    <w:rsid w:val="001E60B6"/>
  </w:style>
  <w:style w:type="paragraph" w:customStyle="1" w:styleId="FCED3812727D4A57AC250ED46AC03DB1">
    <w:name w:val="FCED3812727D4A57AC250ED46AC03DB1"/>
    <w:rsid w:val="001E60B6"/>
  </w:style>
  <w:style w:type="paragraph" w:customStyle="1" w:styleId="38E23C046D59477297E8EF42F87586F0">
    <w:name w:val="38E23C046D59477297E8EF42F87586F0"/>
    <w:rsid w:val="001E60B6"/>
  </w:style>
  <w:style w:type="paragraph" w:customStyle="1" w:styleId="15FD027E577D4E8C85756BF334F068E4">
    <w:name w:val="15FD027E577D4E8C85756BF334F068E4"/>
    <w:rsid w:val="001E60B6"/>
  </w:style>
  <w:style w:type="paragraph" w:customStyle="1" w:styleId="BFDCD60BAE404C52A56DE4B0528F4B81">
    <w:name w:val="BFDCD60BAE404C52A56DE4B0528F4B81"/>
    <w:rsid w:val="001E60B6"/>
  </w:style>
  <w:style w:type="paragraph" w:customStyle="1" w:styleId="004905AF461F46B59B6071F9CBA16E20">
    <w:name w:val="004905AF461F46B59B6071F9CBA16E20"/>
    <w:rsid w:val="001E60B6"/>
  </w:style>
  <w:style w:type="paragraph" w:customStyle="1" w:styleId="21CD355209C34920A9159C27424D00EA">
    <w:name w:val="21CD355209C34920A9159C27424D00EA"/>
    <w:rsid w:val="001E60B6"/>
  </w:style>
  <w:style w:type="paragraph" w:customStyle="1" w:styleId="A27122B502AA44D8A789368A64819FB6">
    <w:name w:val="A27122B502AA44D8A789368A64819FB6"/>
    <w:rsid w:val="001E60B6"/>
  </w:style>
  <w:style w:type="paragraph" w:customStyle="1" w:styleId="4E6E3175F7B04EC48C912121AE95AB8A">
    <w:name w:val="4E6E3175F7B04EC48C912121AE95AB8A"/>
    <w:rsid w:val="001E60B6"/>
  </w:style>
  <w:style w:type="paragraph" w:customStyle="1" w:styleId="0B332E72BED7439AAFF42E48C2B7649D">
    <w:name w:val="0B332E72BED7439AAFF42E48C2B7649D"/>
    <w:rsid w:val="001E60B6"/>
  </w:style>
  <w:style w:type="paragraph" w:customStyle="1" w:styleId="EA95EF8C034C47C698A7AFBE8435CA71">
    <w:name w:val="EA95EF8C034C47C698A7AFBE8435CA71"/>
    <w:rsid w:val="001E60B6"/>
  </w:style>
  <w:style w:type="paragraph" w:customStyle="1" w:styleId="7890AAE0BB224B7EB4371F10C3A9D80F">
    <w:name w:val="7890AAE0BB224B7EB4371F10C3A9D80F"/>
    <w:rsid w:val="001E60B6"/>
  </w:style>
  <w:style w:type="paragraph" w:customStyle="1" w:styleId="EB32057688094A6E9DEA54A505E89DBD">
    <w:name w:val="EB32057688094A6E9DEA54A505E89DBD"/>
    <w:rsid w:val="001E60B6"/>
  </w:style>
  <w:style w:type="paragraph" w:customStyle="1" w:styleId="4175417972BC41B380328C7754C84326">
    <w:name w:val="4175417972BC41B380328C7754C84326"/>
    <w:rsid w:val="001E60B6"/>
  </w:style>
  <w:style w:type="paragraph" w:customStyle="1" w:styleId="0E74FCE7BB744A66B6829C1DB1230DB2">
    <w:name w:val="0E74FCE7BB744A66B6829C1DB1230DB2"/>
    <w:rsid w:val="001E60B6"/>
  </w:style>
  <w:style w:type="paragraph" w:customStyle="1" w:styleId="3CB0B87C8C4E4481995A01B3B500F5ED">
    <w:name w:val="3CB0B87C8C4E4481995A01B3B500F5ED"/>
    <w:rsid w:val="001E60B6"/>
  </w:style>
  <w:style w:type="paragraph" w:customStyle="1" w:styleId="7E8C3A9460C04B84811CDE0FDE5FBCB0">
    <w:name w:val="7E8C3A9460C04B84811CDE0FDE5FBCB0"/>
    <w:rsid w:val="001E60B6"/>
  </w:style>
  <w:style w:type="paragraph" w:customStyle="1" w:styleId="B2FC6B98B0A74B55952D2F7FBB4D8C1D">
    <w:name w:val="B2FC6B98B0A74B55952D2F7FBB4D8C1D"/>
    <w:rsid w:val="001E60B6"/>
  </w:style>
  <w:style w:type="paragraph" w:customStyle="1" w:styleId="FD907C3EBF654B939D22170A04F665B8">
    <w:name w:val="FD907C3EBF654B939D22170A04F665B8"/>
    <w:rsid w:val="001E60B6"/>
  </w:style>
  <w:style w:type="paragraph" w:customStyle="1" w:styleId="9198523585C2447EB87E2035460A350B">
    <w:name w:val="9198523585C2447EB87E2035460A350B"/>
    <w:rsid w:val="00C7144E"/>
  </w:style>
  <w:style w:type="paragraph" w:customStyle="1" w:styleId="836B12F0317A43BE907393B99BF2F8DD">
    <w:name w:val="836B12F0317A43BE907393B99BF2F8DD"/>
    <w:rsid w:val="00C7144E"/>
  </w:style>
  <w:style w:type="paragraph" w:customStyle="1" w:styleId="B7B575C680D94A8781A19A0887E547EF">
    <w:name w:val="B7B575C680D94A8781A19A0887E547EF"/>
    <w:rsid w:val="009853D1"/>
  </w:style>
  <w:style w:type="paragraph" w:customStyle="1" w:styleId="F2AC7B07DFEA41FA87934986E1338074">
    <w:name w:val="F2AC7B07DFEA41FA87934986E1338074"/>
    <w:rsid w:val="009853D1"/>
  </w:style>
  <w:style w:type="paragraph" w:customStyle="1" w:styleId="B45016E252C0499D8427F1D34939EEF5">
    <w:name w:val="B45016E252C0499D8427F1D34939EEF5"/>
    <w:rsid w:val="00985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3705782-485B-4BF4-B0CA-31A7B14A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5653</Words>
  <Characters>32225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Meaghan Partridge</dc:creator>
  <cp:lastModifiedBy>Thomas Sammut</cp:lastModifiedBy>
  <cp:revision>2</cp:revision>
  <cp:lastPrinted>2019-08-16T01:17:00Z</cp:lastPrinted>
  <dcterms:created xsi:type="dcterms:W3CDTF">2019-09-10T23:11:00Z</dcterms:created>
  <dcterms:modified xsi:type="dcterms:W3CDTF">2019-09-10T23:11:00Z</dcterms:modified>
</cp:coreProperties>
</file>