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93AAD" w14:textId="77777777" w:rsidR="00D60B81" w:rsidRPr="00FE7A6F" w:rsidRDefault="00613AB3" w:rsidP="005819E9">
      <w:pPr>
        <w:pStyle w:val="Title"/>
        <w:spacing w:before="480"/>
      </w:pPr>
      <w:sdt>
        <w:sdtPr>
          <w:id w:val="-541752760"/>
          <w:placeholder>
            <w:docPart w:val="AA62BEB9FEB041949D01C92E4AFC8528"/>
          </w:placeholder>
        </w:sdtPr>
        <w:sdtEndPr/>
        <w:sdtContent>
          <w:r w:rsidR="00896C0F">
            <w:t>Radiation Health &amp; Safety Advisory Council</w:t>
          </w:r>
          <w:r w:rsidR="00431170">
            <w:t xml:space="preserve"> (RHSAC)</w:t>
          </w:r>
        </w:sdtContent>
      </w:sdt>
    </w:p>
    <w:p w14:paraId="49DCBAF1" w14:textId="77777777" w:rsidR="00D60B81" w:rsidRPr="004A11CC" w:rsidRDefault="003F6505" w:rsidP="005819E9">
      <w:pPr>
        <w:pStyle w:val="Title"/>
        <w:contextualSpacing w:val="0"/>
      </w:pPr>
      <w:r>
        <w:t xml:space="preserve">Meeting </w:t>
      </w:r>
      <w:r w:rsidR="008174F8">
        <w:t>Minutes</w:t>
      </w:r>
    </w:p>
    <w:p w14:paraId="33FC7CF4" w14:textId="77777777" w:rsidR="002475E3" w:rsidRPr="000465F6" w:rsidRDefault="002475E3" w:rsidP="002475E3">
      <w:pPr>
        <w:tabs>
          <w:tab w:val="left" w:pos="1276"/>
        </w:tabs>
        <w:spacing w:before="120" w:after="120"/>
        <w:ind w:left="1276" w:hanging="1276"/>
      </w:pPr>
      <w:r w:rsidRPr="000465F6">
        <w:rPr>
          <w:b/>
          <w:color w:val="4E1A74"/>
        </w:rPr>
        <w:t>Date:</w:t>
      </w:r>
      <w:r w:rsidRPr="000465F6">
        <w:rPr>
          <w:b/>
        </w:rPr>
        <w:tab/>
      </w:r>
      <w:sdt>
        <w:sdtPr>
          <w:id w:val="-1056162337"/>
          <w:placeholder>
            <w:docPart w:val="90160EB3793045CC97F0602F909DDDE0"/>
          </w:placeholder>
        </w:sdtPr>
        <w:sdtEndPr/>
        <w:sdtContent>
          <w:r w:rsidR="00667A17">
            <w:t>6-7 March 2018</w:t>
          </w:r>
        </w:sdtContent>
      </w:sdt>
    </w:p>
    <w:p w14:paraId="78526877" w14:textId="348DDFD2" w:rsidR="002475E3" w:rsidRPr="000465F6" w:rsidRDefault="002475E3" w:rsidP="002475E3">
      <w:pPr>
        <w:tabs>
          <w:tab w:val="left" w:pos="1276"/>
        </w:tabs>
        <w:spacing w:before="120" w:after="120"/>
        <w:ind w:left="1276" w:hanging="1276"/>
      </w:pPr>
      <w:r>
        <w:rPr>
          <w:b/>
          <w:color w:val="4E1A74"/>
        </w:rPr>
        <w:t>Time</w:t>
      </w:r>
      <w:r w:rsidRPr="000465F6">
        <w:rPr>
          <w:b/>
          <w:color w:val="4E1A74"/>
        </w:rPr>
        <w:t>:</w:t>
      </w:r>
      <w:r w:rsidRPr="000465F6">
        <w:rPr>
          <w:b/>
        </w:rPr>
        <w:tab/>
      </w:r>
      <w:sdt>
        <w:sdtPr>
          <w:id w:val="1776754578"/>
          <w:placeholder>
            <w:docPart w:val="7A33DFFB36FF45529CF0C9E5D664255D"/>
          </w:placeholder>
        </w:sdtPr>
        <w:sdtEndPr/>
        <w:sdtContent>
          <w:r w:rsidR="00667A17">
            <w:t>1</w:t>
          </w:r>
          <w:r w:rsidR="009D3213">
            <w:t>2</w:t>
          </w:r>
          <w:r w:rsidR="00667A17">
            <w:t>.00am</w:t>
          </w:r>
          <w:r>
            <w:t>-5.00pm (day 1) and 9.00am-</w:t>
          </w:r>
          <w:r w:rsidR="009D3213">
            <w:t>3</w:t>
          </w:r>
          <w:r>
            <w:t>.00pm (day 2)</w:t>
          </w:r>
        </w:sdtContent>
      </w:sdt>
    </w:p>
    <w:p w14:paraId="0C7E968B" w14:textId="03848073" w:rsidR="002475E3" w:rsidRPr="00296495" w:rsidRDefault="002475E3" w:rsidP="002475E3">
      <w:pPr>
        <w:tabs>
          <w:tab w:val="left" w:pos="1276"/>
        </w:tabs>
        <w:spacing w:before="120" w:after="120"/>
        <w:ind w:left="1276" w:hanging="1276"/>
        <w:rPr>
          <w:lang w:val="sv-SE"/>
        </w:rPr>
      </w:pPr>
      <w:r w:rsidRPr="00296495">
        <w:rPr>
          <w:b/>
          <w:color w:val="4E1A74"/>
          <w:lang w:val="sv-SE"/>
        </w:rPr>
        <w:t>Location</w:t>
      </w:r>
      <w:r w:rsidRPr="00296495">
        <w:rPr>
          <w:lang w:val="sv-SE"/>
        </w:rPr>
        <w:t>:</w:t>
      </w:r>
      <w:r w:rsidRPr="00296495">
        <w:rPr>
          <w:lang w:val="sv-SE"/>
        </w:rPr>
        <w:tab/>
      </w:r>
      <w:sdt>
        <w:sdtPr>
          <w:id w:val="-1094938368"/>
          <w:placeholder>
            <w:docPart w:val="5629078B9BE34629B2B0820D45082C7B"/>
          </w:placeholder>
        </w:sdtPr>
        <w:sdtEndPr/>
        <w:sdtContent>
          <w:sdt>
            <w:sdtPr>
              <w:id w:val="294804268"/>
              <w:placeholder>
                <w:docPart w:val="7E78EB1D18E84270B76B112999A75854"/>
              </w:placeholder>
            </w:sdtPr>
            <w:sdtEndPr/>
            <w:sdtContent>
              <w:r w:rsidR="009D3213">
                <w:rPr>
                  <w:lang w:val="sv-SE"/>
                </w:rPr>
                <w:t>619 Lower Plenty Rd, Yallambie VIC 3085</w:t>
              </w:r>
            </w:sdtContent>
          </w:sdt>
        </w:sdtContent>
      </w:sdt>
    </w:p>
    <w:p w14:paraId="6F6208F7" w14:textId="77777777" w:rsidR="002475E3" w:rsidRDefault="002475E3" w:rsidP="002475E3">
      <w:pPr>
        <w:tabs>
          <w:tab w:val="left" w:pos="1276"/>
        </w:tabs>
        <w:spacing w:before="120" w:after="120"/>
        <w:ind w:left="1276" w:hanging="1276"/>
        <w:rPr>
          <w:b/>
          <w:color w:val="4E1A74"/>
        </w:rPr>
      </w:pPr>
      <w:r>
        <w:rPr>
          <w:b/>
          <w:color w:val="4E1A74"/>
        </w:rPr>
        <w:t>Chair:</w:t>
      </w:r>
      <w:r>
        <w:rPr>
          <w:b/>
          <w:color w:val="4E1A74"/>
        </w:rPr>
        <w:tab/>
      </w:r>
      <w:sdt>
        <w:sdtPr>
          <w:id w:val="-459811400"/>
          <w:placeholder>
            <w:docPart w:val="6419B7DA2B9041D79CF6E59EE6431728"/>
          </w:placeholder>
        </w:sdtPr>
        <w:sdtEndPr/>
        <w:sdtContent>
          <w:r>
            <w:t>Dr Roger Allison</w:t>
          </w:r>
        </w:sdtContent>
      </w:sdt>
    </w:p>
    <w:p w14:paraId="1EFEEDF5" w14:textId="77777777" w:rsidR="002475E3" w:rsidRDefault="002475E3" w:rsidP="002475E3">
      <w:pPr>
        <w:tabs>
          <w:tab w:val="left" w:pos="1276"/>
        </w:tabs>
        <w:spacing w:before="120" w:after="120"/>
        <w:ind w:left="1276" w:hanging="1276"/>
        <w:rPr>
          <w:b/>
          <w:color w:val="4E1A74"/>
        </w:rPr>
      </w:pPr>
      <w:r>
        <w:rPr>
          <w:b/>
          <w:color w:val="4E1A74"/>
        </w:rPr>
        <w:t>Members:</w:t>
      </w:r>
      <w:r>
        <w:rPr>
          <w:b/>
          <w:color w:val="4E1A74"/>
        </w:rPr>
        <w:tab/>
      </w:r>
      <w:sdt>
        <w:sdtPr>
          <w:id w:val="-1039282028"/>
          <w:placeholder>
            <w:docPart w:val="84A099254D734817B21A5E4CA322536F"/>
          </w:placeholder>
        </w:sdtPr>
        <w:sdtEndPr/>
        <w:sdtContent>
          <w:sdt>
            <w:sdtPr>
              <w:rPr>
                <w:b/>
                <w:color w:val="4E1A74"/>
                <w:szCs w:val="20"/>
              </w:rPr>
              <w:id w:val="705763657"/>
              <w:placeholder>
                <w:docPart w:val="1ABF60AF823B4F46B734343D8BF0909E"/>
              </w:placeholder>
            </w:sdtPr>
            <w:sdtEndPr/>
            <w:sdtContent>
              <w:r w:rsidRPr="00521C97">
                <w:t>Mr Keith Baldry</w:t>
              </w:r>
              <w:r>
                <w:t xml:space="preserve">, </w:t>
              </w:r>
              <w:r w:rsidRPr="00521C97">
                <w:t xml:space="preserve">Dr Jane </w:t>
              </w:r>
              <w:proofErr w:type="spellStart"/>
              <w:r w:rsidRPr="00521C97">
                <w:t>Canestra</w:t>
              </w:r>
              <w:proofErr w:type="spellEnd"/>
              <w:r>
                <w:t>,</w:t>
              </w:r>
              <w:r w:rsidRPr="00521C97">
                <w:t xml:space="preserve"> </w:t>
              </w:r>
              <w:r w:rsidR="00EC4DDB" w:rsidRPr="00552B57">
                <w:rPr>
                  <w:color w:val="auto"/>
                </w:rPr>
                <w:t>Prof Adele Green</w:t>
              </w:r>
              <w:r w:rsidR="00EC4DDB">
                <w:rPr>
                  <w:color w:val="auto"/>
                </w:rPr>
                <w:t>,</w:t>
              </w:r>
              <w:r w:rsidR="00EC4DDB" w:rsidRPr="00521C97">
                <w:t xml:space="preserve"> </w:t>
              </w:r>
              <w:r w:rsidRPr="00521C97">
                <w:t xml:space="preserve">Ms Melissa </w:t>
              </w:r>
              <w:proofErr w:type="spellStart"/>
              <w:r w:rsidRPr="00521C97">
                <w:t>Holzberger</w:t>
              </w:r>
              <w:proofErr w:type="spellEnd"/>
              <w:r>
                <w:t xml:space="preserve">, </w:t>
              </w:r>
              <w:r w:rsidRPr="00521C97">
                <w:t>Dr Carl Magnus Larsson</w:t>
              </w:r>
              <w:r>
                <w:t>,</w:t>
              </w:r>
              <w:r w:rsidRPr="00521C97">
                <w:t xml:space="preserve"> </w:t>
              </w:r>
              <w:r>
                <w:t xml:space="preserve">Mr Niall Byrne, </w:t>
              </w:r>
              <w:r w:rsidRPr="00521C97">
                <w:t xml:space="preserve">Prof Pamela </w:t>
              </w:r>
              <w:r w:rsidRPr="008E3C51">
                <w:rPr>
                  <w:color w:val="auto"/>
                </w:rPr>
                <w:t xml:space="preserve">Sykes, Dr Melanie Taylor, </w:t>
              </w:r>
              <w:r w:rsidR="00EC4DDB">
                <w:rPr>
                  <w:color w:val="auto"/>
                </w:rPr>
                <w:t>Dr Stephen Newbery</w:t>
              </w:r>
              <w:r w:rsidRPr="008E3C51">
                <w:rPr>
                  <w:color w:val="auto"/>
                </w:rPr>
                <w:t xml:space="preserve">, </w:t>
              </w:r>
              <w:r w:rsidR="009F5B2D">
                <w:rPr>
                  <w:color w:val="auto"/>
                </w:rPr>
                <w:t xml:space="preserve">Ms Geraldine Robertson, </w:t>
              </w:r>
              <w:r w:rsidRPr="008E3C51">
                <w:rPr>
                  <w:color w:val="auto"/>
                </w:rPr>
                <w:t>Mr Frank Harris</w:t>
              </w:r>
              <w:r w:rsidRPr="008E3C51">
                <w:rPr>
                  <w:color w:val="auto"/>
                  <w:szCs w:val="20"/>
                </w:rPr>
                <w:t xml:space="preserve">, Dr Hugh </w:t>
              </w:r>
              <w:proofErr w:type="spellStart"/>
              <w:r w:rsidRPr="008E3C51">
                <w:rPr>
                  <w:color w:val="auto"/>
                  <w:szCs w:val="20"/>
                </w:rPr>
                <w:t>Heggie</w:t>
              </w:r>
              <w:proofErr w:type="spellEnd"/>
              <w:r w:rsidR="00EC4DDB">
                <w:rPr>
                  <w:color w:val="auto"/>
                  <w:szCs w:val="20"/>
                </w:rPr>
                <w:t>.</w:t>
              </w:r>
            </w:sdtContent>
          </w:sdt>
          <w:r w:rsidR="00667A17" w:rsidRPr="00667A17">
            <w:rPr>
              <w:color w:val="auto"/>
            </w:rPr>
            <w:t xml:space="preserve"> </w:t>
          </w:r>
        </w:sdtContent>
      </w:sdt>
    </w:p>
    <w:p w14:paraId="34FB9E28" w14:textId="77777777" w:rsidR="002475E3" w:rsidRDefault="002475E3" w:rsidP="002475E3">
      <w:pPr>
        <w:tabs>
          <w:tab w:val="left" w:pos="1276"/>
        </w:tabs>
        <w:spacing w:before="120" w:after="120"/>
        <w:ind w:left="1276" w:hanging="1276"/>
        <w:rPr>
          <w:b/>
          <w:color w:val="4E1A74"/>
        </w:rPr>
      </w:pPr>
      <w:r>
        <w:rPr>
          <w:b/>
          <w:color w:val="4E1A74"/>
        </w:rPr>
        <w:t>Apologies:</w:t>
      </w:r>
      <w:r>
        <w:rPr>
          <w:b/>
          <w:color w:val="4E1A74"/>
        </w:rPr>
        <w:tab/>
      </w:r>
      <w:sdt>
        <w:sdtPr>
          <w:id w:val="-1162996616"/>
          <w:placeholder>
            <w:docPart w:val="B4CA2248FC3A44D0873108A653ED1DD7"/>
          </w:placeholder>
        </w:sdtPr>
        <w:sdtEndPr/>
        <w:sdtContent>
          <w:sdt>
            <w:sdtPr>
              <w:id w:val="-2133384034"/>
              <w:placeholder>
                <w:docPart w:val="F538D0874297438EA4CC363CE553FB9F"/>
              </w:placeholder>
            </w:sdtPr>
            <w:sdtEndPr/>
            <w:sdtContent>
              <w:r w:rsidR="00D1516B">
                <w:t>Ms Tone Doyle</w:t>
              </w:r>
            </w:sdtContent>
          </w:sdt>
        </w:sdtContent>
      </w:sdt>
    </w:p>
    <w:p w14:paraId="33EF2951" w14:textId="77777777" w:rsidR="002475E3" w:rsidRDefault="002475E3" w:rsidP="002475E3">
      <w:pPr>
        <w:tabs>
          <w:tab w:val="left" w:pos="1276"/>
        </w:tabs>
        <w:spacing w:before="120" w:after="120"/>
        <w:ind w:left="1276" w:hanging="1276"/>
        <w:rPr>
          <w:b/>
          <w:color w:val="4E1A74"/>
        </w:rPr>
      </w:pPr>
      <w:r>
        <w:rPr>
          <w:b/>
          <w:color w:val="4E1A74"/>
        </w:rPr>
        <w:t>Secretariat:</w:t>
      </w:r>
      <w:r>
        <w:rPr>
          <w:b/>
          <w:color w:val="4E1A74"/>
        </w:rPr>
        <w:tab/>
      </w:r>
      <w:sdt>
        <w:sdtPr>
          <w:id w:val="-650213696"/>
          <w:placeholder>
            <w:docPart w:val="BDAAF80EE140420482426B9173D7ACAE"/>
          </w:placeholder>
        </w:sdtPr>
        <w:sdtEndPr/>
        <w:sdtContent>
          <w:r>
            <w:t>Mr James Wheaton</w:t>
          </w:r>
        </w:sdtContent>
      </w:sdt>
      <w:r w:rsidR="00E15F13">
        <w:t xml:space="preserve">, </w:t>
      </w:r>
      <w:r w:rsidR="001F53A0">
        <w:t>Yvonne Pavey</w:t>
      </w:r>
    </w:p>
    <w:p w14:paraId="7910D885" w14:textId="77777777" w:rsidR="002475E3" w:rsidRDefault="002475E3" w:rsidP="002475E3">
      <w:pPr>
        <w:tabs>
          <w:tab w:val="left" w:pos="1276"/>
        </w:tabs>
        <w:spacing w:before="120" w:after="120"/>
        <w:ind w:left="1276" w:hanging="1276"/>
        <w:rPr>
          <w:b/>
          <w:color w:val="4E1A74"/>
        </w:rPr>
      </w:pPr>
      <w:r>
        <w:rPr>
          <w:b/>
          <w:color w:val="4E1A74"/>
        </w:rPr>
        <w:t>Invitees:</w:t>
      </w:r>
      <w:r>
        <w:rPr>
          <w:b/>
          <w:color w:val="4E1A74"/>
        </w:rPr>
        <w:tab/>
      </w:r>
      <w:sdt>
        <w:sdtPr>
          <w:id w:val="794487042"/>
          <w:placeholder>
            <w:docPart w:val="AA2ADB769C81440C89148C9136093E0E"/>
          </w:placeholder>
        </w:sdtPr>
        <w:sdtEndPr/>
        <w:sdtContent>
          <w:r w:rsidR="00EC4DDB">
            <w:t xml:space="preserve">Mr Bruce </w:t>
          </w:r>
          <w:proofErr w:type="spellStart"/>
          <w:r w:rsidR="00EC4DDB">
            <w:t>Lehrmann</w:t>
          </w:r>
          <w:proofErr w:type="spellEnd"/>
          <w:r w:rsidR="00EC4DDB">
            <w:t xml:space="preserve">, Dr Craig Sinclair, Dr Hester Viola. Dr Helen Zorbas, </w:t>
          </w:r>
          <w:r w:rsidR="009F5B2D">
            <w:t xml:space="preserve">Dr Gillian Hirth, Dr Rick Tinker, Dr Ivan Williams, Mr Jim Scott, Mr Ryan Hemsley, </w:t>
          </w:r>
          <w:r>
            <w:t xml:space="preserve">Dr Marcus Grzechnik, </w:t>
          </w:r>
          <w:r w:rsidR="00EC4DDB">
            <w:t xml:space="preserve">Dr Fiona Charalambous, Mr Paul Marks, Ms Shailla van Raad, </w:t>
          </w:r>
          <w:r w:rsidR="008E6469">
            <w:t xml:space="preserve">Ms </w:t>
          </w:r>
          <w:r>
            <w:t>Kathryn Green</w:t>
          </w:r>
          <w:r w:rsidR="00EF71F4">
            <w:t>.</w:t>
          </w:r>
          <w:r w:rsidR="00D1516B">
            <w:t xml:space="preserve"> </w:t>
          </w:r>
        </w:sdtContent>
      </w:sdt>
    </w:p>
    <w:p w14:paraId="164F6D31" w14:textId="77777777" w:rsidR="002475E3" w:rsidRDefault="002475E3" w:rsidP="002475E3">
      <w:pPr>
        <w:tabs>
          <w:tab w:val="left" w:pos="1276"/>
        </w:tabs>
        <w:spacing w:before="120" w:after="120"/>
        <w:ind w:left="1276" w:hanging="1276"/>
        <w:rPr>
          <w:b/>
          <w:color w:val="4E1A74"/>
        </w:rPr>
      </w:pPr>
      <w:r>
        <w:rPr>
          <w:b/>
          <w:color w:val="4E1A74"/>
        </w:rPr>
        <w:t>Observers:</w:t>
      </w:r>
      <w:r>
        <w:rPr>
          <w:b/>
          <w:color w:val="4E1A74"/>
        </w:rPr>
        <w:tab/>
      </w:r>
      <w:sdt>
        <w:sdtPr>
          <w:id w:val="667057032"/>
          <w:placeholder>
            <w:docPart w:val="CE6C118AA63C4480B9647DDDB99A4C97"/>
          </w:placeholder>
        </w:sdtPr>
        <w:sdtEndPr/>
        <w:sdtContent>
          <w:r w:rsidR="00EC4DDB">
            <w:t>Mr Ben Paritsky (Day 2), various ARPANSA staff at the UVR session (Day 2).</w:t>
          </w:r>
        </w:sdtContent>
      </w:sdt>
    </w:p>
    <w:p w14:paraId="001CA27C" w14:textId="77777777" w:rsidR="009C5959" w:rsidRDefault="002475E3" w:rsidP="002475E3">
      <w:pPr>
        <w:pStyle w:val="Agendaitem-main"/>
      </w:pPr>
      <w:r w:rsidRPr="00413E9F">
        <w:t xml:space="preserve"> </w:t>
      </w:r>
      <w:r w:rsidR="00CB7340" w:rsidRPr="00413E9F">
        <w:drawing>
          <wp:anchor distT="0" distB="0" distL="114300" distR="114300" simplePos="0" relativeHeight="251659264" behindDoc="0" locked="1" layoutInCell="1" allowOverlap="1" wp14:anchorId="4FA45B0E" wp14:editId="6F45F689">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FDEC6A4FB33747DAA0DD066E666817DF"/>
          </w:placeholder>
        </w:sdtPr>
        <w:sdtEndPr/>
        <w:sdtContent>
          <w:r>
            <w:t>Standing items</w:t>
          </w:r>
        </w:sdtContent>
      </w:sdt>
    </w:p>
    <w:p w14:paraId="65920C91" w14:textId="77777777" w:rsidR="003F6505" w:rsidRDefault="00613AB3" w:rsidP="005819E9">
      <w:pPr>
        <w:pStyle w:val="Agendaitem-supplementary"/>
      </w:pPr>
      <w:sdt>
        <w:sdtPr>
          <w:id w:val="1774583359"/>
          <w:placeholder>
            <w:docPart w:val="DF57DD8ED31F40129298B0E460BD99A3"/>
          </w:placeholder>
        </w:sdtPr>
        <w:sdtEndPr/>
        <w:sdtContent>
          <w:r w:rsidR="002475E3">
            <w:t>Meeting open</w:t>
          </w:r>
          <w:r w:rsidR="0009285B">
            <w:t>ing</w:t>
          </w:r>
          <w:r w:rsidR="002475E3">
            <w:t xml:space="preserve"> and </w:t>
          </w:r>
          <w:r w:rsidR="007D4DF3">
            <w:t>review of action list</w:t>
          </w:r>
        </w:sdtContent>
      </w:sdt>
      <w:r w:rsidR="003F6505">
        <w:tab/>
      </w:r>
    </w:p>
    <w:p w14:paraId="2EF9063F" w14:textId="77777777" w:rsidR="00442D57" w:rsidRDefault="00DD298E" w:rsidP="003F6505">
      <w:r>
        <w:t>T</w:t>
      </w:r>
      <w:r w:rsidR="00B56622">
        <w:t xml:space="preserve">he chair welcomed all attendees. </w:t>
      </w:r>
      <w:r w:rsidR="009F5B2D">
        <w:t xml:space="preserve">The minutes of the </w:t>
      </w:r>
      <w:r w:rsidR="007D4DF3">
        <w:t xml:space="preserve">November </w:t>
      </w:r>
      <w:r w:rsidR="009F5B2D">
        <w:t>2017 meeting were noted as having been agreed out-of-session.</w:t>
      </w:r>
      <w:r>
        <w:t xml:space="preserve"> </w:t>
      </w:r>
      <w:r w:rsidR="009F5B2D">
        <w:t xml:space="preserve">The outcomes of </w:t>
      </w:r>
      <w:r w:rsidR="002B3D61">
        <w:t xml:space="preserve">the </w:t>
      </w:r>
      <w:r w:rsidR="007D4DF3">
        <w:t xml:space="preserve">November </w:t>
      </w:r>
      <w:r w:rsidR="009F5B2D">
        <w:t xml:space="preserve">2017 meeting action items were reviewed. </w:t>
      </w:r>
    </w:p>
    <w:p w14:paraId="22717282" w14:textId="77777777" w:rsidR="007D4DF3" w:rsidRPr="009C4CE9" w:rsidRDefault="007D4DF3" w:rsidP="003F6505">
      <w:pPr>
        <w:rPr>
          <w:b/>
        </w:rPr>
      </w:pPr>
      <w:r>
        <w:rPr>
          <w:b/>
        </w:rPr>
        <w:t xml:space="preserve">Action: </w:t>
      </w:r>
      <w:r w:rsidRPr="007D4DF3">
        <w:rPr>
          <w:b/>
        </w:rPr>
        <w:t>draft letter of thanks from Council to Simon Critchley</w:t>
      </w:r>
      <w:r w:rsidR="00EC4DDB">
        <w:rPr>
          <w:b/>
        </w:rPr>
        <w:t>.</w:t>
      </w:r>
    </w:p>
    <w:p w14:paraId="7542B3F9" w14:textId="77777777" w:rsidR="00CB7340" w:rsidRDefault="00613AB3" w:rsidP="00CB7340">
      <w:pPr>
        <w:pStyle w:val="Agendaitem-supplementary"/>
      </w:pPr>
      <w:sdt>
        <w:sdtPr>
          <w:id w:val="199760283"/>
          <w:placeholder>
            <w:docPart w:val="CFBC39343C4E4482BC677A03FDDFD0B1"/>
          </w:placeholder>
        </w:sdtPr>
        <w:sdtEndPr/>
        <w:sdtContent>
          <w:r w:rsidR="009F5B2D">
            <w:t>Update from RHC and NSC</w:t>
          </w:r>
        </w:sdtContent>
      </w:sdt>
      <w:r w:rsidR="00CB7340">
        <w:tab/>
      </w:r>
    </w:p>
    <w:p w14:paraId="1AFF53FE" w14:textId="77777777" w:rsidR="00C77D75" w:rsidRDefault="00C77D75">
      <w:r w:rsidRPr="00531166">
        <w:t xml:space="preserve">The CEO of ARPANSA </w:t>
      </w:r>
      <w:r w:rsidR="001F53A0" w:rsidRPr="00531166">
        <w:t xml:space="preserve">noted that </w:t>
      </w:r>
      <w:r w:rsidRPr="00531166">
        <w:t>the Radiation Health Committee (RHC</w:t>
      </w:r>
      <w:r w:rsidR="00946EE3">
        <w:t xml:space="preserve">) </w:t>
      </w:r>
      <w:r w:rsidR="001F53A0" w:rsidRPr="00531166">
        <w:t>and</w:t>
      </w:r>
      <w:r w:rsidR="00946EE3">
        <w:t xml:space="preserve"> </w:t>
      </w:r>
      <w:r w:rsidRPr="00531166">
        <w:t xml:space="preserve">Nuclear Safety Committee (NSC) </w:t>
      </w:r>
      <w:r w:rsidR="001F53A0" w:rsidRPr="00531166">
        <w:t>were scheduled to meet after the first Council meeting for 2018</w:t>
      </w:r>
      <w:r w:rsidR="001F53A0">
        <w:t xml:space="preserve">. It was noted that </w:t>
      </w:r>
      <w:r w:rsidR="00946EE3">
        <w:t xml:space="preserve">the </w:t>
      </w:r>
      <w:r w:rsidR="001F53A0">
        <w:t xml:space="preserve">RHC </w:t>
      </w:r>
      <w:r w:rsidR="006F0002">
        <w:t xml:space="preserve">agenda would focus on a second edition of the National Directory of Radiation Protection (NDRP) as well as developing the roadmap for national uniformity in radiation protection. The NSC agenda would consider </w:t>
      </w:r>
      <w:r w:rsidRPr="00531166">
        <w:t xml:space="preserve">the application from the Australian Nuclear Science </w:t>
      </w:r>
      <w:r w:rsidR="007D1C3C" w:rsidRPr="00531166">
        <w:t xml:space="preserve">and </w:t>
      </w:r>
      <w:r w:rsidRPr="00531166">
        <w:t xml:space="preserve">Technology Organisation (ANSTO) </w:t>
      </w:r>
      <w:r w:rsidR="008D42D0" w:rsidRPr="00531166">
        <w:t xml:space="preserve">for a licence to operate the </w:t>
      </w:r>
      <w:r w:rsidR="00946EE3">
        <w:t xml:space="preserve">new </w:t>
      </w:r>
      <w:r w:rsidR="008D42D0" w:rsidRPr="00531166">
        <w:t xml:space="preserve">ANSTO </w:t>
      </w:r>
      <w:r w:rsidRPr="00531166">
        <w:t>Nuclear Medicine (ANM) Facility</w:t>
      </w:r>
      <w:r w:rsidR="006F0002">
        <w:t xml:space="preserve">. The NSC is also considering </w:t>
      </w:r>
      <w:r w:rsidR="00946EE3">
        <w:t xml:space="preserve">the outcomes of </w:t>
      </w:r>
      <w:r w:rsidR="006F0002">
        <w:t>a</w:t>
      </w:r>
      <w:r w:rsidR="00CF64DA">
        <w:t>n</w:t>
      </w:r>
      <w:r w:rsidR="006F0002">
        <w:t xml:space="preserve"> accident at ANSTO Health</w:t>
      </w:r>
      <w:r w:rsidR="00946EE3" w:rsidRPr="00946EE3">
        <w:t xml:space="preserve"> </w:t>
      </w:r>
      <w:r w:rsidR="00946EE3">
        <w:t>in August 2017</w:t>
      </w:r>
      <w:r w:rsidR="006F0002">
        <w:t xml:space="preserve">, involving the radiation contamination of </w:t>
      </w:r>
      <w:r w:rsidR="00946EE3">
        <w:t>a laboratory worker’s hand</w:t>
      </w:r>
      <w:r w:rsidR="006F0002">
        <w:t xml:space="preserve">, including the actions that </w:t>
      </w:r>
      <w:r w:rsidR="00946EE3">
        <w:t>the R</w:t>
      </w:r>
      <w:r w:rsidR="006F0002">
        <w:t xml:space="preserve">egulatory </w:t>
      </w:r>
      <w:r w:rsidR="00946EE3">
        <w:t>S</w:t>
      </w:r>
      <w:r w:rsidR="006F0002">
        <w:t xml:space="preserve">ervices </w:t>
      </w:r>
      <w:r w:rsidR="00946EE3">
        <w:t>B</w:t>
      </w:r>
      <w:r w:rsidR="006F0002">
        <w:t>ranch has requested ANSTO Health to complete.</w:t>
      </w:r>
    </w:p>
    <w:p w14:paraId="5045E68D" w14:textId="77777777" w:rsidR="00CB7340" w:rsidRDefault="00807677" w:rsidP="00CB7340">
      <w:pPr>
        <w:pStyle w:val="Agendaitem-supplementary"/>
      </w:pPr>
      <w:r>
        <w:lastRenderedPageBreak/>
        <w:t>CEO update on the activities of ARPANSA</w:t>
      </w:r>
      <w:r w:rsidR="00CB7340">
        <w:tab/>
      </w:r>
    </w:p>
    <w:p w14:paraId="24AAA0AB" w14:textId="70740BF3" w:rsidR="00D21465" w:rsidRDefault="00807677" w:rsidP="00CB7340">
      <w:r>
        <w:t>The CEO noted</w:t>
      </w:r>
      <w:r w:rsidR="001F53A0">
        <w:t xml:space="preserve"> that he had tabled a report in </w:t>
      </w:r>
      <w:r w:rsidR="006F0002">
        <w:t xml:space="preserve">federal </w:t>
      </w:r>
      <w:r w:rsidR="001F53A0">
        <w:t xml:space="preserve">Parliament on </w:t>
      </w:r>
      <w:r w:rsidR="006F0002">
        <w:t>the</w:t>
      </w:r>
      <w:r w:rsidR="001F53A0">
        <w:t xml:space="preserve"> accident at ANSTO</w:t>
      </w:r>
      <w:r w:rsidR="006F0002">
        <w:t xml:space="preserve"> Health</w:t>
      </w:r>
      <w:r w:rsidR="001F53A0">
        <w:t xml:space="preserve">, </w:t>
      </w:r>
      <w:r w:rsidR="006F0002">
        <w:t xml:space="preserve">covering details of the </w:t>
      </w:r>
      <w:r w:rsidR="005F7173">
        <w:t>accident</w:t>
      </w:r>
      <w:r w:rsidR="006F0002">
        <w:t>, ARPANSA’s continued monitoring of the worker’s health, and the regulatory response</w:t>
      </w:r>
      <w:r w:rsidR="001F53A0">
        <w:t>. Other activities noted included</w:t>
      </w:r>
      <w:r w:rsidR="00826D19">
        <w:t xml:space="preserve"> </w:t>
      </w:r>
      <w:r w:rsidR="00A54C24">
        <w:t xml:space="preserve">preparations for </w:t>
      </w:r>
      <w:r w:rsidR="00826D19">
        <w:t xml:space="preserve">the </w:t>
      </w:r>
      <w:r w:rsidR="00A54C24">
        <w:t xml:space="preserve">International Atomic Energy Agency (IAEA) </w:t>
      </w:r>
      <w:r w:rsidR="00826D19">
        <w:t xml:space="preserve">Integrated Regulatory Review Service </w:t>
      </w:r>
      <w:r w:rsidR="00A54C24">
        <w:t xml:space="preserve">(IRRS) </w:t>
      </w:r>
      <w:r w:rsidR="00826D19">
        <w:t>mission to Australia</w:t>
      </w:r>
      <w:r w:rsidR="00A54C24">
        <w:t xml:space="preserve"> scheduled for November 2018</w:t>
      </w:r>
      <w:r w:rsidR="001F53A0">
        <w:t>, as well as upcoming community consultation visits to South Australia for the Commonwealth Government’s proposed National Radioactive Waste Management Facility (NRWMF).</w:t>
      </w:r>
    </w:p>
    <w:p w14:paraId="40E273BF" w14:textId="77777777" w:rsidR="001C313A" w:rsidRDefault="001C313A" w:rsidP="001C313A">
      <w:pPr>
        <w:rPr>
          <w:b/>
        </w:rPr>
      </w:pPr>
      <w:r>
        <w:rPr>
          <w:b/>
        </w:rPr>
        <w:t>Action: Council Chair and members to be available to attend during IRRS mission. Third meeting for 2018 or separate special RHSAC meeting to be scheduled during IRRS visit to Yallambie.</w:t>
      </w:r>
    </w:p>
    <w:p w14:paraId="4A7F45FF" w14:textId="77777777" w:rsidR="002475E3" w:rsidRDefault="00613AB3" w:rsidP="002475E3">
      <w:pPr>
        <w:pStyle w:val="Agendaitem-supplementary"/>
      </w:pPr>
      <w:sdt>
        <w:sdtPr>
          <w:rPr>
            <w:i/>
          </w:rPr>
          <w:id w:val="1316143565"/>
          <w:placeholder>
            <w:docPart w:val="E36BC8D537E64615A43A6EB6F25A28AE"/>
          </w:placeholder>
        </w:sdtPr>
        <w:sdtEndPr>
          <w:rPr>
            <w:i w:val="0"/>
          </w:rPr>
        </w:sdtEndPr>
        <w:sdtContent>
          <w:r w:rsidR="005A0D78">
            <w:t>International engagement update</w:t>
          </w:r>
        </w:sdtContent>
      </w:sdt>
      <w:r w:rsidR="002475E3">
        <w:tab/>
      </w:r>
    </w:p>
    <w:p w14:paraId="0FAD18CA" w14:textId="77777777" w:rsidR="00667A17" w:rsidRDefault="00B73BE3" w:rsidP="00531166">
      <w:r w:rsidRPr="001C313A">
        <w:t xml:space="preserve">Council </w:t>
      </w:r>
      <w:r w:rsidR="005A0D78" w:rsidRPr="001C313A">
        <w:t>noted</w:t>
      </w:r>
      <w:r w:rsidR="00667A17" w:rsidRPr="001C313A">
        <w:t xml:space="preserve"> the update </w:t>
      </w:r>
      <w:r w:rsidR="00B76341">
        <w:t xml:space="preserve">provided </w:t>
      </w:r>
      <w:r w:rsidR="00667A17" w:rsidRPr="001C313A">
        <w:t xml:space="preserve">on </w:t>
      </w:r>
      <w:r w:rsidR="00B76341">
        <w:t xml:space="preserve">ARPANSA’s </w:t>
      </w:r>
      <w:r w:rsidR="00B56622" w:rsidRPr="001C313A">
        <w:t>current activities</w:t>
      </w:r>
      <w:r w:rsidR="00014438" w:rsidRPr="001C313A">
        <w:t xml:space="preserve"> </w:t>
      </w:r>
      <w:r w:rsidR="00B76341">
        <w:t xml:space="preserve">from the last quarter of 2017 for </w:t>
      </w:r>
      <w:r w:rsidR="00014438" w:rsidRPr="001C313A">
        <w:t>international engagement</w:t>
      </w:r>
      <w:r w:rsidR="00B56622" w:rsidRPr="001C313A">
        <w:t xml:space="preserve">. </w:t>
      </w:r>
      <w:r w:rsidR="00667A17" w:rsidRPr="001C313A">
        <w:t xml:space="preserve">They </w:t>
      </w:r>
      <w:r w:rsidR="00B56622" w:rsidRPr="001C313A">
        <w:t>included,</w:t>
      </w:r>
      <w:r w:rsidR="00667A17" w:rsidRPr="001C313A">
        <w:t xml:space="preserve"> but were not limited </w:t>
      </w:r>
      <w:r w:rsidR="00D21465" w:rsidRPr="001C313A">
        <w:t>to,</w:t>
      </w:r>
      <w:r w:rsidR="00667A17" w:rsidRPr="001C313A">
        <w:t xml:space="preserve"> </w:t>
      </w:r>
      <w:r w:rsidR="00B76341">
        <w:t xml:space="preserve">ARPANSA’s participation in an </w:t>
      </w:r>
      <w:r w:rsidR="00667A17" w:rsidRPr="00667A17">
        <w:t xml:space="preserve">International Atomic Energy Agency (IAEA) Response and Assistance Network (RANET) Joint Assistance Team (JAT) Exercise </w:t>
      </w:r>
      <w:r w:rsidR="00B76341">
        <w:t xml:space="preserve">in </w:t>
      </w:r>
      <w:r w:rsidR="00667A17" w:rsidRPr="00667A17">
        <w:t>Japan</w:t>
      </w:r>
      <w:r w:rsidR="00B76341">
        <w:t xml:space="preserve">; participation in an </w:t>
      </w:r>
      <w:r w:rsidR="00667A17" w:rsidRPr="00667A17">
        <w:t xml:space="preserve">IAEA Integrated Regulatory Review Service (IRRS) Follow-Up Mission to the nuclear regulator </w:t>
      </w:r>
      <w:proofErr w:type="spellStart"/>
      <w:r w:rsidR="00667A17" w:rsidRPr="00667A17">
        <w:t>Autorité</w:t>
      </w:r>
      <w:proofErr w:type="spellEnd"/>
      <w:r w:rsidR="00667A17" w:rsidRPr="00667A17">
        <w:t xml:space="preserve"> de </w:t>
      </w:r>
      <w:proofErr w:type="spellStart"/>
      <w:r w:rsidR="00667A17" w:rsidRPr="00667A17">
        <w:t>Sûreté</w:t>
      </w:r>
      <w:proofErr w:type="spellEnd"/>
      <w:r w:rsidR="00667A17" w:rsidRPr="00667A17">
        <w:t xml:space="preserve"> </w:t>
      </w:r>
      <w:proofErr w:type="spellStart"/>
      <w:r w:rsidR="00667A17" w:rsidRPr="00667A17">
        <w:t>Nucléaire</w:t>
      </w:r>
      <w:proofErr w:type="spellEnd"/>
      <w:r w:rsidR="00667A17" w:rsidRPr="00667A17">
        <w:t xml:space="preserve"> </w:t>
      </w:r>
      <w:r w:rsidR="00A90631">
        <w:t xml:space="preserve">(ASN) </w:t>
      </w:r>
      <w:r w:rsidR="00B76341">
        <w:t xml:space="preserve">of </w:t>
      </w:r>
      <w:r w:rsidR="00667A17" w:rsidRPr="00667A17">
        <w:t>France</w:t>
      </w:r>
      <w:r w:rsidR="00B76341">
        <w:t xml:space="preserve">; and representation at the </w:t>
      </w:r>
      <w:r w:rsidR="00667A17" w:rsidRPr="00667A17">
        <w:t xml:space="preserve">42nd meeting of the </w:t>
      </w:r>
      <w:r w:rsidR="00B76341" w:rsidRPr="00667A17">
        <w:t xml:space="preserve">IAEA </w:t>
      </w:r>
      <w:r w:rsidR="00667A17" w:rsidRPr="00667A17">
        <w:t>Commission on Safety Standards (CSS)</w:t>
      </w:r>
      <w:r w:rsidR="00E959D9">
        <w:t xml:space="preserve"> as well as</w:t>
      </w:r>
      <w:r w:rsidR="00667A17" w:rsidRPr="00667A17">
        <w:t xml:space="preserve"> various </w:t>
      </w:r>
      <w:r w:rsidR="00B76341">
        <w:t xml:space="preserve">other </w:t>
      </w:r>
      <w:r w:rsidR="00667A17" w:rsidRPr="00667A17">
        <w:t>Safety Standard Committees’ meetings</w:t>
      </w:r>
      <w:r w:rsidR="00B76341">
        <w:t xml:space="preserve"> in </w:t>
      </w:r>
      <w:r w:rsidR="00667A17" w:rsidRPr="00667A17">
        <w:t>Austria</w:t>
      </w:r>
      <w:r w:rsidR="00E959D9">
        <w:t>.</w:t>
      </w:r>
    </w:p>
    <w:p w14:paraId="7E9CA5FE" w14:textId="77777777" w:rsidR="00667A17" w:rsidRPr="00667A17" w:rsidRDefault="00B76341" w:rsidP="00531166">
      <w:r>
        <w:t>ARPANSA’s activities also included attendance at m</w:t>
      </w:r>
      <w:r w:rsidRPr="00667A17">
        <w:t xml:space="preserve">eetings of the International Commission on Radiological Protection (ICRP) </w:t>
      </w:r>
      <w:r>
        <w:t xml:space="preserve">in </w:t>
      </w:r>
      <w:r w:rsidRPr="00667A17">
        <w:t>France</w:t>
      </w:r>
      <w:r>
        <w:t xml:space="preserve">; a visit to the </w:t>
      </w:r>
      <w:r w:rsidR="00667A17" w:rsidRPr="00667A17">
        <w:t xml:space="preserve">US Department of Energy (DOE) National Nuclear Security Administration (NNSA) and Sandia National Laboratories </w:t>
      </w:r>
      <w:r>
        <w:t xml:space="preserve">in </w:t>
      </w:r>
      <w:r w:rsidR="00667A17" w:rsidRPr="00667A17">
        <w:t>N</w:t>
      </w:r>
      <w:r>
        <w:t xml:space="preserve">ew </w:t>
      </w:r>
      <w:r w:rsidR="00667A17" w:rsidRPr="00667A17">
        <w:t>M</w:t>
      </w:r>
      <w:r>
        <w:t>exico</w:t>
      </w:r>
      <w:r w:rsidR="00667A17" w:rsidRPr="00667A17">
        <w:t>, USA</w:t>
      </w:r>
      <w:r>
        <w:t xml:space="preserve">; and participation in a </w:t>
      </w:r>
      <w:r w:rsidR="00667A17" w:rsidRPr="00667A17">
        <w:t xml:space="preserve">Comprehensive Nuclear Test Ban Treaty Organisation (CTBTO) Technical Training Program for Radionuclide Station Operators </w:t>
      </w:r>
      <w:r>
        <w:t xml:space="preserve">in </w:t>
      </w:r>
      <w:r w:rsidR="00667A17" w:rsidRPr="00667A17">
        <w:t>T</w:t>
      </w:r>
      <w:r>
        <w:t>ennessee</w:t>
      </w:r>
      <w:r w:rsidR="00667A17" w:rsidRPr="00667A17">
        <w:t>, USA</w:t>
      </w:r>
      <w:r>
        <w:t>.</w:t>
      </w:r>
    </w:p>
    <w:p w14:paraId="5A98EC58" w14:textId="77777777" w:rsidR="005A0D78" w:rsidRDefault="00613AB3" w:rsidP="005A0D78">
      <w:pPr>
        <w:pStyle w:val="Agendaitem-thirdlevel"/>
      </w:pPr>
      <w:sdt>
        <w:sdtPr>
          <w:id w:val="465162344"/>
          <w:placeholder>
            <w:docPart w:val="8C0B94B6B3ED431AA8DD90EF4D1FEE7B"/>
          </w:placeholder>
        </w:sdtPr>
        <w:sdtEndPr/>
        <w:sdtContent>
          <w:r w:rsidR="005A0D78">
            <w:t>Upcoming international meetings or events</w:t>
          </w:r>
        </w:sdtContent>
      </w:sdt>
      <w:r w:rsidR="005A0D78">
        <w:tab/>
      </w:r>
    </w:p>
    <w:p w14:paraId="37AFDB8A" w14:textId="77777777" w:rsidR="001C313A" w:rsidRDefault="00F303E5" w:rsidP="005A0D78">
      <w:r>
        <w:t xml:space="preserve">Council noted </w:t>
      </w:r>
      <w:r w:rsidR="001C313A">
        <w:t>upcoming international meetings including, but not limited</w:t>
      </w:r>
      <w:r w:rsidR="00A5530C">
        <w:t xml:space="preserve"> to</w:t>
      </w:r>
      <w:r w:rsidR="001C313A">
        <w:t xml:space="preserve">, </w:t>
      </w:r>
      <w:r w:rsidR="00E959D9">
        <w:t xml:space="preserve">attendance at an </w:t>
      </w:r>
      <w:r w:rsidR="00EF71F4">
        <w:t>International Regulatory Review Service (</w:t>
      </w:r>
      <w:r w:rsidR="001C313A">
        <w:t>IRRS</w:t>
      </w:r>
      <w:r w:rsidR="00EF71F4">
        <w:t>) preparatory</w:t>
      </w:r>
      <w:r w:rsidR="001C313A">
        <w:t xml:space="preserve"> </w:t>
      </w:r>
      <w:r w:rsidR="00322879">
        <w:rPr>
          <w:rFonts w:cstheme="minorHAnsi"/>
        </w:rPr>
        <w:t xml:space="preserve">meeting </w:t>
      </w:r>
      <w:r w:rsidR="00EF71F4">
        <w:rPr>
          <w:rFonts w:cstheme="minorHAnsi"/>
        </w:rPr>
        <w:t>at the International Atomic Energy Agency (IAEA) in</w:t>
      </w:r>
      <w:r w:rsidR="001C313A">
        <w:rPr>
          <w:rFonts w:cstheme="minorHAnsi"/>
        </w:rPr>
        <w:t xml:space="preserve"> Vienna</w:t>
      </w:r>
      <w:r w:rsidR="00210754">
        <w:rPr>
          <w:rFonts w:cstheme="minorHAnsi"/>
        </w:rPr>
        <w:t xml:space="preserve"> </w:t>
      </w:r>
      <w:r w:rsidR="00EF71F4">
        <w:rPr>
          <w:rFonts w:cstheme="minorHAnsi"/>
        </w:rPr>
        <w:t>(</w:t>
      </w:r>
      <w:r w:rsidR="00D21465">
        <w:rPr>
          <w:rFonts w:cstheme="minorHAnsi"/>
        </w:rPr>
        <w:t>April</w:t>
      </w:r>
      <w:r w:rsidR="001C313A">
        <w:rPr>
          <w:rFonts w:cstheme="minorHAnsi"/>
        </w:rPr>
        <w:t xml:space="preserve"> 2018</w:t>
      </w:r>
      <w:r w:rsidR="00EF71F4">
        <w:rPr>
          <w:rFonts w:cstheme="minorHAnsi"/>
        </w:rPr>
        <w:t>)</w:t>
      </w:r>
      <w:r w:rsidR="001C313A">
        <w:rPr>
          <w:rFonts w:cstheme="minorHAnsi"/>
        </w:rPr>
        <w:t xml:space="preserve"> </w:t>
      </w:r>
      <w:r w:rsidR="001C313A" w:rsidRPr="00523CE8">
        <w:rPr>
          <w:rFonts w:cstheme="minorHAnsi"/>
        </w:rPr>
        <w:t>to discuss preparations for the IRRS mission to Australia in November 2018</w:t>
      </w:r>
      <w:r w:rsidR="00EF71F4">
        <w:rPr>
          <w:rFonts w:cstheme="minorHAnsi"/>
        </w:rPr>
        <w:t>;</w:t>
      </w:r>
      <w:r w:rsidR="001C313A">
        <w:rPr>
          <w:rFonts w:cstheme="minorHAnsi"/>
        </w:rPr>
        <w:t xml:space="preserve"> </w:t>
      </w:r>
      <w:r w:rsidR="00EF71F4">
        <w:rPr>
          <w:rFonts w:cstheme="minorHAnsi"/>
        </w:rPr>
        <w:t xml:space="preserve">the </w:t>
      </w:r>
      <w:r w:rsidR="001C313A" w:rsidRPr="00C1404E">
        <w:t>Co</w:t>
      </w:r>
      <w:r w:rsidR="001C313A">
        <w:t>mmission</w:t>
      </w:r>
      <w:r w:rsidR="001C313A" w:rsidRPr="00C1404E">
        <w:t xml:space="preserve"> on Safety Standards</w:t>
      </w:r>
      <w:r w:rsidR="00322879">
        <w:t xml:space="preserve"> </w:t>
      </w:r>
      <w:r w:rsidR="00EF71F4">
        <w:t xml:space="preserve">(CSS) </w:t>
      </w:r>
      <w:r w:rsidR="00322879">
        <w:t>meeting</w:t>
      </w:r>
      <w:r w:rsidR="001C313A">
        <w:t xml:space="preserve"> </w:t>
      </w:r>
      <w:r w:rsidR="00EF71F4">
        <w:t xml:space="preserve">in </w:t>
      </w:r>
      <w:r w:rsidR="001C313A">
        <w:t xml:space="preserve">Vienna </w:t>
      </w:r>
      <w:r w:rsidR="00EF71F4">
        <w:t>(</w:t>
      </w:r>
      <w:r w:rsidR="001C313A">
        <w:t>April 2018</w:t>
      </w:r>
      <w:r w:rsidR="00EF71F4">
        <w:t>); the International Commission on Radiation Protection (</w:t>
      </w:r>
      <w:r w:rsidR="001C313A" w:rsidRPr="00242389">
        <w:t>ICRP</w:t>
      </w:r>
      <w:r w:rsidR="00EF71F4">
        <w:t>)</w:t>
      </w:r>
      <w:r w:rsidR="001C313A" w:rsidRPr="00242389">
        <w:t xml:space="preserve"> </w:t>
      </w:r>
      <w:r w:rsidR="001C313A">
        <w:t xml:space="preserve">Main </w:t>
      </w:r>
      <w:r w:rsidR="00210754">
        <w:t>Commission meeting</w:t>
      </w:r>
      <w:r w:rsidR="00322879">
        <w:t xml:space="preserve"> </w:t>
      </w:r>
      <w:r w:rsidR="00EF71F4">
        <w:t>in</w:t>
      </w:r>
      <w:r w:rsidR="001C313A">
        <w:t xml:space="preserve"> Canada </w:t>
      </w:r>
      <w:r w:rsidR="00EF71F4">
        <w:t>(</w:t>
      </w:r>
      <w:r w:rsidR="001C313A">
        <w:t>April 2018</w:t>
      </w:r>
      <w:r w:rsidR="00EF71F4">
        <w:t xml:space="preserve">); the </w:t>
      </w:r>
      <w:r w:rsidR="001C313A">
        <w:t xml:space="preserve">6th Joint Convention Review Meeting </w:t>
      </w:r>
      <w:r w:rsidR="00EF71F4">
        <w:t>in</w:t>
      </w:r>
      <w:r w:rsidR="001C313A">
        <w:t xml:space="preserve"> Vienna </w:t>
      </w:r>
      <w:r w:rsidR="00EF71F4">
        <w:t>(</w:t>
      </w:r>
      <w:r w:rsidR="001C313A">
        <w:t>May- June 2018</w:t>
      </w:r>
      <w:r w:rsidR="00EF71F4">
        <w:t xml:space="preserve">); and the </w:t>
      </w:r>
      <w:r w:rsidR="001C313A" w:rsidRPr="00C3055F">
        <w:t xml:space="preserve">Radiation Safety Standards </w:t>
      </w:r>
      <w:r w:rsidR="00322879" w:rsidRPr="00C3055F">
        <w:t>Committee</w:t>
      </w:r>
      <w:r w:rsidR="00322879">
        <w:t xml:space="preserve"> </w:t>
      </w:r>
      <w:r w:rsidR="00EF71F4">
        <w:t>(RASSC) and</w:t>
      </w:r>
      <w:r w:rsidR="001C313A">
        <w:t xml:space="preserve"> </w:t>
      </w:r>
      <w:r w:rsidR="001C313A" w:rsidRPr="00C3055F">
        <w:t>Transport Safety Standards Committee</w:t>
      </w:r>
      <w:r w:rsidR="001C313A">
        <w:t xml:space="preserve"> </w:t>
      </w:r>
      <w:r w:rsidR="00EF71F4">
        <w:t xml:space="preserve">(TRANSSC) </w:t>
      </w:r>
      <w:r w:rsidR="001C313A">
        <w:t xml:space="preserve">meetings </w:t>
      </w:r>
      <w:r w:rsidR="00EF71F4">
        <w:t>in</w:t>
      </w:r>
      <w:r w:rsidR="001C313A">
        <w:t xml:space="preserve"> </w:t>
      </w:r>
      <w:r w:rsidR="00322879">
        <w:t xml:space="preserve">Vienna </w:t>
      </w:r>
      <w:r w:rsidR="00EF71F4">
        <w:t>(</w:t>
      </w:r>
      <w:r w:rsidR="001C313A">
        <w:t>June 2018</w:t>
      </w:r>
      <w:r w:rsidR="00EF71F4">
        <w:t>).</w:t>
      </w:r>
    </w:p>
    <w:p w14:paraId="7086025D" w14:textId="77777777" w:rsidR="002475E3" w:rsidRPr="008D42D0" w:rsidRDefault="00613AB3" w:rsidP="002475E3">
      <w:pPr>
        <w:pStyle w:val="Agendaitem-supplementary"/>
      </w:pPr>
      <w:sdt>
        <w:sdtPr>
          <w:id w:val="-2009585785"/>
          <w:placeholder>
            <w:docPart w:val="ABA4276C95C64249A49E29634E249BC4"/>
          </w:placeholder>
        </w:sdtPr>
        <w:sdtEndPr/>
        <w:sdtContent>
          <w:r w:rsidR="00F303E5" w:rsidRPr="008D42D0">
            <w:t xml:space="preserve">Report from </w:t>
          </w:r>
          <w:r w:rsidR="00926925">
            <w:t xml:space="preserve">the </w:t>
          </w:r>
          <w:r w:rsidR="00F303E5" w:rsidRPr="008D42D0">
            <w:t>member representing the</w:t>
          </w:r>
          <w:r w:rsidR="00926925">
            <w:t xml:space="preserve"> interest of the general</w:t>
          </w:r>
          <w:r w:rsidR="00F303E5" w:rsidRPr="008D42D0">
            <w:t xml:space="preserve"> public</w:t>
          </w:r>
        </w:sdtContent>
      </w:sdt>
      <w:r w:rsidR="002475E3" w:rsidRPr="008D42D0">
        <w:tab/>
      </w:r>
    </w:p>
    <w:p w14:paraId="6015A3B1" w14:textId="7274636E" w:rsidR="00136EDE" w:rsidRDefault="00E07B49" w:rsidP="002475E3">
      <w:r>
        <w:t>The member’s tabled report noted that no enquiries were received directly from members of the public</w:t>
      </w:r>
      <w:r w:rsidR="009D3213">
        <w:t xml:space="preserve"> since the previous meeting</w:t>
      </w:r>
      <w:r>
        <w:t xml:space="preserve">. </w:t>
      </w:r>
      <w:r w:rsidR="00F303E5">
        <w:t xml:space="preserve">An update </w:t>
      </w:r>
      <w:r w:rsidR="00B73BE3">
        <w:t>was provided</w:t>
      </w:r>
      <w:r w:rsidR="00136EDE">
        <w:t xml:space="preserve"> on the status of </w:t>
      </w:r>
      <w:r w:rsidR="0050763E">
        <w:t xml:space="preserve">two reports from </w:t>
      </w:r>
      <w:r w:rsidR="00136EDE">
        <w:t xml:space="preserve">the </w:t>
      </w:r>
      <w:r w:rsidR="00FB3A1B">
        <w:t>Medicare Benefits Scheme (</w:t>
      </w:r>
      <w:r w:rsidR="00136EDE">
        <w:t>MBS</w:t>
      </w:r>
      <w:r w:rsidR="00FB3A1B">
        <w:t>)</w:t>
      </w:r>
      <w:r w:rsidR="00136EDE">
        <w:t xml:space="preserve"> </w:t>
      </w:r>
      <w:r>
        <w:t>R</w:t>
      </w:r>
      <w:r w:rsidR="00136EDE">
        <w:t xml:space="preserve">eview’s Diagnostic Medicine Clinical Committee </w:t>
      </w:r>
      <w:r>
        <w:t>(DMCC)</w:t>
      </w:r>
      <w:r w:rsidR="0050763E">
        <w:t xml:space="preserve">. These have </w:t>
      </w:r>
      <w:r w:rsidR="00136EDE">
        <w:t xml:space="preserve">been approved by the </w:t>
      </w:r>
      <w:r>
        <w:t xml:space="preserve">MBS Review </w:t>
      </w:r>
      <w:r w:rsidR="00136EDE">
        <w:t xml:space="preserve">Taskforce </w:t>
      </w:r>
      <w:r w:rsidR="0050763E">
        <w:t xml:space="preserve">but </w:t>
      </w:r>
      <w:r w:rsidR="00136EDE">
        <w:t xml:space="preserve">merged </w:t>
      </w:r>
      <w:r w:rsidR="008556CE">
        <w:t xml:space="preserve">into one </w:t>
      </w:r>
      <w:r>
        <w:t>report</w:t>
      </w:r>
      <w:r w:rsidR="0050763E">
        <w:t xml:space="preserve"> which is</w:t>
      </w:r>
      <w:r>
        <w:t xml:space="preserve"> </w:t>
      </w:r>
      <w:r w:rsidR="008556CE">
        <w:t xml:space="preserve">awaiting </w:t>
      </w:r>
      <w:r w:rsidR="00136EDE">
        <w:t>release by the Minister.</w:t>
      </w:r>
      <w:r>
        <w:t xml:space="preserve"> A copy will be forwarded to the Secretariat when available.</w:t>
      </w:r>
    </w:p>
    <w:p w14:paraId="3935AB85" w14:textId="77777777" w:rsidR="00E07B49" w:rsidRDefault="00E07B49" w:rsidP="002475E3">
      <w:r>
        <w:t>The member also re-iterated the view that APRANSA should have an ongoing role to educate and build trust with the public prior to any radiological emergency, with further discussion to be had at item 4.1.</w:t>
      </w:r>
    </w:p>
    <w:p w14:paraId="5B01EE92" w14:textId="77777777" w:rsidR="00FD2B30" w:rsidRDefault="00E07B49" w:rsidP="002475E3">
      <w:r w:rsidRPr="00531166">
        <w:rPr>
          <w:b/>
        </w:rPr>
        <w:t>Action: Circulate the MBS Review report to Council members when available.</w:t>
      </w:r>
    </w:p>
    <w:p w14:paraId="742A4E66" w14:textId="77777777" w:rsidR="002475E3" w:rsidRDefault="00613AB3" w:rsidP="002475E3">
      <w:pPr>
        <w:pStyle w:val="Agendaitem-thirdlevel"/>
      </w:pPr>
      <w:sdt>
        <w:sdtPr>
          <w:id w:val="338821890"/>
          <w:placeholder>
            <w:docPart w:val="752EBABFA6394127B518700663BC571B"/>
          </w:placeholder>
        </w:sdtPr>
        <w:sdtEndPr/>
        <w:sdtContent>
          <w:r w:rsidR="00B73BE3">
            <w:t xml:space="preserve">ARPANSA public enquiries </w:t>
          </w:r>
          <w:r w:rsidR="00362283">
            <w:t xml:space="preserve">and media </w:t>
          </w:r>
          <w:r w:rsidR="00B73BE3">
            <w:t>dashboard</w:t>
          </w:r>
          <w:r w:rsidR="00362283">
            <w:t>s</w:t>
          </w:r>
        </w:sdtContent>
      </w:sdt>
      <w:r w:rsidR="002475E3">
        <w:tab/>
      </w:r>
    </w:p>
    <w:p w14:paraId="160E8675" w14:textId="77777777" w:rsidR="00041ABA" w:rsidRPr="00381E7F" w:rsidRDefault="00C51556" w:rsidP="00041ABA">
      <w:r w:rsidRPr="00A624DB">
        <w:t xml:space="preserve">Statistics on recent enquiries to ARPANSA were discussed, </w:t>
      </w:r>
      <w:r w:rsidR="00A23689">
        <w:t xml:space="preserve">with Council </w:t>
      </w:r>
      <w:r w:rsidRPr="00A624DB">
        <w:t xml:space="preserve">noting that </w:t>
      </w:r>
      <w:r w:rsidR="00A624DB" w:rsidRPr="00A624DB">
        <w:t xml:space="preserve">the number of </w:t>
      </w:r>
      <w:r w:rsidR="00313D17">
        <w:t xml:space="preserve">public </w:t>
      </w:r>
      <w:r w:rsidR="00A624DB" w:rsidRPr="00A624DB">
        <w:t>enquires has declined over the last twelve months</w:t>
      </w:r>
      <w:r w:rsidR="00313D17">
        <w:t>.</w:t>
      </w:r>
      <w:r w:rsidR="00A624DB" w:rsidRPr="00A624DB">
        <w:t xml:space="preserve"> </w:t>
      </w:r>
      <w:r w:rsidR="00313D17">
        <w:t>T</w:t>
      </w:r>
      <w:r w:rsidR="00A624DB" w:rsidRPr="00A624DB">
        <w:t xml:space="preserve">he main </w:t>
      </w:r>
      <w:r w:rsidR="00A35009">
        <w:t>topic</w:t>
      </w:r>
      <w:r w:rsidR="00313D17">
        <w:t>s</w:t>
      </w:r>
      <w:r w:rsidR="00A35009">
        <w:t xml:space="preserve"> of </w:t>
      </w:r>
      <w:r w:rsidR="00A624DB" w:rsidRPr="00A624DB">
        <w:t>interest</w:t>
      </w:r>
      <w:r w:rsidR="00A35009">
        <w:t xml:space="preserve"> from the public</w:t>
      </w:r>
      <w:r w:rsidR="00A624DB" w:rsidRPr="00A624DB">
        <w:t xml:space="preserve"> </w:t>
      </w:r>
      <w:r w:rsidR="00313D17">
        <w:t xml:space="preserve">in </w:t>
      </w:r>
      <w:r w:rsidR="00362283">
        <w:t xml:space="preserve">2017 were noted as being in relation to </w:t>
      </w:r>
      <w:r w:rsidR="00A624DB" w:rsidRPr="00A624DB">
        <w:t>power lines</w:t>
      </w:r>
      <w:r w:rsidR="00362283">
        <w:t xml:space="preserve">, mobile phone base stations, </w:t>
      </w:r>
      <w:r w:rsidR="00A624DB" w:rsidRPr="00A624DB">
        <w:t xml:space="preserve">and </w:t>
      </w:r>
      <w:r w:rsidR="00362283">
        <w:t>solar public exposure</w:t>
      </w:r>
      <w:r w:rsidR="00A624DB" w:rsidRPr="00A624DB">
        <w:t>.</w:t>
      </w:r>
      <w:r w:rsidR="00362283">
        <w:t xml:space="preserve"> Council was also provided with statistics on </w:t>
      </w:r>
      <w:r w:rsidR="00313D17">
        <w:t xml:space="preserve">the </w:t>
      </w:r>
      <w:r w:rsidR="00362283">
        <w:t>media enquiries received between August 2017 and February 2018.</w:t>
      </w:r>
    </w:p>
    <w:p w14:paraId="46490375" w14:textId="77777777" w:rsidR="0071661E" w:rsidRDefault="00613AB3" w:rsidP="0071661E">
      <w:pPr>
        <w:pStyle w:val="Agendaitem-main"/>
      </w:pPr>
      <w:sdt>
        <w:sdtPr>
          <w:id w:val="-231536865"/>
          <w:placeholder>
            <w:docPart w:val="27DF2393CCEE4DBD82395CF344AFF6AC"/>
          </w:placeholder>
        </w:sdtPr>
        <w:sdtEndPr/>
        <w:sdtContent>
          <w:r w:rsidR="005C5A7C">
            <w:t>Quick reviews</w:t>
          </w:r>
        </w:sdtContent>
      </w:sdt>
    </w:p>
    <w:p w14:paraId="7A1667E2" w14:textId="77777777" w:rsidR="00CB7340" w:rsidRDefault="00613AB3" w:rsidP="00CB7340">
      <w:pPr>
        <w:pStyle w:val="Agendaitem-supplementary"/>
      </w:pPr>
      <w:sdt>
        <w:sdtPr>
          <w:id w:val="1801491100"/>
          <w:placeholder>
            <w:docPart w:val="30EB36733DFB4D1DB69030F6F4BF7C59"/>
          </w:placeholder>
        </w:sdtPr>
        <w:sdtEndPr/>
        <w:sdtContent>
          <w:r w:rsidR="00826D19">
            <w:t>Radiation Risk management – ARPANSA’s new approach (update on progress)</w:t>
          </w:r>
        </w:sdtContent>
      </w:sdt>
      <w:r w:rsidR="00CB7340">
        <w:tab/>
      </w:r>
    </w:p>
    <w:p w14:paraId="489C34C6" w14:textId="77777777" w:rsidR="00A624DB" w:rsidRDefault="00A624DB" w:rsidP="00CB7340">
      <w:r>
        <w:t>ARPANSA</w:t>
      </w:r>
      <w:r w:rsidR="00FB3A1B">
        <w:t xml:space="preserve"> presented a</w:t>
      </w:r>
      <w:r w:rsidR="00362283">
        <w:t>n</w:t>
      </w:r>
      <w:r w:rsidR="00FB3A1B">
        <w:t xml:space="preserve"> </w:t>
      </w:r>
      <w:r w:rsidR="00362283">
        <w:t xml:space="preserve">update </w:t>
      </w:r>
      <w:r w:rsidR="00FB3A1B">
        <w:t>on the</w:t>
      </w:r>
      <w:r w:rsidR="00A5530C">
        <w:t xml:space="preserve"> development</w:t>
      </w:r>
      <w:r>
        <w:t xml:space="preserve"> of a harmonised approach to identify, characterise and communicate health and environmental radiation r</w:t>
      </w:r>
      <w:r w:rsidRPr="00946294">
        <w:t>isks</w:t>
      </w:r>
      <w:r>
        <w:t xml:space="preserve">. </w:t>
      </w:r>
      <w:r w:rsidR="00A5530C">
        <w:t>Council members endorse</w:t>
      </w:r>
      <w:r w:rsidR="00362283">
        <w:t>d</w:t>
      </w:r>
      <w:r>
        <w:t xml:space="preserve"> this approach</w:t>
      </w:r>
      <w:r w:rsidR="00362283">
        <w:t xml:space="preserve"> at the previous meeting</w:t>
      </w:r>
      <w:r>
        <w:t>.</w:t>
      </w:r>
      <w:r w:rsidR="00123A3A">
        <w:t xml:space="preserve"> It was noted that in December ARPANSA held an internal workshop to review its current approaches across different types of exposure and protection, as well as synergies and gaps, and risk treatment options. A work program was created to develop the tools and processes for the new approach.</w:t>
      </w:r>
    </w:p>
    <w:p w14:paraId="2BA16A85" w14:textId="77777777" w:rsidR="002475E3" w:rsidRDefault="00613AB3" w:rsidP="002475E3">
      <w:pPr>
        <w:pStyle w:val="Agendaitem-supplementary"/>
      </w:pPr>
      <w:sdt>
        <w:sdtPr>
          <w:id w:val="-342393287"/>
          <w:placeholder>
            <w:docPart w:val="57CF7D93D46146019F444F70FE57C5F6"/>
          </w:placeholder>
        </w:sdtPr>
        <w:sdtEndPr/>
        <w:sdtContent>
          <w:r w:rsidR="00826D19">
            <w:t>Electromagnetic energy (EME) funding</w:t>
          </w:r>
        </w:sdtContent>
      </w:sdt>
      <w:r w:rsidR="002475E3">
        <w:tab/>
      </w:r>
    </w:p>
    <w:p w14:paraId="6A803AF1" w14:textId="670D74E8" w:rsidR="003A6E3D" w:rsidRDefault="00FB3A1B" w:rsidP="00613AB3">
      <w:pPr>
        <w:spacing w:line="240" w:lineRule="auto"/>
      </w:pPr>
      <w:r>
        <w:t xml:space="preserve">Council discussed the need for </w:t>
      </w:r>
      <w:r w:rsidR="00826D19" w:rsidRPr="00F9266D">
        <w:t>ARPANSA to have a role in EME</w:t>
      </w:r>
      <w:r>
        <w:t xml:space="preserve"> research and advice to the public,</w:t>
      </w:r>
      <w:r w:rsidR="00826D19" w:rsidRPr="00F9266D">
        <w:t xml:space="preserve"> particularly with regard to </w:t>
      </w:r>
      <w:r>
        <w:t xml:space="preserve">the </w:t>
      </w:r>
      <w:r w:rsidR="00826D19" w:rsidRPr="00F9266D">
        <w:t>rollout</w:t>
      </w:r>
      <w:r>
        <w:t xml:space="preserve"> of 5G technology</w:t>
      </w:r>
      <w:r w:rsidR="00826D19" w:rsidRPr="00F9266D">
        <w:t xml:space="preserve">. </w:t>
      </w:r>
      <w:r w:rsidR="00B03919" w:rsidRPr="00F9266D">
        <w:t xml:space="preserve">Council was provided with </w:t>
      </w:r>
      <w:r w:rsidR="00F9266D" w:rsidRPr="00F9266D">
        <w:t xml:space="preserve">background on the </w:t>
      </w:r>
      <w:r w:rsidR="007E5C1B" w:rsidRPr="00F9266D">
        <w:t>status</w:t>
      </w:r>
      <w:r w:rsidR="00F9266D" w:rsidRPr="00F9266D">
        <w:t xml:space="preserve"> of government funding allocated to ARPANSA for an EME </w:t>
      </w:r>
      <w:r>
        <w:t>p</w:t>
      </w:r>
      <w:r w:rsidR="00F9266D" w:rsidRPr="00F9266D">
        <w:t>rogram</w:t>
      </w:r>
      <w:r>
        <w:t xml:space="preserve">, which has </w:t>
      </w:r>
      <w:r w:rsidR="00F9266D" w:rsidRPr="00F9266D">
        <w:t>remained static</w:t>
      </w:r>
      <w:r w:rsidR="00D95014">
        <w:t>. A</w:t>
      </w:r>
      <w:r w:rsidR="00F9266D" w:rsidRPr="00F9266D">
        <w:t xml:space="preserve"> key concern to ARPANSA is the diminishing capability for investment into EME Centres of Research Excellence, which draw together researche</w:t>
      </w:r>
      <w:r w:rsidR="00D95014">
        <w:t>r</w:t>
      </w:r>
      <w:r w:rsidR="00F9266D" w:rsidRPr="00F9266D">
        <w:t>s and universities in this specialised research field</w:t>
      </w:r>
      <w:r w:rsidR="00D95014">
        <w:t>, to feed into an international research agenda that informs the international standards upon which ARPANSA depends</w:t>
      </w:r>
      <w:r w:rsidR="00943AC7">
        <w:t>,</w:t>
      </w:r>
      <w:r w:rsidR="00D95014">
        <w:t xml:space="preserve"> as a basis for advice given to the Australian public</w:t>
      </w:r>
      <w:r w:rsidR="00F9266D" w:rsidRPr="00F9266D">
        <w:t xml:space="preserve">. </w:t>
      </w:r>
    </w:p>
    <w:p w14:paraId="54622C75" w14:textId="77777777" w:rsidR="00F9266D" w:rsidRDefault="003A6E3D" w:rsidP="00613AB3">
      <w:pPr>
        <w:spacing w:line="240" w:lineRule="auto"/>
      </w:pPr>
      <w:r>
        <w:t xml:space="preserve">It was noted that </w:t>
      </w:r>
      <w:r w:rsidR="00F9266D" w:rsidRPr="00F9266D">
        <w:t>ARPANSA has initiated discussion</w:t>
      </w:r>
      <w:r>
        <w:t>s</w:t>
      </w:r>
      <w:r w:rsidR="00F9266D" w:rsidRPr="00F9266D">
        <w:t xml:space="preserve"> with relevant government stakeholders including Department of Communications and the Arts (</w:t>
      </w:r>
      <w:proofErr w:type="spellStart"/>
      <w:r w:rsidR="00F9266D" w:rsidRPr="00F9266D">
        <w:t>DoCA</w:t>
      </w:r>
      <w:proofErr w:type="spellEnd"/>
      <w:r w:rsidR="00F9266D" w:rsidRPr="00F9266D">
        <w:t xml:space="preserve">), </w:t>
      </w:r>
      <w:r w:rsidR="00D95014">
        <w:t>the Australi</w:t>
      </w:r>
      <w:bookmarkStart w:id="0" w:name="_GoBack"/>
      <w:bookmarkEnd w:id="0"/>
      <w:r w:rsidR="00D95014">
        <w:t>an Communications and Media Authority (</w:t>
      </w:r>
      <w:r w:rsidR="00F9266D" w:rsidRPr="00F9266D">
        <w:t>ACMA</w:t>
      </w:r>
      <w:r w:rsidR="00D95014">
        <w:t>)</w:t>
      </w:r>
      <w:r w:rsidR="00F9266D" w:rsidRPr="00F9266D">
        <w:t xml:space="preserve">, </w:t>
      </w:r>
      <w:r w:rsidR="00D95014">
        <w:t>the National Health and Medical Research Council (</w:t>
      </w:r>
      <w:r w:rsidR="00F9266D" w:rsidRPr="00F9266D">
        <w:t>NHMRC</w:t>
      </w:r>
      <w:r w:rsidR="00D95014">
        <w:t>),</w:t>
      </w:r>
      <w:r w:rsidR="00F9266D" w:rsidRPr="00F9266D">
        <w:t xml:space="preserve"> and Department of Health</w:t>
      </w:r>
      <w:r w:rsidR="00D95014">
        <w:t>,</w:t>
      </w:r>
      <w:r w:rsidR="00F9266D" w:rsidRPr="00F9266D">
        <w:t xml:space="preserve"> </w:t>
      </w:r>
      <w:r w:rsidR="00D95014">
        <w:t xml:space="preserve">to </w:t>
      </w:r>
      <w:r w:rsidR="00F9266D" w:rsidRPr="00F9266D">
        <w:t xml:space="preserve">address the </w:t>
      </w:r>
      <w:r w:rsidR="007E5C1B" w:rsidRPr="00F9266D">
        <w:t>long-term</w:t>
      </w:r>
      <w:r w:rsidR="00F9266D" w:rsidRPr="00F9266D">
        <w:t xml:space="preserve"> sustainability of the EME Program</w:t>
      </w:r>
      <w:r w:rsidR="00A23689">
        <w:t>.</w:t>
      </w:r>
    </w:p>
    <w:p w14:paraId="55505679" w14:textId="77777777" w:rsidR="00381E7F" w:rsidRPr="00381E7F" w:rsidRDefault="00381E7F" w:rsidP="00613AB3">
      <w:pPr>
        <w:rPr>
          <w:b/>
        </w:rPr>
      </w:pPr>
      <w:r>
        <w:rPr>
          <w:b/>
        </w:rPr>
        <w:t xml:space="preserve">Action: </w:t>
      </w:r>
      <w:r w:rsidR="00F23463">
        <w:rPr>
          <w:b/>
        </w:rPr>
        <w:t>Council to send a</w:t>
      </w:r>
      <w:r w:rsidR="00826D19">
        <w:rPr>
          <w:b/>
        </w:rPr>
        <w:t xml:space="preserve"> letter to </w:t>
      </w:r>
      <w:r w:rsidR="00F23463">
        <w:rPr>
          <w:b/>
        </w:rPr>
        <w:t xml:space="preserve">the </w:t>
      </w:r>
      <w:r w:rsidR="00826D19">
        <w:rPr>
          <w:b/>
        </w:rPr>
        <w:t>CEO of ARPANSA in support of continued funding from Department of Communications and the Arts for the EME Program.</w:t>
      </w:r>
    </w:p>
    <w:p w14:paraId="06125539" w14:textId="77777777" w:rsidR="00CB7340" w:rsidRDefault="00613AB3" w:rsidP="00CB7340">
      <w:pPr>
        <w:pStyle w:val="Agendaitem-supplementary"/>
      </w:pPr>
      <w:sdt>
        <w:sdtPr>
          <w:id w:val="1054512773"/>
          <w:placeholder>
            <w:docPart w:val="BE74F41EE2F04931B98A5259B4250EF8"/>
          </w:placeholder>
        </w:sdtPr>
        <w:sdtEndPr/>
        <w:sdtContent>
          <w:r w:rsidR="00F23463">
            <w:t>Draft code for Radiation Protect</w:t>
          </w:r>
          <w:r w:rsidR="00AE2872">
            <w:t>ion</w:t>
          </w:r>
          <w:r w:rsidR="00F23463">
            <w:t xml:space="preserve"> in Medical Exposure (RPS C-5)</w:t>
          </w:r>
        </w:sdtContent>
      </w:sdt>
      <w:r w:rsidR="00CB7340">
        <w:tab/>
      </w:r>
    </w:p>
    <w:p w14:paraId="085C2974" w14:textId="24B32EC6" w:rsidR="00417AC2" w:rsidRDefault="00AE2872" w:rsidP="00AE2872">
      <w:pPr>
        <w:pStyle w:val="Default"/>
      </w:pPr>
      <w:r w:rsidRPr="00AE2872">
        <w:t xml:space="preserve">Council noted the draft </w:t>
      </w:r>
      <w:r w:rsidR="00EB1626">
        <w:t xml:space="preserve">Code for </w:t>
      </w:r>
      <w:r>
        <w:t>Radiation Protection in Medical Exposure (RPS C-5)</w:t>
      </w:r>
      <w:r w:rsidR="0050763E">
        <w:t>, on which some members had already commented,</w:t>
      </w:r>
      <w:r>
        <w:t xml:space="preserve"> and discussed in detail </w:t>
      </w:r>
      <w:r w:rsidR="007E5C1B">
        <w:t xml:space="preserve">some of </w:t>
      </w:r>
      <w:r>
        <w:t xml:space="preserve">the limitations </w:t>
      </w:r>
      <w:r w:rsidR="007E5C1B">
        <w:t xml:space="preserve">outlined in </w:t>
      </w:r>
      <w:r>
        <w:t xml:space="preserve">the scope </w:t>
      </w:r>
      <w:r w:rsidR="007E5C1B">
        <w:t>relating to how</w:t>
      </w:r>
      <w:r>
        <w:t xml:space="preserve"> it does not apply</w:t>
      </w:r>
      <w:r w:rsidRPr="00AE2872">
        <w:t xml:space="preserve"> to exposures of patients in dental imaging, nor to exposures of clients in chiropractic imaging</w:t>
      </w:r>
      <w:r w:rsidR="00F543A4">
        <w:t>.</w:t>
      </w:r>
    </w:p>
    <w:p w14:paraId="52AEEE07" w14:textId="1A0B2E06" w:rsidR="00417AC2" w:rsidRPr="008348B3" w:rsidRDefault="00417AC2" w:rsidP="00417AC2">
      <w:pPr>
        <w:rPr>
          <w:b/>
          <w:color w:val="auto"/>
        </w:rPr>
      </w:pPr>
      <w:r w:rsidRPr="008348B3">
        <w:rPr>
          <w:b/>
          <w:color w:val="auto"/>
        </w:rPr>
        <w:t xml:space="preserve">Action: </w:t>
      </w:r>
      <w:r w:rsidR="00F23463">
        <w:rPr>
          <w:b/>
          <w:color w:val="auto"/>
        </w:rPr>
        <w:t xml:space="preserve">Circulate draft medical code </w:t>
      </w:r>
      <w:r w:rsidR="0050763E">
        <w:rPr>
          <w:b/>
          <w:color w:val="auto"/>
        </w:rPr>
        <w:t xml:space="preserve">again </w:t>
      </w:r>
      <w:r w:rsidR="00F23463">
        <w:rPr>
          <w:b/>
          <w:color w:val="auto"/>
        </w:rPr>
        <w:t>after public consultation phase</w:t>
      </w:r>
      <w:r w:rsidR="00EB1626">
        <w:rPr>
          <w:b/>
          <w:color w:val="auto"/>
        </w:rPr>
        <w:t xml:space="preserve"> ends on 25 May 2018</w:t>
      </w:r>
      <w:r w:rsidR="00F23463">
        <w:rPr>
          <w:b/>
          <w:color w:val="auto"/>
        </w:rPr>
        <w:t>.</w:t>
      </w:r>
    </w:p>
    <w:p w14:paraId="1BEE66CD" w14:textId="77777777" w:rsidR="00CB7340" w:rsidRDefault="00613AB3" w:rsidP="00CB7340">
      <w:pPr>
        <w:pStyle w:val="Agendaitem-main"/>
      </w:pPr>
      <w:sdt>
        <w:sdtPr>
          <w:id w:val="-443766710"/>
          <w:placeholder>
            <w:docPart w:val="775232C758DB42F487CBE2B72B04EC42"/>
          </w:placeholder>
        </w:sdtPr>
        <w:sdtEndPr/>
        <w:sdtContent>
          <w:r w:rsidR="00F23463">
            <w:t>Deep Dive</w:t>
          </w:r>
        </w:sdtContent>
      </w:sdt>
    </w:p>
    <w:p w14:paraId="23EA7B4D" w14:textId="77777777" w:rsidR="00CB7340" w:rsidRDefault="00613AB3" w:rsidP="00CB7340">
      <w:pPr>
        <w:pStyle w:val="Agendaitem-supplementary"/>
      </w:pPr>
      <w:sdt>
        <w:sdtPr>
          <w:id w:val="92291203"/>
          <w:placeholder>
            <w:docPart w:val="B0A174F7717642D293BCA1DA167BF1DB"/>
          </w:placeholder>
        </w:sdtPr>
        <w:sdtEndPr/>
        <w:sdtContent>
          <w:r w:rsidR="00F23463">
            <w:t>Emergency Preparedness and Response (EPR)</w:t>
          </w:r>
          <w:r w:rsidR="00374F5D">
            <w:t xml:space="preserve"> – EPR Strategy and framework,</w:t>
          </w:r>
          <w:r w:rsidR="00374F5D">
            <w:br/>
            <w:t>EPR Guide, and stakeholder engagement and implementation strategy</w:t>
          </w:r>
          <w:r w:rsidR="00F23463">
            <w:t xml:space="preserve"> </w:t>
          </w:r>
        </w:sdtContent>
      </w:sdt>
      <w:r w:rsidR="00CB7340">
        <w:tab/>
      </w:r>
    </w:p>
    <w:p w14:paraId="7588EE9E" w14:textId="77777777" w:rsidR="00EB1626" w:rsidRDefault="00EB1626" w:rsidP="00374F5D">
      <w:pPr>
        <w:tabs>
          <w:tab w:val="left" w:pos="426"/>
        </w:tabs>
        <w:spacing w:before="60"/>
      </w:pPr>
      <w:r>
        <w:t>Council was presented with the revised draft strategy for ARPANSA’s EPR function. It was noted that the recent adoption of the IAEA’s General Safety Requirements (GSR) Part 7 through a revised Emergency Exposure Guide (being released for public comment in March 2018) provides an opportunity to consider ARPANSA’s national and international EPR priorities over the next four years.</w:t>
      </w:r>
    </w:p>
    <w:p w14:paraId="213725B3" w14:textId="77777777" w:rsidR="00EB1626" w:rsidRDefault="00EB1626" w:rsidP="00374F5D">
      <w:pPr>
        <w:tabs>
          <w:tab w:val="left" w:pos="426"/>
        </w:tabs>
        <w:spacing w:before="60"/>
      </w:pPr>
      <w:r>
        <w:t>It was noted that ARPANSA’s resources within its EPR function have been reduced since 2014 resulting in a reduction of depth of EPR knowledge across ARPANSA. State jurisdiction capabilities and gaps are also varied, and recommendations from external peer reviews are available to guide improvement actions.</w:t>
      </w:r>
    </w:p>
    <w:p w14:paraId="5BAE1912" w14:textId="54ADF648" w:rsidR="00374F5D" w:rsidRPr="000311C8" w:rsidRDefault="008A1331" w:rsidP="00374F5D">
      <w:pPr>
        <w:tabs>
          <w:tab w:val="left" w:pos="426"/>
        </w:tabs>
        <w:spacing w:before="60"/>
      </w:pPr>
      <w:r>
        <w:t xml:space="preserve">Council agreed that a </w:t>
      </w:r>
      <w:r w:rsidRPr="000311C8">
        <w:rPr>
          <w:color w:val="auto"/>
        </w:rPr>
        <w:t>tiered approach to emergency management based on the US model</w:t>
      </w:r>
      <w:r>
        <w:rPr>
          <w:color w:val="auto"/>
        </w:rPr>
        <w:t xml:space="preserve"> should be used when</w:t>
      </w:r>
      <w:r>
        <w:t xml:space="preserve"> reviewing the </w:t>
      </w:r>
      <w:r w:rsidR="00374F5D" w:rsidRPr="000311C8">
        <w:t>draft EPR Strategy</w:t>
      </w:r>
      <w:r>
        <w:t>.</w:t>
      </w:r>
      <w:r w:rsidR="00374F5D" w:rsidRPr="000311C8">
        <w:rPr>
          <w:color w:val="auto"/>
        </w:rPr>
        <w:t xml:space="preserve"> </w:t>
      </w:r>
      <w:r w:rsidR="00EB32E2">
        <w:rPr>
          <w:color w:val="auto"/>
        </w:rPr>
        <w:t>Council noted t</w:t>
      </w:r>
      <w:r w:rsidR="00374F5D" w:rsidRPr="000311C8">
        <w:rPr>
          <w:color w:val="auto"/>
        </w:rPr>
        <w:t xml:space="preserve">here is </w:t>
      </w:r>
      <w:r w:rsidR="00EB32E2">
        <w:rPr>
          <w:color w:val="auto"/>
        </w:rPr>
        <w:t xml:space="preserve">an </w:t>
      </w:r>
      <w:r w:rsidR="00374F5D" w:rsidRPr="000311C8">
        <w:rPr>
          <w:color w:val="auto"/>
        </w:rPr>
        <w:t xml:space="preserve">opportunity for enhancements through identifying scenarios and associated risks, including </w:t>
      </w:r>
      <w:r w:rsidR="00EB32E2">
        <w:rPr>
          <w:color w:val="auto"/>
        </w:rPr>
        <w:t xml:space="preserve">implications </w:t>
      </w:r>
      <w:r w:rsidR="00374F5D" w:rsidRPr="000311C8">
        <w:rPr>
          <w:color w:val="auto"/>
        </w:rPr>
        <w:t>for sustained EPR response</w:t>
      </w:r>
      <w:r w:rsidR="00EB32E2">
        <w:rPr>
          <w:color w:val="auto"/>
        </w:rPr>
        <w:t>s</w:t>
      </w:r>
      <w:r w:rsidR="00374F5D" w:rsidRPr="000311C8">
        <w:rPr>
          <w:color w:val="auto"/>
        </w:rPr>
        <w:t>.</w:t>
      </w:r>
      <w:r w:rsidR="00374F5D" w:rsidRPr="000311C8">
        <w:t xml:space="preserve"> </w:t>
      </w:r>
    </w:p>
    <w:p w14:paraId="4104A799" w14:textId="77777777" w:rsidR="00977309" w:rsidRDefault="00977309" w:rsidP="00CB7340">
      <w:r w:rsidRPr="008348B3">
        <w:rPr>
          <w:b/>
          <w:color w:val="auto"/>
        </w:rPr>
        <w:t xml:space="preserve">Action: </w:t>
      </w:r>
      <w:r w:rsidR="00F23463">
        <w:rPr>
          <w:b/>
          <w:color w:val="auto"/>
        </w:rPr>
        <w:t xml:space="preserve">Council to provide further comments on </w:t>
      </w:r>
      <w:r w:rsidR="00EB32E2">
        <w:rPr>
          <w:b/>
          <w:color w:val="auto"/>
        </w:rPr>
        <w:t xml:space="preserve">the </w:t>
      </w:r>
      <w:r w:rsidR="00F23463">
        <w:rPr>
          <w:b/>
          <w:color w:val="auto"/>
        </w:rPr>
        <w:t xml:space="preserve">draft </w:t>
      </w:r>
      <w:r w:rsidR="00EB32E2">
        <w:rPr>
          <w:b/>
          <w:color w:val="auto"/>
        </w:rPr>
        <w:t xml:space="preserve">EPR </w:t>
      </w:r>
      <w:r w:rsidR="00374F5D">
        <w:rPr>
          <w:b/>
          <w:color w:val="auto"/>
        </w:rPr>
        <w:t>strategy and c</w:t>
      </w:r>
      <w:r w:rsidR="00F23463">
        <w:rPr>
          <w:b/>
          <w:color w:val="auto"/>
        </w:rPr>
        <w:t>onsider opportunit</w:t>
      </w:r>
      <w:r w:rsidR="00374F5D">
        <w:rPr>
          <w:b/>
          <w:color w:val="auto"/>
        </w:rPr>
        <w:t>ies</w:t>
      </w:r>
      <w:r w:rsidR="00F23463">
        <w:rPr>
          <w:b/>
          <w:color w:val="auto"/>
        </w:rPr>
        <w:t xml:space="preserve"> for over</w:t>
      </w:r>
      <w:r w:rsidR="00EB32E2">
        <w:rPr>
          <w:b/>
          <w:color w:val="auto"/>
        </w:rPr>
        <w:t>-</w:t>
      </w:r>
      <w:r w:rsidR="00F23463">
        <w:rPr>
          <w:b/>
          <w:color w:val="auto"/>
        </w:rPr>
        <w:t>the</w:t>
      </w:r>
      <w:r w:rsidR="00EB32E2">
        <w:rPr>
          <w:b/>
          <w:color w:val="auto"/>
        </w:rPr>
        <w:t>-</w:t>
      </w:r>
      <w:r w:rsidR="00F23463">
        <w:rPr>
          <w:b/>
          <w:color w:val="auto"/>
        </w:rPr>
        <w:t xml:space="preserve">phone </w:t>
      </w:r>
      <w:r w:rsidR="00EB32E2">
        <w:rPr>
          <w:b/>
          <w:color w:val="auto"/>
        </w:rPr>
        <w:t>or</w:t>
      </w:r>
      <w:r w:rsidR="008A1331">
        <w:rPr>
          <w:b/>
          <w:color w:val="auto"/>
        </w:rPr>
        <w:t xml:space="preserve"> remote</w:t>
      </w:r>
      <w:r w:rsidR="00782564">
        <w:rPr>
          <w:b/>
          <w:color w:val="auto"/>
        </w:rPr>
        <w:t>-</w:t>
      </w:r>
      <w:r w:rsidR="00F23463">
        <w:rPr>
          <w:b/>
          <w:color w:val="auto"/>
        </w:rPr>
        <w:t>expertise role</w:t>
      </w:r>
      <w:r w:rsidR="00782564">
        <w:rPr>
          <w:b/>
          <w:color w:val="auto"/>
        </w:rPr>
        <w:t>s</w:t>
      </w:r>
      <w:r w:rsidR="00F23463">
        <w:rPr>
          <w:b/>
          <w:color w:val="auto"/>
        </w:rPr>
        <w:t xml:space="preserve"> </w:t>
      </w:r>
      <w:r w:rsidR="00EB32E2">
        <w:rPr>
          <w:b/>
          <w:color w:val="auto"/>
        </w:rPr>
        <w:t xml:space="preserve">for ARPANSA </w:t>
      </w:r>
      <w:r w:rsidR="00F23463">
        <w:rPr>
          <w:b/>
          <w:color w:val="auto"/>
        </w:rPr>
        <w:t xml:space="preserve">(e.g. </w:t>
      </w:r>
      <w:r w:rsidR="00EB32E2">
        <w:rPr>
          <w:b/>
          <w:color w:val="auto"/>
        </w:rPr>
        <w:t xml:space="preserve">in the provision of dispersion </w:t>
      </w:r>
      <w:r w:rsidR="00F23463">
        <w:rPr>
          <w:b/>
          <w:color w:val="auto"/>
        </w:rPr>
        <w:t>modelling).</w:t>
      </w:r>
    </w:p>
    <w:p w14:paraId="6A9E6D2C" w14:textId="77777777" w:rsidR="00F23463" w:rsidRDefault="00613AB3" w:rsidP="00F23463">
      <w:pPr>
        <w:pStyle w:val="Agendaitem-main"/>
      </w:pPr>
      <w:sdt>
        <w:sdtPr>
          <w:id w:val="-353491941"/>
          <w:placeholder>
            <w:docPart w:val="F11EE063249A4454AF25C00879E4EB07"/>
          </w:placeholder>
        </w:sdtPr>
        <w:sdtEndPr/>
        <w:sdtContent>
          <w:r w:rsidR="00F23463">
            <w:t>Action item outcomes for endorsement or noting</w:t>
          </w:r>
        </w:sdtContent>
      </w:sdt>
    </w:p>
    <w:p w14:paraId="5ACF33F5" w14:textId="77777777" w:rsidR="00F23463" w:rsidRDefault="00613AB3" w:rsidP="00F23463">
      <w:pPr>
        <w:pStyle w:val="Agendaitem-supplementary"/>
      </w:pPr>
      <w:sdt>
        <w:sdtPr>
          <w:id w:val="1865555658"/>
          <w:placeholder>
            <w:docPart w:val="BF35A885ACE1433EBDDCE71A0EED0DFE"/>
          </w:placeholder>
        </w:sdtPr>
        <w:sdtEndPr/>
        <w:sdtContent>
          <w:r w:rsidR="00F23463">
            <w:t xml:space="preserve">Emergency Preparedness and Response (EPR) – ARPANSA’s role in informing the public </w:t>
          </w:r>
        </w:sdtContent>
      </w:sdt>
      <w:r w:rsidR="00F23463">
        <w:tab/>
      </w:r>
    </w:p>
    <w:p w14:paraId="5A092B53" w14:textId="7BA5442E" w:rsidR="008A1331" w:rsidRPr="008A1331" w:rsidRDefault="008A1331" w:rsidP="008A1331">
      <w:pPr>
        <w:spacing w:line="276" w:lineRule="auto"/>
        <w:ind w:right="15"/>
        <w:rPr>
          <w:rFonts w:cstheme="minorHAnsi"/>
        </w:rPr>
      </w:pPr>
      <w:r w:rsidRPr="008A1331">
        <w:t xml:space="preserve">Council </w:t>
      </w:r>
      <w:r w:rsidR="00D95014">
        <w:t xml:space="preserve">members tabled and </w:t>
      </w:r>
      <w:r w:rsidRPr="008A1331">
        <w:t xml:space="preserve">discussed </w:t>
      </w:r>
      <w:r w:rsidR="00D95014">
        <w:t xml:space="preserve">a </w:t>
      </w:r>
      <w:r w:rsidRPr="008A1331">
        <w:t xml:space="preserve">draft letter </w:t>
      </w:r>
      <w:r w:rsidR="00D95014">
        <w:t xml:space="preserve">from Council to the CEO of ARPANSA, regarding </w:t>
      </w:r>
      <w:r w:rsidR="00934E7E">
        <w:t>“</w:t>
      </w:r>
      <w:r w:rsidRPr="008A1331">
        <w:rPr>
          <w:rFonts w:cstheme="minorHAnsi"/>
        </w:rPr>
        <w:t>Nuclear and radiological emergency preparedness – informing the Australian public</w:t>
      </w:r>
      <w:r w:rsidR="00934E7E">
        <w:rPr>
          <w:rFonts w:cstheme="minorHAnsi"/>
        </w:rPr>
        <w:t>”</w:t>
      </w:r>
      <w:r w:rsidR="00D95014">
        <w:rPr>
          <w:rFonts w:cstheme="minorHAnsi"/>
        </w:rPr>
        <w:t>,</w:t>
      </w:r>
      <w:r w:rsidRPr="008A1331">
        <w:rPr>
          <w:rFonts w:cstheme="minorHAnsi"/>
        </w:rPr>
        <w:t xml:space="preserve"> </w:t>
      </w:r>
      <w:r w:rsidR="00D95014">
        <w:rPr>
          <w:rFonts w:cstheme="minorHAnsi"/>
        </w:rPr>
        <w:t xml:space="preserve">focusing on ARPANSA’s role in education and information publication for the public prior to any emergency event. It was agreed that the draft be amended </w:t>
      </w:r>
      <w:r w:rsidR="0050763E">
        <w:rPr>
          <w:rFonts w:cstheme="minorHAnsi"/>
        </w:rPr>
        <w:t>and circulated to members for out-of-session approval</w:t>
      </w:r>
      <w:r>
        <w:rPr>
          <w:rFonts w:cstheme="minorHAnsi"/>
        </w:rPr>
        <w:t>.</w:t>
      </w:r>
    </w:p>
    <w:p w14:paraId="2CCFE984" w14:textId="77777777" w:rsidR="00A63906" w:rsidRDefault="00A63906" w:rsidP="00A63906">
      <w:pPr>
        <w:rPr>
          <w:b/>
        </w:rPr>
      </w:pPr>
      <w:r w:rsidRPr="00EB2AFA">
        <w:rPr>
          <w:b/>
        </w:rPr>
        <w:t xml:space="preserve">Action: </w:t>
      </w:r>
      <w:r w:rsidR="00D95014">
        <w:rPr>
          <w:b/>
        </w:rPr>
        <w:t xml:space="preserve">Revised </w:t>
      </w:r>
      <w:r w:rsidR="00251DF9">
        <w:rPr>
          <w:b/>
        </w:rPr>
        <w:t>draft</w:t>
      </w:r>
      <w:r w:rsidR="00F23463">
        <w:rPr>
          <w:b/>
        </w:rPr>
        <w:t xml:space="preserve"> of </w:t>
      </w:r>
      <w:r w:rsidR="00D95014">
        <w:rPr>
          <w:b/>
        </w:rPr>
        <w:t xml:space="preserve">the </w:t>
      </w:r>
      <w:r w:rsidR="00F23463">
        <w:rPr>
          <w:b/>
        </w:rPr>
        <w:t xml:space="preserve">letter from Council to CEO to </w:t>
      </w:r>
      <w:r w:rsidR="00D95014">
        <w:rPr>
          <w:b/>
        </w:rPr>
        <w:t xml:space="preserve">be </w:t>
      </w:r>
      <w:r w:rsidR="00F23463">
        <w:rPr>
          <w:b/>
        </w:rPr>
        <w:t>circulate</w:t>
      </w:r>
      <w:r w:rsidR="00D95014">
        <w:rPr>
          <w:b/>
        </w:rPr>
        <w:t>d</w:t>
      </w:r>
      <w:r w:rsidR="00F23463">
        <w:rPr>
          <w:b/>
        </w:rPr>
        <w:t xml:space="preserve"> </w:t>
      </w:r>
      <w:r w:rsidR="005D77A5">
        <w:rPr>
          <w:b/>
        </w:rPr>
        <w:t>for review</w:t>
      </w:r>
      <w:r w:rsidR="00D95014">
        <w:rPr>
          <w:b/>
        </w:rPr>
        <w:t xml:space="preserve"> and comment</w:t>
      </w:r>
      <w:r w:rsidR="005D77A5">
        <w:rPr>
          <w:b/>
        </w:rPr>
        <w:t>.</w:t>
      </w:r>
    </w:p>
    <w:p w14:paraId="3F3E490A" w14:textId="77777777" w:rsidR="00F23463" w:rsidRDefault="00613AB3" w:rsidP="00F23463">
      <w:pPr>
        <w:pStyle w:val="Agendaitem-supplementary"/>
      </w:pPr>
      <w:sdt>
        <w:sdtPr>
          <w:id w:val="800189599"/>
          <w:placeholder>
            <w:docPart w:val="E9EE05805538431C815195C35B853987"/>
          </w:placeholder>
        </w:sdtPr>
        <w:sdtEndPr/>
        <w:sdtContent>
          <w:r w:rsidR="00F23463">
            <w:t>Public enquires – operational roadmap</w:t>
          </w:r>
        </w:sdtContent>
      </w:sdt>
      <w:r w:rsidR="00F23463">
        <w:tab/>
      </w:r>
    </w:p>
    <w:p w14:paraId="5384E78A" w14:textId="65869BE0" w:rsidR="00F23463" w:rsidRDefault="005D77A5" w:rsidP="00F23463">
      <w:r>
        <w:t xml:space="preserve">Council was given an overview of the </w:t>
      </w:r>
      <w:r w:rsidR="00D95014">
        <w:t>‘</w:t>
      </w:r>
      <w:r>
        <w:t>Public enquiries –operation roadmap</w:t>
      </w:r>
      <w:r w:rsidR="00D95014">
        <w:t>’</w:t>
      </w:r>
      <w:r>
        <w:t xml:space="preserve"> </w:t>
      </w:r>
      <w:r w:rsidR="00D95014">
        <w:t xml:space="preserve">flowchart </w:t>
      </w:r>
      <w:r>
        <w:t>and</w:t>
      </w:r>
      <w:r w:rsidR="00BE3213">
        <w:t xml:space="preserve"> found it to be a useful tool </w:t>
      </w:r>
      <w:r w:rsidR="00D95014">
        <w:t xml:space="preserve">for </w:t>
      </w:r>
      <w:r w:rsidR="00BE3213">
        <w:t>dealing</w:t>
      </w:r>
      <w:r>
        <w:t xml:space="preserve"> with public enquiries</w:t>
      </w:r>
      <w:r w:rsidR="00EB32E2">
        <w:t>,</w:t>
      </w:r>
      <w:r w:rsidR="00BE3213">
        <w:t xml:space="preserve"> </w:t>
      </w:r>
      <w:r>
        <w:t>enabling targeted responses.</w:t>
      </w:r>
      <w:r w:rsidR="00D95014">
        <w:t xml:space="preserve"> </w:t>
      </w:r>
      <w:r w:rsidR="0050763E">
        <w:t>C</w:t>
      </w:r>
      <w:r w:rsidR="00D95014">
        <w:t>hanges were discussed.</w:t>
      </w:r>
    </w:p>
    <w:p w14:paraId="2CB369FB" w14:textId="77777777" w:rsidR="00F23463" w:rsidRDefault="00F23463" w:rsidP="00A63906">
      <w:pPr>
        <w:rPr>
          <w:b/>
        </w:rPr>
      </w:pPr>
      <w:r w:rsidRPr="00EB2AFA">
        <w:rPr>
          <w:b/>
        </w:rPr>
        <w:t>Action:</w:t>
      </w:r>
      <w:r>
        <w:rPr>
          <w:b/>
        </w:rPr>
        <w:t xml:space="preserve"> Secretariat to amend wording to some parts of flowcharts and circulate to Council.</w:t>
      </w:r>
    </w:p>
    <w:p w14:paraId="79F59BA5" w14:textId="77777777" w:rsidR="003A261D" w:rsidRDefault="00613AB3" w:rsidP="003A261D">
      <w:pPr>
        <w:pStyle w:val="Agendaitem-main"/>
      </w:pPr>
      <w:sdt>
        <w:sdtPr>
          <w:id w:val="-1341392971"/>
          <w:placeholder>
            <w:docPart w:val="9596045FE809497F82B18E73A0581A50"/>
          </w:placeholder>
        </w:sdtPr>
        <w:sdtEndPr/>
        <w:sdtContent>
          <w:r w:rsidR="00F23463">
            <w:t>Quick Reviews</w:t>
          </w:r>
        </w:sdtContent>
      </w:sdt>
    </w:p>
    <w:p w14:paraId="5E61047F" w14:textId="77777777" w:rsidR="002475E3" w:rsidRDefault="00613AB3" w:rsidP="002475E3">
      <w:pPr>
        <w:pStyle w:val="Agendaitem-supplementary"/>
      </w:pPr>
      <w:sdt>
        <w:sdtPr>
          <w:id w:val="-373928093"/>
          <w:placeholder>
            <w:docPart w:val="4C78AB56FF904AD09F6B836033DC38CB"/>
          </w:placeholder>
        </w:sdtPr>
        <w:sdtEndPr/>
        <w:sdtContent>
          <w:r w:rsidR="00F23463">
            <w:t xml:space="preserve">Draft </w:t>
          </w:r>
          <w:r w:rsidR="00A46349">
            <w:t>International Commission on Radiation Protection (</w:t>
          </w:r>
          <w:r w:rsidR="00F23463">
            <w:t>ICRP</w:t>
          </w:r>
          <w:r w:rsidR="00A46349">
            <w:t>)</w:t>
          </w:r>
          <w:r w:rsidR="00F23463">
            <w:t xml:space="preserve"> document </w:t>
          </w:r>
        </w:sdtContent>
      </w:sdt>
      <w:r w:rsidR="002475E3">
        <w:tab/>
      </w:r>
    </w:p>
    <w:p w14:paraId="4AF66A35" w14:textId="77777777" w:rsidR="00172010" w:rsidRDefault="00172010" w:rsidP="00A13459">
      <w:r w:rsidRPr="00172010">
        <w:t xml:space="preserve">The draft ICRP document </w:t>
      </w:r>
      <w:r w:rsidR="00627F5B">
        <w:t xml:space="preserve">on NORM radiation protection </w:t>
      </w:r>
      <w:r w:rsidRPr="00172010">
        <w:t>was presented for comment and support</w:t>
      </w:r>
      <w:r w:rsidR="00627F5B">
        <w:t>.</w:t>
      </w:r>
    </w:p>
    <w:p w14:paraId="6A554692" w14:textId="77777777" w:rsidR="00172010" w:rsidRDefault="00B94A04" w:rsidP="00A13459">
      <w:pPr>
        <w:rPr>
          <w:b/>
        </w:rPr>
      </w:pPr>
      <w:r w:rsidRPr="00B94A04">
        <w:rPr>
          <w:b/>
        </w:rPr>
        <w:t xml:space="preserve">Action: </w:t>
      </w:r>
      <w:r w:rsidR="00A46349">
        <w:rPr>
          <w:b/>
        </w:rPr>
        <w:t xml:space="preserve">Establish a </w:t>
      </w:r>
      <w:r w:rsidR="00F23463">
        <w:rPr>
          <w:b/>
        </w:rPr>
        <w:t xml:space="preserve">working group to explore how Council can move forward on </w:t>
      </w:r>
      <w:r w:rsidR="00A46349">
        <w:rPr>
          <w:b/>
        </w:rPr>
        <w:t>Naturally Occurring Radioactive Material (</w:t>
      </w:r>
      <w:r w:rsidR="00F23463">
        <w:rPr>
          <w:b/>
        </w:rPr>
        <w:t>NORM</w:t>
      </w:r>
      <w:r w:rsidR="00A46349">
        <w:rPr>
          <w:b/>
        </w:rPr>
        <w:t>)</w:t>
      </w:r>
      <w:r w:rsidR="00F23463">
        <w:rPr>
          <w:b/>
        </w:rPr>
        <w:t xml:space="preserve"> issues, and explore a range of options or practical actions that ARPANSA could take</w:t>
      </w:r>
      <w:r w:rsidRPr="00B94A04">
        <w:rPr>
          <w:b/>
        </w:rPr>
        <w:t>.</w:t>
      </w:r>
    </w:p>
    <w:p w14:paraId="64814EA4" w14:textId="77777777" w:rsidR="00021988" w:rsidRDefault="00613AB3" w:rsidP="00021988">
      <w:pPr>
        <w:pStyle w:val="Agendaitem-supplementary"/>
      </w:pPr>
      <w:sdt>
        <w:sdtPr>
          <w:id w:val="367647654"/>
          <w:placeholder>
            <w:docPart w:val="D6183DB3EBCA4271A9B284E4792F5244"/>
          </w:placeholder>
        </w:sdtPr>
        <w:sdtEndPr/>
        <w:sdtContent>
          <w:r w:rsidR="00021988">
            <w:t xml:space="preserve">IAEA </w:t>
          </w:r>
          <w:r w:rsidR="00627F5B">
            <w:t xml:space="preserve">Draft Safety Guide </w:t>
          </w:r>
          <w:r w:rsidR="00021988">
            <w:t xml:space="preserve">DS459 – NORM radiation protection </w:t>
          </w:r>
        </w:sdtContent>
      </w:sdt>
      <w:r w:rsidR="00021988">
        <w:tab/>
      </w:r>
    </w:p>
    <w:p w14:paraId="4FB2D03B" w14:textId="77777777" w:rsidR="00172010" w:rsidRDefault="00172010" w:rsidP="00A13459">
      <w:r>
        <w:t xml:space="preserve">A status update was provided to </w:t>
      </w:r>
      <w:r w:rsidR="00E4421F">
        <w:t>Council on</w:t>
      </w:r>
      <w:r>
        <w:t xml:space="preserve"> </w:t>
      </w:r>
      <w:sdt>
        <w:sdtPr>
          <w:id w:val="-582296693"/>
          <w:placeholder>
            <w:docPart w:val="665E335BD4BE4627B52AA697920BF102"/>
          </w:placeholder>
        </w:sdtPr>
        <w:sdtEndPr/>
        <w:sdtContent>
          <w:r w:rsidRPr="00172010">
            <w:t xml:space="preserve">IAEA Draft Safety Guide DS459 </w:t>
          </w:r>
          <w:r w:rsidR="00627F5B">
            <w:t xml:space="preserve">for the </w:t>
          </w:r>
          <w:r w:rsidRPr="00172010">
            <w:t>Management of Radioactive Residues from Uranium Production and Other NORM Activities.</w:t>
          </w:r>
        </w:sdtContent>
      </w:sdt>
      <w:r w:rsidRPr="00172010">
        <w:t xml:space="preserve">  </w:t>
      </w:r>
      <w:r w:rsidRPr="00D371A2">
        <w:t>Once published, this Safety Guide will supersede the Safety Guide on Management of Radioactive Waste from the Mining and Milling of Ores, IAEA Safety Standards Series No. WS-G-1.2, issued in 2002.</w:t>
      </w:r>
      <w:r w:rsidR="00627F5B">
        <w:t xml:space="preserve"> The update was given for noting only.</w:t>
      </w:r>
    </w:p>
    <w:p w14:paraId="19EB3B6E" w14:textId="77777777" w:rsidR="00FA5CE2" w:rsidRDefault="00613AB3" w:rsidP="00FA5CE2">
      <w:pPr>
        <w:pStyle w:val="Agendaitem-main"/>
      </w:pPr>
      <w:sdt>
        <w:sdtPr>
          <w:id w:val="-951778378"/>
          <w:placeholder>
            <w:docPart w:val="55A5F7CA43E8455C83D4F3495FBB4845"/>
          </w:placeholder>
        </w:sdtPr>
        <w:sdtEndPr/>
        <w:sdtContent>
          <w:r w:rsidR="00FA5CE2">
            <w:t>Deep dive</w:t>
          </w:r>
        </w:sdtContent>
      </w:sdt>
    </w:p>
    <w:p w14:paraId="7053B630" w14:textId="77777777" w:rsidR="002475E3" w:rsidRDefault="00613AB3" w:rsidP="002475E3">
      <w:pPr>
        <w:pStyle w:val="Agendaitem-supplementary"/>
      </w:pPr>
      <w:sdt>
        <w:sdtPr>
          <w:id w:val="-808315284"/>
          <w:placeholder>
            <w:docPart w:val="622F58D5DE6548CF8C995C180C97A2FD"/>
          </w:placeholder>
        </w:sdtPr>
        <w:sdtEndPr/>
        <w:sdtContent>
          <w:r w:rsidR="00021988">
            <w:t>NORM radiation protection working group</w:t>
          </w:r>
        </w:sdtContent>
      </w:sdt>
      <w:r w:rsidR="002475E3">
        <w:tab/>
      </w:r>
    </w:p>
    <w:p w14:paraId="5681375D" w14:textId="77777777" w:rsidR="00AB1DE4" w:rsidRPr="00AB1DE4" w:rsidRDefault="008B53C3" w:rsidP="00AB1DE4">
      <w:r>
        <w:t>A paper o</w:t>
      </w:r>
      <w:r w:rsidR="00627F5B">
        <w:t>n</w:t>
      </w:r>
      <w:r>
        <w:t xml:space="preserve"> the status and future direction of </w:t>
      </w:r>
      <w:r w:rsidR="00B00ADC">
        <w:t>the treatment and regulation of Naturally Occurring Radioactive Material (</w:t>
      </w:r>
      <w:r>
        <w:t>NORM</w:t>
      </w:r>
      <w:r w:rsidR="00B00ADC">
        <w:t>)</w:t>
      </w:r>
      <w:r>
        <w:t xml:space="preserve"> was presented</w:t>
      </w:r>
      <w:r w:rsidR="00B00ADC">
        <w:t xml:space="preserve"> to Council in accordance with the terms of reference agreed at the previous Council meeting</w:t>
      </w:r>
      <w:r w:rsidR="00AB1DE4">
        <w:t xml:space="preserve">.  </w:t>
      </w:r>
      <w:r>
        <w:t xml:space="preserve">Council was advised </w:t>
      </w:r>
      <w:r w:rsidR="00B00ADC">
        <w:t xml:space="preserve">that there is a </w:t>
      </w:r>
      <w:r w:rsidR="00F607EF">
        <w:t>view</w:t>
      </w:r>
      <w:r>
        <w:t xml:space="preserve"> that there is no need to develop additional industry</w:t>
      </w:r>
      <w:r w:rsidR="00B00ADC">
        <w:t>-</w:t>
      </w:r>
      <w:r>
        <w:t xml:space="preserve">based information on </w:t>
      </w:r>
      <w:r w:rsidR="00B00ADC">
        <w:t xml:space="preserve">the </w:t>
      </w:r>
      <w:r w:rsidR="00B00ADC">
        <w:rPr>
          <w:i/>
        </w:rPr>
        <w:t xml:space="preserve">identification </w:t>
      </w:r>
      <w:r w:rsidR="00B00ADC">
        <w:t xml:space="preserve">of </w:t>
      </w:r>
      <w:r>
        <w:t>NORM</w:t>
      </w:r>
      <w:r w:rsidR="00AB1DE4">
        <w:t xml:space="preserve"> </w:t>
      </w:r>
      <w:r w:rsidR="00B00ADC">
        <w:t xml:space="preserve">issues, </w:t>
      </w:r>
      <w:r w:rsidR="00AB1DE4">
        <w:t xml:space="preserve">as </w:t>
      </w:r>
      <w:r w:rsidR="00B00ADC">
        <w:t xml:space="preserve">this </w:t>
      </w:r>
      <w:r w:rsidR="00AB1DE4">
        <w:t xml:space="preserve">is already addressed by Australian and International documents and guidance. </w:t>
      </w:r>
      <w:r w:rsidR="00B00ADC">
        <w:t xml:space="preserve">However </w:t>
      </w:r>
      <w:r>
        <w:t xml:space="preserve">guidance on what to do </w:t>
      </w:r>
      <w:r w:rsidR="00B00ADC" w:rsidRPr="00531166">
        <w:rPr>
          <w:i/>
        </w:rPr>
        <w:t>following</w:t>
      </w:r>
      <w:r w:rsidR="00B00ADC">
        <w:t xml:space="preserve"> the </w:t>
      </w:r>
      <w:r>
        <w:t>identification of NORM issues</w:t>
      </w:r>
      <w:r w:rsidR="00B00ADC">
        <w:t>, such as the application of a graded approach to regulatory treatments,</w:t>
      </w:r>
      <w:r w:rsidR="00AB1DE4">
        <w:t xml:space="preserve"> would be of assistance to a wide range of industries</w:t>
      </w:r>
      <w:r w:rsidR="00AB1DE4">
        <w:rPr>
          <w:rStyle w:val="Strong"/>
          <w:color w:val="000000"/>
        </w:rPr>
        <w:t xml:space="preserve">, </w:t>
      </w:r>
      <w:r w:rsidR="00AB1DE4" w:rsidRPr="00AB1DE4">
        <w:rPr>
          <w:rStyle w:val="Strong"/>
          <w:b w:val="0"/>
          <w:color w:val="000000"/>
        </w:rPr>
        <w:t>regulators and governments, and would further the objective of nationally uniform approaches to regulation</w:t>
      </w:r>
      <w:r w:rsidR="00AB1DE4" w:rsidRPr="00AB1DE4">
        <w:rPr>
          <w:color w:val="000000"/>
        </w:rPr>
        <w:t>.</w:t>
      </w:r>
    </w:p>
    <w:p w14:paraId="3635C23A" w14:textId="77777777" w:rsidR="00544554" w:rsidRDefault="00613AB3" w:rsidP="00544554">
      <w:pPr>
        <w:pStyle w:val="Agendaitem-main"/>
      </w:pPr>
      <w:sdt>
        <w:sdtPr>
          <w:id w:val="575251114"/>
          <w:placeholder>
            <w:docPart w:val="4424EF7D211E41BB88F83F12BEC7D5CD"/>
          </w:placeholder>
        </w:sdtPr>
        <w:sdtEndPr/>
        <w:sdtContent>
          <w:r w:rsidR="00544554">
            <w:t>New items to consider</w:t>
          </w:r>
        </w:sdtContent>
      </w:sdt>
    </w:p>
    <w:p w14:paraId="476903EF" w14:textId="77777777" w:rsidR="00AC0CDF" w:rsidRDefault="00613AB3" w:rsidP="00AC0CDF">
      <w:pPr>
        <w:pStyle w:val="Agendaitem-supplementary"/>
      </w:pPr>
      <w:sdt>
        <w:sdtPr>
          <w:id w:val="-1324046596"/>
          <w:placeholder>
            <w:docPart w:val="21A3C1D63E3E4A538641DABF746E76E8"/>
          </w:placeholder>
        </w:sdtPr>
        <w:sdtEndPr/>
        <w:sdtContent>
          <w:r w:rsidR="00B5399D">
            <w:t>Members’ suggestions</w:t>
          </w:r>
        </w:sdtContent>
      </w:sdt>
      <w:r w:rsidR="00AC0CDF">
        <w:tab/>
      </w:r>
    </w:p>
    <w:p w14:paraId="22C8D200" w14:textId="77777777" w:rsidR="00B5399D" w:rsidRDefault="00802074" w:rsidP="008A054B">
      <w:r>
        <w:t>Members did not suggest any new items to consider</w:t>
      </w:r>
      <w:r w:rsidR="00B5399D" w:rsidRPr="002B3D61">
        <w:t>.</w:t>
      </w:r>
    </w:p>
    <w:p w14:paraId="0D2D0C3D" w14:textId="4A282A19" w:rsidR="00021988" w:rsidRDefault="00613AB3" w:rsidP="00021988">
      <w:pPr>
        <w:pStyle w:val="Agendaitem-supplementary"/>
      </w:pPr>
      <w:sdt>
        <w:sdtPr>
          <w:id w:val="2032836760"/>
          <w:placeholder>
            <w:docPart w:val="AF5F97DFAEA84EEBAFE5AF771B20FE29"/>
          </w:placeholder>
        </w:sdtPr>
        <w:sdtEndPr/>
        <w:sdtContent>
          <w:r w:rsidR="00021988">
            <w:t xml:space="preserve">Items in Collaboration with </w:t>
          </w:r>
          <w:r w:rsidR="00E5266A">
            <w:t xml:space="preserve">the Nuclear Safety </w:t>
          </w:r>
          <w:r w:rsidR="00943AC7">
            <w:t>C</w:t>
          </w:r>
          <w:r w:rsidR="00E5266A">
            <w:t>ommittee (</w:t>
          </w:r>
          <w:r w:rsidR="00021988">
            <w:t>NSC</w:t>
          </w:r>
          <w:r w:rsidR="00E5266A">
            <w:t>)</w:t>
          </w:r>
          <w:r w:rsidR="00021988">
            <w:t xml:space="preserve"> and </w:t>
          </w:r>
          <w:r w:rsidR="00E5266A">
            <w:t>Radiation Health Committee (</w:t>
          </w:r>
          <w:r w:rsidR="00021988">
            <w:t>RHC</w:t>
          </w:r>
          <w:r w:rsidR="00E5266A">
            <w:t>)</w:t>
          </w:r>
        </w:sdtContent>
      </w:sdt>
      <w:r w:rsidR="00021988">
        <w:tab/>
      </w:r>
    </w:p>
    <w:p w14:paraId="143B4985" w14:textId="77777777" w:rsidR="00A918E9" w:rsidRPr="007B2709" w:rsidRDefault="00A918E9" w:rsidP="00A918E9">
      <w:r>
        <w:t xml:space="preserve">Both the RHC and NSC have been advised of the </w:t>
      </w:r>
      <w:r w:rsidR="00C55014">
        <w:t>current and</w:t>
      </w:r>
      <w:r>
        <w:t xml:space="preserve"> upcoming priorities of </w:t>
      </w:r>
      <w:r w:rsidR="00C55014">
        <w:t>Council</w:t>
      </w:r>
      <w:r>
        <w:t xml:space="preserve"> and</w:t>
      </w:r>
      <w:r w:rsidR="00C55014">
        <w:t xml:space="preserve"> the Secretariats for each Committee are considering what opportunities there are for collaboration on long-term priorities and specific projects. Council</w:t>
      </w:r>
      <w:r>
        <w:t xml:space="preserve"> </w:t>
      </w:r>
      <w:r w:rsidR="00C55014">
        <w:t>was</w:t>
      </w:r>
      <w:r>
        <w:t xml:space="preserve"> asked to consider specific areas where further integration with the NSC and RHC are </w:t>
      </w:r>
      <w:r w:rsidR="00C55014">
        <w:t>possible and</w:t>
      </w:r>
      <w:r>
        <w:t xml:space="preserve"> inform the secretariat</w:t>
      </w:r>
      <w:r w:rsidR="000C7AC8">
        <w:t>s</w:t>
      </w:r>
      <w:r>
        <w:t xml:space="preserve"> of such areas.</w:t>
      </w:r>
    </w:p>
    <w:p w14:paraId="41802020" w14:textId="77777777" w:rsidR="00B5399D" w:rsidRDefault="00613AB3" w:rsidP="00B5399D">
      <w:pPr>
        <w:pStyle w:val="Agendaitem-supplementary"/>
      </w:pPr>
      <w:sdt>
        <w:sdtPr>
          <w:id w:val="-62727338"/>
          <w:placeholder>
            <w:docPart w:val="4F10628F6CE944299503CED8CE044C8D"/>
          </w:placeholder>
        </w:sdtPr>
        <w:sdtEndPr/>
        <w:sdtContent>
          <w:r w:rsidR="00B64509">
            <w:t>Items flagged for next meeting</w:t>
          </w:r>
        </w:sdtContent>
      </w:sdt>
      <w:r w:rsidR="00B5399D">
        <w:tab/>
      </w:r>
    </w:p>
    <w:p w14:paraId="6B5D36ED" w14:textId="77777777" w:rsidR="00B5399D" w:rsidRPr="008A054B" w:rsidRDefault="00B64509" w:rsidP="00B5399D">
      <w:r>
        <w:t xml:space="preserve">The Chair </w:t>
      </w:r>
      <w:r w:rsidR="00435124">
        <w:t xml:space="preserve">noted the </w:t>
      </w:r>
      <w:r>
        <w:t>summary of agenda items flagged for the next Council meeting</w:t>
      </w:r>
      <w:r w:rsidR="00B5399D">
        <w:t xml:space="preserve">. </w:t>
      </w:r>
    </w:p>
    <w:p w14:paraId="721110FD" w14:textId="77777777" w:rsidR="00B5399D" w:rsidRDefault="00613AB3" w:rsidP="00B5399D">
      <w:pPr>
        <w:pStyle w:val="Agendaitem-supplementary"/>
      </w:pPr>
      <w:sdt>
        <w:sdtPr>
          <w:id w:val="766351147"/>
          <w:placeholder>
            <w:docPart w:val="8AA2D39415394B4B8E85DD1E50C20FAE"/>
          </w:placeholder>
        </w:sdtPr>
        <w:sdtEndPr/>
        <w:sdtContent>
          <w:r w:rsidR="00B64509">
            <w:t>Future topics ARPANSA may bring to Council</w:t>
          </w:r>
        </w:sdtContent>
      </w:sdt>
      <w:r w:rsidR="00B5399D">
        <w:tab/>
      </w:r>
    </w:p>
    <w:p w14:paraId="13C5B386" w14:textId="77777777" w:rsidR="00B5399D" w:rsidRDefault="00B64509" w:rsidP="008A054B">
      <w:r>
        <w:t>The CEO of ARPANSA provided a summary of topics that ARPANSA may bring to Council to consider</w:t>
      </w:r>
      <w:r w:rsidR="00B5399D">
        <w:t xml:space="preserve">. </w:t>
      </w:r>
    </w:p>
    <w:p w14:paraId="2284C7AA" w14:textId="77777777" w:rsidR="00A26D9D" w:rsidRPr="00A26D9D" w:rsidRDefault="00A26D9D" w:rsidP="008A054B">
      <w:pPr>
        <w:rPr>
          <w:b/>
        </w:rPr>
      </w:pPr>
      <w:r>
        <w:rPr>
          <w:b/>
        </w:rPr>
        <w:t>Action:</w:t>
      </w:r>
      <w:r w:rsidR="00021988">
        <w:rPr>
          <w:b/>
        </w:rPr>
        <w:t xml:space="preserve"> Council noted that, within the next six months, it plans to consider ARPANSA’s EME Program in further detail and review the</w:t>
      </w:r>
      <w:r w:rsidR="00E5266A">
        <w:rPr>
          <w:b/>
        </w:rPr>
        <w:t xml:space="preserve"> advance</w:t>
      </w:r>
      <w:r w:rsidR="00021988">
        <w:rPr>
          <w:b/>
        </w:rPr>
        <w:t xml:space="preserve"> reference material that A</w:t>
      </w:r>
      <w:r w:rsidR="004E20E1">
        <w:rPr>
          <w:b/>
        </w:rPr>
        <w:t>RP</w:t>
      </w:r>
      <w:r w:rsidR="00021988">
        <w:rPr>
          <w:b/>
        </w:rPr>
        <w:t>ANSA is preparing for the IRRS mission</w:t>
      </w:r>
      <w:r w:rsidR="00900A12">
        <w:rPr>
          <w:b/>
        </w:rPr>
        <w:t>.</w:t>
      </w:r>
    </w:p>
    <w:p w14:paraId="5AEC9022" w14:textId="77777777" w:rsidR="00544554" w:rsidRDefault="00613AB3" w:rsidP="00544554">
      <w:pPr>
        <w:pStyle w:val="Agendaitem-main"/>
      </w:pPr>
      <w:sdt>
        <w:sdtPr>
          <w:id w:val="-2133473855"/>
          <w:placeholder>
            <w:docPart w:val="7D7509A5DDBB4F429D48343770B72891"/>
          </w:placeholder>
        </w:sdtPr>
        <w:sdtEndPr/>
        <w:sdtContent>
          <w:r w:rsidR="00FA5CE2">
            <w:t>Quick review</w:t>
          </w:r>
        </w:sdtContent>
      </w:sdt>
    </w:p>
    <w:p w14:paraId="40625E37" w14:textId="77777777" w:rsidR="00544554" w:rsidRDefault="00613AB3" w:rsidP="00544554">
      <w:pPr>
        <w:pStyle w:val="Agendaitem-supplementary"/>
      </w:pPr>
      <w:sdt>
        <w:sdtPr>
          <w:id w:val="-176804108"/>
          <w:placeholder>
            <w:docPart w:val="41170189697748BBBA175A07F78193E2"/>
          </w:placeholder>
        </w:sdtPr>
        <w:sdtEndPr/>
        <w:sdtContent>
          <w:r w:rsidR="002A77A8">
            <w:t>Data use and digital strategy working group – draft digital strategy roadmap</w:t>
          </w:r>
        </w:sdtContent>
      </w:sdt>
      <w:r w:rsidR="00544554">
        <w:tab/>
      </w:r>
    </w:p>
    <w:p w14:paraId="18C5331C" w14:textId="77777777" w:rsidR="00FE1BEE" w:rsidRDefault="00D51D29" w:rsidP="00544554">
      <w:pPr>
        <w:rPr>
          <w:highlight w:val="yellow"/>
        </w:rPr>
      </w:pPr>
      <w:r w:rsidRPr="00FE1BEE">
        <w:t xml:space="preserve">Council was given an </w:t>
      </w:r>
      <w:r w:rsidR="00B36019" w:rsidRPr="00FE1BEE">
        <w:t>overview of</w:t>
      </w:r>
      <w:r w:rsidR="00FE1BEE" w:rsidRPr="00FE1BEE">
        <w:t xml:space="preserve"> </w:t>
      </w:r>
      <w:r w:rsidR="00E5266A">
        <w:t>the focus areas</w:t>
      </w:r>
      <w:r w:rsidR="00FE1BEE">
        <w:t xml:space="preserve"> </w:t>
      </w:r>
      <w:r w:rsidR="00E5266A">
        <w:t xml:space="preserve">of user experience, service delivery, productivity and capability, that form part the </w:t>
      </w:r>
      <w:r w:rsidR="00FE1BEE">
        <w:t>ARPANSA Digital strategy</w:t>
      </w:r>
      <w:r w:rsidR="00E5266A">
        <w:t xml:space="preserve"> which the Strategic Management Committee on 20 February 2018</w:t>
      </w:r>
      <w:r w:rsidR="00FE1BEE">
        <w:t xml:space="preserve">. </w:t>
      </w:r>
      <w:r w:rsidR="00E5266A">
        <w:t>The focus areas leaders within ARPANSA are currently in the process of developing objectives and digital transformation initiatives to achieve the objectives.</w:t>
      </w:r>
      <w:r w:rsidR="00412A81">
        <w:t xml:space="preserve"> Council’s input on the value of the objectives and initiatives was requested.</w:t>
      </w:r>
    </w:p>
    <w:p w14:paraId="60466574" w14:textId="77777777" w:rsidR="00FE1BEE" w:rsidRPr="00531166" w:rsidRDefault="00E5266A" w:rsidP="00544554">
      <w:pPr>
        <w:rPr>
          <w:b/>
        </w:rPr>
      </w:pPr>
      <w:r w:rsidRPr="00531166">
        <w:rPr>
          <w:b/>
        </w:rPr>
        <w:t xml:space="preserve">Action: Council </w:t>
      </w:r>
      <w:r w:rsidR="00412A81" w:rsidRPr="00531166">
        <w:rPr>
          <w:b/>
        </w:rPr>
        <w:t>agreed to</w:t>
      </w:r>
      <w:r w:rsidRPr="00531166">
        <w:rPr>
          <w:b/>
        </w:rPr>
        <w:t xml:space="preserve"> review the objectives of each digital strategy focus area and provide feedback.</w:t>
      </w:r>
    </w:p>
    <w:p w14:paraId="07AEFA65" w14:textId="77777777" w:rsidR="002A77A8" w:rsidRDefault="00613AB3" w:rsidP="002A77A8">
      <w:pPr>
        <w:pStyle w:val="Agendaitem-main"/>
      </w:pPr>
      <w:sdt>
        <w:sdtPr>
          <w:id w:val="-1073048094"/>
          <w:placeholder>
            <w:docPart w:val="64E0182A545D42BBB3ADE4F0E2650975"/>
          </w:placeholder>
        </w:sdtPr>
        <w:sdtEndPr/>
        <w:sdtContent>
          <w:r w:rsidR="002A77A8">
            <w:t>Other business</w:t>
          </w:r>
        </w:sdtContent>
      </w:sdt>
    </w:p>
    <w:p w14:paraId="5EC8B3B4" w14:textId="77777777" w:rsidR="00AC0CDF" w:rsidRDefault="002A77A8" w:rsidP="00AC0CDF">
      <w:pPr>
        <w:pStyle w:val="Agendaitem-supplementary"/>
      </w:pPr>
      <w:r w:rsidDel="002A77A8">
        <w:rPr>
          <w:b w:val="0"/>
        </w:rPr>
        <w:t xml:space="preserve"> </w:t>
      </w:r>
      <w:sdt>
        <w:sdtPr>
          <w:id w:val="-1572494538"/>
          <w:placeholder>
            <w:docPart w:val="ED5EFFF579964F3380FC2D561F23ACD3"/>
          </w:placeholder>
        </w:sdtPr>
        <w:sdtEndPr/>
        <w:sdtContent>
          <w:r w:rsidR="00FA5CE2">
            <w:t>Review action items from this meeting</w:t>
          </w:r>
        </w:sdtContent>
      </w:sdt>
      <w:r w:rsidR="00AC0CDF">
        <w:tab/>
      </w:r>
    </w:p>
    <w:p w14:paraId="54A2F760" w14:textId="77777777" w:rsidR="006D014A" w:rsidRDefault="009B666E" w:rsidP="008B3471">
      <w:r>
        <w:t>The action items from this meeting were reviewed</w:t>
      </w:r>
      <w:r w:rsidR="002D5366">
        <w:t>.</w:t>
      </w:r>
    </w:p>
    <w:p w14:paraId="0AF908CD" w14:textId="77777777" w:rsidR="00FA5CE2" w:rsidRDefault="00613AB3" w:rsidP="00FA5CE2">
      <w:pPr>
        <w:pStyle w:val="Agendaitem-supplementary"/>
      </w:pPr>
      <w:sdt>
        <w:sdtPr>
          <w:id w:val="-661929989"/>
          <w:placeholder>
            <w:docPart w:val="11C804AD220C4CF189B9393F967AABB2"/>
          </w:placeholder>
        </w:sdtPr>
        <w:sdtEndPr/>
        <w:sdtContent>
          <w:r w:rsidR="00FA5CE2">
            <w:t>Review schedule items for next meeting</w:t>
          </w:r>
        </w:sdtContent>
      </w:sdt>
      <w:r w:rsidR="00FA5CE2">
        <w:tab/>
      </w:r>
    </w:p>
    <w:p w14:paraId="0ED35BAB" w14:textId="77777777" w:rsidR="00FA5CE2" w:rsidRPr="002B09C0" w:rsidRDefault="009B666E" w:rsidP="00FA5CE2">
      <w:r>
        <w:t xml:space="preserve">Items for the next meeting were taken as read at </w:t>
      </w:r>
      <w:r w:rsidR="004244E1">
        <w:t xml:space="preserve">agenda item </w:t>
      </w:r>
      <w:r w:rsidR="002A77A8">
        <w:t>7.4</w:t>
      </w:r>
      <w:r w:rsidR="00FA5CE2">
        <w:t>.</w:t>
      </w:r>
    </w:p>
    <w:p w14:paraId="5D7075A1" w14:textId="77777777" w:rsidR="00FA5CE2" w:rsidRDefault="00613AB3" w:rsidP="00FA5CE2">
      <w:pPr>
        <w:pStyle w:val="Agendaitem-supplementary"/>
      </w:pPr>
      <w:sdt>
        <w:sdtPr>
          <w:id w:val="-1205874874"/>
          <w:placeholder>
            <w:docPart w:val="27CE0DA5C8F945AE91020C12A6EB7F95"/>
          </w:placeholder>
        </w:sdtPr>
        <w:sdtEndPr/>
        <w:sdtContent>
          <w:r w:rsidR="00FA5CE2">
            <w:t>Upcoming meetings – locations and dates</w:t>
          </w:r>
        </w:sdtContent>
      </w:sdt>
      <w:r w:rsidR="00FA5CE2">
        <w:tab/>
      </w:r>
    </w:p>
    <w:p w14:paraId="3E5D7868" w14:textId="77777777" w:rsidR="004263B9" w:rsidRDefault="00FA5CE2" w:rsidP="00FA7A1F">
      <w:pPr>
        <w:spacing w:before="0" w:line="240" w:lineRule="auto"/>
      </w:pPr>
      <w:r w:rsidRPr="00531166">
        <w:t xml:space="preserve">The date for the next meeting was </w:t>
      </w:r>
      <w:r w:rsidR="002A77A8" w:rsidRPr="00531166">
        <w:t xml:space="preserve">noted as </w:t>
      </w:r>
      <w:r w:rsidR="004244E1" w:rsidRPr="00531166">
        <w:t>19-20 July 2018</w:t>
      </w:r>
      <w:r w:rsidR="004263B9" w:rsidRPr="00531166">
        <w:t xml:space="preserve"> at the Miranda Office</w:t>
      </w:r>
      <w:r w:rsidR="00CD507F">
        <w:t xml:space="preserve"> in Sydney</w:t>
      </w:r>
      <w:r w:rsidR="004263B9" w:rsidRPr="00531166">
        <w:t xml:space="preserve">.  The meeting </w:t>
      </w:r>
      <w:r w:rsidR="00CD507F" w:rsidRPr="00531166">
        <w:t xml:space="preserve">scheduled for 11-12 October 2018 </w:t>
      </w:r>
      <w:r w:rsidR="00CD507F">
        <w:t xml:space="preserve">also </w:t>
      </w:r>
      <w:r w:rsidR="00CD507F" w:rsidRPr="00531166">
        <w:t xml:space="preserve">in Sydney may be moved, or an additional </w:t>
      </w:r>
      <w:r w:rsidR="00CD507F">
        <w:t xml:space="preserve">special </w:t>
      </w:r>
      <w:r w:rsidR="00CD507F" w:rsidRPr="00531166">
        <w:t xml:space="preserve">meeting may be scheduled, </w:t>
      </w:r>
      <w:r w:rsidR="004263B9" w:rsidRPr="00531166">
        <w:t xml:space="preserve">at </w:t>
      </w:r>
      <w:r w:rsidR="00CD507F" w:rsidRPr="00531166">
        <w:t xml:space="preserve">ARPANSA’s </w:t>
      </w:r>
      <w:r w:rsidR="004263B9" w:rsidRPr="00531166">
        <w:t>Yallambie office</w:t>
      </w:r>
      <w:r w:rsidR="00CD507F" w:rsidRPr="00531166">
        <w:t>s</w:t>
      </w:r>
      <w:r w:rsidR="004263B9" w:rsidRPr="00531166">
        <w:t xml:space="preserve"> during the IRRS mission in November</w:t>
      </w:r>
      <w:r w:rsidR="00CD507F">
        <w:t xml:space="preserve"> (</w:t>
      </w:r>
      <w:r w:rsidR="004263B9" w:rsidRPr="00531166">
        <w:t xml:space="preserve">dates to </w:t>
      </w:r>
      <w:r w:rsidR="00CD507F">
        <w:t>be confirmed)</w:t>
      </w:r>
      <w:r w:rsidRPr="00531166">
        <w:t>.</w:t>
      </w:r>
    </w:p>
    <w:p w14:paraId="22E0FC3C" w14:textId="77777777" w:rsidR="002A77A8" w:rsidRDefault="002A77A8" w:rsidP="002A77A8">
      <w:pPr>
        <w:pStyle w:val="Agendaitem-main"/>
      </w:pPr>
      <w:r>
        <w:t>Deep dive – ultraviolet radiation (UVR)</w:t>
      </w:r>
    </w:p>
    <w:p w14:paraId="2C394418" w14:textId="77777777" w:rsidR="002A77A8" w:rsidRDefault="00613AB3" w:rsidP="00FE03F7">
      <w:pPr>
        <w:pStyle w:val="Agendaitem-supplementary"/>
        <w:tabs>
          <w:tab w:val="clear" w:pos="1134"/>
        </w:tabs>
        <w:ind w:left="993" w:hanging="993"/>
      </w:pPr>
      <w:sdt>
        <w:sdtPr>
          <w:id w:val="1179699474"/>
          <w:placeholder>
            <w:docPart w:val="B4509FB8F9C5476E81604AE832911E3D"/>
          </w:placeholder>
        </w:sdtPr>
        <w:sdtEndPr/>
        <w:sdtContent>
          <w:r w:rsidR="002A77A8">
            <w:t>to</w:t>
          </w:r>
          <w:r w:rsidR="00FE03F7">
            <w:t xml:space="preserve"> </w:t>
          </w:r>
          <w:r w:rsidR="002A77A8">
            <w:t xml:space="preserve">10.8 Introduction and overview of international and documestic context </w:t>
          </w:r>
          <w:r w:rsidR="00FE03F7">
            <w:t>for UVR activities.</w:t>
          </w:r>
        </w:sdtContent>
      </w:sdt>
      <w:r w:rsidR="002A77A8">
        <w:tab/>
      </w:r>
    </w:p>
    <w:p w14:paraId="2BF60C56" w14:textId="77777777" w:rsidR="00AB5569" w:rsidRDefault="0074326C" w:rsidP="002A77A8">
      <w:pPr>
        <w:spacing w:before="0" w:line="240" w:lineRule="auto"/>
      </w:pPr>
      <w:r>
        <w:t xml:space="preserve">The </w:t>
      </w:r>
      <w:r w:rsidR="006C1E20">
        <w:t xml:space="preserve">CEO of ARPANSA welcomed the invitees to </w:t>
      </w:r>
      <w:r w:rsidR="00AF6AC1">
        <w:t xml:space="preserve">a special ‘deep dive’ </w:t>
      </w:r>
      <w:r w:rsidR="006C1E20">
        <w:t xml:space="preserve">session on UVR protection and </w:t>
      </w:r>
      <w:r w:rsidR="00E405D6">
        <w:t xml:space="preserve">exposure </w:t>
      </w:r>
      <w:r w:rsidR="006C1E20">
        <w:t xml:space="preserve">prevention strategies.  </w:t>
      </w:r>
      <w:r w:rsidR="00AF6AC1">
        <w:t>A</w:t>
      </w:r>
      <w:r w:rsidR="006C1E20">
        <w:t xml:space="preserve"> number of external speakers </w:t>
      </w:r>
      <w:r w:rsidR="00AF6AC1">
        <w:t>gave informa</w:t>
      </w:r>
      <w:r w:rsidR="00AF6AC1" w:rsidRPr="00A90631">
        <w:t xml:space="preserve">tive presentations </w:t>
      </w:r>
      <w:r w:rsidR="006C1E20" w:rsidRPr="00A90631">
        <w:t xml:space="preserve">on the </w:t>
      </w:r>
      <w:r w:rsidR="00AF6AC1" w:rsidRPr="00531166">
        <w:t>i</w:t>
      </w:r>
      <w:r w:rsidR="006C1E20" w:rsidRPr="00531166">
        <w:t xml:space="preserve">nternational </w:t>
      </w:r>
      <w:r w:rsidR="00AF6AC1">
        <w:t>c</w:t>
      </w:r>
      <w:r w:rsidR="006C1E20" w:rsidRPr="00531166">
        <w:t>ontext</w:t>
      </w:r>
      <w:r>
        <w:t xml:space="preserve"> for UVR protection</w:t>
      </w:r>
      <w:r w:rsidR="00AF6AC1" w:rsidRPr="00A90631">
        <w:t xml:space="preserve">, </w:t>
      </w:r>
      <w:r w:rsidR="00AF6AC1" w:rsidRPr="00AF6AC1">
        <w:t xml:space="preserve">including </w:t>
      </w:r>
      <w:r>
        <w:t xml:space="preserve">from </w:t>
      </w:r>
      <w:r w:rsidR="006C1E20" w:rsidRPr="00531166">
        <w:t xml:space="preserve">Cancer Council </w:t>
      </w:r>
      <w:r>
        <w:t xml:space="preserve">regarding </w:t>
      </w:r>
      <w:r w:rsidRPr="00A90631">
        <w:t xml:space="preserve">the </w:t>
      </w:r>
      <w:r w:rsidR="00AF6AC1" w:rsidRPr="00A90631">
        <w:t>World Health Organisation</w:t>
      </w:r>
      <w:r>
        <w:t xml:space="preserve"> (WHO) </w:t>
      </w:r>
      <w:r w:rsidR="00AF6AC1" w:rsidRPr="00A90631">
        <w:t>INTERSUN</w:t>
      </w:r>
      <w:r>
        <w:t xml:space="preserve"> program,</w:t>
      </w:r>
      <w:r w:rsidR="00AF6AC1" w:rsidRPr="00A90631">
        <w:t xml:space="preserve"> </w:t>
      </w:r>
      <w:r w:rsidR="00E405D6">
        <w:t xml:space="preserve">and from </w:t>
      </w:r>
      <w:r w:rsidR="006C1E20" w:rsidRPr="00531166">
        <w:t>QIMR Berghofer Medical Research Institute</w:t>
      </w:r>
      <w:r w:rsidR="00AF6AC1" w:rsidRPr="00531166">
        <w:t xml:space="preserve"> on the </w:t>
      </w:r>
      <w:r w:rsidR="00AF6AC1" w:rsidRPr="00A90631">
        <w:t xml:space="preserve">Philosophy of UV Radiation </w:t>
      </w:r>
      <w:r w:rsidR="00AF6AC1" w:rsidRPr="00AF6AC1">
        <w:t>Protection.</w:t>
      </w:r>
      <w:r>
        <w:t xml:space="preserve"> </w:t>
      </w:r>
    </w:p>
    <w:p w14:paraId="1943FAE3" w14:textId="77777777" w:rsidR="00AB5569" w:rsidRDefault="00AB5569" w:rsidP="002A77A8">
      <w:pPr>
        <w:spacing w:before="0" w:line="240" w:lineRule="auto"/>
      </w:pPr>
    </w:p>
    <w:p w14:paraId="5FFCA06B" w14:textId="6351DB9E" w:rsidR="00656835" w:rsidRDefault="00BA7911" w:rsidP="002A77A8">
      <w:pPr>
        <w:spacing w:before="0" w:line="240" w:lineRule="auto"/>
      </w:pPr>
      <w:r>
        <w:t xml:space="preserve">It was noted that Australia </w:t>
      </w:r>
      <w:r w:rsidR="00943AC7">
        <w:t>is a</w:t>
      </w:r>
      <w:r>
        <w:t xml:space="preserve"> key leader in supporting World Health Organisation (WHO) activities in UVR health issues, where there is </w:t>
      </w:r>
      <w:r w:rsidR="00AB5569">
        <w:t xml:space="preserve">global </w:t>
      </w:r>
      <w:r>
        <w:t>recognition that UV radiation causes skin cancer and eye disease. There is also wide recognition internationally that ‘prevention is better than cure’</w:t>
      </w:r>
      <w:r w:rsidR="00AB5569">
        <w:t>.</w:t>
      </w:r>
      <w:r>
        <w:t xml:space="preserve"> </w:t>
      </w:r>
      <w:r w:rsidR="00AB5569">
        <w:t>E</w:t>
      </w:r>
      <w:r>
        <w:t xml:space="preserve">vidence shows that multi-component and sustained protection programs operating in </w:t>
      </w:r>
      <w:r w:rsidR="00943AC7">
        <w:t xml:space="preserve">a </w:t>
      </w:r>
      <w:r>
        <w:t xml:space="preserve">united way from government down to the individual are </w:t>
      </w:r>
      <w:r w:rsidR="00AB5569">
        <w:t xml:space="preserve">the </w:t>
      </w:r>
      <w:r>
        <w:t xml:space="preserve">best </w:t>
      </w:r>
      <w:r w:rsidR="00AB5569">
        <w:t>approach</w:t>
      </w:r>
      <w:r w:rsidR="00943AC7">
        <w:t>es</w:t>
      </w:r>
      <w:r w:rsidR="00AB5569">
        <w:t xml:space="preserve"> to increase sun protection behaviour and reduce overall population UVR exposure. The evidence for the cost-effectiveness of investing in prevention is strong.</w:t>
      </w:r>
    </w:p>
    <w:p w14:paraId="79A30D6C" w14:textId="77777777" w:rsidR="00656835" w:rsidRDefault="00656835" w:rsidP="002A77A8">
      <w:pPr>
        <w:spacing w:before="0" w:line="240" w:lineRule="auto"/>
      </w:pPr>
    </w:p>
    <w:p w14:paraId="7F46DF4B" w14:textId="77777777" w:rsidR="00AB5569" w:rsidRDefault="0074326C" w:rsidP="002A77A8">
      <w:pPr>
        <w:spacing w:before="0" w:line="240" w:lineRule="auto"/>
      </w:pPr>
      <w:r>
        <w:t xml:space="preserve">For the domestic context of UVR protection, Council heard a summary of the Skin Cancer Inquiry outcomes </w:t>
      </w:r>
      <w:r w:rsidR="00E405D6">
        <w:t xml:space="preserve">recently </w:t>
      </w:r>
      <w:r>
        <w:t xml:space="preserve">presented to federal parliament, and it again heard from Cancer Council on the </w:t>
      </w:r>
      <w:r w:rsidR="00E405D6">
        <w:t xml:space="preserve">key </w:t>
      </w:r>
      <w:r>
        <w:t>challenges faced in Australia, from QIMR Berghofer on the evidence-based use of sunscreen, from ARPANSA on occupational exposure to UVR, and from the Australian Bureau of Meteorology</w:t>
      </w:r>
      <w:r w:rsidR="00927756">
        <w:t xml:space="preserve"> (BOM)</w:t>
      </w:r>
      <w:r>
        <w:t xml:space="preserve"> on changes to UV forecasting models.</w:t>
      </w:r>
      <w:r w:rsidR="000A4A6C">
        <w:t xml:space="preserve"> </w:t>
      </w:r>
    </w:p>
    <w:p w14:paraId="5CF13236" w14:textId="77777777" w:rsidR="00AB5569" w:rsidRDefault="00AB5569" w:rsidP="002A77A8">
      <w:pPr>
        <w:spacing w:before="0" w:line="240" w:lineRule="auto"/>
      </w:pPr>
    </w:p>
    <w:p w14:paraId="2C202619" w14:textId="77777777" w:rsidR="006C1E20" w:rsidRDefault="000A4A6C" w:rsidP="002A77A8">
      <w:pPr>
        <w:spacing w:before="0" w:line="240" w:lineRule="auto"/>
      </w:pPr>
      <w:r>
        <w:t>Key issues raised as part of the domestic context included</w:t>
      </w:r>
      <w:r w:rsidR="00AB5569">
        <w:t>:</w:t>
      </w:r>
    </w:p>
    <w:p w14:paraId="686256CF" w14:textId="77777777" w:rsidR="000A4A6C" w:rsidRDefault="000A4A6C" w:rsidP="000A4A6C">
      <w:pPr>
        <w:pStyle w:val="ListParagraph"/>
        <w:numPr>
          <w:ilvl w:val="0"/>
          <w:numId w:val="15"/>
        </w:numPr>
        <w:spacing w:before="0" w:line="240" w:lineRule="auto"/>
      </w:pPr>
      <w:r w:rsidRPr="000A4A6C">
        <w:t>Around 2,330 Australians died from the disease in 2016</w:t>
      </w:r>
    </w:p>
    <w:p w14:paraId="1FA93937" w14:textId="77777777" w:rsidR="000A4A6C" w:rsidRDefault="000A4A6C" w:rsidP="000A4A6C">
      <w:pPr>
        <w:pStyle w:val="ListParagraph"/>
        <w:numPr>
          <w:ilvl w:val="0"/>
          <w:numId w:val="15"/>
        </w:numPr>
        <w:spacing w:before="0" w:line="240" w:lineRule="auto"/>
      </w:pPr>
      <w:r w:rsidRPr="000A4A6C">
        <w:t>2 in 3 Australians will be diagnosed with skin cancer by the age of 70</w:t>
      </w:r>
    </w:p>
    <w:p w14:paraId="3A04A9AE" w14:textId="77777777" w:rsidR="000A4A6C" w:rsidRDefault="000A4A6C" w:rsidP="000A4A6C">
      <w:pPr>
        <w:pStyle w:val="ListParagraph"/>
        <w:numPr>
          <w:ilvl w:val="0"/>
          <w:numId w:val="15"/>
        </w:numPr>
        <w:spacing w:before="0" w:line="240" w:lineRule="auto"/>
      </w:pPr>
      <w:r w:rsidRPr="000A4A6C">
        <w:t>Treatments for advanced melanoma now cost the government around $150,000 per patient</w:t>
      </w:r>
    </w:p>
    <w:p w14:paraId="5FEE429D" w14:textId="77777777" w:rsidR="000A4A6C" w:rsidRDefault="000A4A6C" w:rsidP="000A4A6C">
      <w:pPr>
        <w:pStyle w:val="ListParagraph"/>
        <w:numPr>
          <w:ilvl w:val="0"/>
          <w:numId w:val="15"/>
        </w:numPr>
        <w:spacing w:before="0" w:line="240" w:lineRule="auto"/>
      </w:pPr>
      <w:r w:rsidRPr="000A4A6C">
        <w:t>Treating skin cancer cost the health system more than $700 million in 2015</w:t>
      </w:r>
    </w:p>
    <w:p w14:paraId="527E6909" w14:textId="77777777" w:rsidR="000A4A6C" w:rsidRDefault="00633D20" w:rsidP="000A4A6C">
      <w:pPr>
        <w:pStyle w:val="ListParagraph"/>
        <w:numPr>
          <w:ilvl w:val="0"/>
          <w:numId w:val="15"/>
        </w:numPr>
        <w:spacing w:before="0" w:line="240" w:lineRule="auto"/>
      </w:pPr>
      <w:r>
        <w:t xml:space="preserve">The cost of </w:t>
      </w:r>
      <w:r w:rsidR="000A4A6C" w:rsidRPr="000A4A6C">
        <w:t xml:space="preserve">treating </w:t>
      </w:r>
      <w:r w:rsidRPr="00633D20">
        <w:rPr>
          <w:i/>
        </w:rPr>
        <w:t>non</w:t>
      </w:r>
      <w:r>
        <w:t xml:space="preserve">-melanoma skin cancer </w:t>
      </w:r>
      <w:r w:rsidR="000A4A6C" w:rsidRPr="000A4A6C">
        <w:t xml:space="preserve">is </w:t>
      </w:r>
      <w:r>
        <w:t xml:space="preserve">approx. </w:t>
      </w:r>
      <w:r w:rsidR="000A4A6C" w:rsidRPr="000A4A6C">
        <w:t xml:space="preserve">8.1% of health system spending </w:t>
      </w:r>
      <w:r>
        <w:t xml:space="preserve">on </w:t>
      </w:r>
      <w:r w:rsidR="000A4A6C" w:rsidRPr="000A4A6C">
        <w:t>cancer</w:t>
      </w:r>
    </w:p>
    <w:p w14:paraId="56905C9A" w14:textId="10BE4041" w:rsidR="00633D20" w:rsidRDefault="00633D20" w:rsidP="00633D20">
      <w:pPr>
        <w:pStyle w:val="ListParagraph"/>
        <w:numPr>
          <w:ilvl w:val="0"/>
          <w:numId w:val="15"/>
        </w:numPr>
        <w:spacing w:before="0" w:line="240" w:lineRule="auto"/>
      </w:pPr>
      <w:r w:rsidRPr="00633D20">
        <w:t>Total n</w:t>
      </w:r>
      <w:r w:rsidR="0050763E">
        <w:t>umber</w:t>
      </w:r>
      <w:r w:rsidRPr="00633D20">
        <w:t xml:space="preserve"> of excisions for BCC</w:t>
      </w:r>
      <w:r>
        <w:t>/SCC in 2016 were</w:t>
      </w:r>
      <w:r w:rsidRPr="00633D20">
        <w:t xml:space="preserve"> 626,759</w:t>
      </w:r>
      <w:r>
        <w:t xml:space="preserve"> (</w:t>
      </w:r>
      <w:r w:rsidRPr="00633D20">
        <w:t>12,053 per week</w:t>
      </w:r>
      <w:r>
        <w:t xml:space="preserve"> / </w:t>
      </w:r>
      <w:r w:rsidRPr="00633D20">
        <w:t>301 per business hour</w:t>
      </w:r>
      <w:r>
        <w:t>)</w:t>
      </w:r>
    </w:p>
    <w:p w14:paraId="7B3D7415" w14:textId="77777777" w:rsidR="00633D20" w:rsidRDefault="00633D20" w:rsidP="000A4A6C">
      <w:pPr>
        <w:pStyle w:val="ListParagraph"/>
        <w:numPr>
          <w:ilvl w:val="0"/>
          <w:numId w:val="15"/>
        </w:numPr>
        <w:spacing w:before="0" w:line="240" w:lineRule="auto"/>
      </w:pPr>
      <w:r>
        <w:t xml:space="preserve">Over a third of </w:t>
      </w:r>
      <w:r w:rsidR="00703822">
        <w:t xml:space="preserve">all </w:t>
      </w:r>
      <w:r>
        <w:t xml:space="preserve">hospitalisations for sunburn are children under </w:t>
      </w:r>
      <w:r w:rsidR="00432EC9">
        <w:t xml:space="preserve">the age of </w:t>
      </w:r>
      <w:r>
        <w:t>10</w:t>
      </w:r>
    </w:p>
    <w:p w14:paraId="7F9B384B" w14:textId="77777777" w:rsidR="000A4A6C" w:rsidRDefault="000A4A6C" w:rsidP="00AB5569">
      <w:pPr>
        <w:pStyle w:val="ListParagraph"/>
        <w:numPr>
          <w:ilvl w:val="0"/>
          <w:numId w:val="15"/>
        </w:numPr>
        <w:spacing w:before="0" w:line="240" w:lineRule="auto"/>
      </w:pPr>
      <w:r w:rsidRPr="000A4A6C">
        <w:t>When skin cancer is diagnosed early</w:t>
      </w:r>
      <w:r>
        <w:t>,</w:t>
      </w:r>
      <w:r w:rsidRPr="000A4A6C">
        <w:t xml:space="preserve"> treatment is significantly cheaper and more effective</w:t>
      </w:r>
      <w:r w:rsidR="00AB5569">
        <w:t>.</w:t>
      </w:r>
    </w:p>
    <w:p w14:paraId="00CBA064" w14:textId="77777777" w:rsidR="00AB5569" w:rsidRDefault="00AB5569" w:rsidP="002A77A8">
      <w:pPr>
        <w:spacing w:before="0" w:line="240" w:lineRule="auto"/>
      </w:pPr>
    </w:p>
    <w:p w14:paraId="1ED4DBA5" w14:textId="77777777" w:rsidR="00AB5569" w:rsidRDefault="00AB5569" w:rsidP="00AB5569">
      <w:pPr>
        <w:spacing w:before="0" w:line="240" w:lineRule="auto"/>
      </w:pPr>
      <w:r>
        <w:t>Cancer Council noted that a m</w:t>
      </w:r>
      <w:r w:rsidRPr="00AB5569">
        <w:t>odest investment in skin cancer prevention does directly reduce skin cancer incidence and provides government an extremely good return on investment of $3.20 for every $1 invested</w:t>
      </w:r>
      <w:r>
        <w:t xml:space="preserve">. It also noted the last </w:t>
      </w:r>
      <w:r w:rsidR="00432EC9">
        <w:t xml:space="preserve">Commonwealth </w:t>
      </w:r>
      <w:r>
        <w:t xml:space="preserve">investment in </w:t>
      </w:r>
      <w:r w:rsidR="00432EC9">
        <w:t xml:space="preserve">skin cancer </w:t>
      </w:r>
      <w:r>
        <w:t xml:space="preserve">prevention was </w:t>
      </w:r>
      <w:r w:rsidR="00432EC9">
        <w:t xml:space="preserve">made </w:t>
      </w:r>
      <w:r>
        <w:t>in 2009</w:t>
      </w:r>
      <w:r w:rsidR="00432EC9">
        <w:t>/10</w:t>
      </w:r>
      <w:r>
        <w:t>.</w:t>
      </w:r>
    </w:p>
    <w:p w14:paraId="66FB0F13" w14:textId="77777777" w:rsidR="00FE03F7" w:rsidRDefault="00613AB3" w:rsidP="009C4CE9">
      <w:pPr>
        <w:pStyle w:val="Agendaitem-supplementary"/>
        <w:numPr>
          <w:ilvl w:val="1"/>
          <w:numId w:val="9"/>
        </w:numPr>
      </w:pPr>
      <w:sdt>
        <w:sdtPr>
          <w:id w:val="1074776949"/>
          <w:placeholder>
            <w:docPart w:val="11BDD87D464E4D74833757A05E012CC6"/>
          </w:placeholder>
        </w:sdtPr>
        <w:sdtEndPr/>
        <w:sdtContent>
          <w:r w:rsidR="00FE03F7">
            <w:t>UVR Discussion</w:t>
          </w:r>
        </w:sdtContent>
      </w:sdt>
      <w:r w:rsidR="00FE03F7">
        <w:tab/>
      </w:r>
    </w:p>
    <w:p w14:paraId="487E31D8" w14:textId="77777777" w:rsidR="00B77EC1" w:rsidRDefault="00E405D6" w:rsidP="00FE03F7">
      <w:pPr>
        <w:spacing w:before="0" w:line="240" w:lineRule="auto"/>
      </w:pPr>
      <w:r>
        <w:t>Key questions considered in the discussion following the UVR deep dive session were ‘how does Australia sustain and entrench itself as a world leader in sun protection’ and ‘what role could ARPANSA play’?</w:t>
      </w:r>
    </w:p>
    <w:p w14:paraId="2C4AF6D9" w14:textId="77777777" w:rsidR="00E405D6" w:rsidRDefault="00E405D6" w:rsidP="00FE03F7">
      <w:pPr>
        <w:spacing w:before="0" w:line="240" w:lineRule="auto"/>
      </w:pPr>
    </w:p>
    <w:p w14:paraId="52ECB255" w14:textId="77777777" w:rsidR="00927756" w:rsidRDefault="007A3A77" w:rsidP="00FE03F7">
      <w:pPr>
        <w:spacing w:before="0" w:line="240" w:lineRule="auto"/>
      </w:pPr>
      <w:r>
        <w:t xml:space="preserve">There was broad </w:t>
      </w:r>
      <w:r w:rsidR="00927756">
        <w:t xml:space="preserve">agreement </w:t>
      </w:r>
      <w:r>
        <w:t>within Council</w:t>
      </w:r>
      <w:r w:rsidR="00927756">
        <w:t xml:space="preserve"> that ARPANSA’s role </w:t>
      </w:r>
      <w:r w:rsidR="00B46D51">
        <w:t xml:space="preserve">in reducing the burden of UVR health effects </w:t>
      </w:r>
      <w:r w:rsidR="00927756">
        <w:t xml:space="preserve">should be one of coordination, seeking agreement between jurisdictions, raising the issue within </w:t>
      </w:r>
      <w:r w:rsidR="00432EC9">
        <w:t>Commonwealth G</w:t>
      </w:r>
      <w:r w:rsidR="00927756">
        <w:t>overnment, and forming the reliable advice and messaging that will be drawn upon for any public awareness campaigns. It was proposed that ARPANSA should lead a joint position statement from key stakeholder organisations in Australia, to create a unified message, not just on the use of sunscreen, but on all UVR protection measures.</w:t>
      </w:r>
    </w:p>
    <w:p w14:paraId="5D823600" w14:textId="77777777" w:rsidR="00927756" w:rsidRDefault="00927756" w:rsidP="00FE03F7">
      <w:pPr>
        <w:spacing w:before="0" w:line="240" w:lineRule="auto"/>
      </w:pPr>
    </w:p>
    <w:p w14:paraId="675E9702" w14:textId="528300CC" w:rsidR="00FE03F7" w:rsidRDefault="00927756">
      <w:pPr>
        <w:spacing w:before="0" w:line="240" w:lineRule="auto"/>
      </w:pPr>
      <w:r>
        <w:t xml:space="preserve">Other suggestions from the discussion included that co-investment may be more </w:t>
      </w:r>
      <w:r w:rsidR="00862C5F">
        <w:t xml:space="preserve">effective </w:t>
      </w:r>
      <w:r>
        <w:t xml:space="preserve">for progressing the issue, noting that the messaging needs to very clever and well-refined for any public campaigns to succeed. It was also suggested that the CEO of ARPANSA contact the Chair of the Australian Health Protection Principal Committee (AHPPC) to re-raise an agenda item </w:t>
      </w:r>
      <w:r w:rsidR="00414F0B">
        <w:t>on UVR protection proposed recently</w:t>
      </w:r>
      <w:r>
        <w:t xml:space="preserve">, and </w:t>
      </w:r>
      <w:r w:rsidR="00414F0B">
        <w:t xml:space="preserve">that ARPANSA should </w:t>
      </w:r>
      <w:r>
        <w:t xml:space="preserve">partner with </w:t>
      </w:r>
      <w:r w:rsidR="00B46D51">
        <w:t xml:space="preserve">the Australian Medical Association, </w:t>
      </w:r>
      <w:r>
        <w:t xml:space="preserve">Cancer Council, BOM, </w:t>
      </w:r>
      <w:r w:rsidR="00B46D51">
        <w:t xml:space="preserve">Cancer Australia </w:t>
      </w:r>
      <w:r>
        <w:t>and the Department of Health to make behavioural change campaigns a priority.</w:t>
      </w:r>
    </w:p>
    <w:p w14:paraId="32D40EFB" w14:textId="77777777" w:rsidR="00FE03F7" w:rsidRDefault="00FE03F7" w:rsidP="00FE03F7">
      <w:pPr>
        <w:spacing w:before="0" w:line="240" w:lineRule="auto"/>
      </w:pPr>
    </w:p>
    <w:p w14:paraId="0C4F7234" w14:textId="77777777" w:rsidR="00FE03F7" w:rsidRDefault="00FE03F7" w:rsidP="00FE03F7">
      <w:pPr>
        <w:spacing w:before="0" w:line="240" w:lineRule="auto"/>
      </w:pPr>
      <w:r w:rsidRPr="00531166">
        <w:rPr>
          <w:b/>
        </w:rPr>
        <w:t>Action</w:t>
      </w:r>
      <w:r w:rsidR="00B46D51" w:rsidRPr="00531166">
        <w:rPr>
          <w:b/>
        </w:rPr>
        <w:t>:</w:t>
      </w:r>
      <w:r w:rsidRPr="00531166">
        <w:rPr>
          <w:b/>
        </w:rPr>
        <w:t xml:space="preserve"> Council to form </w:t>
      </w:r>
      <w:r w:rsidR="00432EC9">
        <w:rPr>
          <w:b/>
        </w:rPr>
        <w:t xml:space="preserve">a </w:t>
      </w:r>
      <w:r w:rsidRPr="00531166">
        <w:rPr>
          <w:b/>
        </w:rPr>
        <w:t xml:space="preserve">working group to draft </w:t>
      </w:r>
      <w:r w:rsidR="00B46D51" w:rsidRPr="00531166">
        <w:rPr>
          <w:b/>
        </w:rPr>
        <w:t xml:space="preserve">a </w:t>
      </w:r>
      <w:r w:rsidRPr="00531166">
        <w:rPr>
          <w:b/>
        </w:rPr>
        <w:t xml:space="preserve">position paper on uniform </w:t>
      </w:r>
      <w:r w:rsidR="00B46D51" w:rsidRPr="00531166">
        <w:rPr>
          <w:b/>
        </w:rPr>
        <w:t xml:space="preserve">UVR protection </w:t>
      </w:r>
      <w:r w:rsidRPr="00531166">
        <w:rPr>
          <w:b/>
        </w:rPr>
        <w:t>messaging.</w:t>
      </w:r>
    </w:p>
    <w:p w14:paraId="5EDCDF26" w14:textId="77777777" w:rsidR="00FE03F7" w:rsidRDefault="00B46D51" w:rsidP="00FE03F7">
      <w:pPr>
        <w:spacing w:before="0" w:line="240" w:lineRule="auto"/>
      </w:pPr>
      <w:r w:rsidRPr="00D3677D">
        <w:rPr>
          <w:b/>
        </w:rPr>
        <w:t xml:space="preserve">Action: </w:t>
      </w:r>
      <w:r w:rsidR="00FE03F7" w:rsidRPr="00531166">
        <w:rPr>
          <w:b/>
        </w:rPr>
        <w:t xml:space="preserve">ARPANSA </w:t>
      </w:r>
      <w:r w:rsidRPr="00531166">
        <w:rPr>
          <w:b/>
        </w:rPr>
        <w:t xml:space="preserve">to </w:t>
      </w:r>
      <w:r w:rsidR="00FE03F7" w:rsidRPr="00531166">
        <w:rPr>
          <w:b/>
        </w:rPr>
        <w:t xml:space="preserve">do an </w:t>
      </w:r>
      <w:r w:rsidRPr="00531166">
        <w:rPr>
          <w:b/>
        </w:rPr>
        <w:t xml:space="preserve">initial </w:t>
      </w:r>
      <w:r w:rsidR="00FE03F7" w:rsidRPr="00531166">
        <w:rPr>
          <w:b/>
        </w:rPr>
        <w:t xml:space="preserve">assessment of </w:t>
      </w:r>
      <w:r w:rsidRPr="00531166">
        <w:rPr>
          <w:b/>
        </w:rPr>
        <w:t xml:space="preserve">current UVR </w:t>
      </w:r>
      <w:r w:rsidR="00FE03F7" w:rsidRPr="00531166">
        <w:rPr>
          <w:b/>
        </w:rPr>
        <w:t>messaging</w:t>
      </w:r>
      <w:r w:rsidRPr="00531166">
        <w:rPr>
          <w:b/>
        </w:rPr>
        <w:t xml:space="preserve"> and </w:t>
      </w:r>
      <w:r w:rsidR="00FE03F7" w:rsidRPr="00531166">
        <w:rPr>
          <w:b/>
        </w:rPr>
        <w:t>guidelines state</w:t>
      </w:r>
      <w:r w:rsidRPr="00531166">
        <w:rPr>
          <w:b/>
        </w:rPr>
        <w:t>-</w:t>
      </w:r>
      <w:r w:rsidR="00FE03F7" w:rsidRPr="00531166">
        <w:rPr>
          <w:b/>
        </w:rPr>
        <w:t>by</w:t>
      </w:r>
      <w:r w:rsidRPr="00531166">
        <w:rPr>
          <w:b/>
        </w:rPr>
        <w:t>-</w:t>
      </w:r>
      <w:r w:rsidR="00FE03F7" w:rsidRPr="00531166">
        <w:rPr>
          <w:b/>
        </w:rPr>
        <w:t>state</w:t>
      </w:r>
      <w:r w:rsidRPr="00531166">
        <w:rPr>
          <w:b/>
        </w:rPr>
        <w:t>.</w:t>
      </w:r>
    </w:p>
    <w:p w14:paraId="5A699FBA" w14:textId="77777777" w:rsidR="00FE03F7" w:rsidRPr="00531166" w:rsidRDefault="00B46D51" w:rsidP="00FE03F7">
      <w:pPr>
        <w:spacing w:before="0" w:line="240" w:lineRule="auto"/>
        <w:rPr>
          <w:b/>
        </w:rPr>
      </w:pPr>
      <w:r w:rsidRPr="00531166">
        <w:rPr>
          <w:b/>
        </w:rPr>
        <w:t>Action: ARPANSA to request</w:t>
      </w:r>
      <w:r w:rsidR="00FE03F7" w:rsidRPr="00531166">
        <w:rPr>
          <w:b/>
        </w:rPr>
        <w:t xml:space="preserve"> BOM to </w:t>
      </w:r>
      <w:r w:rsidRPr="00531166">
        <w:rPr>
          <w:b/>
        </w:rPr>
        <w:t xml:space="preserve">raise the issue at the </w:t>
      </w:r>
      <w:r w:rsidR="00FE03F7" w:rsidRPr="00531166">
        <w:rPr>
          <w:b/>
        </w:rPr>
        <w:t>national skin cancer committee.</w:t>
      </w:r>
    </w:p>
    <w:p w14:paraId="21218421" w14:textId="77777777" w:rsidR="00FE03F7" w:rsidRDefault="00FE03F7" w:rsidP="002A77A8">
      <w:pPr>
        <w:spacing w:before="0" w:line="240" w:lineRule="auto"/>
        <w:rPr>
          <w:rFonts w:eastAsiaTheme="minorHAnsi"/>
          <w:color w:val="auto"/>
        </w:rPr>
      </w:pPr>
    </w:p>
    <w:p w14:paraId="1DD6AC80" w14:textId="77777777" w:rsidR="00FE03F7" w:rsidRPr="00FA7A1F" w:rsidRDefault="00FE03F7" w:rsidP="002A77A8">
      <w:pPr>
        <w:spacing w:before="0" w:line="240" w:lineRule="auto"/>
        <w:rPr>
          <w:rFonts w:eastAsiaTheme="minorHAnsi"/>
          <w:color w:val="auto"/>
        </w:rPr>
      </w:pPr>
    </w:p>
    <w:sectPr w:rsidR="00FE03F7" w:rsidRPr="00FA7A1F" w:rsidSect="0071661E">
      <w:headerReference w:type="default" r:id="rId9"/>
      <w:footerReference w:type="default" r:id="rId10"/>
      <w:headerReference w:type="first" r:id="rId11"/>
      <w:footerReference w:type="first" r:id="rId12"/>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C6A58" w14:textId="77777777" w:rsidR="002D5D02" w:rsidRDefault="002D5D02" w:rsidP="00FE7A6F">
      <w:r>
        <w:separator/>
      </w:r>
    </w:p>
  </w:endnote>
  <w:endnote w:type="continuationSeparator" w:id="0">
    <w:p w14:paraId="33567929" w14:textId="77777777" w:rsidR="002D5D02" w:rsidRDefault="002D5D02"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16CDF" w14:textId="04209925" w:rsidR="002A77A8" w:rsidRPr="00987C17" w:rsidRDefault="002A77A8" w:rsidP="00A652F4">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64384" behindDoc="0" locked="0" layoutInCell="1" allowOverlap="1" wp14:anchorId="3AFC205E" wp14:editId="75728319">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and Safety Advisory Council</w:t>
    </w:r>
    <w:r w:rsidRPr="00987C17">
      <w:rPr>
        <w:sz w:val="16"/>
        <w:szCs w:val="16"/>
      </w:rPr>
      <w:tab/>
    </w:r>
    <w:r w:rsidR="00D1516B">
      <w:rPr>
        <w:sz w:val="16"/>
        <w:szCs w:val="16"/>
      </w:rPr>
      <w:t>6-7 March</w:t>
    </w:r>
    <w:r>
      <w:rPr>
        <w:sz w:val="16"/>
        <w:szCs w:val="16"/>
      </w:rPr>
      <w:t xml:space="preserve"> 201</w:t>
    </w:r>
    <w:r w:rsidR="00D1516B">
      <w:rPr>
        <w:sz w:val="16"/>
        <w:szCs w:val="16"/>
      </w:rPr>
      <w:t>8</w:t>
    </w:r>
    <w:r w:rsidRPr="00987C17">
      <w:rPr>
        <w:sz w:val="16"/>
        <w:szCs w:val="16"/>
      </w:rPr>
      <w:tab/>
    </w:r>
    <w:r w:rsidRPr="00EF2863">
      <w:rPr>
        <w:b/>
        <w:sz w:val="16"/>
        <w:szCs w:val="16"/>
      </w:rPr>
      <w:t>Draft</w:t>
    </w:r>
    <w:r w:rsidRPr="00987C17">
      <w:rPr>
        <w:sz w:val="16"/>
        <w:szCs w:val="16"/>
      </w:rPr>
      <w:t xml:space="preserve"> Minutes</w:t>
    </w:r>
    <w:r w:rsidRPr="00987C17">
      <w:rPr>
        <w:sz w:val="16"/>
        <w:szCs w:val="16"/>
      </w:rPr>
      <w:br/>
    </w:r>
    <w:r>
      <w:rPr>
        <w:sz w:val="16"/>
        <w:szCs w:val="16"/>
      </w:rPr>
      <w:t>Meeting minutes</w:t>
    </w:r>
    <w:r w:rsidRPr="00987C17">
      <w:rPr>
        <w:sz w:val="16"/>
        <w:szCs w:val="16"/>
      </w:rPr>
      <w:tab/>
    </w:r>
    <w:r>
      <w:rPr>
        <w:sz w:val="16"/>
        <w:szCs w:val="16"/>
      </w:rPr>
      <w:t>Unclassified</w:t>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613AB3">
      <w:rPr>
        <w:b/>
        <w:noProof/>
        <w:sz w:val="16"/>
        <w:szCs w:val="16"/>
      </w:rPr>
      <w:t>7</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613AB3">
      <w:rPr>
        <w:b/>
        <w:noProof/>
        <w:sz w:val="16"/>
        <w:szCs w:val="16"/>
      </w:rPr>
      <w:t>7</w:t>
    </w:r>
    <w:r w:rsidRPr="00553A21">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94F1B" w14:textId="1510E266" w:rsidR="002A77A8" w:rsidRPr="00987C17" w:rsidRDefault="002A77A8" w:rsidP="00A652F4">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62336" behindDoc="0" locked="0" layoutInCell="1" allowOverlap="1" wp14:anchorId="742E9067" wp14:editId="3966C790">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and Safety Advisory Council</w:t>
    </w:r>
    <w:r w:rsidRPr="00987C17">
      <w:rPr>
        <w:sz w:val="16"/>
        <w:szCs w:val="16"/>
      </w:rPr>
      <w:tab/>
    </w:r>
    <w:r w:rsidR="00D1516B">
      <w:rPr>
        <w:sz w:val="16"/>
        <w:szCs w:val="16"/>
      </w:rPr>
      <w:t>6-7 March</w:t>
    </w:r>
    <w:r>
      <w:rPr>
        <w:sz w:val="16"/>
        <w:szCs w:val="16"/>
      </w:rPr>
      <w:t xml:space="preserve"> 201</w:t>
    </w:r>
    <w:r w:rsidR="00D1516B">
      <w:rPr>
        <w:sz w:val="16"/>
        <w:szCs w:val="16"/>
      </w:rPr>
      <w:t>8</w:t>
    </w:r>
    <w:r w:rsidRPr="00987C17">
      <w:rPr>
        <w:sz w:val="16"/>
        <w:szCs w:val="16"/>
      </w:rPr>
      <w:tab/>
    </w:r>
    <w:r w:rsidRPr="00EF2863">
      <w:rPr>
        <w:b/>
        <w:sz w:val="16"/>
        <w:szCs w:val="16"/>
      </w:rPr>
      <w:t>Draft</w:t>
    </w:r>
    <w:r>
      <w:rPr>
        <w:sz w:val="16"/>
        <w:szCs w:val="16"/>
      </w:rPr>
      <w:t xml:space="preserve"> </w:t>
    </w:r>
    <w:r w:rsidRPr="00987C17">
      <w:rPr>
        <w:sz w:val="16"/>
        <w:szCs w:val="16"/>
      </w:rPr>
      <w:t>Minutes</w:t>
    </w:r>
    <w:r w:rsidRPr="00987C17">
      <w:rPr>
        <w:sz w:val="16"/>
        <w:szCs w:val="16"/>
      </w:rPr>
      <w:br/>
    </w:r>
    <w:r>
      <w:rPr>
        <w:sz w:val="16"/>
        <w:szCs w:val="16"/>
      </w:rPr>
      <w:t>Meeting minutes</w:t>
    </w:r>
    <w:r w:rsidRPr="00987C17">
      <w:rPr>
        <w:sz w:val="16"/>
        <w:szCs w:val="16"/>
      </w:rPr>
      <w:tab/>
    </w:r>
    <w:r>
      <w:rPr>
        <w:sz w:val="16"/>
        <w:szCs w:val="16"/>
      </w:rPr>
      <w:t>Unclassified</w:t>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613AB3">
      <w:rPr>
        <w:b/>
        <w:noProof/>
        <w:sz w:val="16"/>
        <w:szCs w:val="16"/>
      </w:rPr>
      <w:t>1</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613AB3">
      <w:rPr>
        <w:b/>
        <w:noProof/>
        <w:sz w:val="16"/>
        <w:szCs w:val="16"/>
      </w:rPr>
      <w:t>7</w:t>
    </w:r>
    <w:r w:rsidRPr="00553A2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F3007" w14:textId="77777777" w:rsidR="002D5D02" w:rsidRDefault="002D5D02" w:rsidP="00FE7A6F">
      <w:r>
        <w:separator/>
      </w:r>
    </w:p>
  </w:footnote>
  <w:footnote w:type="continuationSeparator" w:id="0">
    <w:p w14:paraId="1CDA1361" w14:textId="77777777" w:rsidR="002D5D02" w:rsidRDefault="002D5D02" w:rsidP="00F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C3BA9" w14:textId="77777777" w:rsidR="002A77A8" w:rsidRPr="009C5959" w:rsidRDefault="002A77A8" w:rsidP="009C5959">
    <w:pPr>
      <w:spacing w:before="0"/>
      <w:jc w:val="center"/>
      <w:rPr>
        <w:sz w:val="16"/>
      </w:rPr>
    </w:pPr>
    <w:r>
      <w:rPr>
        <w:sz w:val="16"/>
      </w:rPr>
      <w:t>Unclassified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07B51" w14:textId="77777777" w:rsidR="002A77A8" w:rsidRPr="00942400" w:rsidRDefault="002A77A8" w:rsidP="00942400">
    <w:pPr>
      <w:pStyle w:val="Header"/>
      <w:tabs>
        <w:tab w:val="clear" w:pos="4513"/>
      </w:tabs>
      <w:spacing w:before="0"/>
      <w:jc w:val="center"/>
      <w:rPr>
        <w:sz w:val="16"/>
        <w:szCs w:val="16"/>
      </w:rPr>
    </w:pPr>
    <w:r>
      <w:rPr>
        <w:sz w:val="16"/>
        <w:szCs w:val="16"/>
      </w:rPr>
      <w:t>Unclassified</w:t>
    </w:r>
  </w:p>
  <w:p w14:paraId="6A97A0B9" w14:textId="77777777" w:rsidR="002A77A8" w:rsidRPr="00987C17" w:rsidRDefault="002A77A8" w:rsidP="00CD62EE">
    <w:pPr>
      <w:pStyle w:val="Header"/>
      <w:tabs>
        <w:tab w:val="clear" w:pos="4513"/>
      </w:tabs>
      <w:spacing w:before="0"/>
      <w:jc w:val="center"/>
    </w:pPr>
    <w:r>
      <w:rPr>
        <w:noProof/>
      </w:rPr>
      <w:drawing>
        <wp:inline distT="0" distB="0" distL="0" distR="0" wp14:anchorId="451C44D3" wp14:editId="68893E79">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363A5"/>
    <w:multiLevelType w:val="multilevel"/>
    <w:tmpl w:val="ADD09CB6"/>
    <w:lvl w:ilvl="0">
      <w:numFmt w:val="bullet"/>
      <w:lvlText w:val="•"/>
      <w:lvlJc w:val="left"/>
      <w:pPr>
        <w:ind w:left="397" w:hanging="397"/>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9A7F42"/>
    <w:multiLevelType w:val="hybridMultilevel"/>
    <w:tmpl w:val="CEB2F8F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DE341A0"/>
    <w:multiLevelType w:val="multilevel"/>
    <w:tmpl w:val="FC70E664"/>
    <w:lvl w:ilvl="0">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F53D48"/>
    <w:multiLevelType w:val="hybridMultilevel"/>
    <w:tmpl w:val="D4E88032"/>
    <w:lvl w:ilvl="0" w:tplc="F1B4463C">
      <w:start w:val="15"/>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624C88"/>
    <w:multiLevelType w:val="hybridMultilevel"/>
    <w:tmpl w:val="90B04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6"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4A9F7108"/>
    <w:multiLevelType w:val="hybridMultilevel"/>
    <w:tmpl w:val="44F27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93878E5"/>
    <w:multiLevelType w:val="hybridMultilevel"/>
    <w:tmpl w:val="5A0A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0D193A"/>
    <w:multiLevelType w:val="hybridMultilevel"/>
    <w:tmpl w:val="893E8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4D3110"/>
    <w:multiLevelType w:val="multilevel"/>
    <w:tmpl w:val="F9583BCA"/>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FAF2D47"/>
    <w:multiLevelType w:val="hybridMultilevel"/>
    <w:tmpl w:val="6C10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10"/>
  </w:num>
  <w:num w:numId="5">
    <w:abstractNumId w:val="10"/>
  </w:num>
  <w:num w:numId="6">
    <w:abstractNumId w:val="3"/>
  </w:num>
  <w:num w:numId="7">
    <w:abstractNumId w:val="9"/>
  </w:num>
  <w:num w:numId="8">
    <w:abstractNumId w:val="7"/>
  </w:num>
  <w:num w:numId="9">
    <w:abstractNumId w:val="10"/>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8"/>
  </w:num>
  <w:num w:numId="13">
    <w:abstractNumId w:val="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E3"/>
    <w:rsid w:val="00014438"/>
    <w:rsid w:val="00014EA7"/>
    <w:rsid w:val="0001528A"/>
    <w:rsid w:val="00021988"/>
    <w:rsid w:val="000220E3"/>
    <w:rsid w:val="00023501"/>
    <w:rsid w:val="000311C8"/>
    <w:rsid w:val="00034C93"/>
    <w:rsid w:val="000377C6"/>
    <w:rsid w:val="00037F17"/>
    <w:rsid w:val="000404B2"/>
    <w:rsid w:val="00041ABA"/>
    <w:rsid w:val="000462B0"/>
    <w:rsid w:val="00064205"/>
    <w:rsid w:val="000729D8"/>
    <w:rsid w:val="000747C8"/>
    <w:rsid w:val="0009196A"/>
    <w:rsid w:val="0009285B"/>
    <w:rsid w:val="000A4A6C"/>
    <w:rsid w:val="000B6874"/>
    <w:rsid w:val="000C6FD0"/>
    <w:rsid w:val="000C7AC8"/>
    <w:rsid w:val="000E29C6"/>
    <w:rsid w:val="000F488C"/>
    <w:rsid w:val="000F73FB"/>
    <w:rsid w:val="00112CEA"/>
    <w:rsid w:val="001179BB"/>
    <w:rsid w:val="00123A3A"/>
    <w:rsid w:val="00127317"/>
    <w:rsid w:val="001335BE"/>
    <w:rsid w:val="00133A6D"/>
    <w:rsid w:val="00136EDE"/>
    <w:rsid w:val="001446C9"/>
    <w:rsid w:val="00145953"/>
    <w:rsid w:val="001511CB"/>
    <w:rsid w:val="00155539"/>
    <w:rsid w:val="00156081"/>
    <w:rsid w:val="00156CB6"/>
    <w:rsid w:val="00172010"/>
    <w:rsid w:val="00172E49"/>
    <w:rsid w:val="00197595"/>
    <w:rsid w:val="001A40BA"/>
    <w:rsid w:val="001B175F"/>
    <w:rsid w:val="001B6AAA"/>
    <w:rsid w:val="001C228E"/>
    <w:rsid w:val="001C313A"/>
    <w:rsid w:val="001D0341"/>
    <w:rsid w:val="001D7F9D"/>
    <w:rsid w:val="001F53A0"/>
    <w:rsid w:val="00207424"/>
    <w:rsid w:val="00210754"/>
    <w:rsid w:val="00216371"/>
    <w:rsid w:val="002177B4"/>
    <w:rsid w:val="00226935"/>
    <w:rsid w:val="002435DA"/>
    <w:rsid w:val="002475E3"/>
    <w:rsid w:val="00251DF9"/>
    <w:rsid w:val="00255009"/>
    <w:rsid w:val="00261754"/>
    <w:rsid w:val="00280C22"/>
    <w:rsid w:val="00281668"/>
    <w:rsid w:val="00284082"/>
    <w:rsid w:val="00284355"/>
    <w:rsid w:val="00285572"/>
    <w:rsid w:val="00296495"/>
    <w:rsid w:val="002A55A2"/>
    <w:rsid w:val="002A77A8"/>
    <w:rsid w:val="002B09C0"/>
    <w:rsid w:val="002B101B"/>
    <w:rsid w:val="002B3D61"/>
    <w:rsid w:val="002B5AA6"/>
    <w:rsid w:val="002C55E7"/>
    <w:rsid w:val="002C664C"/>
    <w:rsid w:val="002D3025"/>
    <w:rsid w:val="002D5366"/>
    <w:rsid w:val="002D5D02"/>
    <w:rsid w:val="002E0E26"/>
    <w:rsid w:val="002E1A84"/>
    <w:rsid w:val="002F6CB5"/>
    <w:rsid w:val="0030246C"/>
    <w:rsid w:val="00302E8A"/>
    <w:rsid w:val="00313D17"/>
    <w:rsid w:val="003176B3"/>
    <w:rsid w:val="00322879"/>
    <w:rsid w:val="0033210D"/>
    <w:rsid w:val="00335AD7"/>
    <w:rsid w:val="00337D8E"/>
    <w:rsid w:val="003402DB"/>
    <w:rsid w:val="00345671"/>
    <w:rsid w:val="00347DDD"/>
    <w:rsid w:val="00355562"/>
    <w:rsid w:val="00362283"/>
    <w:rsid w:val="00363466"/>
    <w:rsid w:val="00367B3D"/>
    <w:rsid w:val="00374F5D"/>
    <w:rsid w:val="00381E7F"/>
    <w:rsid w:val="00384207"/>
    <w:rsid w:val="00386D85"/>
    <w:rsid w:val="00397328"/>
    <w:rsid w:val="003A261D"/>
    <w:rsid w:val="003A6E3D"/>
    <w:rsid w:val="003C10BD"/>
    <w:rsid w:val="003D04A4"/>
    <w:rsid w:val="003D5137"/>
    <w:rsid w:val="003E40EC"/>
    <w:rsid w:val="003F0701"/>
    <w:rsid w:val="003F6505"/>
    <w:rsid w:val="00412A81"/>
    <w:rsid w:val="00413E9F"/>
    <w:rsid w:val="00414F0B"/>
    <w:rsid w:val="004157A4"/>
    <w:rsid w:val="00417AC2"/>
    <w:rsid w:val="00417E86"/>
    <w:rsid w:val="004203A0"/>
    <w:rsid w:val="00420BE0"/>
    <w:rsid w:val="0042329A"/>
    <w:rsid w:val="004244E1"/>
    <w:rsid w:val="004263B9"/>
    <w:rsid w:val="00431170"/>
    <w:rsid w:val="00432EC9"/>
    <w:rsid w:val="00435124"/>
    <w:rsid w:val="00435BD3"/>
    <w:rsid w:val="00442D57"/>
    <w:rsid w:val="00443FD6"/>
    <w:rsid w:val="00444109"/>
    <w:rsid w:val="004447C5"/>
    <w:rsid w:val="00444AA3"/>
    <w:rsid w:val="00475207"/>
    <w:rsid w:val="00485B50"/>
    <w:rsid w:val="00497EDB"/>
    <w:rsid w:val="004A11CC"/>
    <w:rsid w:val="004A3739"/>
    <w:rsid w:val="004A6DCF"/>
    <w:rsid w:val="004B5099"/>
    <w:rsid w:val="004C151D"/>
    <w:rsid w:val="004E20E1"/>
    <w:rsid w:val="004E4746"/>
    <w:rsid w:val="004F2C6C"/>
    <w:rsid w:val="004F5E51"/>
    <w:rsid w:val="004F739C"/>
    <w:rsid w:val="00500D41"/>
    <w:rsid w:val="00503EB6"/>
    <w:rsid w:val="0050763E"/>
    <w:rsid w:val="005114D3"/>
    <w:rsid w:val="00515CA4"/>
    <w:rsid w:val="00516794"/>
    <w:rsid w:val="005172A7"/>
    <w:rsid w:val="00524F4B"/>
    <w:rsid w:val="00525AF4"/>
    <w:rsid w:val="00531166"/>
    <w:rsid w:val="00535490"/>
    <w:rsid w:val="00544554"/>
    <w:rsid w:val="00545179"/>
    <w:rsid w:val="00547024"/>
    <w:rsid w:val="00553A21"/>
    <w:rsid w:val="00580875"/>
    <w:rsid w:val="005819E9"/>
    <w:rsid w:val="00581F0B"/>
    <w:rsid w:val="00591C54"/>
    <w:rsid w:val="005A0D78"/>
    <w:rsid w:val="005B1F4C"/>
    <w:rsid w:val="005C5A7C"/>
    <w:rsid w:val="005C701B"/>
    <w:rsid w:val="005D3BE5"/>
    <w:rsid w:val="005D77A5"/>
    <w:rsid w:val="005D781B"/>
    <w:rsid w:val="005D7C21"/>
    <w:rsid w:val="005E2C54"/>
    <w:rsid w:val="005F28AC"/>
    <w:rsid w:val="005F2A93"/>
    <w:rsid w:val="005F2C24"/>
    <w:rsid w:val="005F7173"/>
    <w:rsid w:val="00600050"/>
    <w:rsid w:val="00600C73"/>
    <w:rsid w:val="00613AB3"/>
    <w:rsid w:val="006172B8"/>
    <w:rsid w:val="00627F5B"/>
    <w:rsid w:val="00633D20"/>
    <w:rsid w:val="0064723E"/>
    <w:rsid w:val="0065478B"/>
    <w:rsid w:val="00656835"/>
    <w:rsid w:val="00663AA7"/>
    <w:rsid w:val="00667A17"/>
    <w:rsid w:val="00670C37"/>
    <w:rsid w:val="006710BC"/>
    <w:rsid w:val="00676C94"/>
    <w:rsid w:val="00680814"/>
    <w:rsid w:val="00695F63"/>
    <w:rsid w:val="006B70A6"/>
    <w:rsid w:val="006C1E20"/>
    <w:rsid w:val="006D014A"/>
    <w:rsid w:val="006D503B"/>
    <w:rsid w:val="006E2C7B"/>
    <w:rsid w:val="006E7A24"/>
    <w:rsid w:val="006F0002"/>
    <w:rsid w:val="006F69B7"/>
    <w:rsid w:val="007009E2"/>
    <w:rsid w:val="00703822"/>
    <w:rsid w:val="007053B6"/>
    <w:rsid w:val="00715CDD"/>
    <w:rsid w:val="0071661E"/>
    <w:rsid w:val="0071673B"/>
    <w:rsid w:val="00726718"/>
    <w:rsid w:val="0074326C"/>
    <w:rsid w:val="007454EE"/>
    <w:rsid w:val="007470EF"/>
    <w:rsid w:val="007562D3"/>
    <w:rsid w:val="00777BD6"/>
    <w:rsid w:val="00782564"/>
    <w:rsid w:val="00784A0C"/>
    <w:rsid w:val="007A3A77"/>
    <w:rsid w:val="007A7ABF"/>
    <w:rsid w:val="007B3F32"/>
    <w:rsid w:val="007C3ACA"/>
    <w:rsid w:val="007D1C3C"/>
    <w:rsid w:val="007D4DF3"/>
    <w:rsid w:val="007E0D9D"/>
    <w:rsid w:val="007E2A2E"/>
    <w:rsid w:val="007E59A2"/>
    <w:rsid w:val="007E5C1B"/>
    <w:rsid w:val="007F4CBE"/>
    <w:rsid w:val="00802074"/>
    <w:rsid w:val="00804103"/>
    <w:rsid w:val="00807677"/>
    <w:rsid w:val="008128DF"/>
    <w:rsid w:val="00815B86"/>
    <w:rsid w:val="008174F8"/>
    <w:rsid w:val="00826D19"/>
    <w:rsid w:val="008305EB"/>
    <w:rsid w:val="008348B3"/>
    <w:rsid w:val="00843DA2"/>
    <w:rsid w:val="00854A22"/>
    <w:rsid w:val="008556CE"/>
    <w:rsid w:val="00855C18"/>
    <w:rsid w:val="0086079A"/>
    <w:rsid w:val="00862C5F"/>
    <w:rsid w:val="0086366A"/>
    <w:rsid w:val="0086574E"/>
    <w:rsid w:val="00867ACC"/>
    <w:rsid w:val="008703D1"/>
    <w:rsid w:val="008737F8"/>
    <w:rsid w:val="008968C2"/>
    <w:rsid w:val="00896C0F"/>
    <w:rsid w:val="008A054B"/>
    <w:rsid w:val="008A1331"/>
    <w:rsid w:val="008B0CC0"/>
    <w:rsid w:val="008B13AC"/>
    <w:rsid w:val="008B3471"/>
    <w:rsid w:val="008B53C3"/>
    <w:rsid w:val="008B60AD"/>
    <w:rsid w:val="008C373B"/>
    <w:rsid w:val="008D42D0"/>
    <w:rsid w:val="008E6469"/>
    <w:rsid w:val="008F4775"/>
    <w:rsid w:val="008F6B8F"/>
    <w:rsid w:val="008F6F9F"/>
    <w:rsid w:val="00900A12"/>
    <w:rsid w:val="0090302F"/>
    <w:rsid w:val="0092284D"/>
    <w:rsid w:val="00926925"/>
    <w:rsid w:val="00926D43"/>
    <w:rsid w:val="00927756"/>
    <w:rsid w:val="00934E7E"/>
    <w:rsid w:val="00941D3A"/>
    <w:rsid w:val="00942400"/>
    <w:rsid w:val="00943AC7"/>
    <w:rsid w:val="00946EE3"/>
    <w:rsid w:val="009519D7"/>
    <w:rsid w:val="00952E6D"/>
    <w:rsid w:val="009620FF"/>
    <w:rsid w:val="009725B2"/>
    <w:rsid w:val="00975C7F"/>
    <w:rsid w:val="00977309"/>
    <w:rsid w:val="0098233E"/>
    <w:rsid w:val="0098553B"/>
    <w:rsid w:val="00987C17"/>
    <w:rsid w:val="00991129"/>
    <w:rsid w:val="0099291A"/>
    <w:rsid w:val="009A1AFC"/>
    <w:rsid w:val="009A5D0B"/>
    <w:rsid w:val="009B666E"/>
    <w:rsid w:val="009B7644"/>
    <w:rsid w:val="009C4BE0"/>
    <w:rsid w:val="009C4CE9"/>
    <w:rsid w:val="009C5959"/>
    <w:rsid w:val="009C6693"/>
    <w:rsid w:val="009D3213"/>
    <w:rsid w:val="009D3222"/>
    <w:rsid w:val="009D4472"/>
    <w:rsid w:val="009F5202"/>
    <w:rsid w:val="009F5B2D"/>
    <w:rsid w:val="009F6044"/>
    <w:rsid w:val="009F634B"/>
    <w:rsid w:val="00A02230"/>
    <w:rsid w:val="00A13459"/>
    <w:rsid w:val="00A23689"/>
    <w:rsid w:val="00A26D9D"/>
    <w:rsid w:val="00A30C2F"/>
    <w:rsid w:val="00A32D69"/>
    <w:rsid w:val="00A35009"/>
    <w:rsid w:val="00A36689"/>
    <w:rsid w:val="00A41D24"/>
    <w:rsid w:val="00A43995"/>
    <w:rsid w:val="00A46349"/>
    <w:rsid w:val="00A527D9"/>
    <w:rsid w:val="00A5493A"/>
    <w:rsid w:val="00A54C24"/>
    <w:rsid w:val="00A5530C"/>
    <w:rsid w:val="00A57B5C"/>
    <w:rsid w:val="00A60157"/>
    <w:rsid w:val="00A624DB"/>
    <w:rsid w:val="00A63906"/>
    <w:rsid w:val="00A652F4"/>
    <w:rsid w:val="00A66702"/>
    <w:rsid w:val="00A72735"/>
    <w:rsid w:val="00A730D2"/>
    <w:rsid w:val="00A811A0"/>
    <w:rsid w:val="00A90631"/>
    <w:rsid w:val="00A918E9"/>
    <w:rsid w:val="00AA6337"/>
    <w:rsid w:val="00AB1DE4"/>
    <w:rsid w:val="00AB3B7A"/>
    <w:rsid w:val="00AB5569"/>
    <w:rsid w:val="00AC0CDF"/>
    <w:rsid w:val="00AC279B"/>
    <w:rsid w:val="00AC44E4"/>
    <w:rsid w:val="00AD154B"/>
    <w:rsid w:val="00AD55AD"/>
    <w:rsid w:val="00AE18CB"/>
    <w:rsid w:val="00AE2872"/>
    <w:rsid w:val="00AE3236"/>
    <w:rsid w:val="00AF5B0E"/>
    <w:rsid w:val="00AF6AC1"/>
    <w:rsid w:val="00B00ADC"/>
    <w:rsid w:val="00B03919"/>
    <w:rsid w:val="00B31B6F"/>
    <w:rsid w:val="00B36019"/>
    <w:rsid w:val="00B46D51"/>
    <w:rsid w:val="00B5399D"/>
    <w:rsid w:val="00B56622"/>
    <w:rsid w:val="00B5731D"/>
    <w:rsid w:val="00B61ECE"/>
    <w:rsid w:val="00B63CD2"/>
    <w:rsid w:val="00B64509"/>
    <w:rsid w:val="00B73BE3"/>
    <w:rsid w:val="00B76341"/>
    <w:rsid w:val="00B77EC1"/>
    <w:rsid w:val="00B8273E"/>
    <w:rsid w:val="00B94A04"/>
    <w:rsid w:val="00B97DDF"/>
    <w:rsid w:val="00BA4FB6"/>
    <w:rsid w:val="00BA6AD5"/>
    <w:rsid w:val="00BA720C"/>
    <w:rsid w:val="00BA7911"/>
    <w:rsid w:val="00BB2E10"/>
    <w:rsid w:val="00BB780E"/>
    <w:rsid w:val="00BC7D9C"/>
    <w:rsid w:val="00BE10A9"/>
    <w:rsid w:val="00BE3213"/>
    <w:rsid w:val="00BE3AEE"/>
    <w:rsid w:val="00BF3294"/>
    <w:rsid w:val="00BF6CF4"/>
    <w:rsid w:val="00C001A8"/>
    <w:rsid w:val="00C15F86"/>
    <w:rsid w:val="00C16836"/>
    <w:rsid w:val="00C207E6"/>
    <w:rsid w:val="00C33E33"/>
    <w:rsid w:val="00C35630"/>
    <w:rsid w:val="00C43616"/>
    <w:rsid w:val="00C4531E"/>
    <w:rsid w:val="00C46397"/>
    <w:rsid w:val="00C51556"/>
    <w:rsid w:val="00C55014"/>
    <w:rsid w:val="00C77D75"/>
    <w:rsid w:val="00C86941"/>
    <w:rsid w:val="00C9125F"/>
    <w:rsid w:val="00C96E8C"/>
    <w:rsid w:val="00C974B7"/>
    <w:rsid w:val="00CA0D7F"/>
    <w:rsid w:val="00CA0FCD"/>
    <w:rsid w:val="00CA3FCC"/>
    <w:rsid w:val="00CB2293"/>
    <w:rsid w:val="00CB68A0"/>
    <w:rsid w:val="00CB7340"/>
    <w:rsid w:val="00CC18F0"/>
    <w:rsid w:val="00CC4EFA"/>
    <w:rsid w:val="00CC52A5"/>
    <w:rsid w:val="00CD507F"/>
    <w:rsid w:val="00CD62EE"/>
    <w:rsid w:val="00CE038F"/>
    <w:rsid w:val="00CF64DA"/>
    <w:rsid w:val="00D003D4"/>
    <w:rsid w:val="00D1516B"/>
    <w:rsid w:val="00D21465"/>
    <w:rsid w:val="00D31F50"/>
    <w:rsid w:val="00D32B1B"/>
    <w:rsid w:val="00D40DA6"/>
    <w:rsid w:val="00D43F4C"/>
    <w:rsid w:val="00D51D29"/>
    <w:rsid w:val="00D60B81"/>
    <w:rsid w:val="00D80D47"/>
    <w:rsid w:val="00D828CA"/>
    <w:rsid w:val="00D842FA"/>
    <w:rsid w:val="00D945E1"/>
    <w:rsid w:val="00D95014"/>
    <w:rsid w:val="00DA0E8E"/>
    <w:rsid w:val="00DC1E89"/>
    <w:rsid w:val="00DD298E"/>
    <w:rsid w:val="00DD2F20"/>
    <w:rsid w:val="00DD41FB"/>
    <w:rsid w:val="00DE498B"/>
    <w:rsid w:val="00DF63A8"/>
    <w:rsid w:val="00E07B49"/>
    <w:rsid w:val="00E12952"/>
    <w:rsid w:val="00E15F13"/>
    <w:rsid w:val="00E24F59"/>
    <w:rsid w:val="00E30C4F"/>
    <w:rsid w:val="00E3379A"/>
    <w:rsid w:val="00E340CA"/>
    <w:rsid w:val="00E405D6"/>
    <w:rsid w:val="00E4421F"/>
    <w:rsid w:val="00E459BC"/>
    <w:rsid w:val="00E47256"/>
    <w:rsid w:val="00E5266A"/>
    <w:rsid w:val="00E53F08"/>
    <w:rsid w:val="00E606E4"/>
    <w:rsid w:val="00E82F1F"/>
    <w:rsid w:val="00E86691"/>
    <w:rsid w:val="00E871A0"/>
    <w:rsid w:val="00E94B81"/>
    <w:rsid w:val="00E959D9"/>
    <w:rsid w:val="00E95D24"/>
    <w:rsid w:val="00EA0039"/>
    <w:rsid w:val="00EA1A1D"/>
    <w:rsid w:val="00EA5BE1"/>
    <w:rsid w:val="00EB1626"/>
    <w:rsid w:val="00EB2AFA"/>
    <w:rsid w:val="00EB32E2"/>
    <w:rsid w:val="00EB3850"/>
    <w:rsid w:val="00EB6A18"/>
    <w:rsid w:val="00EC4DDB"/>
    <w:rsid w:val="00EC6D67"/>
    <w:rsid w:val="00EF0675"/>
    <w:rsid w:val="00EF2863"/>
    <w:rsid w:val="00EF71F4"/>
    <w:rsid w:val="00EF7F1E"/>
    <w:rsid w:val="00F02D42"/>
    <w:rsid w:val="00F12B44"/>
    <w:rsid w:val="00F12C14"/>
    <w:rsid w:val="00F23463"/>
    <w:rsid w:val="00F303E5"/>
    <w:rsid w:val="00F437DB"/>
    <w:rsid w:val="00F543A4"/>
    <w:rsid w:val="00F5732C"/>
    <w:rsid w:val="00F607EF"/>
    <w:rsid w:val="00F6236D"/>
    <w:rsid w:val="00F808BE"/>
    <w:rsid w:val="00F9266D"/>
    <w:rsid w:val="00F95E34"/>
    <w:rsid w:val="00F97114"/>
    <w:rsid w:val="00FA2AFF"/>
    <w:rsid w:val="00FA5CE2"/>
    <w:rsid w:val="00FA7A1F"/>
    <w:rsid w:val="00FB01F3"/>
    <w:rsid w:val="00FB3A1B"/>
    <w:rsid w:val="00FB61B8"/>
    <w:rsid w:val="00FD2B30"/>
    <w:rsid w:val="00FE03F7"/>
    <w:rsid w:val="00FE08D7"/>
    <w:rsid w:val="00FE1BEE"/>
    <w:rsid w:val="00FE206D"/>
    <w:rsid w:val="00FE23E4"/>
    <w:rsid w:val="00FE7A6F"/>
    <w:rsid w:val="00FF10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C51BFE"/>
  <w15:docId w15:val="{A000DFC4-F586-48E3-B84F-BA96775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959"/>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D003D4"/>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paragraph" w:customStyle="1" w:styleId="Agendaitem">
    <w:name w:val="Agenda item #.#.#"/>
    <w:basedOn w:val="Agendaitem-supplementary"/>
    <w:qFormat/>
    <w:rsid w:val="002475E3"/>
    <w:pPr>
      <w:keepNext w:val="0"/>
      <w:numPr>
        <w:ilvl w:val="0"/>
        <w:numId w:val="0"/>
      </w:numPr>
      <w:tabs>
        <w:tab w:val="num" w:pos="567"/>
      </w:tabs>
      <w:spacing w:before="60" w:after="60" w:line="264" w:lineRule="auto"/>
      <w:ind w:left="567" w:hanging="567"/>
    </w:pPr>
    <w:rPr>
      <w:b w:val="0"/>
      <w:i/>
      <w:color w:val="444444"/>
      <w:sz w:val="20"/>
    </w:rPr>
  </w:style>
  <w:style w:type="character" w:styleId="Emphasis">
    <w:name w:val="Emphasis"/>
    <w:basedOn w:val="DefaultParagraphFont"/>
    <w:uiPriority w:val="20"/>
    <w:qFormat/>
    <w:rsid w:val="002B5AA6"/>
    <w:rPr>
      <w:i/>
      <w:iCs/>
    </w:rPr>
  </w:style>
  <w:style w:type="character" w:styleId="CommentReference">
    <w:name w:val="annotation reference"/>
    <w:basedOn w:val="DefaultParagraphFont"/>
    <w:uiPriority w:val="99"/>
    <w:semiHidden/>
    <w:unhideWhenUsed/>
    <w:rsid w:val="008E6469"/>
    <w:rPr>
      <w:sz w:val="16"/>
      <w:szCs w:val="16"/>
    </w:rPr>
  </w:style>
  <w:style w:type="paragraph" w:styleId="CommentText">
    <w:name w:val="annotation text"/>
    <w:basedOn w:val="Normal"/>
    <w:link w:val="CommentTextChar"/>
    <w:uiPriority w:val="99"/>
    <w:semiHidden/>
    <w:unhideWhenUsed/>
    <w:rsid w:val="008E6469"/>
    <w:pPr>
      <w:spacing w:line="240" w:lineRule="auto"/>
    </w:pPr>
    <w:rPr>
      <w:sz w:val="20"/>
      <w:szCs w:val="20"/>
    </w:rPr>
  </w:style>
  <w:style w:type="character" w:customStyle="1" w:styleId="CommentTextChar">
    <w:name w:val="Comment Text Char"/>
    <w:basedOn w:val="DefaultParagraphFont"/>
    <w:link w:val="CommentText"/>
    <w:uiPriority w:val="99"/>
    <w:semiHidden/>
    <w:rsid w:val="008E6469"/>
    <w:rPr>
      <w:rFonts w:eastAsiaTheme="minorEastAsia"/>
      <w:color w:val="262626" w:themeColor="text1" w:themeTint="D9"/>
      <w:sz w:val="20"/>
      <w:szCs w:val="20"/>
      <w:lang w:eastAsia="en-AU"/>
    </w:rPr>
  </w:style>
  <w:style w:type="paragraph" w:styleId="CommentSubject">
    <w:name w:val="annotation subject"/>
    <w:basedOn w:val="CommentText"/>
    <w:next w:val="CommentText"/>
    <w:link w:val="CommentSubjectChar"/>
    <w:uiPriority w:val="99"/>
    <w:semiHidden/>
    <w:unhideWhenUsed/>
    <w:rsid w:val="008E6469"/>
    <w:rPr>
      <w:b/>
      <w:bCs/>
    </w:rPr>
  </w:style>
  <w:style w:type="character" w:customStyle="1" w:styleId="CommentSubjectChar">
    <w:name w:val="Comment Subject Char"/>
    <w:basedOn w:val="CommentTextChar"/>
    <w:link w:val="CommentSubject"/>
    <w:uiPriority w:val="99"/>
    <w:semiHidden/>
    <w:rsid w:val="008E6469"/>
    <w:rPr>
      <w:rFonts w:eastAsiaTheme="minorEastAsia"/>
      <w:b/>
      <w:bCs/>
      <w:color w:val="262626" w:themeColor="text1" w:themeTint="D9"/>
      <w:sz w:val="20"/>
      <w:szCs w:val="20"/>
      <w:lang w:eastAsia="en-AU"/>
    </w:rPr>
  </w:style>
  <w:style w:type="paragraph" w:customStyle="1" w:styleId="Default">
    <w:name w:val="Default"/>
    <w:rsid w:val="00AE2872"/>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B1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74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j\AppData\Local\Hewlett-Packard\HP%20TRIM\TEMP\HPTRIM.8912\D177762%20%20Meeting%20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62BEB9FEB041949D01C92E4AFC8528"/>
        <w:category>
          <w:name w:val="General"/>
          <w:gallery w:val="placeholder"/>
        </w:category>
        <w:types>
          <w:type w:val="bbPlcHdr"/>
        </w:types>
        <w:behaviors>
          <w:behavior w:val="content"/>
        </w:behaviors>
        <w:guid w:val="{18AC018A-2579-4FD4-B435-34BED51ED7EC}"/>
      </w:docPartPr>
      <w:docPartBody>
        <w:p w:rsidR="00560D75" w:rsidRDefault="00560D75">
          <w:pPr>
            <w:pStyle w:val="AA62BEB9FEB041949D01C92E4AFC8528"/>
          </w:pPr>
          <w:r w:rsidRPr="00CB7340">
            <w:rPr>
              <w:rStyle w:val="PlaceholderText"/>
              <w:color w:val="FF0000"/>
            </w:rPr>
            <w:t>Enter Committee name</w:t>
          </w:r>
        </w:p>
      </w:docPartBody>
    </w:docPart>
    <w:docPart>
      <w:docPartPr>
        <w:name w:val="FDEC6A4FB33747DAA0DD066E666817DF"/>
        <w:category>
          <w:name w:val="General"/>
          <w:gallery w:val="placeholder"/>
        </w:category>
        <w:types>
          <w:type w:val="bbPlcHdr"/>
        </w:types>
        <w:behaviors>
          <w:behavior w:val="content"/>
        </w:behaviors>
        <w:guid w:val="{B4A435D0-AED5-4F4C-A343-22085524C505}"/>
      </w:docPartPr>
      <w:docPartBody>
        <w:p w:rsidR="00560D75" w:rsidRDefault="00560D75">
          <w:pPr>
            <w:pStyle w:val="FDEC6A4FB33747DAA0DD066E666817DF"/>
          </w:pPr>
          <w:r w:rsidRPr="00CB7340">
            <w:rPr>
              <w:rStyle w:val="PlaceholderText"/>
              <w:rFonts w:eastAsiaTheme="minorHAnsi"/>
              <w:color w:val="FF0000"/>
            </w:rPr>
            <w:t>Enter main agenda item title</w:t>
          </w:r>
        </w:p>
      </w:docPartBody>
    </w:docPart>
    <w:docPart>
      <w:docPartPr>
        <w:name w:val="DF57DD8ED31F40129298B0E460BD99A3"/>
        <w:category>
          <w:name w:val="General"/>
          <w:gallery w:val="placeholder"/>
        </w:category>
        <w:types>
          <w:type w:val="bbPlcHdr"/>
        </w:types>
        <w:behaviors>
          <w:behavior w:val="content"/>
        </w:behaviors>
        <w:guid w:val="{7B2E927A-CF90-49CC-8FDB-75E746F94244}"/>
      </w:docPartPr>
      <w:docPartBody>
        <w:p w:rsidR="00560D75" w:rsidRDefault="00560D75">
          <w:pPr>
            <w:pStyle w:val="DF57DD8ED31F40129298B0E460BD99A3"/>
          </w:pPr>
          <w:r w:rsidRPr="00CB7340">
            <w:rPr>
              <w:rStyle w:val="PlaceholderText"/>
              <w:rFonts w:eastAsiaTheme="minorHAnsi"/>
              <w:color w:val="FF0000"/>
            </w:rPr>
            <w:t>Enter supplementary agenda item title</w:t>
          </w:r>
        </w:p>
      </w:docPartBody>
    </w:docPart>
    <w:docPart>
      <w:docPartPr>
        <w:name w:val="CFBC39343C4E4482BC677A03FDDFD0B1"/>
        <w:category>
          <w:name w:val="General"/>
          <w:gallery w:val="placeholder"/>
        </w:category>
        <w:types>
          <w:type w:val="bbPlcHdr"/>
        </w:types>
        <w:behaviors>
          <w:behavior w:val="content"/>
        </w:behaviors>
        <w:guid w:val="{21272067-C9B7-4F0F-A2EB-17882C864D95}"/>
      </w:docPartPr>
      <w:docPartBody>
        <w:p w:rsidR="00560D75" w:rsidRDefault="00560D75">
          <w:pPr>
            <w:pStyle w:val="CFBC39343C4E4482BC677A03FDDFD0B1"/>
          </w:pPr>
          <w:r w:rsidRPr="00CB7340">
            <w:rPr>
              <w:rStyle w:val="PlaceholderText"/>
              <w:rFonts w:eastAsiaTheme="minorHAnsi"/>
              <w:color w:val="FF0000"/>
            </w:rPr>
            <w:t>Enter supplementary agenda item title</w:t>
          </w:r>
        </w:p>
      </w:docPartBody>
    </w:docPart>
    <w:docPart>
      <w:docPartPr>
        <w:name w:val="27DF2393CCEE4DBD82395CF344AFF6AC"/>
        <w:category>
          <w:name w:val="General"/>
          <w:gallery w:val="placeholder"/>
        </w:category>
        <w:types>
          <w:type w:val="bbPlcHdr"/>
        </w:types>
        <w:behaviors>
          <w:behavior w:val="content"/>
        </w:behaviors>
        <w:guid w:val="{F4B226CA-F122-4E08-8EB4-378C7B167D5F}"/>
      </w:docPartPr>
      <w:docPartBody>
        <w:p w:rsidR="00560D75" w:rsidRDefault="00560D75">
          <w:pPr>
            <w:pStyle w:val="27DF2393CCEE4DBD82395CF344AFF6AC"/>
          </w:pPr>
          <w:r w:rsidRPr="00CB7340">
            <w:rPr>
              <w:rStyle w:val="PlaceholderText"/>
              <w:rFonts w:eastAsiaTheme="minorHAnsi"/>
              <w:color w:val="FF0000"/>
            </w:rPr>
            <w:t>Enter main agenda item title</w:t>
          </w:r>
        </w:p>
      </w:docPartBody>
    </w:docPart>
    <w:docPart>
      <w:docPartPr>
        <w:name w:val="30EB36733DFB4D1DB69030F6F4BF7C59"/>
        <w:category>
          <w:name w:val="General"/>
          <w:gallery w:val="placeholder"/>
        </w:category>
        <w:types>
          <w:type w:val="bbPlcHdr"/>
        </w:types>
        <w:behaviors>
          <w:behavior w:val="content"/>
        </w:behaviors>
        <w:guid w:val="{133E79D1-5D7A-412F-BC12-C18A0EF1F3FA}"/>
      </w:docPartPr>
      <w:docPartBody>
        <w:p w:rsidR="00560D75" w:rsidRDefault="00560D75">
          <w:pPr>
            <w:pStyle w:val="30EB36733DFB4D1DB69030F6F4BF7C59"/>
          </w:pPr>
          <w:r w:rsidRPr="00CB7340">
            <w:rPr>
              <w:rStyle w:val="PlaceholderText"/>
              <w:rFonts w:eastAsiaTheme="minorHAnsi"/>
              <w:color w:val="FF0000"/>
            </w:rPr>
            <w:t>Enter supplementary agenda item title</w:t>
          </w:r>
        </w:p>
      </w:docPartBody>
    </w:docPart>
    <w:docPart>
      <w:docPartPr>
        <w:name w:val="BE74F41EE2F04931B98A5259B4250EF8"/>
        <w:category>
          <w:name w:val="General"/>
          <w:gallery w:val="placeholder"/>
        </w:category>
        <w:types>
          <w:type w:val="bbPlcHdr"/>
        </w:types>
        <w:behaviors>
          <w:behavior w:val="content"/>
        </w:behaviors>
        <w:guid w:val="{C6A8FA2D-B179-45C1-9816-4FAB846858E2}"/>
      </w:docPartPr>
      <w:docPartBody>
        <w:p w:rsidR="00560D75" w:rsidRDefault="00560D75">
          <w:pPr>
            <w:pStyle w:val="BE74F41EE2F04931B98A5259B4250EF8"/>
          </w:pPr>
          <w:r w:rsidRPr="00CB7340">
            <w:rPr>
              <w:rStyle w:val="PlaceholderText"/>
              <w:rFonts w:eastAsiaTheme="minorHAnsi"/>
              <w:color w:val="FF0000"/>
            </w:rPr>
            <w:t>Enter supplementary agenda item title</w:t>
          </w:r>
        </w:p>
      </w:docPartBody>
    </w:docPart>
    <w:docPart>
      <w:docPartPr>
        <w:name w:val="775232C758DB42F487CBE2B72B04EC42"/>
        <w:category>
          <w:name w:val="General"/>
          <w:gallery w:val="placeholder"/>
        </w:category>
        <w:types>
          <w:type w:val="bbPlcHdr"/>
        </w:types>
        <w:behaviors>
          <w:behavior w:val="content"/>
        </w:behaviors>
        <w:guid w:val="{C42921D0-ACA8-41BF-B705-4EFCED3A7CA3}"/>
      </w:docPartPr>
      <w:docPartBody>
        <w:p w:rsidR="00560D75" w:rsidRDefault="00560D75">
          <w:pPr>
            <w:pStyle w:val="775232C758DB42F487CBE2B72B04EC42"/>
          </w:pPr>
          <w:r w:rsidRPr="00CB7340">
            <w:rPr>
              <w:rStyle w:val="PlaceholderText"/>
              <w:rFonts w:eastAsiaTheme="minorHAnsi"/>
              <w:color w:val="FF0000"/>
            </w:rPr>
            <w:t>Enter main agenda item title</w:t>
          </w:r>
        </w:p>
      </w:docPartBody>
    </w:docPart>
    <w:docPart>
      <w:docPartPr>
        <w:name w:val="B0A174F7717642D293BCA1DA167BF1DB"/>
        <w:category>
          <w:name w:val="General"/>
          <w:gallery w:val="placeholder"/>
        </w:category>
        <w:types>
          <w:type w:val="bbPlcHdr"/>
        </w:types>
        <w:behaviors>
          <w:behavior w:val="content"/>
        </w:behaviors>
        <w:guid w:val="{23B5D386-D353-4B6C-B017-7526FE72353F}"/>
      </w:docPartPr>
      <w:docPartBody>
        <w:p w:rsidR="00560D75" w:rsidRDefault="00560D75">
          <w:pPr>
            <w:pStyle w:val="B0A174F7717642D293BCA1DA167BF1DB"/>
          </w:pPr>
          <w:r w:rsidRPr="00CB7340">
            <w:rPr>
              <w:rStyle w:val="PlaceholderText"/>
              <w:rFonts w:eastAsiaTheme="minorHAnsi"/>
              <w:color w:val="FF0000"/>
            </w:rPr>
            <w:t>Enter supplementary agenda item title</w:t>
          </w:r>
        </w:p>
      </w:docPartBody>
    </w:docPart>
    <w:docPart>
      <w:docPartPr>
        <w:name w:val="90160EB3793045CC97F0602F909DDDE0"/>
        <w:category>
          <w:name w:val="General"/>
          <w:gallery w:val="placeholder"/>
        </w:category>
        <w:types>
          <w:type w:val="bbPlcHdr"/>
        </w:types>
        <w:behaviors>
          <w:behavior w:val="content"/>
        </w:behaviors>
        <w:guid w:val="{CEC3B695-4D3C-4D0A-8995-7822F38C4BC1}"/>
      </w:docPartPr>
      <w:docPartBody>
        <w:p w:rsidR="00560D75" w:rsidRDefault="00560D75" w:rsidP="00560D75">
          <w:pPr>
            <w:pStyle w:val="90160EB3793045CC97F0602F909DDDE0"/>
          </w:pPr>
          <w:r>
            <w:rPr>
              <w:rStyle w:val="PlaceholderText"/>
              <w:color w:val="FF0000"/>
            </w:rPr>
            <w:t>E</w:t>
          </w:r>
          <w:r w:rsidRPr="0004259D">
            <w:rPr>
              <w:rStyle w:val="PlaceholderText"/>
              <w:color w:val="FF0000"/>
            </w:rPr>
            <w:t xml:space="preserve">nter </w:t>
          </w:r>
          <w:r>
            <w:rPr>
              <w:rStyle w:val="PlaceholderText"/>
              <w:color w:val="FF0000"/>
            </w:rPr>
            <w:t xml:space="preserve">meeting </w:t>
          </w:r>
          <w:r w:rsidRPr="0004259D">
            <w:rPr>
              <w:rStyle w:val="PlaceholderText"/>
              <w:color w:val="FF0000"/>
            </w:rPr>
            <w:t>date(s)</w:t>
          </w:r>
        </w:p>
      </w:docPartBody>
    </w:docPart>
    <w:docPart>
      <w:docPartPr>
        <w:name w:val="7A33DFFB36FF45529CF0C9E5D664255D"/>
        <w:category>
          <w:name w:val="General"/>
          <w:gallery w:val="placeholder"/>
        </w:category>
        <w:types>
          <w:type w:val="bbPlcHdr"/>
        </w:types>
        <w:behaviors>
          <w:behavior w:val="content"/>
        </w:behaviors>
        <w:guid w:val="{AC5D5903-F2A9-4BDA-9231-E851D0847A3A}"/>
      </w:docPartPr>
      <w:docPartBody>
        <w:p w:rsidR="00560D75" w:rsidRDefault="00560D75" w:rsidP="00560D75">
          <w:pPr>
            <w:pStyle w:val="7A33DFFB36FF45529CF0C9E5D664255D"/>
          </w:pPr>
          <w:r>
            <w:rPr>
              <w:rStyle w:val="PlaceholderText"/>
              <w:color w:val="FF0000"/>
            </w:rPr>
            <w:t>E</w:t>
          </w:r>
          <w:r w:rsidRPr="0004259D">
            <w:rPr>
              <w:rStyle w:val="PlaceholderText"/>
              <w:color w:val="FF0000"/>
            </w:rPr>
            <w:t xml:space="preserve">nter </w:t>
          </w:r>
          <w:r>
            <w:rPr>
              <w:rStyle w:val="PlaceholderText"/>
              <w:color w:val="FF0000"/>
            </w:rPr>
            <w:t>meeting time</w:t>
          </w:r>
          <w:r w:rsidRPr="0004259D">
            <w:rPr>
              <w:rStyle w:val="PlaceholderText"/>
              <w:color w:val="FF0000"/>
            </w:rPr>
            <w:t>(s)</w:t>
          </w:r>
        </w:p>
      </w:docPartBody>
    </w:docPart>
    <w:docPart>
      <w:docPartPr>
        <w:name w:val="5629078B9BE34629B2B0820D45082C7B"/>
        <w:category>
          <w:name w:val="General"/>
          <w:gallery w:val="placeholder"/>
        </w:category>
        <w:types>
          <w:type w:val="bbPlcHdr"/>
        </w:types>
        <w:behaviors>
          <w:behavior w:val="content"/>
        </w:behaviors>
        <w:guid w:val="{C0046453-F891-4668-B605-C71F9AA07E81}"/>
      </w:docPartPr>
      <w:docPartBody>
        <w:p w:rsidR="00560D75" w:rsidRDefault="00560D75" w:rsidP="00560D75">
          <w:pPr>
            <w:pStyle w:val="5629078B9BE34629B2B0820D45082C7B"/>
          </w:pPr>
          <w:r w:rsidRPr="0004259D">
            <w:rPr>
              <w:rStyle w:val="PlaceholderText"/>
              <w:color w:val="FF0000"/>
            </w:rPr>
            <w:t>Enter meeting location</w:t>
          </w:r>
        </w:p>
      </w:docPartBody>
    </w:docPart>
    <w:docPart>
      <w:docPartPr>
        <w:name w:val="6419B7DA2B9041D79CF6E59EE6431728"/>
        <w:category>
          <w:name w:val="General"/>
          <w:gallery w:val="placeholder"/>
        </w:category>
        <w:types>
          <w:type w:val="bbPlcHdr"/>
        </w:types>
        <w:behaviors>
          <w:behavior w:val="content"/>
        </w:behaviors>
        <w:guid w:val="{1E80DDDF-6376-41C6-9BF0-ADFCEF6CD2C6}"/>
      </w:docPartPr>
      <w:docPartBody>
        <w:p w:rsidR="00560D75" w:rsidRDefault="00560D75" w:rsidP="00560D75">
          <w:pPr>
            <w:pStyle w:val="6419B7DA2B9041D79CF6E59EE6431728"/>
          </w:pPr>
          <w:r w:rsidRPr="0004259D">
            <w:rPr>
              <w:rStyle w:val="PlaceholderText"/>
              <w:color w:val="FF0000"/>
            </w:rPr>
            <w:t xml:space="preserve">Enter </w:t>
          </w:r>
          <w:r>
            <w:rPr>
              <w:rStyle w:val="PlaceholderText"/>
              <w:color w:val="FF0000"/>
            </w:rPr>
            <w:t>committee chair</w:t>
          </w:r>
        </w:p>
      </w:docPartBody>
    </w:docPart>
    <w:docPart>
      <w:docPartPr>
        <w:name w:val="84A099254D734817B21A5E4CA322536F"/>
        <w:category>
          <w:name w:val="General"/>
          <w:gallery w:val="placeholder"/>
        </w:category>
        <w:types>
          <w:type w:val="bbPlcHdr"/>
        </w:types>
        <w:behaviors>
          <w:behavior w:val="content"/>
        </w:behaviors>
        <w:guid w:val="{2504337B-B016-4E7C-A051-054458B93FE4}"/>
      </w:docPartPr>
      <w:docPartBody>
        <w:p w:rsidR="00560D75" w:rsidRDefault="00560D75" w:rsidP="00560D75">
          <w:pPr>
            <w:pStyle w:val="84A099254D734817B21A5E4CA322536F"/>
          </w:pPr>
          <w:r w:rsidRPr="0004259D">
            <w:rPr>
              <w:rStyle w:val="PlaceholderText"/>
              <w:color w:val="FF0000"/>
            </w:rPr>
            <w:t xml:space="preserve">Enter </w:t>
          </w:r>
          <w:r>
            <w:rPr>
              <w:rStyle w:val="PlaceholderText"/>
              <w:color w:val="FF0000"/>
            </w:rPr>
            <w:t>committee membership</w:t>
          </w:r>
        </w:p>
      </w:docPartBody>
    </w:docPart>
    <w:docPart>
      <w:docPartPr>
        <w:name w:val="1ABF60AF823B4F46B734343D8BF0909E"/>
        <w:category>
          <w:name w:val="General"/>
          <w:gallery w:val="placeholder"/>
        </w:category>
        <w:types>
          <w:type w:val="bbPlcHdr"/>
        </w:types>
        <w:behaviors>
          <w:behavior w:val="content"/>
        </w:behaviors>
        <w:guid w:val="{837CF08F-89F0-416B-8999-AF39BE9F8079}"/>
      </w:docPartPr>
      <w:docPartBody>
        <w:p w:rsidR="00560D75" w:rsidRDefault="00560D75" w:rsidP="00560D75">
          <w:pPr>
            <w:pStyle w:val="1ABF60AF823B4F46B734343D8BF0909E"/>
          </w:pPr>
          <w:r>
            <w:rPr>
              <w:rStyle w:val="PlaceholderText"/>
            </w:rPr>
            <w:t>Enter membership details</w:t>
          </w:r>
        </w:p>
      </w:docPartBody>
    </w:docPart>
    <w:docPart>
      <w:docPartPr>
        <w:name w:val="B4CA2248FC3A44D0873108A653ED1DD7"/>
        <w:category>
          <w:name w:val="General"/>
          <w:gallery w:val="placeholder"/>
        </w:category>
        <w:types>
          <w:type w:val="bbPlcHdr"/>
        </w:types>
        <w:behaviors>
          <w:behavior w:val="content"/>
        </w:behaviors>
        <w:guid w:val="{DBB1E12A-2D6E-44D5-AFD5-D04C0A5FCABA}"/>
      </w:docPartPr>
      <w:docPartBody>
        <w:p w:rsidR="00560D75" w:rsidRDefault="00560D75" w:rsidP="00560D75">
          <w:pPr>
            <w:pStyle w:val="B4CA2248FC3A44D0873108A653ED1DD7"/>
          </w:pPr>
          <w:r w:rsidRPr="0004259D">
            <w:rPr>
              <w:rStyle w:val="PlaceholderText"/>
              <w:color w:val="FF0000"/>
            </w:rPr>
            <w:t xml:space="preserve">Enter </w:t>
          </w:r>
          <w:r>
            <w:rPr>
              <w:rStyle w:val="PlaceholderText"/>
              <w:color w:val="FF0000"/>
            </w:rPr>
            <w:t>meeting apologies</w:t>
          </w:r>
        </w:p>
      </w:docPartBody>
    </w:docPart>
    <w:docPart>
      <w:docPartPr>
        <w:name w:val="BDAAF80EE140420482426B9173D7ACAE"/>
        <w:category>
          <w:name w:val="General"/>
          <w:gallery w:val="placeholder"/>
        </w:category>
        <w:types>
          <w:type w:val="bbPlcHdr"/>
        </w:types>
        <w:behaviors>
          <w:behavior w:val="content"/>
        </w:behaviors>
        <w:guid w:val="{4021E4C7-686A-451F-BEB7-FA9573DD0E38}"/>
      </w:docPartPr>
      <w:docPartBody>
        <w:p w:rsidR="00560D75" w:rsidRDefault="00560D75" w:rsidP="00560D75">
          <w:pPr>
            <w:pStyle w:val="BDAAF80EE140420482426B9173D7ACAE"/>
          </w:pPr>
          <w:r w:rsidRPr="0004259D">
            <w:rPr>
              <w:rStyle w:val="PlaceholderText"/>
              <w:color w:val="FF0000"/>
            </w:rPr>
            <w:t xml:space="preserve">Enter meeting </w:t>
          </w:r>
          <w:r>
            <w:rPr>
              <w:rStyle w:val="PlaceholderText"/>
              <w:color w:val="FF0000"/>
            </w:rPr>
            <w:t>secretariat</w:t>
          </w:r>
        </w:p>
      </w:docPartBody>
    </w:docPart>
    <w:docPart>
      <w:docPartPr>
        <w:name w:val="AA2ADB769C81440C89148C9136093E0E"/>
        <w:category>
          <w:name w:val="General"/>
          <w:gallery w:val="placeholder"/>
        </w:category>
        <w:types>
          <w:type w:val="bbPlcHdr"/>
        </w:types>
        <w:behaviors>
          <w:behavior w:val="content"/>
        </w:behaviors>
        <w:guid w:val="{BF0A729D-FCD5-47EE-AF55-87C31ACDF2C5}"/>
      </w:docPartPr>
      <w:docPartBody>
        <w:p w:rsidR="00560D75" w:rsidRDefault="00560D75" w:rsidP="00560D75">
          <w:pPr>
            <w:pStyle w:val="AA2ADB769C81440C89148C9136093E0E"/>
          </w:pPr>
          <w:r w:rsidRPr="0004259D">
            <w:rPr>
              <w:rStyle w:val="PlaceholderText"/>
              <w:color w:val="FF0000"/>
            </w:rPr>
            <w:t xml:space="preserve">Enter meeting </w:t>
          </w:r>
          <w:r>
            <w:rPr>
              <w:rStyle w:val="PlaceholderText"/>
              <w:color w:val="FF0000"/>
            </w:rPr>
            <w:t>invitees</w:t>
          </w:r>
        </w:p>
      </w:docPartBody>
    </w:docPart>
    <w:docPart>
      <w:docPartPr>
        <w:name w:val="CE6C118AA63C4480B9647DDDB99A4C97"/>
        <w:category>
          <w:name w:val="General"/>
          <w:gallery w:val="placeholder"/>
        </w:category>
        <w:types>
          <w:type w:val="bbPlcHdr"/>
        </w:types>
        <w:behaviors>
          <w:behavior w:val="content"/>
        </w:behaviors>
        <w:guid w:val="{C0BED08E-6794-4641-87D1-5FF85A095C60}"/>
      </w:docPartPr>
      <w:docPartBody>
        <w:p w:rsidR="00560D75" w:rsidRDefault="00560D75" w:rsidP="00560D75">
          <w:pPr>
            <w:pStyle w:val="CE6C118AA63C4480B9647DDDB99A4C97"/>
          </w:pPr>
          <w:r w:rsidRPr="0004259D">
            <w:rPr>
              <w:rStyle w:val="PlaceholderText"/>
              <w:color w:val="FF0000"/>
            </w:rPr>
            <w:t xml:space="preserve">Enter meeting </w:t>
          </w:r>
          <w:r>
            <w:rPr>
              <w:rStyle w:val="PlaceholderText"/>
              <w:color w:val="FF0000"/>
            </w:rPr>
            <w:t>observers</w:t>
          </w:r>
        </w:p>
      </w:docPartBody>
    </w:docPart>
    <w:docPart>
      <w:docPartPr>
        <w:name w:val="E36BC8D537E64615A43A6EB6F25A28AE"/>
        <w:category>
          <w:name w:val="General"/>
          <w:gallery w:val="placeholder"/>
        </w:category>
        <w:types>
          <w:type w:val="bbPlcHdr"/>
        </w:types>
        <w:behaviors>
          <w:behavior w:val="content"/>
        </w:behaviors>
        <w:guid w:val="{93A26B04-5862-49CE-A169-EF191C0706F5}"/>
      </w:docPartPr>
      <w:docPartBody>
        <w:p w:rsidR="00560D75" w:rsidRDefault="00560D75" w:rsidP="00560D75">
          <w:pPr>
            <w:pStyle w:val="E36BC8D537E64615A43A6EB6F25A28AE"/>
          </w:pPr>
          <w:r w:rsidRPr="00CB7340">
            <w:rPr>
              <w:rStyle w:val="PlaceholderText"/>
              <w:rFonts w:eastAsiaTheme="minorHAnsi"/>
              <w:color w:val="FF0000"/>
            </w:rPr>
            <w:t>Enter supplementary agenda item title</w:t>
          </w:r>
        </w:p>
      </w:docPartBody>
    </w:docPart>
    <w:docPart>
      <w:docPartPr>
        <w:name w:val="ABA4276C95C64249A49E29634E249BC4"/>
        <w:category>
          <w:name w:val="General"/>
          <w:gallery w:val="placeholder"/>
        </w:category>
        <w:types>
          <w:type w:val="bbPlcHdr"/>
        </w:types>
        <w:behaviors>
          <w:behavior w:val="content"/>
        </w:behaviors>
        <w:guid w:val="{5AAEB45E-D678-4D63-B495-F23F985A4ABD}"/>
      </w:docPartPr>
      <w:docPartBody>
        <w:p w:rsidR="00560D75" w:rsidRDefault="00560D75" w:rsidP="00560D75">
          <w:pPr>
            <w:pStyle w:val="ABA4276C95C64249A49E29634E249BC4"/>
          </w:pPr>
          <w:r w:rsidRPr="00CB7340">
            <w:rPr>
              <w:rStyle w:val="PlaceholderText"/>
              <w:rFonts w:eastAsiaTheme="minorHAnsi"/>
              <w:color w:val="FF0000"/>
            </w:rPr>
            <w:t>Enter supplementary agenda item title</w:t>
          </w:r>
        </w:p>
      </w:docPartBody>
    </w:docPart>
    <w:docPart>
      <w:docPartPr>
        <w:name w:val="752EBABFA6394127B518700663BC571B"/>
        <w:category>
          <w:name w:val="General"/>
          <w:gallery w:val="placeholder"/>
        </w:category>
        <w:types>
          <w:type w:val="bbPlcHdr"/>
        </w:types>
        <w:behaviors>
          <w:behavior w:val="content"/>
        </w:behaviors>
        <w:guid w:val="{9FACF6C3-4647-44C1-8F7E-5D3C23540A7E}"/>
      </w:docPartPr>
      <w:docPartBody>
        <w:p w:rsidR="00560D75" w:rsidRDefault="00560D75" w:rsidP="00560D75">
          <w:pPr>
            <w:pStyle w:val="752EBABFA6394127B518700663BC571B"/>
          </w:pPr>
          <w:r w:rsidRPr="00CB7340">
            <w:rPr>
              <w:rStyle w:val="PlaceholderText"/>
              <w:rFonts w:eastAsiaTheme="minorHAnsi"/>
              <w:color w:val="FF0000"/>
            </w:rPr>
            <w:t xml:space="preserve">Enter </w:t>
          </w:r>
          <w:r>
            <w:rPr>
              <w:rStyle w:val="PlaceholderText"/>
              <w:rFonts w:eastAsiaTheme="minorHAnsi"/>
              <w:color w:val="FF0000"/>
            </w:rPr>
            <w:t xml:space="preserve">third level </w:t>
          </w:r>
          <w:r w:rsidRPr="00CB7340">
            <w:rPr>
              <w:rStyle w:val="PlaceholderText"/>
              <w:rFonts w:eastAsiaTheme="minorHAnsi"/>
              <w:color w:val="FF0000"/>
            </w:rPr>
            <w:t>agenda item title</w:t>
          </w:r>
        </w:p>
      </w:docPartBody>
    </w:docPart>
    <w:docPart>
      <w:docPartPr>
        <w:name w:val="57CF7D93D46146019F444F70FE57C5F6"/>
        <w:category>
          <w:name w:val="General"/>
          <w:gallery w:val="placeholder"/>
        </w:category>
        <w:types>
          <w:type w:val="bbPlcHdr"/>
        </w:types>
        <w:behaviors>
          <w:behavior w:val="content"/>
        </w:behaviors>
        <w:guid w:val="{2764CC29-918F-47DE-B12E-7CDBDB362AED}"/>
      </w:docPartPr>
      <w:docPartBody>
        <w:p w:rsidR="00560D75" w:rsidRDefault="00560D75" w:rsidP="00560D75">
          <w:pPr>
            <w:pStyle w:val="57CF7D93D46146019F444F70FE57C5F6"/>
          </w:pPr>
          <w:r w:rsidRPr="00CB7340">
            <w:rPr>
              <w:rStyle w:val="PlaceholderText"/>
              <w:rFonts w:eastAsiaTheme="minorHAnsi"/>
              <w:color w:val="FF0000"/>
            </w:rPr>
            <w:t>Enter supplementary agenda item title</w:t>
          </w:r>
        </w:p>
      </w:docPartBody>
    </w:docPart>
    <w:docPart>
      <w:docPartPr>
        <w:name w:val="4C78AB56FF904AD09F6B836033DC38CB"/>
        <w:category>
          <w:name w:val="General"/>
          <w:gallery w:val="placeholder"/>
        </w:category>
        <w:types>
          <w:type w:val="bbPlcHdr"/>
        </w:types>
        <w:behaviors>
          <w:behavior w:val="content"/>
        </w:behaviors>
        <w:guid w:val="{25B61F3C-F1D2-47BD-91D4-8816EEF05660}"/>
      </w:docPartPr>
      <w:docPartBody>
        <w:p w:rsidR="00560D75" w:rsidRDefault="00560D75" w:rsidP="00560D75">
          <w:pPr>
            <w:pStyle w:val="4C78AB56FF904AD09F6B836033DC38CB"/>
          </w:pPr>
          <w:r w:rsidRPr="00CB7340">
            <w:rPr>
              <w:rStyle w:val="PlaceholderText"/>
              <w:rFonts w:eastAsiaTheme="minorHAnsi"/>
              <w:color w:val="FF0000"/>
            </w:rPr>
            <w:t>Enter supplementary agenda item title</w:t>
          </w:r>
        </w:p>
      </w:docPartBody>
    </w:docPart>
    <w:docPart>
      <w:docPartPr>
        <w:name w:val="622F58D5DE6548CF8C995C180C97A2FD"/>
        <w:category>
          <w:name w:val="General"/>
          <w:gallery w:val="placeholder"/>
        </w:category>
        <w:types>
          <w:type w:val="bbPlcHdr"/>
        </w:types>
        <w:behaviors>
          <w:behavior w:val="content"/>
        </w:behaviors>
        <w:guid w:val="{1463D11E-61A9-4CCE-AB52-0CB71CE61958}"/>
      </w:docPartPr>
      <w:docPartBody>
        <w:p w:rsidR="00560D75" w:rsidRDefault="00560D75" w:rsidP="00560D75">
          <w:pPr>
            <w:pStyle w:val="622F58D5DE6548CF8C995C180C97A2FD"/>
          </w:pPr>
          <w:r w:rsidRPr="00CB7340">
            <w:rPr>
              <w:rStyle w:val="PlaceholderText"/>
              <w:rFonts w:eastAsiaTheme="minorHAnsi"/>
              <w:color w:val="FF0000"/>
            </w:rPr>
            <w:t>Enter supplementary agenda item title</w:t>
          </w:r>
        </w:p>
      </w:docPartBody>
    </w:docPart>
    <w:docPart>
      <w:docPartPr>
        <w:name w:val="21A3C1D63E3E4A538641DABF746E76E8"/>
        <w:category>
          <w:name w:val="General"/>
          <w:gallery w:val="placeholder"/>
        </w:category>
        <w:types>
          <w:type w:val="bbPlcHdr"/>
        </w:types>
        <w:behaviors>
          <w:behavior w:val="content"/>
        </w:behaviors>
        <w:guid w:val="{7DA58986-2CBC-4887-A9C1-76103ECB4F67}"/>
      </w:docPartPr>
      <w:docPartBody>
        <w:p w:rsidR="00560D75" w:rsidRDefault="00560D75" w:rsidP="00560D75">
          <w:pPr>
            <w:pStyle w:val="21A3C1D63E3E4A538641DABF746E76E8"/>
          </w:pPr>
          <w:r w:rsidRPr="00CB7340">
            <w:rPr>
              <w:rStyle w:val="PlaceholderText"/>
              <w:rFonts w:eastAsiaTheme="minorHAnsi"/>
              <w:color w:val="FF0000"/>
            </w:rPr>
            <w:t>Enter supplementary agenda item title</w:t>
          </w:r>
        </w:p>
      </w:docPartBody>
    </w:docPart>
    <w:docPart>
      <w:docPartPr>
        <w:name w:val="ED5EFFF579964F3380FC2D561F23ACD3"/>
        <w:category>
          <w:name w:val="General"/>
          <w:gallery w:val="placeholder"/>
        </w:category>
        <w:types>
          <w:type w:val="bbPlcHdr"/>
        </w:types>
        <w:behaviors>
          <w:behavior w:val="content"/>
        </w:behaviors>
        <w:guid w:val="{20D76F55-E472-4B88-B673-FA6C39978028}"/>
      </w:docPartPr>
      <w:docPartBody>
        <w:p w:rsidR="00560D75" w:rsidRDefault="00560D75" w:rsidP="00560D75">
          <w:pPr>
            <w:pStyle w:val="ED5EFFF579964F3380FC2D561F23ACD3"/>
          </w:pPr>
          <w:r w:rsidRPr="00CB7340">
            <w:rPr>
              <w:rStyle w:val="PlaceholderText"/>
              <w:rFonts w:eastAsiaTheme="minorHAnsi"/>
              <w:color w:val="FF0000"/>
            </w:rPr>
            <w:t>Enter supplementary agenda item title</w:t>
          </w:r>
        </w:p>
      </w:docPartBody>
    </w:docPart>
    <w:docPart>
      <w:docPartPr>
        <w:name w:val="F538D0874297438EA4CC363CE553FB9F"/>
        <w:category>
          <w:name w:val="General"/>
          <w:gallery w:val="placeholder"/>
        </w:category>
        <w:types>
          <w:type w:val="bbPlcHdr"/>
        </w:types>
        <w:behaviors>
          <w:behavior w:val="content"/>
        </w:behaviors>
        <w:guid w:val="{20A1DB6A-AF8C-46B5-90D6-6A69A309FD91}"/>
      </w:docPartPr>
      <w:docPartBody>
        <w:p w:rsidR="00DD3D54" w:rsidRDefault="00DD3D54" w:rsidP="00DD3D54">
          <w:pPr>
            <w:pStyle w:val="F538D0874297438EA4CC363CE553FB9F"/>
          </w:pPr>
          <w:r w:rsidRPr="0004259D">
            <w:rPr>
              <w:rStyle w:val="PlaceholderText"/>
              <w:color w:val="FF0000"/>
            </w:rPr>
            <w:t xml:space="preserve">Enter </w:t>
          </w:r>
          <w:r>
            <w:rPr>
              <w:rStyle w:val="PlaceholderText"/>
              <w:color w:val="FF0000"/>
            </w:rPr>
            <w:t>meeting apologies</w:t>
          </w:r>
        </w:p>
      </w:docPartBody>
    </w:docPart>
    <w:docPart>
      <w:docPartPr>
        <w:name w:val="8C0B94B6B3ED431AA8DD90EF4D1FEE7B"/>
        <w:category>
          <w:name w:val="General"/>
          <w:gallery w:val="placeholder"/>
        </w:category>
        <w:types>
          <w:type w:val="bbPlcHdr"/>
        </w:types>
        <w:behaviors>
          <w:behavior w:val="content"/>
        </w:behaviors>
        <w:guid w:val="{07F831E4-6E7D-41D0-8E53-8A21E675C3E9}"/>
      </w:docPartPr>
      <w:docPartBody>
        <w:p w:rsidR="00DD3D54" w:rsidRDefault="00DD3D54" w:rsidP="00DD3D54">
          <w:pPr>
            <w:pStyle w:val="8C0B94B6B3ED431AA8DD90EF4D1FEE7B"/>
          </w:pPr>
          <w:r w:rsidRPr="00CB7340">
            <w:rPr>
              <w:rStyle w:val="PlaceholderText"/>
              <w:rFonts w:eastAsiaTheme="minorHAnsi"/>
              <w:color w:val="FF0000"/>
            </w:rPr>
            <w:t xml:space="preserve">Enter </w:t>
          </w:r>
          <w:r>
            <w:rPr>
              <w:rStyle w:val="PlaceholderText"/>
              <w:rFonts w:eastAsiaTheme="minorHAnsi"/>
              <w:color w:val="FF0000"/>
            </w:rPr>
            <w:t xml:space="preserve">third level </w:t>
          </w:r>
          <w:r w:rsidRPr="00CB7340">
            <w:rPr>
              <w:rStyle w:val="PlaceholderText"/>
              <w:rFonts w:eastAsiaTheme="minorHAnsi"/>
              <w:color w:val="FF0000"/>
            </w:rPr>
            <w:t>agenda item title</w:t>
          </w:r>
        </w:p>
      </w:docPartBody>
    </w:docPart>
    <w:docPart>
      <w:docPartPr>
        <w:name w:val="9596045FE809497F82B18E73A0581A50"/>
        <w:category>
          <w:name w:val="General"/>
          <w:gallery w:val="placeholder"/>
        </w:category>
        <w:types>
          <w:type w:val="bbPlcHdr"/>
        </w:types>
        <w:behaviors>
          <w:behavior w:val="content"/>
        </w:behaviors>
        <w:guid w:val="{EE8BE4EC-4503-4A01-AD71-8056767FD3A9}"/>
      </w:docPartPr>
      <w:docPartBody>
        <w:p w:rsidR="00DD3D54" w:rsidRDefault="00DD3D54" w:rsidP="00DD3D54">
          <w:pPr>
            <w:pStyle w:val="9596045FE809497F82B18E73A0581A50"/>
          </w:pPr>
          <w:r w:rsidRPr="00CB7340">
            <w:rPr>
              <w:rStyle w:val="PlaceholderText"/>
              <w:rFonts w:eastAsiaTheme="minorHAnsi"/>
              <w:color w:val="FF0000"/>
            </w:rPr>
            <w:t>Enter main agenda item title</w:t>
          </w:r>
        </w:p>
      </w:docPartBody>
    </w:docPart>
    <w:docPart>
      <w:docPartPr>
        <w:name w:val="4424EF7D211E41BB88F83F12BEC7D5CD"/>
        <w:category>
          <w:name w:val="General"/>
          <w:gallery w:val="placeholder"/>
        </w:category>
        <w:types>
          <w:type w:val="bbPlcHdr"/>
        </w:types>
        <w:behaviors>
          <w:behavior w:val="content"/>
        </w:behaviors>
        <w:guid w:val="{A8EAFA0E-E744-4B13-BF1B-891FDBCDF546}"/>
      </w:docPartPr>
      <w:docPartBody>
        <w:p w:rsidR="00DD3D54" w:rsidRDefault="00DD3D54" w:rsidP="00DD3D54">
          <w:pPr>
            <w:pStyle w:val="4424EF7D211E41BB88F83F12BEC7D5CD"/>
          </w:pPr>
          <w:r w:rsidRPr="00CB7340">
            <w:rPr>
              <w:rStyle w:val="PlaceholderText"/>
              <w:rFonts w:eastAsiaTheme="minorHAnsi"/>
              <w:color w:val="FF0000"/>
            </w:rPr>
            <w:t>Enter main agenda item title</w:t>
          </w:r>
        </w:p>
      </w:docPartBody>
    </w:docPart>
    <w:docPart>
      <w:docPartPr>
        <w:name w:val="7D7509A5DDBB4F429D48343770B72891"/>
        <w:category>
          <w:name w:val="General"/>
          <w:gallery w:val="placeholder"/>
        </w:category>
        <w:types>
          <w:type w:val="bbPlcHdr"/>
        </w:types>
        <w:behaviors>
          <w:behavior w:val="content"/>
        </w:behaviors>
        <w:guid w:val="{6ABE9437-92A7-4605-9CCE-0ECA600DE0A4}"/>
      </w:docPartPr>
      <w:docPartBody>
        <w:p w:rsidR="00DD3D54" w:rsidRDefault="00DD3D54" w:rsidP="00DD3D54">
          <w:pPr>
            <w:pStyle w:val="7D7509A5DDBB4F429D48343770B72891"/>
          </w:pPr>
          <w:r w:rsidRPr="00CB7340">
            <w:rPr>
              <w:rStyle w:val="PlaceholderText"/>
              <w:rFonts w:eastAsiaTheme="minorHAnsi"/>
              <w:color w:val="FF0000"/>
            </w:rPr>
            <w:t>Enter main agenda item title</w:t>
          </w:r>
        </w:p>
      </w:docPartBody>
    </w:docPart>
    <w:docPart>
      <w:docPartPr>
        <w:name w:val="41170189697748BBBA175A07F78193E2"/>
        <w:category>
          <w:name w:val="General"/>
          <w:gallery w:val="placeholder"/>
        </w:category>
        <w:types>
          <w:type w:val="bbPlcHdr"/>
        </w:types>
        <w:behaviors>
          <w:behavior w:val="content"/>
        </w:behaviors>
        <w:guid w:val="{268B3C48-5765-4EC1-89DD-0FB408073508}"/>
      </w:docPartPr>
      <w:docPartBody>
        <w:p w:rsidR="00DD3D54" w:rsidRDefault="00DD3D54" w:rsidP="00DD3D54">
          <w:pPr>
            <w:pStyle w:val="41170189697748BBBA175A07F78193E2"/>
          </w:pPr>
          <w:r w:rsidRPr="00CB7340">
            <w:rPr>
              <w:rStyle w:val="PlaceholderText"/>
              <w:rFonts w:eastAsiaTheme="minorHAnsi"/>
              <w:color w:val="FF0000"/>
            </w:rPr>
            <w:t>Enter supplementary agenda item title</w:t>
          </w:r>
        </w:p>
      </w:docPartBody>
    </w:docPart>
    <w:docPart>
      <w:docPartPr>
        <w:name w:val="55A5F7CA43E8455C83D4F3495FBB4845"/>
        <w:category>
          <w:name w:val="General"/>
          <w:gallery w:val="placeholder"/>
        </w:category>
        <w:types>
          <w:type w:val="bbPlcHdr"/>
        </w:types>
        <w:behaviors>
          <w:behavior w:val="content"/>
        </w:behaviors>
        <w:guid w:val="{3C58DCA1-F537-4BC7-93D8-06E129AC2088}"/>
      </w:docPartPr>
      <w:docPartBody>
        <w:p w:rsidR="00DD3D54" w:rsidRDefault="00DD3D54" w:rsidP="00DD3D54">
          <w:pPr>
            <w:pStyle w:val="55A5F7CA43E8455C83D4F3495FBB4845"/>
          </w:pPr>
          <w:r w:rsidRPr="00CB7340">
            <w:rPr>
              <w:rStyle w:val="PlaceholderText"/>
              <w:rFonts w:eastAsiaTheme="minorHAnsi"/>
              <w:color w:val="FF0000"/>
            </w:rPr>
            <w:t>Enter main agenda item title</w:t>
          </w:r>
        </w:p>
      </w:docPartBody>
    </w:docPart>
    <w:docPart>
      <w:docPartPr>
        <w:name w:val="11C804AD220C4CF189B9393F967AABB2"/>
        <w:category>
          <w:name w:val="General"/>
          <w:gallery w:val="placeholder"/>
        </w:category>
        <w:types>
          <w:type w:val="bbPlcHdr"/>
        </w:types>
        <w:behaviors>
          <w:behavior w:val="content"/>
        </w:behaviors>
        <w:guid w:val="{4652BA0A-5600-4607-BCA4-55BB4F6E5503}"/>
      </w:docPartPr>
      <w:docPartBody>
        <w:p w:rsidR="00DD3D54" w:rsidRDefault="00DD3D54" w:rsidP="00DD3D54">
          <w:pPr>
            <w:pStyle w:val="11C804AD220C4CF189B9393F967AABB2"/>
          </w:pPr>
          <w:r w:rsidRPr="00CB7340">
            <w:rPr>
              <w:rStyle w:val="PlaceholderText"/>
              <w:rFonts w:eastAsiaTheme="minorHAnsi"/>
              <w:color w:val="FF0000"/>
            </w:rPr>
            <w:t>Enter supplementary agenda item title</w:t>
          </w:r>
        </w:p>
      </w:docPartBody>
    </w:docPart>
    <w:docPart>
      <w:docPartPr>
        <w:name w:val="27CE0DA5C8F945AE91020C12A6EB7F95"/>
        <w:category>
          <w:name w:val="General"/>
          <w:gallery w:val="placeholder"/>
        </w:category>
        <w:types>
          <w:type w:val="bbPlcHdr"/>
        </w:types>
        <w:behaviors>
          <w:behavior w:val="content"/>
        </w:behaviors>
        <w:guid w:val="{8CEB9855-05BA-49B3-A850-4C07CA4DB3C1}"/>
      </w:docPartPr>
      <w:docPartBody>
        <w:p w:rsidR="00DD3D54" w:rsidRDefault="00DD3D54" w:rsidP="00DD3D54">
          <w:pPr>
            <w:pStyle w:val="27CE0DA5C8F945AE91020C12A6EB7F95"/>
          </w:pPr>
          <w:r w:rsidRPr="00CB7340">
            <w:rPr>
              <w:rStyle w:val="PlaceholderText"/>
              <w:rFonts w:eastAsiaTheme="minorHAnsi"/>
              <w:color w:val="FF0000"/>
            </w:rPr>
            <w:t>Enter supplementary agenda item title</w:t>
          </w:r>
        </w:p>
      </w:docPartBody>
    </w:docPart>
    <w:docPart>
      <w:docPartPr>
        <w:name w:val="4F10628F6CE944299503CED8CE044C8D"/>
        <w:category>
          <w:name w:val="General"/>
          <w:gallery w:val="placeholder"/>
        </w:category>
        <w:types>
          <w:type w:val="bbPlcHdr"/>
        </w:types>
        <w:behaviors>
          <w:behavior w:val="content"/>
        </w:behaviors>
        <w:guid w:val="{5B3EAA83-70FC-4B91-926F-B5E1ADC3EA34}"/>
      </w:docPartPr>
      <w:docPartBody>
        <w:p w:rsidR="00DD3D54" w:rsidRDefault="00DD3D54" w:rsidP="00DD3D54">
          <w:pPr>
            <w:pStyle w:val="4F10628F6CE944299503CED8CE044C8D"/>
          </w:pPr>
          <w:r w:rsidRPr="00CB7340">
            <w:rPr>
              <w:rStyle w:val="PlaceholderText"/>
              <w:rFonts w:eastAsiaTheme="minorHAnsi"/>
              <w:color w:val="FF0000"/>
            </w:rPr>
            <w:t>Enter supplementary agenda item title</w:t>
          </w:r>
        </w:p>
      </w:docPartBody>
    </w:docPart>
    <w:docPart>
      <w:docPartPr>
        <w:name w:val="8AA2D39415394B4B8E85DD1E50C20FAE"/>
        <w:category>
          <w:name w:val="General"/>
          <w:gallery w:val="placeholder"/>
        </w:category>
        <w:types>
          <w:type w:val="bbPlcHdr"/>
        </w:types>
        <w:behaviors>
          <w:behavior w:val="content"/>
        </w:behaviors>
        <w:guid w:val="{00AF98DA-B1FF-45F0-B0B0-03589A7EABD7}"/>
      </w:docPartPr>
      <w:docPartBody>
        <w:p w:rsidR="00DD3D54" w:rsidRDefault="00DD3D54" w:rsidP="00DD3D54">
          <w:pPr>
            <w:pStyle w:val="8AA2D39415394B4B8E85DD1E50C20FAE"/>
          </w:pPr>
          <w:r w:rsidRPr="00CB7340">
            <w:rPr>
              <w:rStyle w:val="PlaceholderText"/>
              <w:rFonts w:eastAsiaTheme="minorHAnsi"/>
              <w:color w:val="FF0000"/>
            </w:rPr>
            <w:t>Enter supplementary agenda item title</w:t>
          </w:r>
        </w:p>
      </w:docPartBody>
    </w:docPart>
    <w:docPart>
      <w:docPartPr>
        <w:name w:val="7E78EB1D18E84270B76B112999A75854"/>
        <w:category>
          <w:name w:val="General"/>
          <w:gallery w:val="placeholder"/>
        </w:category>
        <w:types>
          <w:type w:val="bbPlcHdr"/>
        </w:types>
        <w:behaviors>
          <w:behavior w:val="content"/>
        </w:behaviors>
        <w:guid w:val="{48F43CA6-E61C-4604-A171-CDA37BE4597E}"/>
      </w:docPartPr>
      <w:docPartBody>
        <w:p w:rsidR="00ED1FD8" w:rsidRDefault="00285BFB" w:rsidP="00285BFB">
          <w:pPr>
            <w:pStyle w:val="7E78EB1D18E84270B76B112999A75854"/>
          </w:pPr>
          <w:r w:rsidRPr="0004259D">
            <w:rPr>
              <w:rStyle w:val="PlaceholderText"/>
              <w:color w:val="FF0000"/>
            </w:rPr>
            <w:t>Enter meeting location</w:t>
          </w:r>
        </w:p>
      </w:docPartBody>
    </w:docPart>
    <w:docPart>
      <w:docPartPr>
        <w:name w:val="F11EE063249A4454AF25C00879E4EB07"/>
        <w:category>
          <w:name w:val="General"/>
          <w:gallery w:val="placeholder"/>
        </w:category>
        <w:types>
          <w:type w:val="bbPlcHdr"/>
        </w:types>
        <w:behaviors>
          <w:behavior w:val="content"/>
        </w:behaviors>
        <w:guid w:val="{2720C3EF-1351-4257-B6AE-884B010F8461}"/>
      </w:docPartPr>
      <w:docPartBody>
        <w:p w:rsidR="000B5742" w:rsidRDefault="000B5742" w:rsidP="000B5742">
          <w:pPr>
            <w:pStyle w:val="F11EE063249A4454AF25C00879E4EB07"/>
          </w:pPr>
          <w:r w:rsidRPr="00CB7340">
            <w:rPr>
              <w:rStyle w:val="PlaceholderText"/>
              <w:rFonts w:eastAsiaTheme="minorHAnsi"/>
              <w:color w:val="FF0000"/>
            </w:rPr>
            <w:t>Enter main agenda item title</w:t>
          </w:r>
        </w:p>
      </w:docPartBody>
    </w:docPart>
    <w:docPart>
      <w:docPartPr>
        <w:name w:val="BF35A885ACE1433EBDDCE71A0EED0DFE"/>
        <w:category>
          <w:name w:val="General"/>
          <w:gallery w:val="placeholder"/>
        </w:category>
        <w:types>
          <w:type w:val="bbPlcHdr"/>
        </w:types>
        <w:behaviors>
          <w:behavior w:val="content"/>
        </w:behaviors>
        <w:guid w:val="{1B98B065-E893-4D10-AB3C-8D789FBD839D}"/>
      </w:docPartPr>
      <w:docPartBody>
        <w:p w:rsidR="000B5742" w:rsidRDefault="000B5742" w:rsidP="000B5742">
          <w:pPr>
            <w:pStyle w:val="BF35A885ACE1433EBDDCE71A0EED0DFE"/>
          </w:pPr>
          <w:r w:rsidRPr="00CB7340">
            <w:rPr>
              <w:rStyle w:val="PlaceholderText"/>
              <w:rFonts w:eastAsiaTheme="minorHAnsi"/>
              <w:color w:val="FF0000"/>
            </w:rPr>
            <w:t>Enter supplementary agenda item title</w:t>
          </w:r>
        </w:p>
      </w:docPartBody>
    </w:docPart>
    <w:docPart>
      <w:docPartPr>
        <w:name w:val="E9EE05805538431C815195C35B853987"/>
        <w:category>
          <w:name w:val="General"/>
          <w:gallery w:val="placeholder"/>
        </w:category>
        <w:types>
          <w:type w:val="bbPlcHdr"/>
        </w:types>
        <w:behaviors>
          <w:behavior w:val="content"/>
        </w:behaviors>
        <w:guid w:val="{3F872690-2B00-4A09-8CFD-D3456A20CE90}"/>
      </w:docPartPr>
      <w:docPartBody>
        <w:p w:rsidR="000B5742" w:rsidRDefault="000B5742" w:rsidP="000B5742">
          <w:pPr>
            <w:pStyle w:val="E9EE05805538431C815195C35B853987"/>
          </w:pPr>
          <w:r w:rsidRPr="00CB7340">
            <w:rPr>
              <w:rStyle w:val="PlaceholderText"/>
              <w:rFonts w:eastAsiaTheme="minorHAnsi"/>
              <w:color w:val="FF0000"/>
            </w:rPr>
            <w:t>Enter supplementary agenda item title</w:t>
          </w:r>
        </w:p>
      </w:docPartBody>
    </w:docPart>
    <w:docPart>
      <w:docPartPr>
        <w:name w:val="D6183DB3EBCA4271A9B284E4792F5244"/>
        <w:category>
          <w:name w:val="General"/>
          <w:gallery w:val="placeholder"/>
        </w:category>
        <w:types>
          <w:type w:val="bbPlcHdr"/>
        </w:types>
        <w:behaviors>
          <w:behavior w:val="content"/>
        </w:behaviors>
        <w:guid w:val="{367A17F6-DB4C-401A-B894-F301EACA4681}"/>
      </w:docPartPr>
      <w:docPartBody>
        <w:p w:rsidR="000B5742" w:rsidRDefault="000B5742" w:rsidP="000B5742">
          <w:pPr>
            <w:pStyle w:val="D6183DB3EBCA4271A9B284E4792F5244"/>
          </w:pPr>
          <w:r w:rsidRPr="00CB7340">
            <w:rPr>
              <w:rStyle w:val="PlaceholderText"/>
              <w:rFonts w:eastAsiaTheme="minorHAnsi"/>
              <w:color w:val="FF0000"/>
            </w:rPr>
            <w:t>Enter supplementary agenda item title</w:t>
          </w:r>
        </w:p>
      </w:docPartBody>
    </w:docPart>
    <w:docPart>
      <w:docPartPr>
        <w:name w:val="AF5F97DFAEA84EEBAFE5AF771B20FE29"/>
        <w:category>
          <w:name w:val="General"/>
          <w:gallery w:val="placeholder"/>
        </w:category>
        <w:types>
          <w:type w:val="bbPlcHdr"/>
        </w:types>
        <w:behaviors>
          <w:behavior w:val="content"/>
        </w:behaviors>
        <w:guid w:val="{5C95C6F0-DE19-433F-AF7A-10E981597F68}"/>
      </w:docPartPr>
      <w:docPartBody>
        <w:p w:rsidR="000B5742" w:rsidRDefault="000B5742" w:rsidP="000B5742">
          <w:pPr>
            <w:pStyle w:val="AF5F97DFAEA84EEBAFE5AF771B20FE29"/>
          </w:pPr>
          <w:r w:rsidRPr="00CB7340">
            <w:rPr>
              <w:rStyle w:val="PlaceholderText"/>
              <w:rFonts w:eastAsiaTheme="minorHAnsi"/>
              <w:color w:val="FF0000"/>
            </w:rPr>
            <w:t>Enter supplementary agenda item title</w:t>
          </w:r>
        </w:p>
      </w:docPartBody>
    </w:docPart>
    <w:docPart>
      <w:docPartPr>
        <w:name w:val="64E0182A545D42BBB3ADE4F0E2650975"/>
        <w:category>
          <w:name w:val="General"/>
          <w:gallery w:val="placeholder"/>
        </w:category>
        <w:types>
          <w:type w:val="bbPlcHdr"/>
        </w:types>
        <w:behaviors>
          <w:behavior w:val="content"/>
        </w:behaviors>
        <w:guid w:val="{A7135B02-263D-4869-8D6F-E7DF6E026154}"/>
      </w:docPartPr>
      <w:docPartBody>
        <w:p w:rsidR="000B5742" w:rsidRDefault="000B5742" w:rsidP="000B5742">
          <w:pPr>
            <w:pStyle w:val="64E0182A545D42BBB3ADE4F0E2650975"/>
          </w:pPr>
          <w:r w:rsidRPr="00CB7340">
            <w:rPr>
              <w:rStyle w:val="PlaceholderText"/>
              <w:rFonts w:eastAsiaTheme="minorHAnsi"/>
              <w:color w:val="FF0000"/>
            </w:rPr>
            <w:t>Enter main agenda item title</w:t>
          </w:r>
        </w:p>
      </w:docPartBody>
    </w:docPart>
    <w:docPart>
      <w:docPartPr>
        <w:name w:val="B4509FB8F9C5476E81604AE832911E3D"/>
        <w:category>
          <w:name w:val="General"/>
          <w:gallery w:val="placeholder"/>
        </w:category>
        <w:types>
          <w:type w:val="bbPlcHdr"/>
        </w:types>
        <w:behaviors>
          <w:behavior w:val="content"/>
        </w:behaviors>
        <w:guid w:val="{5F4D2D5D-7C43-4B17-86D6-B9D3F236117C}"/>
      </w:docPartPr>
      <w:docPartBody>
        <w:p w:rsidR="000B5742" w:rsidRDefault="000B5742" w:rsidP="000B5742">
          <w:pPr>
            <w:pStyle w:val="B4509FB8F9C5476E81604AE832911E3D"/>
          </w:pPr>
          <w:r w:rsidRPr="00CB7340">
            <w:rPr>
              <w:rStyle w:val="PlaceholderText"/>
              <w:rFonts w:eastAsiaTheme="minorHAnsi"/>
              <w:color w:val="FF0000"/>
            </w:rPr>
            <w:t>Enter supplementary agenda item title</w:t>
          </w:r>
        </w:p>
      </w:docPartBody>
    </w:docPart>
    <w:docPart>
      <w:docPartPr>
        <w:name w:val="11BDD87D464E4D74833757A05E012CC6"/>
        <w:category>
          <w:name w:val="General"/>
          <w:gallery w:val="placeholder"/>
        </w:category>
        <w:types>
          <w:type w:val="bbPlcHdr"/>
        </w:types>
        <w:behaviors>
          <w:behavior w:val="content"/>
        </w:behaviors>
        <w:guid w:val="{60517469-2B55-4810-ACC2-0D0495FE36B7}"/>
      </w:docPartPr>
      <w:docPartBody>
        <w:p w:rsidR="00F44312" w:rsidRDefault="000B5742" w:rsidP="000B5742">
          <w:pPr>
            <w:pStyle w:val="11BDD87D464E4D74833757A05E012CC6"/>
          </w:pPr>
          <w:r w:rsidRPr="00CB7340">
            <w:rPr>
              <w:rStyle w:val="PlaceholderText"/>
              <w:rFonts w:eastAsiaTheme="minorHAnsi"/>
              <w:color w:val="FF0000"/>
            </w:rPr>
            <w:t>Enter supplementary agenda item title</w:t>
          </w:r>
        </w:p>
      </w:docPartBody>
    </w:docPart>
    <w:docPart>
      <w:docPartPr>
        <w:name w:val="665E335BD4BE4627B52AA697920BF102"/>
        <w:category>
          <w:name w:val="General"/>
          <w:gallery w:val="placeholder"/>
        </w:category>
        <w:types>
          <w:type w:val="bbPlcHdr"/>
        </w:types>
        <w:behaviors>
          <w:behavior w:val="content"/>
        </w:behaviors>
        <w:guid w:val="{ED1FB8AD-A8F8-4A87-99F1-CD338E1E3437}"/>
      </w:docPartPr>
      <w:docPartBody>
        <w:p w:rsidR="008E0D41" w:rsidRDefault="00F44312" w:rsidP="00F44312">
          <w:pPr>
            <w:pStyle w:val="665E335BD4BE4627B52AA697920BF102"/>
          </w:pPr>
          <w:r w:rsidRPr="00777BD6">
            <w:rPr>
              <w:rStyle w:val="PlaceholderText"/>
              <w:color w:val="FF0000"/>
            </w:rPr>
            <w:t xml:space="preserve">Enter </w:t>
          </w:r>
          <w:r>
            <w:rPr>
              <w:rStyle w:val="PlaceholderText"/>
              <w:color w:val="FF0000"/>
            </w:rPr>
            <w:t>subject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75"/>
    <w:rsid w:val="000B5742"/>
    <w:rsid w:val="00285BFB"/>
    <w:rsid w:val="002E13AF"/>
    <w:rsid w:val="00557840"/>
    <w:rsid w:val="00560D75"/>
    <w:rsid w:val="00696A70"/>
    <w:rsid w:val="00737A69"/>
    <w:rsid w:val="008E0D41"/>
    <w:rsid w:val="00DD3D54"/>
    <w:rsid w:val="00ED1FD8"/>
    <w:rsid w:val="00F443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312"/>
    <w:rPr>
      <w:color w:val="808080"/>
    </w:rPr>
  </w:style>
  <w:style w:type="paragraph" w:customStyle="1" w:styleId="AA62BEB9FEB041949D01C92E4AFC8528">
    <w:name w:val="AA62BEB9FEB041949D01C92E4AFC8528"/>
  </w:style>
  <w:style w:type="paragraph" w:customStyle="1" w:styleId="E80AFB6A7595424B887CE41DF9DFD1D0">
    <w:name w:val="E80AFB6A7595424B887CE41DF9DFD1D0"/>
  </w:style>
  <w:style w:type="paragraph" w:customStyle="1" w:styleId="0F82F8ACFDEF46B59F408FD1A8B4D6AC">
    <w:name w:val="0F82F8ACFDEF46B59F408FD1A8B4D6AC"/>
  </w:style>
  <w:style w:type="paragraph" w:customStyle="1" w:styleId="A1CCDE0E3EAE41C092F77FBBC04B1563">
    <w:name w:val="A1CCDE0E3EAE41C092F77FBBC04B1563"/>
  </w:style>
  <w:style w:type="paragraph" w:customStyle="1" w:styleId="CDA259C9C36A495A8E0820700BF604B1">
    <w:name w:val="CDA259C9C36A495A8E0820700BF604B1"/>
  </w:style>
  <w:style w:type="paragraph" w:customStyle="1" w:styleId="CDD4F8607F204C03AA58D85AD32033F8">
    <w:name w:val="CDD4F8607F204C03AA58D85AD32033F8"/>
  </w:style>
  <w:style w:type="paragraph" w:customStyle="1" w:styleId="E2441F90325F453EB3BAF8CA69C065C5">
    <w:name w:val="E2441F90325F453EB3BAF8CA69C065C5"/>
  </w:style>
  <w:style w:type="paragraph" w:customStyle="1" w:styleId="6370509DBC1047468FFBA00C0E73BA6E">
    <w:name w:val="6370509DBC1047468FFBA00C0E73BA6E"/>
  </w:style>
  <w:style w:type="paragraph" w:customStyle="1" w:styleId="AA56A7014B214989944076A61CB6325C">
    <w:name w:val="AA56A7014B214989944076A61CB6325C"/>
  </w:style>
  <w:style w:type="paragraph" w:customStyle="1" w:styleId="D687E35325B0483DA9E4AF61EDC65A87">
    <w:name w:val="D687E35325B0483DA9E4AF61EDC65A87"/>
  </w:style>
  <w:style w:type="paragraph" w:customStyle="1" w:styleId="FDEC6A4FB33747DAA0DD066E666817DF">
    <w:name w:val="FDEC6A4FB33747DAA0DD066E666817DF"/>
  </w:style>
  <w:style w:type="paragraph" w:customStyle="1" w:styleId="DF57DD8ED31F40129298B0E460BD99A3">
    <w:name w:val="DF57DD8ED31F40129298B0E460BD99A3"/>
  </w:style>
  <w:style w:type="paragraph" w:customStyle="1" w:styleId="7FC0D9540CEA499A9A4F6AF19DBE644B">
    <w:name w:val="7FC0D9540CEA499A9A4F6AF19DBE644B"/>
  </w:style>
  <w:style w:type="paragraph" w:customStyle="1" w:styleId="CFBC39343C4E4482BC677A03FDDFD0B1">
    <w:name w:val="CFBC39343C4E4482BC677A03FDDFD0B1"/>
  </w:style>
  <w:style w:type="paragraph" w:customStyle="1" w:styleId="A0F331F70ADC436DBC671D63F5D541E4">
    <w:name w:val="A0F331F70ADC436DBC671D63F5D541E4"/>
  </w:style>
  <w:style w:type="paragraph" w:customStyle="1" w:styleId="85657665A80A4B9FBC0A754B95EDB3B0">
    <w:name w:val="85657665A80A4B9FBC0A754B95EDB3B0"/>
  </w:style>
  <w:style w:type="paragraph" w:customStyle="1" w:styleId="4D6B7BDD283D4A919EEF2EF92AB0D907">
    <w:name w:val="4D6B7BDD283D4A919EEF2EF92AB0D907"/>
  </w:style>
  <w:style w:type="paragraph" w:customStyle="1" w:styleId="C1F14B5F177F46D5BBC7A27E69C3EBA7">
    <w:name w:val="C1F14B5F177F46D5BBC7A27E69C3EBA7"/>
  </w:style>
  <w:style w:type="paragraph" w:customStyle="1" w:styleId="65C09FAD888E468495F7D8A0B8AEE459">
    <w:name w:val="65C09FAD888E468495F7D8A0B8AEE459"/>
  </w:style>
  <w:style w:type="paragraph" w:customStyle="1" w:styleId="27DF2393CCEE4DBD82395CF344AFF6AC">
    <w:name w:val="27DF2393CCEE4DBD82395CF344AFF6AC"/>
  </w:style>
  <w:style w:type="paragraph" w:customStyle="1" w:styleId="30EB36733DFB4D1DB69030F6F4BF7C59">
    <w:name w:val="30EB36733DFB4D1DB69030F6F4BF7C59"/>
  </w:style>
  <w:style w:type="paragraph" w:customStyle="1" w:styleId="6E46355681F34675AAA6B81D55F4A038">
    <w:name w:val="6E46355681F34675AAA6B81D55F4A038"/>
  </w:style>
  <w:style w:type="paragraph" w:customStyle="1" w:styleId="BE74F41EE2F04931B98A5259B4250EF8">
    <w:name w:val="BE74F41EE2F04931B98A5259B4250EF8"/>
  </w:style>
  <w:style w:type="paragraph" w:customStyle="1" w:styleId="C6FEC03669E1443A89EC0E7B23B157E2">
    <w:name w:val="C6FEC03669E1443A89EC0E7B23B157E2"/>
  </w:style>
  <w:style w:type="paragraph" w:customStyle="1" w:styleId="59D539F9396746D68C448EBC1BAAAB84">
    <w:name w:val="59D539F9396746D68C448EBC1BAAAB84"/>
  </w:style>
  <w:style w:type="paragraph" w:customStyle="1" w:styleId="9362EE99E5384517B663B76D66BA38C2">
    <w:name w:val="9362EE99E5384517B663B76D66BA38C2"/>
  </w:style>
  <w:style w:type="paragraph" w:customStyle="1" w:styleId="D6BFC38617404A8C9A9FE0A3F887D14E">
    <w:name w:val="D6BFC38617404A8C9A9FE0A3F887D14E"/>
  </w:style>
  <w:style w:type="paragraph" w:customStyle="1" w:styleId="83A6D72B61CE4F788482D8864B296B99">
    <w:name w:val="83A6D72B61CE4F788482D8864B296B99"/>
  </w:style>
  <w:style w:type="paragraph" w:customStyle="1" w:styleId="775232C758DB42F487CBE2B72B04EC42">
    <w:name w:val="775232C758DB42F487CBE2B72B04EC42"/>
  </w:style>
  <w:style w:type="paragraph" w:customStyle="1" w:styleId="B0A174F7717642D293BCA1DA167BF1DB">
    <w:name w:val="B0A174F7717642D293BCA1DA167BF1DB"/>
  </w:style>
  <w:style w:type="paragraph" w:customStyle="1" w:styleId="78DB5B9B41CD41398A6BD64AE7D61298">
    <w:name w:val="78DB5B9B41CD41398A6BD64AE7D61298"/>
  </w:style>
  <w:style w:type="paragraph" w:customStyle="1" w:styleId="583F2629F2894079944DFCCFD1F97C5E">
    <w:name w:val="583F2629F2894079944DFCCFD1F97C5E"/>
  </w:style>
  <w:style w:type="paragraph" w:customStyle="1" w:styleId="B9803F09E81949B38FD64CE9130278A3">
    <w:name w:val="B9803F09E81949B38FD64CE9130278A3"/>
  </w:style>
  <w:style w:type="paragraph" w:customStyle="1" w:styleId="90160EB3793045CC97F0602F909DDDE0">
    <w:name w:val="90160EB3793045CC97F0602F909DDDE0"/>
    <w:rsid w:val="00560D75"/>
  </w:style>
  <w:style w:type="paragraph" w:customStyle="1" w:styleId="7A33DFFB36FF45529CF0C9E5D664255D">
    <w:name w:val="7A33DFFB36FF45529CF0C9E5D664255D"/>
    <w:rsid w:val="00560D75"/>
  </w:style>
  <w:style w:type="paragraph" w:customStyle="1" w:styleId="5629078B9BE34629B2B0820D45082C7B">
    <w:name w:val="5629078B9BE34629B2B0820D45082C7B"/>
    <w:rsid w:val="00560D75"/>
  </w:style>
  <w:style w:type="paragraph" w:customStyle="1" w:styleId="6419B7DA2B9041D79CF6E59EE6431728">
    <w:name w:val="6419B7DA2B9041D79CF6E59EE6431728"/>
    <w:rsid w:val="00560D75"/>
  </w:style>
  <w:style w:type="paragraph" w:customStyle="1" w:styleId="84A099254D734817B21A5E4CA322536F">
    <w:name w:val="84A099254D734817B21A5E4CA322536F"/>
    <w:rsid w:val="00560D75"/>
  </w:style>
  <w:style w:type="paragraph" w:customStyle="1" w:styleId="1ABF60AF823B4F46B734343D8BF0909E">
    <w:name w:val="1ABF60AF823B4F46B734343D8BF0909E"/>
    <w:rsid w:val="00560D75"/>
  </w:style>
  <w:style w:type="paragraph" w:customStyle="1" w:styleId="B4CA2248FC3A44D0873108A653ED1DD7">
    <w:name w:val="B4CA2248FC3A44D0873108A653ED1DD7"/>
    <w:rsid w:val="00560D75"/>
  </w:style>
  <w:style w:type="paragraph" w:customStyle="1" w:styleId="BDAAF80EE140420482426B9173D7ACAE">
    <w:name w:val="BDAAF80EE140420482426B9173D7ACAE"/>
    <w:rsid w:val="00560D75"/>
  </w:style>
  <w:style w:type="paragraph" w:customStyle="1" w:styleId="1F988172769447AF966B734E5A37CC63">
    <w:name w:val="1F988172769447AF966B734E5A37CC63"/>
    <w:rsid w:val="00560D75"/>
  </w:style>
  <w:style w:type="paragraph" w:customStyle="1" w:styleId="AA2ADB769C81440C89148C9136093E0E">
    <w:name w:val="AA2ADB769C81440C89148C9136093E0E"/>
    <w:rsid w:val="00560D75"/>
  </w:style>
  <w:style w:type="paragraph" w:customStyle="1" w:styleId="CE6C118AA63C4480B9647DDDB99A4C97">
    <w:name w:val="CE6C118AA63C4480B9647DDDB99A4C97"/>
    <w:rsid w:val="00560D75"/>
  </w:style>
  <w:style w:type="paragraph" w:customStyle="1" w:styleId="E36BC8D537E64615A43A6EB6F25A28AE">
    <w:name w:val="E36BC8D537E64615A43A6EB6F25A28AE"/>
    <w:rsid w:val="00560D75"/>
  </w:style>
  <w:style w:type="paragraph" w:customStyle="1" w:styleId="A7C7EA364BD140A28CD9D59EDFBB95DA">
    <w:name w:val="A7C7EA364BD140A28CD9D59EDFBB95DA"/>
    <w:rsid w:val="00560D75"/>
  </w:style>
  <w:style w:type="paragraph" w:customStyle="1" w:styleId="ABA4276C95C64249A49E29634E249BC4">
    <w:name w:val="ABA4276C95C64249A49E29634E249BC4"/>
    <w:rsid w:val="00560D75"/>
  </w:style>
  <w:style w:type="paragraph" w:customStyle="1" w:styleId="7BCC8570FE3F4B5D8DBA8A6AD0F9BF5D">
    <w:name w:val="7BCC8570FE3F4B5D8DBA8A6AD0F9BF5D"/>
    <w:rsid w:val="00560D75"/>
  </w:style>
  <w:style w:type="paragraph" w:customStyle="1" w:styleId="752EBABFA6394127B518700663BC571B">
    <w:name w:val="752EBABFA6394127B518700663BC571B"/>
    <w:rsid w:val="00560D75"/>
  </w:style>
  <w:style w:type="paragraph" w:customStyle="1" w:styleId="3012D3CF63D14383B6F9B326219C5499">
    <w:name w:val="3012D3CF63D14383B6F9B326219C5499"/>
    <w:rsid w:val="00560D75"/>
  </w:style>
  <w:style w:type="paragraph" w:customStyle="1" w:styleId="D55BB703B4494E6C93A955AEF03208AD">
    <w:name w:val="D55BB703B4494E6C93A955AEF03208AD"/>
    <w:rsid w:val="00560D75"/>
  </w:style>
  <w:style w:type="paragraph" w:customStyle="1" w:styleId="01D7F9D7AC06429CAA7782369F1A5C5B">
    <w:name w:val="01D7F9D7AC06429CAA7782369F1A5C5B"/>
    <w:rsid w:val="00560D75"/>
  </w:style>
  <w:style w:type="paragraph" w:customStyle="1" w:styleId="57CF7D93D46146019F444F70FE57C5F6">
    <w:name w:val="57CF7D93D46146019F444F70FE57C5F6"/>
    <w:rsid w:val="00560D75"/>
  </w:style>
  <w:style w:type="paragraph" w:customStyle="1" w:styleId="1BC19F0A769F4E189E50ABAD8BA005F6">
    <w:name w:val="1BC19F0A769F4E189E50ABAD8BA005F6"/>
    <w:rsid w:val="00560D75"/>
  </w:style>
  <w:style w:type="paragraph" w:customStyle="1" w:styleId="27A89907536643E88FE2736BB22BF146">
    <w:name w:val="27A89907536643E88FE2736BB22BF146"/>
    <w:rsid w:val="00560D75"/>
  </w:style>
  <w:style w:type="paragraph" w:customStyle="1" w:styleId="0E2355CA25C447679C656F2F8FE0350F">
    <w:name w:val="0E2355CA25C447679C656F2F8FE0350F"/>
    <w:rsid w:val="00560D75"/>
  </w:style>
  <w:style w:type="paragraph" w:customStyle="1" w:styleId="9E48A2ED082D450AB3F43D4A73B48B66">
    <w:name w:val="9E48A2ED082D450AB3F43D4A73B48B66"/>
    <w:rsid w:val="00560D75"/>
  </w:style>
  <w:style w:type="paragraph" w:customStyle="1" w:styleId="B98094A36A6A4466A20D8712425FA4FC">
    <w:name w:val="B98094A36A6A4466A20D8712425FA4FC"/>
    <w:rsid w:val="00560D75"/>
  </w:style>
  <w:style w:type="paragraph" w:customStyle="1" w:styleId="14C99583C763430FB9BB40F3B6091771">
    <w:name w:val="14C99583C763430FB9BB40F3B6091771"/>
    <w:rsid w:val="00560D75"/>
  </w:style>
  <w:style w:type="paragraph" w:customStyle="1" w:styleId="8EEC42CE30474B5899CF82D633F993E3">
    <w:name w:val="8EEC42CE30474B5899CF82D633F993E3"/>
    <w:rsid w:val="00560D75"/>
  </w:style>
  <w:style w:type="paragraph" w:customStyle="1" w:styleId="4C78AB56FF904AD09F6B836033DC38CB">
    <w:name w:val="4C78AB56FF904AD09F6B836033DC38CB"/>
    <w:rsid w:val="00560D75"/>
  </w:style>
  <w:style w:type="paragraph" w:customStyle="1" w:styleId="526E62A843FC420A9043C3000EDCE084">
    <w:name w:val="526E62A843FC420A9043C3000EDCE084"/>
    <w:rsid w:val="00560D75"/>
  </w:style>
  <w:style w:type="paragraph" w:customStyle="1" w:styleId="622F58D5DE6548CF8C995C180C97A2FD">
    <w:name w:val="622F58D5DE6548CF8C995C180C97A2FD"/>
    <w:rsid w:val="00560D75"/>
  </w:style>
  <w:style w:type="paragraph" w:customStyle="1" w:styleId="5120AA4F971748C0878C3DFCE1721FBD">
    <w:name w:val="5120AA4F971748C0878C3DFCE1721FBD"/>
    <w:rsid w:val="00560D75"/>
  </w:style>
  <w:style w:type="paragraph" w:customStyle="1" w:styleId="B1F53526C30347E7A2051FA768CE5F51">
    <w:name w:val="B1F53526C30347E7A2051FA768CE5F51"/>
    <w:rsid w:val="00560D75"/>
  </w:style>
  <w:style w:type="paragraph" w:customStyle="1" w:styleId="C0C592FE56EA418E8C378607EBB68D74">
    <w:name w:val="C0C592FE56EA418E8C378607EBB68D74"/>
    <w:rsid w:val="00560D75"/>
  </w:style>
  <w:style w:type="paragraph" w:customStyle="1" w:styleId="BF93B456DE9C46BCA02725FA3F21FA8B">
    <w:name w:val="BF93B456DE9C46BCA02725FA3F21FA8B"/>
    <w:rsid w:val="00560D75"/>
  </w:style>
  <w:style w:type="paragraph" w:customStyle="1" w:styleId="ABD2597F73C54FCB84BEF90E7DF94ABF">
    <w:name w:val="ABD2597F73C54FCB84BEF90E7DF94ABF"/>
    <w:rsid w:val="00560D75"/>
  </w:style>
  <w:style w:type="paragraph" w:customStyle="1" w:styleId="ACAE383FBC39421FBC9830E84F81B958">
    <w:name w:val="ACAE383FBC39421FBC9830E84F81B958"/>
    <w:rsid w:val="00560D75"/>
  </w:style>
  <w:style w:type="paragraph" w:customStyle="1" w:styleId="21A3C1D63E3E4A538641DABF746E76E8">
    <w:name w:val="21A3C1D63E3E4A538641DABF746E76E8"/>
    <w:rsid w:val="00560D75"/>
  </w:style>
  <w:style w:type="paragraph" w:customStyle="1" w:styleId="0C14F06263704ECDB858DA076FC79507">
    <w:name w:val="0C14F06263704ECDB858DA076FC79507"/>
    <w:rsid w:val="00560D75"/>
  </w:style>
  <w:style w:type="paragraph" w:customStyle="1" w:styleId="ED5EFFF579964F3380FC2D561F23ACD3">
    <w:name w:val="ED5EFFF579964F3380FC2D561F23ACD3"/>
    <w:rsid w:val="00560D75"/>
  </w:style>
  <w:style w:type="paragraph" w:customStyle="1" w:styleId="C582CDDCFE2547FAB8111C356BF2D585">
    <w:name w:val="C582CDDCFE2547FAB8111C356BF2D585"/>
    <w:rsid w:val="00560D75"/>
  </w:style>
  <w:style w:type="paragraph" w:customStyle="1" w:styleId="F538D0874297438EA4CC363CE553FB9F">
    <w:name w:val="F538D0874297438EA4CC363CE553FB9F"/>
    <w:rsid w:val="00DD3D54"/>
    <w:pPr>
      <w:spacing w:after="160" w:line="259" w:lineRule="auto"/>
    </w:pPr>
  </w:style>
  <w:style w:type="paragraph" w:customStyle="1" w:styleId="731B078B82B74A2DBDCA8A71AFCBA50D">
    <w:name w:val="731B078B82B74A2DBDCA8A71AFCBA50D"/>
    <w:rsid w:val="00DD3D54"/>
    <w:pPr>
      <w:spacing w:after="160" w:line="259" w:lineRule="auto"/>
    </w:pPr>
  </w:style>
  <w:style w:type="paragraph" w:customStyle="1" w:styleId="8C0B94B6B3ED431AA8DD90EF4D1FEE7B">
    <w:name w:val="8C0B94B6B3ED431AA8DD90EF4D1FEE7B"/>
    <w:rsid w:val="00DD3D54"/>
    <w:pPr>
      <w:spacing w:after="160" w:line="259" w:lineRule="auto"/>
    </w:pPr>
  </w:style>
  <w:style w:type="paragraph" w:customStyle="1" w:styleId="8FE4D1AF89F64F938241F3AA19A93F16">
    <w:name w:val="8FE4D1AF89F64F938241F3AA19A93F16"/>
    <w:rsid w:val="00DD3D54"/>
    <w:pPr>
      <w:spacing w:after="160" w:line="259" w:lineRule="auto"/>
    </w:pPr>
  </w:style>
  <w:style w:type="paragraph" w:customStyle="1" w:styleId="9596045FE809497F82B18E73A0581A50">
    <w:name w:val="9596045FE809497F82B18E73A0581A50"/>
    <w:rsid w:val="00DD3D54"/>
    <w:pPr>
      <w:spacing w:after="160" w:line="259" w:lineRule="auto"/>
    </w:pPr>
  </w:style>
  <w:style w:type="paragraph" w:customStyle="1" w:styleId="4424EF7D211E41BB88F83F12BEC7D5CD">
    <w:name w:val="4424EF7D211E41BB88F83F12BEC7D5CD"/>
    <w:rsid w:val="00DD3D54"/>
    <w:pPr>
      <w:spacing w:after="160" w:line="259" w:lineRule="auto"/>
    </w:pPr>
  </w:style>
  <w:style w:type="paragraph" w:customStyle="1" w:styleId="E515ED6FE2C142159657FC906DC9AE43">
    <w:name w:val="E515ED6FE2C142159657FC906DC9AE43"/>
    <w:rsid w:val="00DD3D54"/>
    <w:pPr>
      <w:spacing w:after="160" w:line="259" w:lineRule="auto"/>
    </w:pPr>
  </w:style>
  <w:style w:type="paragraph" w:customStyle="1" w:styleId="7D7509A5DDBB4F429D48343770B72891">
    <w:name w:val="7D7509A5DDBB4F429D48343770B72891"/>
    <w:rsid w:val="00DD3D54"/>
    <w:pPr>
      <w:spacing w:after="160" w:line="259" w:lineRule="auto"/>
    </w:pPr>
  </w:style>
  <w:style w:type="paragraph" w:customStyle="1" w:styleId="41170189697748BBBA175A07F78193E2">
    <w:name w:val="41170189697748BBBA175A07F78193E2"/>
    <w:rsid w:val="00DD3D54"/>
    <w:pPr>
      <w:spacing w:after="160" w:line="259" w:lineRule="auto"/>
    </w:pPr>
  </w:style>
  <w:style w:type="paragraph" w:customStyle="1" w:styleId="AE3C20B2C2DC4740ABF6A1A2282F1B1F">
    <w:name w:val="AE3C20B2C2DC4740ABF6A1A2282F1B1F"/>
    <w:rsid w:val="00DD3D54"/>
    <w:pPr>
      <w:spacing w:after="160" w:line="259" w:lineRule="auto"/>
    </w:pPr>
  </w:style>
  <w:style w:type="paragraph" w:customStyle="1" w:styleId="2D973659218E404DA42C03207BD0973A">
    <w:name w:val="2D973659218E404DA42C03207BD0973A"/>
    <w:rsid w:val="00DD3D54"/>
    <w:pPr>
      <w:spacing w:after="160" w:line="259" w:lineRule="auto"/>
    </w:pPr>
  </w:style>
  <w:style w:type="paragraph" w:customStyle="1" w:styleId="3C19CC99753F404A9AF151180663FAA7">
    <w:name w:val="3C19CC99753F404A9AF151180663FAA7"/>
    <w:rsid w:val="00DD3D54"/>
    <w:pPr>
      <w:spacing w:after="160" w:line="259" w:lineRule="auto"/>
    </w:pPr>
  </w:style>
  <w:style w:type="paragraph" w:customStyle="1" w:styleId="E212BA5B12374FB1BD6BC7EB54965D37">
    <w:name w:val="E212BA5B12374FB1BD6BC7EB54965D37"/>
    <w:rsid w:val="00DD3D54"/>
    <w:pPr>
      <w:spacing w:after="160" w:line="259" w:lineRule="auto"/>
    </w:pPr>
  </w:style>
  <w:style w:type="paragraph" w:customStyle="1" w:styleId="55A5F7CA43E8455C83D4F3495FBB4845">
    <w:name w:val="55A5F7CA43E8455C83D4F3495FBB4845"/>
    <w:rsid w:val="00DD3D54"/>
    <w:pPr>
      <w:spacing w:after="160" w:line="259" w:lineRule="auto"/>
    </w:pPr>
  </w:style>
  <w:style w:type="paragraph" w:customStyle="1" w:styleId="5EF809619C4847BAA665F6C02703027E">
    <w:name w:val="5EF809619C4847BAA665F6C02703027E"/>
    <w:rsid w:val="00DD3D54"/>
    <w:pPr>
      <w:spacing w:after="160" w:line="259" w:lineRule="auto"/>
    </w:pPr>
  </w:style>
  <w:style w:type="paragraph" w:customStyle="1" w:styleId="240ADD068A004F649C43891EAE5FD144">
    <w:name w:val="240ADD068A004F649C43891EAE5FD144"/>
    <w:rsid w:val="00DD3D54"/>
    <w:pPr>
      <w:spacing w:after="160" w:line="259" w:lineRule="auto"/>
    </w:pPr>
  </w:style>
  <w:style w:type="paragraph" w:customStyle="1" w:styleId="085EBD4C66D449E88E1E33D9AFEDEA44">
    <w:name w:val="085EBD4C66D449E88E1E33D9AFEDEA44"/>
    <w:rsid w:val="00DD3D54"/>
    <w:pPr>
      <w:spacing w:after="160" w:line="259" w:lineRule="auto"/>
    </w:pPr>
  </w:style>
  <w:style w:type="paragraph" w:customStyle="1" w:styleId="11C804AD220C4CF189B9393F967AABB2">
    <w:name w:val="11C804AD220C4CF189B9393F967AABB2"/>
    <w:rsid w:val="00DD3D54"/>
    <w:pPr>
      <w:spacing w:after="160" w:line="259" w:lineRule="auto"/>
    </w:pPr>
  </w:style>
  <w:style w:type="paragraph" w:customStyle="1" w:styleId="8B0FEFC074F3409BA590EC5ECEA995E1">
    <w:name w:val="8B0FEFC074F3409BA590EC5ECEA995E1"/>
    <w:rsid w:val="00DD3D54"/>
    <w:pPr>
      <w:spacing w:after="160" w:line="259" w:lineRule="auto"/>
    </w:pPr>
  </w:style>
  <w:style w:type="paragraph" w:customStyle="1" w:styleId="27CE0DA5C8F945AE91020C12A6EB7F95">
    <w:name w:val="27CE0DA5C8F945AE91020C12A6EB7F95"/>
    <w:rsid w:val="00DD3D54"/>
    <w:pPr>
      <w:spacing w:after="160" w:line="259" w:lineRule="auto"/>
    </w:pPr>
  </w:style>
  <w:style w:type="paragraph" w:customStyle="1" w:styleId="AA806EFC6A0A428A880CA2FD3B523492">
    <w:name w:val="AA806EFC6A0A428A880CA2FD3B523492"/>
    <w:rsid w:val="00DD3D54"/>
    <w:pPr>
      <w:spacing w:after="160" w:line="259" w:lineRule="auto"/>
    </w:pPr>
  </w:style>
  <w:style w:type="paragraph" w:customStyle="1" w:styleId="8440332087A347FA9A330D2B818F77F7">
    <w:name w:val="8440332087A347FA9A330D2B818F77F7"/>
    <w:rsid w:val="00DD3D54"/>
    <w:pPr>
      <w:spacing w:after="160" w:line="259" w:lineRule="auto"/>
    </w:pPr>
  </w:style>
  <w:style w:type="paragraph" w:customStyle="1" w:styleId="0AF1B01C85E24D7EAB6C19F116C0D56E">
    <w:name w:val="0AF1B01C85E24D7EAB6C19F116C0D56E"/>
    <w:rsid w:val="00DD3D54"/>
    <w:pPr>
      <w:spacing w:after="160" w:line="259" w:lineRule="auto"/>
    </w:pPr>
  </w:style>
  <w:style w:type="paragraph" w:customStyle="1" w:styleId="644EE5064A524B7687CD882409DDAB62">
    <w:name w:val="644EE5064A524B7687CD882409DDAB62"/>
    <w:rsid w:val="00DD3D54"/>
    <w:pPr>
      <w:spacing w:after="160" w:line="259" w:lineRule="auto"/>
    </w:pPr>
  </w:style>
  <w:style w:type="paragraph" w:customStyle="1" w:styleId="5F6B3502A51A46D59CCA3BE0613F0AE5">
    <w:name w:val="5F6B3502A51A46D59CCA3BE0613F0AE5"/>
    <w:rsid w:val="00DD3D54"/>
    <w:pPr>
      <w:spacing w:after="160" w:line="259" w:lineRule="auto"/>
    </w:pPr>
  </w:style>
  <w:style w:type="paragraph" w:customStyle="1" w:styleId="129C2AF3F0C244B98BC22501A1D8ABFC">
    <w:name w:val="129C2AF3F0C244B98BC22501A1D8ABFC"/>
    <w:rsid w:val="00DD3D54"/>
    <w:pPr>
      <w:spacing w:after="160" w:line="259" w:lineRule="auto"/>
    </w:pPr>
  </w:style>
  <w:style w:type="paragraph" w:customStyle="1" w:styleId="63B621D6A8A94203BE2B60CB77A96DE5">
    <w:name w:val="63B621D6A8A94203BE2B60CB77A96DE5"/>
    <w:rsid w:val="00DD3D54"/>
    <w:pPr>
      <w:spacing w:after="160" w:line="259" w:lineRule="auto"/>
    </w:pPr>
  </w:style>
  <w:style w:type="paragraph" w:customStyle="1" w:styleId="4F10628F6CE944299503CED8CE044C8D">
    <w:name w:val="4F10628F6CE944299503CED8CE044C8D"/>
    <w:rsid w:val="00DD3D54"/>
    <w:pPr>
      <w:spacing w:after="160" w:line="259" w:lineRule="auto"/>
    </w:pPr>
  </w:style>
  <w:style w:type="paragraph" w:customStyle="1" w:styleId="3925CC20399E4283B73885E81741A52F">
    <w:name w:val="3925CC20399E4283B73885E81741A52F"/>
    <w:rsid w:val="00DD3D54"/>
    <w:pPr>
      <w:spacing w:after="160" w:line="259" w:lineRule="auto"/>
    </w:pPr>
  </w:style>
  <w:style w:type="paragraph" w:customStyle="1" w:styleId="8AA2D39415394B4B8E85DD1E50C20FAE">
    <w:name w:val="8AA2D39415394B4B8E85DD1E50C20FAE"/>
    <w:rsid w:val="00DD3D54"/>
    <w:pPr>
      <w:spacing w:after="160" w:line="259" w:lineRule="auto"/>
    </w:pPr>
  </w:style>
  <w:style w:type="paragraph" w:customStyle="1" w:styleId="B63EDB07F0534FDBB23296097FF2FD8B">
    <w:name w:val="B63EDB07F0534FDBB23296097FF2FD8B"/>
    <w:rsid w:val="00DD3D54"/>
    <w:pPr>
      <w:spacing w:after="160" w:line="259" w:lineRule="auto"/>
    </w:pPr>
  </w:style>
  <w:style w:type="paragraph" w:customStyle="1" w:styleId="CC25ED2810A94B0DB647B0C9FC98E9DD">
    <w:name w:val="CC25ED2810A94B0DB647B0C9FC98E9DD"/>
    <w:rsid w:val="00285BFB"/>
    <w:pPr>
      <w:spacing w:after="160" w:line="259" w:lineRule="auto"/>
    </w:pPr>
  </w:style>
  <w:style w:type="paragraph" w:customStyle="1" w:styleId="7E78EB1D18E84270B76B112999A75854">
    <w:name w:val="7E78EB1D18E84270B76B112999A75854"/>
    <w:rsid w:val="00285BFB"/>
    <w:pPr>
      <w:spacing w:after="160" w:line="259" w:lineRule="auto"/>
    </w:pPr>
  </w:style>
  <w:style w:type="paragraph" w:customStyle="1" w:styleId="08C555C631AE4CE59A966E89E0CA0E40">
    <w:name w:val="08C555C631AE4CE59A966E89E0CA0E40"/>
    <w:rsid w:val="000B5742"/>
    <w:pPr>
      <w:spacing w:after="160" w:line="259" w:lineRule="auto"/>
    </w:pPr>
  </w:style>
  <w:style w:type="paragraph" w:customStyle="1" w:styleId="EFF87C9CD14A49B2A5032B79FF290814">
    <w:name w:val="EFF87C9CD14A49B2A5032B79FF290814"/>
    <w:rsid w:val="000B5742"/>
    <w:pPr>
      <w:spacing w:after="160" w:line="259" w:lineRule="auto"/>
    </w:pPr>
  </w:style>
  <w:style w:type="paragraph" w:customStyle="1" w:styleId="F11EE063249A4454AF25C00879E4EB07">
    <w:name w:val="F11EE063249A4454AF25C00879E4EB07"/>
    <w:rsid w:val="000B5742"/>
    <w:pPr>
      <w:spacing w:after="160" w:line="259" w:lineRule="auto"/>
    </w:pPr>
  </w:style>
  <w:style w:type="paragraph" w:customStyle="1" w:styleId="BF35A885ACE1433EBDDCE71A0EED0DFE">
    <w:name w:val="BF35A885ACE1433EBDDCE71A0EED0DFE"/>
    <w:rsid w:val="000B5742"/>
    <w:pPr>
      <w:spacing w:after="160" w:line="259" w:lineRule="auto"/>
    </w:pPr>
  </w:style>
  <w:style w:type="paragraph" w:customStyle="1" w:styleId="E9EE05805538431C815195C35B853987">
    <w:name w:val="E9EE05805538431C815195C35B853987"/>
    <w:rsid w:val="000B5742"/>
    <w:pPr>
      <w:spacing w:after="160" w:line="259" w:lineRule="auto"/>
    </w:pPr>
  </w:style>
  <w:style w:type="paragraph" w:customStyle="1" w:styleId="D6183DB3EBCA4271A9B284E4792F5244">
    <w:name w:val="D6183DB3EBCA4271A9B284E4792F5244"/>
    <w:rsid w:val="000B5742"/>
    <w:pPr>
      <w:spacing w:after="160" w:line="259" w:lineRule="auto"/>
    </w:pPr>
  </w:style>
  <w:style w:type="paragraph" w:customStyle="1" w:styleId="AF5F97DFAEA84EEBAFE5AF771B20FE29">
    <w:name w:val="AF5F97DFAEA84EEBAFE5AF771B20FE29"/>
    <w:rsid w:val="000B5742"/>
    <w:pPr>
      <w:spacing w:after="160" w:line="259" w:lineRule="auto"/>
    </w:pPr>
  </w:style>
  <w:style w:type="paragraph" w:customStyle="1" w:styleId="64E0182A545D42BBB3ADE4F0E2650975">
    <w:name w:val="64E0182A545D42BBB3ADE4F0E2650975"/>
    <w:rsid w:val="000B5742"/>
    <w:pPr>
      <w:spacing w:after="160" w:line="259" w:lineRule="auto"/>
    </w:pPr>
  </w:style>
  <w:style w:type="paragraph" w:customStyle="1" w:styleId="ABEAA895A55A45FA87124E58717C007C">
    <w:name w:val="ABEAA895A55A45FA87124E58717C007C"/>
    <w:rsid w:val="000B5742"/>
    <w:pPr>
      <w:spacing w:after="160" w:line="259" w:lineRule="auto"/>
    </w:pPr>
  </w:style>
  <w:style w:type="paragraph" w:customStyle="1" w:styleId="B4509FB8F9C5476E81604AE832911E3D">
    <w:name w:val="B4509FB8F9C5476E81604AE832911E3D"/>
    <w:rsid w:val="000B5742"/>
    <w:pPr>
      <w:spacing w:after="160" w:line="259" w:lineRule="auto"/>
    </w:pPr>
  </w:style>
  <w:style w:type="paragraph" w:customStyle="1" w:styleId="11BDD87D464E4D74833757A05E012CC6">
    <w:name w:val="11BDD87D464E4D74833757A05E012CC6"/>
    <w:rsid w:val="000B5742"/>
    <w:pPr>
      <w:spacing w:after="160" w:line="259" w:lineRule="auto"/>
    </w:pPr>
  </w:style>
  <w:style w:type="paragraph" w:customStyle="1" w:styleId="665E335BD4BE4627B52AA697920BF102">
    <w:name w:val="665E335BD4BE4627B52AA697920BF102"/>
    <w:rsid w:val="00F4431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A360DCC-219C-4DD6-B259-754DC7461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D177762  Meeting minutes template.DOTX</Template>
  <TotalTime>1</TotalTime>
  <Pages>7</Pages>
  <Words>2895</Words>
  <Characters>16013</Characters>
  <Application>Microsoft Office Word</Application>
  <DocSecurity>0</DocSecurity>
  <Lines>235</Lines>
  <Paragraphs>123</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Meeting Minutes</dc:subject>
  <dc:creator>ARPANSA@arpansa.gov.au</dc:creator>
  <cp:lastModifiedBy>Thomas Sammut</cp:lastModifiedBy>
  <cp:revision>3</cp:revision>
  <cp:lastPrinted>2017-11-30T01:16:00Z</cp:lastPrinted>
  <dcterms:created xsi:type="dcterms:W3CDTF">2018-06-14T07:23:00Z</dcterms:created>
  <dcterms:modified xsi:type="dcterms:W3CDTF">2018-06-14T07:24:00Z</dcterms:modified>
</cp:coreProperties>
</file>