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6AA30" w14:textId="59DF0B83" w:rsidR="00D44428" w:rsidRDefault="00D44428">
      <w:pPr>
        <w:jc w:val="left"/>
        <w:rPr>
          <w:rFonts w:ascii="Calibri" w:eastAsiaTheme="majorEastAsia" w:hAnsi="Calibri" w:cstheme="majorBidi"/>
          <w:b/>
          <w:color w:val="4E1A74"/>
          <w:spacing w:val="5"/>
          <w:kern w:val="28"/>
          <w:sz w:val="52"/>
          <w:szCs w:val="52"/>
        </w:rPr>
      </w:pPr>
      <w:r>
        <w:rPr>
          <w:noProof/>
        </w:rPr>
        <w:drawing>
          <wp:anchor distT="0" distB="0" distL="114300" distR="114300" simplePos="0" relativeHeight="251649024" behindDoc="1" locked="0" layoutInCell="1" allowOverlap="1" wp14:anchorId="3240E91E" wp14:editId="53B5C168">
            <wp:simplePos x="0" y="0"/>
            <wp:positionH relativeFrom="column">
              <wp:posOffset>-720090</wp:posOffset>
            </wp:positionH>
            <wp:positionV relativeFrom="paragraph">
              <wp:posOffset>-729522</wp:posOffset>
            </wp:positionV>
            <wp:extent cx="7558828" cy="10692000"/>
            <wp:effectExtent l="0" t="0" r="4445"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r>
        <w:br w:type="page"/>
      </w:r>
    </w:p>
    <w:p w14:paraId="0A37501D" w14:textId="2D2404F6" w:rsidR="00067C8C" w:rsidRDefault="00067C8C" w:rsidP="00CE3DD3">
      <w:pPr>
        <w:pStyle w:val="Title"/>
      </w:pPr>
    </w:p>
    <w:p w14:paraId="5DAB6C7B" w14:textId="77777777" w:rsidR="00067C8C" w:rsidRDefault="00067C8C" w:rsidP="00CE3DD3">
      <w:pPr>
        <w:pStyle w:val="Title"/>
      </w:pPr>
    </w:p>
    <w:p w14:paraId="02EB378F" w14:textId="46C8CE34" w:rsidR="00067C8C" w:rsidRPr="00983E30" w:rsidRDefault="00067C8C" w:rsidP="00CE3DD3">
      <w:pPr>
        <w:pStyle w:val="Title"/>
        <w:rPr>
          <w:color w:val="FF0000"/>
        </w:rPr>
      </w:pPr>
    </w:p>
    <w:p w14:paraId="6A05A809" w14:textId="77777777" w:rsidR="00067C8C" w:rsidRDefault="00067C8C" w:rsidP="00CE3DD3">
      <w:pPr>
        <w:pStyle w:val="Title"/>
      </w:pPr>
    </w:p>
    <w:p w14:paraId="5A39BBE3" w14:textId="77777777" w:rsidR="00067C8C" w:rsidRDefault="00067C8C" w:rsidP="00CE3DD3">
      <w:pPr>
        <w:pStyle w:val="Title"/>
      </w:pPr>
    </w:p>
    <w:p w14:paraId="3B03D355" w14:textId="1C4FC6A4" w:rsidR="00067C8C" w:rsidRDefault="00FE5E06" w:rsidP="00CE3DD3">
      <w:pPr>
        <w:pStyle w:val="Title"/>
      </w:pPr>
      <w:r>
        <w:t xml:space="preserve">Changes to the Australian primary standards of absorbed dose and air kerma effective </w:t>
      </w:r>
      <w:bookmarkStart w:id="0" w:name="ICRU90_CHANGE_DATE"/>
      <w:r w:rsidRPr="00E7061C">
        <w:t xml:space="preserve">1 </w:t>
      </w:r>
      <w:r w:rsidR="00423C69" w:rsidRPr="00E7061C">
        <w:t xml:space="preserve">January </w:t>
      </w:r>
      <w:r w:rsidR="006A090D" w:rsidRPr="00E7061C">
        <w:t>202</w:t>
      </w:r>
      <w:r w:rsidR="00423C69" w:rsidRPr="00E7061C">
        <w:t>2</w:t>
      </w:r>
      <w:bookmarkEnd w:id="0"/>
    </w:p>
    <w:p w14:paraId="41C8F396" w14:textId="77777777" w:rsidR="00067C8C" w:rsidRDefault="00067C8C" w:rsidP="00CE3DD3">
      <w:pPr>
        <w:pStyle w:val="Title"/>
      </w:pPr>
    </w:p>
    <w:p w14:paraId="72A3D3EC" w14:textId="77777777" w:rsidR="00067C8C" w:rsidRDefault="00067C8C" w:rsidP="00CE3DD3"/>
    <w:p w14:paraId="51CD5709" w14:textId="1EEE7768" w:rsidR="00067C8C" w:rsidRDefault="00524619" w:rsidP="00524619">
      <w:pPr>
        <w:jc w:val="center"/>
      </w:pPr>
      <w:r>
        <w:t>Technical Report 186</w:t>
      </w:r>
    </w:p>
    <w:p w14:paraId="3D678994" w14:textId="4815C077" w:rsidR="00524619" w:rsidRDefault="00524619" w:rsidP="00524619">
      <w:pPr>
        <w:jc w:val="center"/>
      </w:pPr>
    </w:p>
    <w:p w14:paraId="05857CEF" w14:textId="2D4AA2A6" w:rsidR="00524619" w:rsidRPr="00524619" w:rsidRDefault="00524619" w:rsidP="00524619">
      <w:pPr>
        <w:jc w:val="center"/>
      </w:pPr>
      <w:r>
        <w:t>January 202</w:t>
      </w:r>
      <w:r w:rsidR="00D44428">
        <w:t>2</w:t>
      </w:r>
      <w:r w:rsidR="00B16A86">
        <w:t xml:space="preserve"> </w:t>
      </w:r>
      <w:r w:rsidR="00B16A86">
        <w:br/>
        <w:t xml:space="preserve">(expanded </w:t>
      </w:r>
      <w:r w:rsidR="006E059B">
        <w:t>December</w:t>
      </w:r>
      <w:r w:rsidR="00B16A86">
        <w:t xml:space="preserve"> 2022)</w:t>
      </w:r>
    </w:p>
    <w:p w14:paraId="0D0B940D" w14:textId="77777777" w:rsidR="00310092" w:rsidRDefault="00310092" w:rsidP="00524619">
      <w:pPr>
        <w:jc w:val="center"/>
      </w:pPr>
    </w:p>
    <w:p w14:paraId="0E27B00A" w14:textId="77777777" w:rsidR="00310092" w:rsidRDefault="00310092" w:rsidP="00524619">
      <w:pPr>
        <w:jc w:val="center"/>
      </w:pPr>
    </w:p>
    <w:p w14:paraId="1412FB5C" w14:textId="77777777" w:rsidR="00310092" w:rsidRPr="001C17FA" w:rsidRDefault="001C3817" w:rsidP="00524619">
      <w:pPr>
        <w:jc w:val="center"/>
      </w:pPr>
      <w:r w:rsidRPr="001C17FA">
        <w:t xml:space="preserve">Tracy </w:t>
      </w:r>
      <w:r w:rsidR="00FE5E06" w:rsidRPr="001C17FA">
        <w:t>Bailey</w:t>
      </w:r>
      <w:r w:rsidRPr="001C17FA">
        <w:t>, Maximilian</w:t>
      </w:r>
      <w:r w:rsidR="00FE5E06" w:rsidRPr="001C17FA">
        <w:t xml:space="preserve"> Hanlon</w:t>
      </w:r>
      <w:r w:rsidRPr="001C17FA">
        <w:t>, Chris</w:t>
      </w:r>
      <w:r w:rsidR="00FE5E06" w:rsidRPr="001C17FA">
        <w:t xml:space="preserve"> Oliver</w:t>
      </w:r>
      <w:r w:rsidRPr="001C17FA">
        <w:t>, Peter Harty, Anna Hayton, Callum Watson, Viliami Takau, Duncan Butler</w:t>
      </w:r>
    </w:p>
    <w:p w14:paraId="60061E4C" w14:textId="77777777" w:rsidR="00310092" w:rsidRPr="00310092" w:rsidRDefault="00310092" w:rsidP="00CE3DD3"/>
    <w:p w14:paraId="44EAFD9C" w14:textId="77777777" w:rsidR="00067C8C" w:rsidRDefault="00067C8C" w:rsidP="00CE3DD3"/>
    <w:p w14:paraId="4B94D5A5" w14:textId="77777777" w:rsidR="00067C8C" w:rsidRDefault="00067C8C" w:rsidP="00CE3DD3"/>
    <w:p w14:paraId="3DEEC669" w14:textId="77777777" w:rsidR="00067C8C" w:rsidRDefault="00067C8C" w:rsidP="00CE3DD3"/>
    <w:p w14:paraId="3656B9AB" w14:textId="77777777" w:rsidR="00067C8C" w:rsidRDefault="00067C8C" w:rsidP="00CE3DD3">
      <w:r>
        <w:br w:type="page"/>
      </w:r>
    </w:p>
    <w:tbl>
      <w:tblPr>
        <w:tblStyle w:val="TableGrid"/>
        <w:tblW w:w="0" w:type="auto"/>
        <w:tblInd w:w="108" w:type="dxa"/>
        <w:tblLook w:val="04A0" w:firstRow="1" w:lastRow="0" w:firstColumn="1" w:lastColumn="0" w:noHBand="0" w:noVBand="1"/>
      </w:tblPr>
      <w:tblGrid>
        <w:gridCol w:w="9520"/>
      </w:tblGrid>
      <w:tr w:rsidR="0060042E" w14:paraId="0B7A60AE" w14:textId="77777777" w:rsidTr="60C8975C">
        <w:tc>
          <w:tcPr>
            <w:tcW w:w="9639" w:type="dxa"/>
          </w:tcPr>
          <w:p w14:paraId="227880AA" w14:textId="059DD72B" w:rsidR="00F53B8B" w:rsidRPr="00F55D63" w:rsidRDefault="00F53B8B" w:rsidP="004340D6">
            <w:pPr>
              <w:pStyle w:val="Text"/>
              <w:spacing w:before="0" w:after="0" w:line="240" w:lineRule="auto"/>
              <w:jc w:val="left"/>
              <w:rPr>
                <w:sz w:val="18"/>
                <w:szCs w:val="18"/>
              </w:rPr>
            </w:pPr>
            <w:r w:rsidRPr="00F55D63">
              <w:rPr>
                <w:sz w:val="18"/>
                <w:szCs w:val="18"/>
                <w:lang w:eastAsia="en-US"/>
              </w:rPr>
              <w:lastRenderedPageBreak/>
              <w:t>© Commonwealth of Australia 20</w:t>
            </w:r>
            <w:r>
              <w:rPr>
                <w:sz w:val="18"/>
                <w:szCs w:val="18"/>
                <w:lang w:eastAsia="en-US"/>
              </w:rPr>
              <w:t>2</w:t>
            </w:r>
            <w:r w:rsidR="00A204BB">
              <w:rPr>
                <w:sz w:val="18"/>
                <w:szCs w:val="18"/>
                <w:lang w:eastAsia="en-US"/>
              </w:rPr>
              <w:t>2</w:t>
            </w:r>
          </w:p>
          <w:p w14:paraId="03ECCE22" w14:textId="77777777" w:rsidR="00F53B8B" w:rsidRPr="00F55D63" w:rsidRDefault="00F53B8B" w:rsidP="004340D6">
            <w:pPr>
              <w:pStyle w:val="Text"/>
              <w:spacing w:before="0" w:after="0" w:line="240" w:lineRule="auto"/>
              <w:jc w:val="left"/>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EAC8FB2" w14:textId="77777777" w:rsidR="00F53B8B" w:rsidRPr="00F55D63" w:rsidRDefault="00F53B8B" w:rsidP="004340D6">
            <w:pPr>
              <w:pStyle w:val="Text"/>
              <w:spacing w:before="0" w:after="0" w:line="240" w:lineRule="auto"/>
              <w:jc w:val="left"/>
              <w:rPr>
                <w:sz w:val="18"/>
                <w:szCs w:val="18"/>
              </w:rPr>
            </w:pPr>
          </w:p>
          <w:p w14:paraId="2D1172FC" w14:textId="77777777" w:rsidR="00F53B8B" w:rsidRPr="00F55D63" w:rsidRDefault="00F53B8B" w:rsidP="004340D6">
            <w:pPr>
              <w:pStyle w:val="Text"/>
              <w:spacing w:before="0" w:after="0" w:line="240" w:lineRule="auto"/>
              <w:jc w:val="left"/>
              <w:rPr>
                <w:sz w:val="18"/>
                <w:szCs w:val="18"/>
              </w:rPr>
            </w:pPr>
          </w:p>
          <w:p w14:paraId="117506CA" w14:textId="77777777" w:rsidR="00F53B8B" w:rsidRPr="00F55D63" w:rsidRDefault="00F53B8B" w:rsidP="004340D6">
            <w:pPr>
              <w:pStyle w:val="Text"/>
              <w:spacing w:before="0" w:after="0" w:line="240" w:lineRule="auto"/>
              <w:jc w:val="left"/>
              <w:rPr>
                <w:sz w:val="18"/>
                <w:szCs w:val="18"/>
              </w:rPr>
            </w:pPr>
            <w:r>
              <w:rPr>
                <w:sz w:val="18"/>
                <w:szCs w:val="18"/>
              </w:rPr>
              <w:t>ISSN 0157-1400</w:t>
            </w:r>
          </w:p>
          <w:p w14:paraId="519233AC" w14:textId="77777777" w:rsidR="00F53B8B" w:rsidRPr="00F55D63" w:rsidRDefault="00F53B8B" w:rsidP="004340D6">
            <w:pPr>
              <w:pStyle w:val="Text"/>
              <w:spacing w:before="0" w:after="0" w:line="240" w:lineRule="auto"/>
              <w:jc w:val="left"/>
              <w:rPr>
                <w:sz w:val="18"/>
                <w:szCs w:val="18"/>
              </w:rPr>
            </w:pPr>
          </w:p>
          <w:p w14:paraId="70D5217A" w14:textId="77777777" w:rsidR="00F53B8B" w:rsidRPr="00F55D63" w:rsidRDefault="00F53B8B" w:rsidP="004340D6">
            <w:pPr>
              <w:pStyle w:val="Text"/>
              <w:spacing w:before="0" w:after="0" w:line="240" w:lineRule="auto"/>
              <w:jc w:val="left"/>
              <w:rPr>
                <w:sz w:val="18"/>
                <w:szCs w:val="18"/>
              </w:rPr>
            </w:pPr>
            <w:r w:rsidRPr="00F55D63">
              <w:rPr>
                <w:noProof/>
                <w:sz w:val="18"/>
                <w:szCs w:val="18"/>
                <w:lang w:val="en-AU"/>
              </w:rPr>
              <w:drawing>
                <wp:inline distT="0" distB="0" distL="0" distR="0" wp14:anchorId="0FD4542C" wp14:editId="5FADDAEC">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B7236EA" w14:textId="77777777" w:rsidR="00F53B8B" w:rsidRPr="00F55D63" w:rsidRDefault="00F53B8B" w:rsidP="004340D6">
            <w:pPr>
              <w:pStyle w:val="Text"/>
              <w:spacing w:before="0" w:after="0" w:line="240" w:lineRule="auto"/>
              <w:jc w:val="left"/>
              <w:rPr>
                <w:sz w:val="18"/>
                <w:szCs w:val="18"/>
              </w:rPr>
            </w:pPr>
          </w:p>
          <w:p w14:paraId="27B17092" w14:textId="77777777" w:rsidR="00F53B8B" w:rsidRPr="00F55D63" w:rsidRDefault="00F53B8B" w:rsidP="004340D6">
            <w:pPr>
              <w:pStyle w:val="Text"/>
              <w:spacing w:before="0" w:after="0" w:line="240" w:lineRule="auto"/>
              <w:jc w:val="left"/>
              <w:rPr>
                <w:b/>
                <w:sz w:val="18"/>
                <w:szCs w:val="18"/>
              </w:rPr>
            </w:pPr>
            <w:r w:rsidRPr="00F55D63">
              <w:rPr>
                <w:b/>
                <w:sz w:val="18"/>
                <w:szCs w:val="18"/>
              </w:rPr>
              <w:t>Creative Commons</w:t>
            </w:r>
          </w:p>
          <w:p w14:paraId="5D386867" w14:textId="77777777" w:rsidR="00F53B8B" w:rsidRPr="00F55D63" w:rsidRDefault="00F53B8B" w:rsidP="004340D6">
            <w:pPr>
              <w:pStyle w:val="Text"/>
              <w:spacing w:before="0" w:after="0" w:line="240" w:lineRule="auto"/>
              <w:jc w:val="left"/>
              <w:rPr>
                <w:sz w:val="18"/>
                <w:szCs w:val="18"/>
              </w:rPr>
            </w:pPr>
          </w:p>
          <w:p w14:paraId="580A2FAD" w14:textId="2090C340" w:rsidR="00F53B8B" w:rsidRPr="00F55D63" w:rsidRDefault="00F53B8B" w:rsidP="004340D6">
            <w:pPr>
              <w:pStyle w:val="Text"/>
              <w:spacing w:before="0" w:line="240" w:lineRule="auto"/>
              <w:jc w:val="left"/>
              <w:rPr>
                <w:sz w:val="18"/>
                <w:szCs w:val="18"/>
              </w:rPr>
            </w:pPr>
            <w:r w:rsidRPr="00F55D63">
              <w:rPr>
                <w:sz w:val="18"/>
                <w:szCs w:val="18"/>
              </w:rPr>
              <w:t>With the exception of the Commonwealth Coat of Arms, any ARPANSA logos and any content that is marked as being third party material, this publication,</w:t>
            </w:r>
            <w:r>
              <w:rPr>
                <w:sz w:val="18"/>
                <w:szCs w:val="18"/>
              </w:rPr>
              <w:t xml:space="preserve"> </w:t>
            </w:r>
            <w:r w:rsidR="00C7535D" w:rsidRPr="00C7535D">
              <w:rPr>
                <w:i/>
                <w:sz w:val="18"/>
                <w:szCs w:val="18"/>
              </w:rPr>
              <w:t xml:space="preserve">Changes to the Australian primary standards of absorbed dose and air kerma effective 1 </w:t>
            </w:r>
            <w:r w:rsidR="00C7535D">
              <w:rPr>
                <w:i/>
                <w:sz w:val="18"/>
                <w:szCs w:val="18"/>
              </w:rPr>
              <w:t>January</w:t>
            </w:r>
            <w:r w:rsidR="00C7535D" w:rsidRPr="00C7535D">
              <w:rPr>
                <w:i/>
                <w:sz w:val="18"/>
                <w:szCs w:val="18"/>
              </w:rPr>
              <w:t xml:space="preserve"> 202</w:t>
            </w:r>
            <w:r w:rsidR="00A204BB">
              <w:rPr>
                <w:i/>
                <w:sz w:val="18"/>
                <w:szCs w:val="18"/>
              </w:rPr>
              <w:t>2</w:t>
            </w:r>
            <w:r w:rsidRPr="0039255A">
              <w:rPr>
                <w:sz w:val="18"/>
                <w:szCs w:val="18"/>
              </w:rPr>
              <w:t>,</w:t>
            </w:r>
            <w:r w:rsidRPr="00F55D63">
              <w:rPr>
                <w:sz w:val="18"/>
                <w:szCs w:val="18"/>
              </w:rPr>
              <w:t xml:space="preserve"> by the Australian Radiation Protection and Nuclear Safety Agency is licensed under a Creative Commons Attribution 3.0 Australia licence (to view a copy of the licence, visit </w:t>
            </w:r>
            <w:hyperlink r:id="rId13" w:history="1">
              <w:r w:rsidRPr="00067C8C">
                <w:rPr>
                  <w:rStyle w:val="Hyperlink"/>
                  <w:i/>
                  <w:iCs/>
                  <w:spacing w:val="-4"/>
                  <w:sz w:val="18"/>
                  <w:szCs w:val="18"/>
                </w:rPr>
                <w:t>http://creativecommons.org/licenses/by/3.0/au</w:t>
              </w:r>
            </w:hyperlink>
            <w:r w:rsidRPr="00067C8C">
              <w:rPr>
                <w:sz w:val="18"/>
                <w:szCs w:val="18"/>
              </w:rPr>
              <w:t>)</w:t>
            </w:r>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9D3EE25" w14:textId="77777777" w:rsidR="00F53B8B" w:rsidRPr="00F55D63" w:rsidRDefault="00F53B8B" w:rsidP="004340D6">
            <w:pPr>
              <w:pStyle w:val="Text"/>
              <w:spacing w:before="0" w:after="0" w:line="240" w:lineRule="auto"/>
              <w:jc w:val="left"/>
              <w:rPr>
                <w:sz w:val="18"/>
                <w:szCs w:val="18"/>
              </w:rPr>
            </w:pPr>
          </w:p>
          <w:p w14:paraId="7263C34D" w14:textId="77777777" w:rsidR="00F53B8B" w:rsidRPr="00F55D63" w:rsidRDefault="00F53B8B" w:rsidP="004340D6">
            <w:pPr>
              <w:pStyle w:val="Text"/>
              <w:spacing w:before="0" w:after="0" w:line="240" w:lineRule="auto"/>
              <w:jc w:val="left"/>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78485436" w14:textId="77777777" w:rsidR="00F53B8B" w:rsidRPr="00F55D63" w:rsidRDefault="00F53B8B" w:rsidP="004340D6">
            <w:pPr>
              <w:pStyle w:val="Text"/>
              <w:spacing w:before="0" w:after="0" w:line="240" w:lineRule="auto"/>
              <w:jc w:val="left"/>
              <w:rPr>
                <w:sz w:val="18"/>
                <w:szCs w:val="18"/>
              </w:rPr>
            </w:pPr>
          </w:p>
          <w:p w14:paraId="09D3838C" w14:textId="5CCEF684" w:rsidR="00F53B8B" w:rsidRPr="00F55D63" w:rsidRDefault="00F53B8B" w:rsidP="004340D6">
            <w:pPr>
              <w:pStyle w:val="Text"/>
              <w:spacing w:before="0" w:after="0" w:line="240" w:lineRule="auto"/>
              <w:jc w:val="left"/>
              <w:rPr>
                <w:sz w:val="18"/>
                <w:szCs w:val="18"/>
              </w:rPr>
            </w:pPr>
            <w:r>
              <w:rPr>
                <w:sz w:val="18"/>
                <w:szCs w:val="18"/>
              </w:rPr>
              <w:t>‘</w:t>
            </w:r>
            <w:r w:rsidRPr="00F55D63">
              <w:rPr>
                <w:sz w:val="18"/>
                <w:szCs w:val="18"/>
              </w:rPr>
              <w:t>© Commonwealth of Australia 20</w:t>
            </w:r>
            <w:r>
              <w:rPr>
                <w:sz w:val="18"/>
                <w:szCs w:val="18"/>
              </w:rPr>
              <w:t>2</w:t>
            </w:r>
            <w:r w:rsidR="00A204BB">
              <w:rPr>
                <w:sz w:val="18"/>
                <w:szCs w:val="18"/>
              </w:rPr>
              <w:t>2</w:t>
            </w:r>
            <w:r w:rsidRPr="00F55D63">
              <w:rPr>
                <w:sz w:val="18"/>
                <w:szCs w:val="18"/>
              </w:rPr>
              <w:t>, as represented by the Australian Radiation Protection and Nuclear Safety Agency (ARPANSA)</w:t>
            </w:r>
            <w:r>
              <w:rPr>
                <w:sz w:val="18"/>
                <w:szCs w:val="18"/>
              </w:rPr>
              <w:t>’</w:t>
            </w:r>
          </w:p>
          <w:p w14:paraId="126A42F1" w14:textId="77777777" w:rsidR="00F53B8B" w:rsidRPr="00F55D63" w:rsidRDefault="00F53B8B" w:rsidP="004340D6">
            <w:pPr>
              <w:pStyle w:val="Text"/>
              <w:spacing w:before="0" w:after="0" w:line="240" w:lineRule="auto"/>
              <w:jc w:val="left"/>
              <w:rPr>
                <w:sz w:val="18"/>
                <w:szCs w:val="18"/>
              </w:rPr>
            </w:pPr>
          </w:p>
          <w:p w14:paraId="1196CA0E" w14:textId="31E03718" w:rsidR="00F53B8B" w:rsidRPr="00F55D63" w:rsidRDefault="00F53B8B" w:rsidP="004340D6">
            <w:pPr>
              <w:pStyle w:val="Text"/>
              <w:spacing w:before="0" w:after="0" w:line="240" w:lineRule="auto"/>
              <w:jc w:val="left"/>
              <w:rPr>
                <w:sz w:val="18"/>
                <w:szCs w:val="18"/>
              </w:rPr>
            </w:pPr>
            <w:r w:rsidRPr="00F55D63">
              <w:rPr>
                <w:sz w:val="18"/>
                <w:szCs w:val="18"/>
              </w:rPr>
              <w:t>The publicati</w:t>
            </w:r>
            <w:r>
              <w:rPr>
                <w:sz w:val="18"/>
                <w:szCs w:val="18"/>
              </w:rPr>
              <w:t xml:space="preserve">on should be attributed as: </w:t>
            </w:r>
            <w:r w:rsidR="00C7535D" w:rsidRPr="00C7535D">
              <w:rPr>
                <w:i/>
                <w:sz w:val="18"/>
                <w:szCs w:val="18"/>
              </w:rPr>
              <w:t xml:space="preserve">Changes to the Australian primary standards of absorbed dose and air kerma effective 1 </w:t>
            </w:r>
            <w:r w:rsidR="00C7535D">
              <w:rPr>
                <w:i/>
                <w:sz w:val="18"/>
                <w:szCs w:val="18"/>
              </w:rPr>
              <w:t>January</w:t>
            </w:r>
            <w:r w:rsidR="00C7535D" w:rsidRPr="00C7535D">
              <w:rPr>
                <w:i/>
                <w:sz w:val="18"/>
                <w:szCs w:val="18"/>
              </w:rPr>
              <w:t xml:space="preserve"> 202</w:t>
            </w:r>
            <w:r w:rsidR="00A204BB">
              <w:rPr>
                <w:i/>
                <w:sz w:val="18"/>
                <w:szCs w:val="18"/>
              </w:rPr>
              <w:t>2</w:t>
            </w:r>
            <w:r w:rsidRPr="00F55D63">
              <w:rPr>
                <w:sz w:val="18"/>
                <w:szCs w:val="18"/>
              </w:rPr>
              <w:t>.</w:t>
            </w:r>
          </w:p>
          <w:p w14:paraId="60D23EE5" w14:textId="77777777" w:rsidR="00F53B8B" w:rsidRPr="00F55D63" w:rsidRDefault="00F53B8B" w:rsidP="004340D6">
            <w:pPr>
              <w:pStyle w:val="Text"/>
              <w:spacing w:before="0" w:after="0" w:line="240" w:lineRule="auto"/>
              <w:jc w:val="left"/>
              <w:rPr>
                <w:sz w:val="18"/>
                <w:szCs w:val="18"/>
              </w:rPr>
            </w:pPr>
          </w:p>
          <w:p w14:paraId="7CC3BFCA" w14:textId="77777777" w:rsidR="00F53B8B" w:rsidRPr="004219C4" w:rsidRDefault="00F53B8B" w:rsidP="004340D6">
            <w:pPr>
              <w:pStyle w:val="Text"/>
              <w:spacing w:before="0" w:after="0" w:line="240" w:lineRule="auto"/>
              <w:jc w:val="left"/>
              <w:rPr>
                <w:b/>
                <w:sz w:val="18"/>
                <w:szCs w:val="18"/>
              </w:rPr>
            </w:pPr>
            <w:r w:rsidRPr="004219C4">
              <w:rPr>
                <w:b/>
                <w:sz w:val="18"/>
                <w:szCs w:val="18"/>
              </w:rPr>
              <w:t>Use of the Coat of Arms</w:t>
            </w:r>
          </w:p>
          <w:p w14:paraId="7CA19819" w14:textId="77777777" w:rsidR="00F53B8B" w:rsidRPr="00F55D63" w:rsidRDefault="00F53B8B" w:rsidP="004340D6">
            <w:pPr>
              <w:pStyle w:val="Text"/>
              <w:spacing w:before="0" w:after="0" w:line="240" w:lineRule="auto"/>
              <w:jc w:val="left"/>
              <w:rPr>
                <w:sz w:val="18"/>
                <w:szCs w:val="18"/>
              </w:rPr>
            </w:pPr>
          </w:p>
          <w:p w14:paraId="5E54F0B0" w14:textId="77777777" w:rsidR="00F53B8B" w:rsidRPr="00F55D63" w:rsidRDefault="00F53B8B" w:rsidP="004340D6">
            <w:pPr>
              <w:pStyle w:val="Text"/>
              <w:spacing w:before="0" w:after="0" w:line="240" w:lineRule="auto"/>
              <w:jc w:val="left"/>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4" w:history="1">
              <w:r w:rsidRPr="00067C8C">
                <w:rPr>
                  <w:rStyle w:val="Hyperlink"/>
                  <w:sz w:val="18"/>
                </w:rPr>
                <w:t>www.dpmc.gov.au/government/commonwealth-coat-arms</w:t>
              </w:r>
            </w:hyperlink>
            <w:r w:rsidRPr="00F55D63">
              <w:rPr>
                <w:sz w:val="18"/>
                <w:szCs w:val="18"/>
              </w:rPr>
              <w:t>).</w:t>
            </w:r>
          </w:p>
          <w:p w14:paraId="7BA288A5" w14:textId="77777777" w:rsidR="00F53B8B" w:rsidRPr="00067C8C" w:rsidRDefault="00F53B8B" w:rsidP="004340D6">
            <w:pPr>
              <w:pStyle w:val="Text"/>
              <w:spacing w:before="0" w:after="0" w:line="240" w:lineRule="auto"/>
              <w:jc w:val="left"/>
              <w:rPr>
                <w:sz w:val="18"/>
                <w:szCs w:val="18"/>
              </w:rPr>
            </w:pPr>
          </w:p>
          <w:p w14:paraId="256113AF" w14:textId="77777777" w:rsidR="00F53B8B" w:rsidRPr="00F55D63" w:rsidRDefault="00F53B8B" w:rsidP="004340D6">
            <w:pPr>
              <w:pStyle w:val="Text"/>
              <w:spacing w:before="0" w:after="0" w:line="240" w:lineRule="auto"/>
              <w:jc w:val="left"/>
              <w:rPr>
                <w:sz w:val="18"/>
                <w:szCs w:val="18"/>
              </w:rPr>
            </w:pPr>
            <w:r w:rsidRPr="00F55D63">
              <w:rPr>
                <w:sz w:val="18"/>
                <w:szCs w:val="18"/>
              </w:rPr>
              <w:t>Enquiries regarding the licence and any use of this report are welcome.</w:t>
            </w:r>
          </w:p>
          <w:p w14:paraId="183CF03A" w14:textId="77777777" w:rsidR="00F53B8B" w:rsidRPr="00F55D63" w:rsidRDefault="00F53B8B" w:rsidP="004340D6">
            <w:pPr>
              <w:pStyle w:val="Text"/>
              <w:spacing w:before="0" w:after="0" w:line="240" w:lineRule="auto"/>
              <w:jc w:val="left"/>
              <w:rPr>
                <w:sz w:val="18"/>
                <w:szCs w:val="18"/>
              </w:rPr>
            </w:pPr>
          </w:p>
          <w:p w14:paraId="74D897C4" w14:textId="77777777" w:rsidR="00F53B8B" w:rsidRPr="00F55D63" w:rsidRDefault="00F53B8B" w:rsidP="004340D6">
            <w:pPr>
              <w:pStyle w:val="Text"/>
              <w:spacing w:before="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6E04EDC" w14:textId="34432AF9" w:rsidR="0060042E" w:rsidRPr="0060042E" w:rsidRDefault="00F53B8B" w:rsidP="004340D6">
            <w:pPr>
              <w:pStyle w:val="Text"/>
              <w:spacing w:line="240" w:lineRule="auto"/>
              <w:jc w:val="left"/>
            </w:pPr>
            <w:r w:rsidRPr="00F55D63">
              <w:rPr>
                <w:sz w:val="18"/>
                <w:szCs w:val="18"/>
              </w:rPr>
              <w:tab/>
              <w:t>Tel:   1800 022 333 (Freecall) or +61 3 9433 2211</w:t>
            </w:r>
            <w:r w:rsidRPr="00F55D63">
              <w:rPr>
                <w:sz w:val="18"/>
                <w:szCs w:val="18"/>
              </w:rPr>
              <w:br/>
            </w:r>
            <w:r w:rsidRPr="00F55D63">
              <w:rPr>
                <w:sz w:val="18"/>
                <w:szCs w:val="18"/>
              </w:rPr>
              <w:br/>
            </w:r>
            <w:r w:rsidRPr="00F55D63">
              <w:rPr>
                <w:sz w:val="18"/>
                <w:szCs w:val="18"/>
              </w:rPr>
              <w:tab/>
              <w:t xml:space="preserve">Email:  </w:t>
            </w:r>
            <w:hyperlink r:id="rId15" w:history="1">
              <w:r w:rsidRPr="00067C8C">
                <w:rPr>
                  <w:rStyle w:val="Hyperlink"/>
                  <w:sz w:val="18"/>
                  <w:szCs w:val="18"/>
                </w:rPr>
                <w:t>info@arpansa.gov.au</w:t>
              </w:r>
            </w:hyperlink>
            <w:r w:rsidRPr="00F55D63">
              <w:rPr>
                <w:sz w:val="18"/>
                <w:szCs w:val="18"/>
              </w:rPr>
              <w:br/>
            </w:r>
            <w:r w:rsidRPr="00F55D63">
              <w:rPr>
                <w:sz w:val="18"/>
                <w:szCs w:val="18"/>
              </w:rPr>
              <w:tab/>
              <w:t xml:space="preserve">Website:  </w:t>
            </w:r>
            <w:hyperlink r:id="rId16" w:history="1">
              <w:r w:rsidRPr="00067C8C">
                <w:rPr>
                  <w:rStyle w:val="Hyperlink"/>
                  <w:sz w:val="18"/>
                  <w:szCs w:val="18"/>
                </w:rPr>
                <w:t>www.arpansa.gov.au</w:t>
              </w:r>
            </w:hyperlink>
            <w:r w:rsidR="0060042E">
              <w:rPr>
                <w:rStyle w:val="Hyperlink"/>
                <w:sz w:val="18"/>
                <w:szCs w:val="18"/>
              </w:rPr>
              <w:br/>
            </w:r>
          </w:p>
        </w:tc>
      </w:tr>
    </w:tbl>
    <w:p w14:paraId="62EBF3C5" w14:textId="2A465DDE" w:rsidR="0060042E" w:rsidRDefault="0060042E" w:rsidP="00CE3DD3">
      <w:pPr>
        <w:pStyle w:val="Heading1Nonumber"/>
      </w:pPr>
      <w:r>
        <w:br w:type="page"/>
      </w:r>
    </w:p>
    <w:p w14:paraId="57C134A9" w14:textId="77777777" w:rsidR="00A97589" w:rsidRDefault="00A97589" w:rsidP="00A97589">
      <w:pPr>
        <w:pStyle w:val="Heading1Nonumber"/>
      </w:pPr>
      <w:bookmarkStart w:id="1" w:name="_Toc78839428"/>
      <w:r>
        <w:lastRenderedPageBreak/>
        <w:t>Acknowledgement of Country</w:t>
      </w:r>
      <w:bookmarkEnd w:id="1"/>
      <w:r>
        <w:t xml:space="preserve"> </w:t>
      </w:r>
    </w:p>
    <w:p w14:paraId="2A0E2D2F" w14:textId="77777777" w:rsidR="00A97589" w:rsidRDefault="00A97589" w:rsidP="00A97589">
      <w:r>
        <w:t xml:space="preserve">ARPANSA respectfully acknowledges Australia’s Aboriginal and Torres Strait Islander communities and their rich culture and pays respect to their Elders past and present. We acknowledge Aboriginal and Torres Strait Islander peoples as Australia’s first peoples and as the Traditional Owners and custodians of the land and water on which we rely. </w:t>
      </w:r>
    </w:p>
    <w:p w14:paraId="688BD6ED" w14:textId="7CE82C3A" w:rsidR="00A97589" w:rsidRDefault="00A97589" w:rsidP="00A97589">
      <w:r>
        <w:t>We recognise and value the ongoing contribution of Aboriginal and Torres Strait Islander peoples and communities to Australian life and how this enriches us. We embrace the spirit of reconciliation, working towards the equality of outcomes and ensuring an equal voice.</w:t>
      </w:r>
    </w:p>
    <w:p w14:paraId="40383B61" w14:textId="77777777" w:rsidR="00A97589" w:rsidRDefault="00A97589">
      <w:pPr>
        <w:jc w:val="left"/>
        <w:rPr>
          <w:rFonts w:ascii="Calibri" w:eastAsiaTheme="majorEastAsia" w:hAnsi="Calibri" w:cstheme="majorBidi"/>
          <w:b/>
          <w:bCs/>
          <w:color w:val="4E1A74"/>
          <w:sz w:val="32"/>
          <w:szCs w:val="28"/>
        </w:rPr>
      </w:pPr>
      <w:r>
        <w:br w:type="page"/>
      </w:r>
    </w:p>
    <w:p w14:paraId="406425CA" w14:textId="7B1DC5BF" w:rsidR="00067C8C" w:rsidRPr="001C17FA" w:rsidRDefault="00067C8C" w:rsidP="00CC12AB">
      <w:pPr>
        <w:pStyle w:val="Heading1Nonumber"/>
      </w:pPr>
      <w:r w:rsidRPr="001C17FA">
        <w:lastRenderedPageBreak/>
        <w:t>C</w:t>
      </w:r>
      <w:r w:rsidR="004219C4" w:rsidRPr="001C17FA">
        <w:t>ontents</w:t>
      </w:r>
    </w:p>
    <w:p w14:paraId="0C9926E5" w14:textId="41C4D52D" w:rsidR="00ED7845" w:rsidRDefault="00773742">
      <w:pPr>
        <w:pStyle w:val="TOC1"/>
        <w:rPr>
          <w:rFonts w:eastAsiaTheme="minorEastAsia"/>
          <w:b w:val="0"/>
          <w:noProof/>
          <w:color w:val="auto"/>
          <w:lang w:eastAsia="en-AU"/>
        </w:rPr>
      </w:pPr>
      <w:r>
        <w:rPr>
          <w:bCs/>
        </w:rPr>
        <w:fldChar w:fldCharType="begin"/>
      </w:r>
      <w:r>
        <w:rPr>
          <w:bCs/>
        </w:rPr>
        <w:instrText xml:space="preserve"> TOC \o "1-2" \h \z \u \t "Heading 4,3" </w:instrText>
      </w:r>
      <w:r>
        <w:rPr>
          <w:bCs/>
        </w:rPr>
        <w:fldChar w:fldCharType="separate"/>
      </w:r>
      <w:hyperlink w:anchor="_Toc91083593" w:history="1">
        <w:r w:rsidR="00ED7845" w:rsidRPr="00AF6F55">
          <w:rPr>
            <w:rStyle w:val="Hyperlink"/>
            <w:noProof/>
          </w:rPr>
          <w:t>Executive Summary</w:t>
        </w:r>
        <w:r w:rsidR="00ED7845">
          <w:rPr>
            <w:noProof/>
            <w:webHidden/>
          </w:rPr>
          <w:tab/>
        </w:r>
        <w:r w:rsidR="00ED7845">
          <w:rPr>
            <w:noProof/>
            <w:webHidden/>
          </w:rPr>
          <w:fldChar w:fldCharType="begin"/>
        </w:r>
        <w:r w:rsidR="00ED7845">
          <w:rPr>
            <w:noProof/>
            <w:webHidden/>
          </w:rPr>
          <w:instrText xml:space="preserve"> PAGEREF _Toc91083593 \h </w:instrText>
        </w:r>
        <w:r w:rsidR="00ED7845">
          <w:rPr>
            <w:noProof/>
            <w:webHidden/>
          </w:rPr>
        </w:r>
        <w:r w:rsidR="00ED7845">
          <w:rPr>
            <w:noProof/>
            <w:webHidden/>
          </w:rPr>
          <w:fldChar w:fldCharType="separate"/>
        </w:r>
        <w:r w:rsidR="00C42F89">
          <w:rPr>
            <w:noProof/>
            <w:webHidden/>
          </w:rPr>
          <w:t>7</w:t>
        </w:r>
        <w:r w:rsidR="00ED7845">
          <w:rPr>
            <w:noProof/>
            <w:webHidden/>
          </w:rPr>
          <w:fldChar w:fldCharType="end"/>
        </w:r>
      </w:hyperlink>
    </w:p>
    <w:p w14:paraId="6A75E925" w14:textId="5C429483" w:rsidR="00ED7845" w:rsidRDefault="00DD2F02">
      <w:pPr>
        <w:pStyle w:val="TOC1"/>
        <w:tabs>
          <w:tab w:val="left" w:pos="567"/>
        </w:tabs>
        <w:rPr>
          <w:rFonts w:eastAsiaTheme="minorEastAsia"/>
          <w:b w:val="0"/>
          <w:noProof/>
          <w:color w:val="auto"/>
          <w:lang w:eastAsia="en-AU"/>
        </w:rPr>
      </w:pPr>
      <w:hyperlink w:anchor="_Toc91083594" w:history="1">
        <w:r w:rsidR="00ED7845" w:rsidRPr="00AF6F55">
          <w:rPr>
            <w:rStyle w:val="Hyperlink"/>
            <w:noProof/>
          </w:rPr>
          <w:t>1.</w:t>
        </w:r>
        <w:r w:rsidR="00ED7845">
          <w:rPr>
            <w:rFonts w:eastAsiaTheme="minorEastAsia"/>
            <w:b w:val="0"/>
            <w:noProof/>
            <w:color w:val="auto"/>
            <w:lang w:eastAsia="en-AU"/>
          </w:rPr>
          <w:tab/>
        </w:r>
        <w:r w:rsidR="00ED7845" w:rsidRPr="00AF6F55">
          <w:rPr>
            <w:rStyle w:val="Hyperlink"/>
            <w:noProof/>
          </w:rPr>
          <w:t>Background</w:t>
        </w:r>
        <w:r w:rsidR="00ED7845">
          <w:rPr>
            <w:noProof/>
            <w:webHidden/>
          </w:rPr>
          <w:tab/>
        </w:r>
        <w:r w:rsidR="00ED7845">
          <w:rPr>
            <w:noProof/>
            <w:webHidden/>
          </w:rPr>
          <w:fldChar w:fldCharType="begin"/>
        </w:r>
        <w:r w:rsidR="00ED7845">
          <w:rPr>
            <w:noProof/>
            <w:webHidden/>
          </w:rPr>
          <w:instrText xml:space="preserve"> PAGEREF _Toc91083594 \h </w:instrText>
        </w:r>
        <w:r w:rsidR="00ED7845">
          <w:rPr>
            <w:noProof/>
            <w:webHidden/>
          </w:rPr>
        </w:r>
        <w:r w:rsidR="00ED7845">
          <w:rPr>
            <w:noProof/>
            <w:webHidden/>
          </w:rPr>
          <w:fldChar w:fldCharType="separate"/>
        </w:r>
        <w:r w:rsidR="00C42F89">
          <w:rPr>
            <w:noProof/>
            <w:webHidden/>
          </w:rPr>
          <w:t>8</w:t>
        </w:r>
        <w:r w:rsidR="00ED7845">
          <w:rPr>
            <w:noProof/>
            <w:webHidden/>
          </w:rPr>
          <w:fldChar w:fldCharType="end"/>
        </w:r>
      </w:hyperlink>
    </w:p>
    <w:p w14:paraId="487E14FF" w14:textId="4AE739F2" w:rsidR="00ED7845" w:rsidRDefault="00DD2F02">
      <w:pPr>
        <w:pStyle w:val="TOC2"/>
        <w:rPr>
          <w:rFonts w:eastAsiaTheme="minorEastAsia"/>
          <w:color w:val="auto"/>
          <w:lang w:eastAsia="en-AU"/>
        </w:rPr>
      </w:pPr>
      <w:hyperlink w:anchor="_Toc91083595" w:history="1">
        <w:r w:rsidR="00ED7845" w:rsidRPr="00AF6F55">
          <w:rPr>
            <w:rStyle w:val="Hyperlink"/>
          </w:rPr>
          <w:t>1.1</w:t>
        </w:r>
        <w:r w:rsidR="00ED7845">
          <w:rPr>
            <w:rFonts w:eastAsiaTheme="minorEastAsia"/>
            <w:color w:val="auto"/>
            <w:lang w:eastAsia="en-AU"/>
          </w:rPr>
          <w:tab/>
        </w:r>
        <w:r w:rsidR="00ED7845" w:rsidRPr="00AF6F55">
          <w:rPr>
            <w:rStyle w:val="Hyperlink"/>
          </w:rPr>
          <w:t>ICRU</w:t>
        </w:r>
        <w:r w:rsidR="00ED7845">
          <w:rPr>
            <w:webHidden/>
          </w:rPr>
          <w:tab/>
        </w:r>
        <w:r w:rsidR="00ED7845">
          <w:rPr>
            <w:webHidden/>
          </w:rPr>
          <w:fldChar w:fldCharType="begin"/>
        </w:r>
        <w:r w:rsidR="00ED7845">
          <w:rPr>
            <w:webHidden/>
          </w:rPr>
          <w:instrText xml:space="preserve"> PAGEREF _Toc91083595 \h </w:instrText>
        </w:r>
        <w:r w:rsidR="00ED7845">
          <w:rPr>
            <w:webHidden/>
          </w:rPr>
        </w:r>
        <w:r w:rsidR="00ED7845">
          <w:rPr>
            <w:webHidden/>
          </w:rPr>
          <w:fldChar w:fldCharType="separate"/>
        </w:r>
        <w:r w:rsidR="00C42F89">
          <w:rPr>
            <w:webHidden/>
          </w:rPr>
          <w:t>8</w:t>
        </w:r>
        <w:r w:rsidR="00ED7845">
          <w:rPr>
            <w:webHidden/>
          </w:rPr>
          <w:fldChar w:fldCharType="end"/>
        </w:r>
      </w:hyperlink>
    </w:p>
    <w:p w14:paraId="27F84B56" w14:textId="5057E59D" w:rsidR="00ED7845" w:rsidRDefault="00DD2F02">
      <w:pPr>
        <w:pStyle w:val="TOC2"/>
        <w:rPr>
          <w:rFonts w:eastAsiaTheme="minorEastAsia"/>
          <w:color w:val="auto"/>
          <w:lang w:eastAsia="en-AU"/>
        </w:rPr>
      </w:pPr>
      <w:hyperlink w:anchor="_Toc91083596" w:history="1">
        <w:r w:rsidR="00ED7845" w:rsidRPr="00AF6F55">
          <w:rPr>
            <w:rStyle w:val="Hyperlink"/>
          </w:rPr>
          <w:t>1.2</w:t>
        </w:r>
        <w:r w:rsidR="00ED7845">
          <w:rPr>
            <w:rFonts w:eastAsiaTheme="minorEastAsia"/>
            <w:color w:val="auto"/>
            <w:lang w:eastAsia="en-AU"/>
          </w:rPr>
          <w:tab/>
        </w:r>
        <w:r w:rsidR="00ED7845" w:rsidRPr="00AF6F55">
          <w:rPr>
            <w:rStyle w:val="Hyperlink"/>
          </w:rPr>
          <w:t>BIPM, CIPM, CCRI</w:t>
        </w:r>
        <w:r w:rsidR="00ED7845">
          <w:rPr>
            <w:webHidden/>
          </w:rPr>
          <w:tab/>
        </w:r>
        <w:r w:rsidR="00ED7845">
          <w:rPr>
            <w:webHidden/>
          </w:rPr>
          <w:fldChar w:fldCharType="begin"/>
        </w:r>
        <w:r w:rsidR="00ED7845">
          <w:rPr>
            <w:webHidden/>
          </w:rPr>
          <w:instrText xml:space="preserve"> PAGEREF _Toc91083596 \h </w:instrText>
        </w:r>
        <w:r w:rsidR="00ED7845">
          <w:rPr>
            <w:webHidden/>
          </w:rPr>
        </w:r>
        <w:r w:rsidR="00ED7845">
          <w:rPr>
            <w:webHidden/>
          </w:rPr>
          <w:fldChar w:fldCharType="separate"/>
        </w:r>
        <w:r w:rsidR="00C42F89">
          <w:rPr>
            <w:webHidden/>
          </w:rPr>
          <w:t>8</w:t>
        </w:r>
        <w:r w:rsidR="00ED7845">
          <w:rPr>
            <w:webHidden/>
          </w:rPr>
          <w:fldChar w:fldCharType="end"/>
        </w:r>
      </w:hyperlink>
    </w:p>
    <w:p w14:paraId="7B6EEDC4" w14:textId="31E9EDD9" w:rsidR="00ED7845" w:rsidRDefault="00DD2F02">
      <w:pPr>
        <w:pStyle w:val="TOC2"/>
        <w:rPr>
          <w:rFonts w:eastAsiaTheme="minorEastAsia"/>
          <w:color w:val="auto"/>
          <w:lang w:eastAsia="en-AU"/>
        </w:rPr>
      </w:pPr>
      <w:hyperlink w:anchor="_Toc91083597" w:history="1">
        <w:r w:rsidR="00ED7845" w:rsidRPr="00AF6F55">
          <w:rPr>
            <w:rStyle w:val="Hyperlink"/>
          </w:rPr>
          <w:t>1.3</w:t>
        </w:r>
        <w:r w:rsidR="00ED7845">
          <w:rPr>
            <w:rFonts w:eastAsiaTheme="minorEastAsia"/>
            <w:color w:val="auto"/>
            <w:lang w:eastAsia="en-AU"/>
          </w:rPr>
          <w:tab/>
        </w:r>
        <w:r w:rsidR="00ED7845" w:rsidRPr="00AF6F55">
          <w:rPr>
            <w:rStyle w:val="Hyperlink"/>
          </w:rPr>
          <w:t>ICRU Report 90</w:t>
        </w:r>
        <w:r w:rsidR="00ED7845">
          <w:rPr>
            <w:webHidden/>
          </w:rPr>
          <w:tab/>
        </w:r>
        <w:r w:rsidR="00ED7845">
          <w:rPr>
            <w:webHidden/>
          </w:rPr>
          <w:fldChar w:fldCharType="begin"/>
        </w:r>
        <w:r w:rsidR="00ED7845">
          <w:rPr>
            <w:webHidden/>
          </w:rPr>
          <w:instrText xml:space="preserve"> PAGEREF _Toc91083597 \h </w:instrText>
        </w:r>
        <w:r w:rsidR="00ED7845">
          <w:rPr>
            <w:webHidden/>
          </w:rPr>
        </w:r>
        <w:r w:rsidR="00ED7845">
          <w:rPr>
            <w:webHidden/>
          </w:rPr>
          <w:fldChar w:fldCharType="separate"/>
        </w:r>
        <w:r w:rsidR="00C42F89">
          <w:rPr>
            <w:webHidden/>
          </w:rPr>
          <w:t>8</w:t>
        </w:r>
        <w:r w:rsidR="00ED7845">
          <w:rPr>
            <w:webHidden/>
          </w:rPr>
          <w:fldChar w:fldCharType="end"/>
        </w:r>
      </w:hyperlink>
    </w:p>
    <w:p w14:paraId="69A47C00" w14:textId="6F28686B" w:rsidR="00ED7845" w:rsidRDefault="00DD2F02">
      <w:pPr>
        <w:pStyle w:val="TOC2"/>
        <w:rPr>
          <w:rFonts w:eastAsiaTheme="minorEastAsia"/>
          <w:color w:val="auto"/>
          <w:lang w:eastAsia="en-AU"/>
        </w:rPr>
      </w:pPr>
      <w:hyperlink w:anchor="_Toc91083598" w:history="1">
        <w:r w:rsidR="00ED7845" w:rsidRPr="00AF6F55">
          <w:rPr>
            <w:rStyle w:val="Hyperlink"/>
          </w:rPr>
          <w:t>1.4</w:t>
        </w:r>
        <w:r w:rsidR="00ED7845">
          <w:rPr>
            <w:rFonts w:eastAsiaTheme="minorEastAsia"/>
            <w:color w:val="auto"/>
            <w:lang w:eastAsia="en-AU"/>
          </w:rPr>
          <w:tab/>
        </w:r>
        <w:r w:rsidR="00ED7845" w:rsidRPr="00AF6F55">
          <w:rPr>
            <w:rStyle w:val="Hyperlink"/>
          </w:rPr>
          <w:t>International adoption of ICRU Report 90</w:t>
        </w:r>
        <w:r w:rsidR="00ED7845">
          <w:rPr>
            <w:webHidden/>
          </w:rPr>
          <w:tab/>
        </w:r>
        <w:r w:rsidR="00ED7845">
          <w:rPr>
            <w:webHidden/>
          </w:rPr>
          <w:fldChar w:fldCharType="begin"/>
        </w:r>
        <w:r w:rsidR="00ED7845">
          <w:rPr>
            <w:webHidden/>
          </w:rPr>
          <w:instrText xml:space="preserve"> PAGEREF _Toc91083598 \h </w:instrText>
        </w:r>
        <w:r w:rsidR="00ED7845">
          <w:rPr>
            <w:webHidden/>
          </w:rPr>
        </w:r>
        <w:r w:rsidR="00ED7845">
          <w:rPr>
            <w:webHidden/>
          </w:rPr>
          <w:fldChar w:fldCharType="separate"/>
        </w:r>
        <w:r w:rsidR="00C42F89">
          <w:rPr>
            <w:webHidden/>
          </w:rPr>
          <w:t>8</w:t>
        </w:r>
        <w:r w:rsidR="00ED7845">
          <w:rPr>
            <w:webHidden/>
          </w:rPr>
          <w:fldChar w:fldCharType="end"/>
        </w:r>
      </w:hyperlink>
    </w:p>
    <w:p w14:paraId="6635F952" w14:textId="77E0D2BB" w:rsidR="00ED7845" w:rsidRDefault="00DD2F02">
      <w:pPr>
        <w:pStyle w:val="TOC2"/>
        <w:rPr>
          <w:rFonts w:eastAsiaTheme="minorEastAsia"/>
          <w:color w:val="auto"/>
          <w:lang w:eastAsia="en-AU"/>
        </w:rPr>
      </w:pPr>
      <w:hyperlink w:anchor="_Toc91083599" w:history="1">
        <w:r w:rsidR="00ED7845" w:rsidRPr="00AF6F55">
          <w:rPr>
            <w:rStyle w:val="Hyperlink"/>
          </w:rPr>
          <w:t>1.5</w:t>
        </w:r>
        <w:r w:rsidR="00ED7845">
          <w:rPr>
            <w:rFonts w:eastAsiaTheme="minorEastAsia"/>
            <w:color w:val="auto"/>
            <w:lang w:eastAsia="en-AU"/>
          </w:rPr>
          <w:tab/>
        </w:r>
        <w:r w:rsidR="00ED7845" w:rsidRPr="00AF6F55">
          <w:rPr>
            <w:rStyle w:val="Hyperlink"/>
          </w:rPr>
          <w:t>The Australian primary standards for radiation dosimetry</w:t>
        </w:r>
        <w:r w:rsidR="00ED7845">
          <w:rPr>
            <w:webHidden/>
          </w:rPr>
          <w:tab/>
        </w:r>
        <w:r w:rsidR="00ED7845">
          <w:rPr>
            <w:webHidden/>
          </w:rPr>
          <w:fldChar w:fldCharType="begin"/>
        </w:r>
        <w:r w:rsidR="00ED7845">
          <w:rPr>
            <w:webHidden/>
          </w:rPr>
          <w:instrText xml:space="preserve"> PAGEREF _Toc91083599 \h </w:instrText>
        </w:r>
        <w:r w:rsidR="00ED7845">
          <w:rPr>
            <w:webHidden/>
          </w:rPr>
        </w:r>
        <w:r w:rsidR="00ED7845">
          <w:rPr>
            <w:webHidden/>
          </w:rPr>
          <w:fldChar w:fldCharType="separate"/>
        </w:r>
        <w:r w:rsidR="00C42F89">
          <w:rPr>
            <w:webHidden/>
          </w:rPr>
          <w:t>9</w:t>
        </w:r>
        <w:r w:rsidR="00ED7845">
          <w:rPr>
            <w:webHidden/>
          </w:rPr>
          <w:fldChar w:fldCharType="end"/>
        </w:r>
      </w:hyperlink>
    </w:p>
    <w:p w14:paraId="3FAA9927" w14:textId="58F05A83" w:rsidR="00ED7845" w:rsidRDefault="00DD2F02">
      <w:pPr>
        <w:pStyle w:val="TOC2"/>
        <w:rPr>
          <w:rFonts w:eastAsiaTheme="minorEastAsia"/>
          <w:color w:val="auto"/>
          <w:lang w:eastAsia="en-AU"/>
        </w:rPr>
      </w:pPr>
      <w:hyperlink w:anchor="_Toc91083600" w:history="1">
        <w:r w:rsidR="00ED7845" w:rsidRPr="00AF6F55">
          <w:rPr>
            <w:rStyle w:val="Hyperlink"/>
          </w:rPr>
          <w:t>1.6</w:t>
        </w:r>
        <w:r w:rsidR="00ED7845">
          <w:rPr>
            <w:rFonts w:eastAsiaTheme="minorEastAsia"/>
            <w:color w:val="auto"/>
            <w:lang w:eastAsia="en-AU"/>
          </w:rPr>
          <w:tab/>
        </w:r>
        <w:r w:rsidR="00ED7845" w:rsidRPr="00AF6F55">
          <w:rPr>
            <w:rStyle w:val="Hyperlink"/>
          </w:rPr>
          <w:t>Recommendations of ICRU Report 90</w:t>
        </w:r>
        <w:r w:rsidR="00ED7845">
          <w:rPr>
            <w:webHidden/>
          </w:rPr>
          <w:tab/>
        </w:r>
        <w:r w:rsidR="00ED7845">
          <w:rPr>
            <w:webHidden/>
          </w:rPr>
          <w:fldChar w:fldCharType="begin"/>
        </w:r>
        <w:r w:rsidR="00ED7845">
          <w:rPr>
            <w:webHidden/>
          </w:rPr>
          <w:instrText xml:space="preserve"> PAGEREF _Toc91083600 \h </w:instrText>
        </w:r>
        <w:r w:rsidR="00ED7845">
          <w:rPr>
            <w:webHidden/>
          </w:rPr>
        </w:r>
        <w:r w:rsidR="00ED7845">
          <w:rPr>
            <w:webHidden/>
          </w:rPr>
          <w:fldChar w:fldCharType="separate"/>
        </w:r>
        <w:r w:rsidR="00C42F89">
          <w:rPr>
            <w:webHidden/>
          </w:rPr>
          <w:t>9</w:t>
        </w:r>
        <w:r w:rsidR="00ED7845">
          <w:rPr>
            <w:webHidden/>
          </w:rPr>
          <w:fldChar w:fldCharType="end"/>
        </w:r>
      </w:hyperlink>
    </w:p>
    <w:p w14:paraId="0EC24942" w14:textId="36A4F781" w:rsidR="00ED7845" w:rsidRDefault="00DD2F02">
      <w:pPr>
        <w:pStyle w:val="TOC2"/>
        <w:rPr>
          <w:rFonts w:eastAsiaTheme="minorEastAsia"/>
          <w:color w:val="auto"/>
          <w:lang w:eastAsia="en-AU"/>
        </w:rPr>
      </w:pPr>
      <w:hyperlink w:anchor="_Toc91083601" w:history="1">
        <w:r w:rsidR="00ED7845" w:rsidRPr="00AF6F55">
          <w:rPr>
            <w:rStyle w:val="Hyperlink"/>
          </w:rPr>
          <w:t>1.7</w:t>
        </w:r>
        <w:r w:rsidR="00ED7845">
          <w:rPr>
            <w:rFonts w:eastAsiaTheme="minorEastAsia"/>
            <w:color w:val="auto"/>
            <w:lang w:eastAsia="en-AU"/>
          </w:rPr>
          <w:tab/>
        </w:r>
        <w:r w:rsidR="00ED7845" w:rsidRPr="00AF6F55">
          <w:rPr>
            <w:rStyle w:val="Hyperlink"/>
          </w:rPr>
          <w:t>CCRI recommendations for primary standards</w:t>
        </w:r>
        <w:r w:rsidR="00ED7845">
          <w:rPr>
            <w:webHidden/>
          </w:rPr>
          <w:tab/>
        </w:r>
        <w:r w:rsidR="00ED7845">
          <w:rPr>
            <w:webHidden/>
          </w:rPr>
          <w:fldChar w:fldCharType="begin"/>
        </w:r>
        <w:r w:rsidR="00ED7845">
          <w:rPr>
            <w:webHidden/>
          </w:rPr>
          <w:instrText xml:space="preserve"> PAGEREF _Toc91083601 \h </w:instrText>
        </w:r>
        <w:r w:rsidR="00ED7845">
          <w:rPr>
            <w:webHidden/>
          </w:rPr>
        </w:r>
        <w:r w:rsidR="00ED7845">
          <w:rPr>
            <w:webHidden/>
          </w:rPr>
          <w:fldChar w:fldCharType="separate"/>
        </w:r>
        <w:r w:rsidR="00C42F89">
          <w:rPr>
            <w:webHidden/>
          </w:rPr>
          <w:t>10</w:t>
        </w:r>
        <w:r w:rsidR="00ED7845">
          <w:rPr>
            <w:webHidden/>
          </w:rPr>
          <w:fldChar w:fldCharType="end"/>
        </w:r>
      </w:hyperlink>
    </w:p>
    <w:p w14:paraId="4E812585" w14:textId="3437B679" w:rsidR="00ED7845" w:rsidRDefault="00DD2F02">
      <w:pPr>
        <w:pStyle w:val="TOC2"/>
        <w:rPr>
          <w:rFonts w:eastAsiaTheme="minorEastAsia"/>
          <w:color w:val="auto"/>
          <w:lang w:eastAsia="en-AU"/>
        </w:rPr>
      </w:pPr>
      <w:hyperlink w:anchor="_Toc91083602" w:history="1">
        <w:r w:rsidR="00ED7845" w:rsidRPr="00AF6F55">
          <w:rPr>
            <w:rStyle w:val="Hyperlink"/>
          </w:rPr>
          <w:t>1.8</w:t>
        </w:r>
        <w:r w:rsidR="00ED7845">
          <w:rPr>
            <w:rFonts w:eastAsiaTheme="minorEastAsia"/>
            <w:color w:val="auto"/>
            <w:lang w:eastAsia="en-AU"/>
          </w:rPr>
          <w:tab/>
        </w:r>
        <w:r w:rsidR="00ED7845" w:rsidRPr="00AF6F55">
          <w:rPr>
            <w:rStyle w:val="Hyperlink"/>
          </w:rPr>
          <w:t>Other changes affecting the ARPANSA standards</w:t>
        </w:r>
        <w:r w:rsidR="00ED7845">
          <w:rPr>
            <w:webHidden/>
          </w:rPr>
          <w:tab/>
        </w:r>
        <w:r w:rsidR="00ED7845">
          <w:rPr>
            <w:webHidden/>
          </w:rPr>
          <w:fldChar w:fldCharType="begin"/>
        </w:r>
        <w:r w:rsidR="00ED7845">
          <w:rPr>
            <w:webHidden/>
          </w:rPr>
          <w:instrText xml:space="preserve"> PAGEREF _Toc91083602 \h </w:instrText>
        </w:r>
        <w:r w:rsidR="00ED7845">
          <w:rPr>
            <w:webHidden/>
          </w:rPr>
        </w:r>
        <w:r w:rsidR="00ED7845">
          <w:rPr>
            <w:webHidden/>
          </w:rPr>
          <w:fldChar w:fldCharType="separate"/>
        </w:r>
        <w:r w:rsidR="00C42F89">
          <w:rPr>
            <w:webHidden/>
          </w:rPr>
          <w:t>11</w:t>
        </w:r>
        <w:r w:rsidR="00ED7845">
          <w:rPr>
            <w:webHidden/>
          </w:rPr>
          <w:fldChar w:fldCharType="end"/>
        </w:r>
      </w:hyperlink>
    </w:p>
    <w:p w14:paraId="4B89302A" w14:textId="792F3FC3" w:rsidR="00ED7845" w:rsidRDefault="00DD2F02">
      <w:pPr>
        <w:pStyle w:val="TOC1"/>
        <w:tabs>
          <w:tab w:val="left" w:pos="567"/>
        </w:tabs>
        <w:rPr>
          <w:rFonts w:eastAsiaTheme="minorEastAsia"/>
          <w:b w:val="0"/>
          <w:noProof/>
          <w:color w:val="auto"/>
          <w:lang w:eastAsia="en-AU"/>
        </w:rPr>
      </w:pPr>
      <w:hyperlink w:anchor="_Toc91083603" w:history="1">
        <w:r w:rsidR="00ED7845" w:rsidRPr="00AF6F55">
          <w:rPr>
            <w:rStyle w:val="Hyperlink"/>
            <w:noProof/>
          </w:rPr>
          <w:t>2.</w:t>
        </w:r>
        <w:r w:rsidR="00ED7845">
          <w:rPr>
            <w:rFonts w:eastAsiaTheme="minorEastAsia"/>
            <w:b w:val="0"/>
            <w:noProof/>
            <w:color w:val="auto"/>
            <w:lang w:eastAsia="en-AU"/>
          </w:rPr>
          <w:tab/>
        </w:r>
        <w:r w:rsidR="00ED7845" w:rsidRPr="00AF6F55">
          <w:rPr>
            <w:rStyle w:val="Hyperlink"/>
            <w:noProof/>
          </w:rPr>
          <w:t>How to use this report</w:t>
        </w:r>
        <w:r w:rsidR="00ED7845">
          <w:rPr>
            <w:noProof/>
            <w:webHidden/>
          </w:rPr>
          <w:tab/>
        </w:r>
        <w:r w:rsidR="00ED7845">
          <w:rPr>
            <w:noProof/>
            <w:webHidden/>
          </w:rPr>
          <w:fldChar w:fldCharType="begin"/>
        </w:r>
        <w:r w:rsidR="00ED7845">
          <w:rPr>
            <w:noProof/>
            <w:webHidden/>
          </w:rPr>
          <w:instrText xml:space="preserve"> PAGEREF _Toc91083603 \h </w:instrText>
        </w:r>
        <w:r w:rsidR="00ED7845">
          <w:rPr>
            <w:noProof/>
            <w:webHidden/>
          </w:rPr>
        </w:r>
        <w:r w:rsidR="00ED7845">
          <w:rPr>
            <w:noProof/>
            <w:webHidden/>
          </w:rPr>
          <w:fldChar w:fldCharType="separate"/>
        </w:r>
        <w:r w:rsidR="00C42F89">
          <w:rPr>
            <w:noProof/>
            <w:webHidden/>
          </w:rPr>
          <w:t>12</w:t>
        </w:r>
        <w:r w:rsidR="00ED7845">
          <w:rPr>
            <w:noProof/>
            <w:webHidden/>
          </w:rPr>
          <w:fldChar w:fldCharType="end"/>
        </w:r>
      </w:hyperlink>
    </w:p>
    <w:p w14:paraId="690994B8" w14:textId="454031B6" w:rsidR="00ED7845" w:rsidRDefault="00DD2F02">
      <w:pPr>
        <w:pStyle w:val="TOC1"/>
        <w:tabs>
          <w:tab w:val="left" w:pos="567"/>
        </w:tabs>
        <w:rPr>
          <w:rFonts w:eastAsiaTheme="minorEastAsia"/>
          <w:b w:val="0"/>
          <w:noProof/>
          <w:color w:val="auto"/>
          <w:lang w:eastAsia="en-AU"/>
        </w:rPr>
      </w:pPr>
      <w:hyperlink w:anchor="_Toc91083604" w:history="1">
        <w:r w:rsidR="00ED7845" w:rsidRPr="00AF6F55">
          <w:rPr>
            <w:rStyle w:val="Hyperlink"/>
            <w:noProof/>
          </w:rPr>
          <w:t>3.</w:t>
        </w:r>
        <w:r w:rsidR="00ED7845">
          <w:rPr>
            <w:rFonts w:eastAsiaTheme="minorEastAsia"/>
            <w:b w:val="0"/>
            <w:noProof/>
            <w:color w:val="auto"/>
            <w:lang w:eastAsia="en-AU"/>
          </w:rPr>
          <w:tab/>
        </w:r>
        <w:r w:rsidR="00ED7845" w:rsidRPr="00AF6F55">
          <w:rPr>
            <w:rStyle w:val="Hyperlink"/>
            <w:noProof/>
          </w:rPr>
          <w:t xml:space="preserve">Absorbed dose to water for </w:t>
        </w:r>
        <w:r w:rsidR="00ED7845" w:rsidRPr="00AF6F55">
          <w:rPr>
            <w:rStyle w:val="Hyperlink"/>
            <w:noProof/>
            <w:vertAlign w:val="superscript"/>
          </w:rPr>
          <w:t>60</w:t>
        </w:r>
        <w:r w:rsidR="00ED7845" w:rsidRPr="00AF6F55">
          <w:rPr>
            <w:rStyle w:val="Hyperlink"/>
            <w:noProof/>
          </w:rPr>
          <w:t>Co gamma rays</w:t>
        </w:r>
        <w:r w:rsidR="00ED7845">
          <w:rPr>
            <w:noProof/>
            <w:webHidden/>
          </w:rPr>
          <w:tab/>
        </w:r>
        <w:r w:rsidR="00ED7845">
          <w:rPr>
            <w:noProof/>
            <w:webHidden/>
          </w:rPr>
          <w:fldChar w:fldCharType="begin"/>
        </w:r>
        <w:r w:rsidR="00ED7845">
          <w:rPr>
            <w:noProof/>
            <w:webHidden/>
          </w:rPr>
          <w:instrText xml:space="preserve"> PAGEREF _Toc91083604 \h </w:instrText>
        </w:r>
        <w:r w:rsidR="00ED7845">
          <w:rPr>
            <w:noProof/>
            <w:webHidden/>
          </w:rPr>
        </w:r>
        <w:r w:rsidR="00ED7845">
          <w:rPr>
            <w:noProof/>
            <w:webHidden/>
          </w:rPr>
          <w:fldChar w:fldCharType="separate"/>
        </w:r>
        <w:r w:rsidR="00C42F89">
          <w:rPr>
            <w:noProof/>
            <w:webHidden/>
          </w:rPr>
          <w:t>13</w:t>
        </w:r>
        <w:r w:rsidR="00ED7845">
          <w:rPr>
            <w:noProof/>
            <w:webHidden/>
          </w:rPr>
          <w:fldChar w:fldCharType="end"/>
        </w:r>
      </w:hyperlink>
    </w:p>
    <w:p w14:paraId="2F9B5267" w14:textId="3EA1F3CF" w:rsidR="00ED7845" w:rsidRDefault="00DD2F02">
      <w:pPr>
        <w:pStyle w:val="TOC2"/>
        <w:rPr>
          <w:rFonts w:eastAsiaTheme="minorEastAsia"/>
          <w:color w:val="auto"/>
          <w:lang w:eastAsia="en-AU"/>
        </w:rPr>
      </w:pPr>
      <w:hyperlink w:anchor="_Toc91083605" w:history="1">
        <w:r w:rsidR="00ED7845" w:rsidRPr="00AF6F55">
          <w:rPr>
            <w:rStyle w:val="Hyperlink"/>
          </w:rPr>
          <w:t>3.1</w:t>
        </w:r>
        <w:r w:rsidR="00ED7845">
          <w:rPr>
            <w:rFonts w:eastAsiaTheme="minorEastAsia"/>
            <w:color w:val="auto"/>
            <w:lang w:eastAsia="en-AU"/>
          </w:rPr>
          <w:tab/>
        </w:r>
        <w:r w:rsidR="00ED7845" w:rsidRPr="00AF6F55">
          <w:rPr>
            <w:rStyle w:val="Hyperlink"/>
          </w:rPr>
          <w:t>Primary standard graphite calorimeter</w:t>
        </w:r>
        <w:r w:rsidR="00ED7845">
          <w:rPr>
            <w:webHidden/>
          </w:rPr>
          <w:tab/>
        </w:r>
        <w:r w:rsidR="00ED7845">
          <w:rPr>
            <w:webHidden/>
          </w:rPr>
          <w:fldChar w:fldCharType="begin"/>
        </w:r>
        <w:r w:rsidR="00ED7845">
          <w:rPr>
            <w:webHidden/>
          </w:rPr>
          <w:instrText xml:space="preserve"> PAGEREF _Toc91083605 \h </w:instrText>
        </w:r>
        <w:r w:rsidR="00ED7845">
          <w:rPr>
            <w:webHidden/>
          </w:rPr>
        </w:r>
        <w:r w:rsidR="00ED7845">
          <w:rPr>
            <w:webHidden/>
          </w:rPr>
          <w:fldChar w:fldCharType="separate"/>
        </w:r>
        <w:r w:rsidR="00C42F89">
          <w:rPr>
            <w:webHidden/>
          </w:rPr>
          <w:t>13</w:t>
        </w:r>
        <w:r w:rsidR="00ED7845">
          <w:rPr>
            <w:webHidden/>
          </w:rPr>
          <w:fldChar w:fldCharType="end"/>
        </w:r>
      </w:hyperlink>
    </w:p>
    <w:p w14:paraId="74B5010C" w14:textId="051A9CAA" w:rsidR="00ED7845" w:rsidRDefault="00DD2F02">
      <w:pPr>
        <w:pStyle w:val="TOC2"/>
        <w:rPr>
          <w:rFonts w:eastAsiaTheme="minorEastAsia"/>
          <w:color w:val="auto"/>
          <w:lang w:eastAsia="en-AU"/>
        </w:rPr>
      </w:pPr>
      <w:hyperlink w:anchor="_Toc91083606" w:history="1">
        <w:r w:rsidR="00ED7845" w:rsidRPr="00AF6F55">
          <w:rPr>
            <w:rStyle w:val="Hyperlink"/>
          </w:rPr>
          <w:t>3.2</w:t>
        </w:r>
        <w:r w:rsidR="00ED7845">
          <w:rPr>
            <w:rFonts w:eastAsiaTheme="minorEastAsia"/>
            <w:color w:val="auto"/>
            <w:lang w:eastAsia="en-AU"/>
          </w:rPr>
          <w:tab/>
        </w:r>
        <w:r w:rsidR="00ED7845" w:rsidRPr="00AF6F55">
          <w:rPr>
            <w:rStyle w:val="Hyperlink"/>
          </w:rPr>
          <w:t>Recalculation</w:t>
        </w:r>
        <w:r w:rsidR="00ED7845">
          <w:rPr>
            <w:webHidden/>
          </w:rPr>
          <w:tab/>
        </w:r>
        <w:r w:rsidR="00ED7845">
          <w:rPr>
            <w:webHidden/>
          </w:rPr>
          <w:fldChar w:fldCharType="begin"/>
        </w:r>
        <w:r w:rsidR="00ED7845">
          <w:rPr>
            <w:webHidden/>
          </w:rPr>
          <w:instrText xml:space="preserve"> PAGEREF _Toc91083606 \h </w:instrText>
        </w:r>
        <w:r w:rsidR="00ED7845">
          <w:rPr>
            <w:webHidden/>
          </w:rPr>
        </w:r>
        <w:r w:rsidR="00ED7845">
          <w:rPr>
            <w:webHidden/>
          </w:rPr>
          <w:fldChar w:fldCharType="separate"/>
        </w:r>
        <w:r w:rsidR="00C42F89">
          <w:rPr>
            <w:webHidden/>
          </w:rPr>
          <w:t>14</w:t>
        </w:r>
        <w:r w:rsidR="00ED7845">
          <w:rPr>
            <w:webHidden/>
          </w:rPr>
          <w:fldChar w:fldCharType="end"/>
        </w:r>
      </w:hyperlink>
    </w:p>
    <w:p w14:paraId="5EF61C13" w14:textId="2FD7ABC5" w:rsidR="00ED7845" w:rsidRDefault="00DD2F02">
      <w:pPr>
        <w:pStyle w:val="TOC2"/>
        <w:rPr>
          <w:rFonts w:eastAsiaTheme="minorEastAsia"/>
          <w:color w:val="auto"/>
          <w:lang w:eastAsia="en-AU"/>
        </w:rPr>
      </w:pPr>
      <w:hyperlink w:anchor="_Toc91083607" w:history="1">
        <w:r w:rsidR="00ED7845" w:rsidRPr="00AF6F55">
          <w:rPr>
            <w:rStyle w:val="Hyperlink"/>
          </w:rPr>
          <w:t>3.3</w:t>
        </w:r>
        <w:r w:rsidR="00ED7845">
          <w:rPr>
            <w:rFonts w:eastAsiaTheme="minorEastAsia"/>
            <w:color w:val="auto"/>
            <w:lang w:eastAsia="en-AU"/>
          </w:rPr>
          <w:tab/>
        </w:r>
        <w:r w:rsidR="00ED7845" w:rsidRPr="00AF6F55">
          <w:rPr>
            <w:rStyle w:val="Hyperlink"/>
          </w:rPr>
          <w:t>Changes</w:t>
        </w:r>
        <w:r w:rsidR="00ED7845">
          <w:rPr>
            <w:webHidden/>
          </w:rPr>
          <w:tab/>
        </w:r>
        <w:r w:rsidR="00ED7845">
          <w:rPr>
            <w:webHidden/>
          </w:rPr>
          <w:fldChar w:fldCharType="begin"/>
        </w:r>
        <w:r w:rsidR="00ED7845">
          <w:rPr>
            <w:webHidden/>
          </w:rPr>
          <w:instrText xml:space="preserve"> PAGEREF _Toc91083607 \h </w:instrText>
        </w:r>
        <w:r w:rsidR="00ED7845">
          <w:rPr>
            <w:webHidden/>
          </w:rPr>
        </w:r>
        <w:r w:rsidR="00ED7845">
          <w:rPr>
            <w:webHidden/>
          </w:rPr>
          <w:fldChar w:fldCharType="separate"/>
        </w:r>
        <w:r w:rsidR="00C42F89">
          <w:rPr>
            <w:webHidden/>
          </w:rPr>
          <w:t>15</w:t>
        </w:r>
        <w:r w:rsidR="00ED7845">
          <w:rPr>
            <w:webHidden/>
          </w:rPr>
          <w:fldChar w:fldCharType="end"/>
        </w:r>
      </w:hyperlink>
    </w:p>
    <w:p w14:paraId="229FE257" w14:textId="1F243081" w:rsidR="00ED7845" w:rsidRDefault="00DD2F02">
      <w:pPr>
        <w:pStyle w:val="TOC1"/>
        <w:tabs>
          <w:tab w:val="left" w:pos="567"/>
        </w:tabs>
        <w:rPr>
          <w:rFonts w:eastAsiaTheme="minorEastAsia"/>
          <w:b w:val="0"/>
          <w:noProof/>
          <w:color w:val="auto"/>
          <w:lang w:eastAsia="en-AU"/>
        </w:rPr>
      </w:pPr>
      <w:hyperlink w:anchor="_Toc91083608" w:history="1">
        <w:r w:rsidR="00ED7845" w:rsidRPr="00AF6F55">
          <w:rPr>
            <w:rStyle w:val="Hyperlink"/>
            <w:noProof/>
          </w:rPr>
          <w:t>4.</w:t>
        </w:r>
        <w:r w:rsidR="00ED7845">
          <w:rPr>
            <w:rFonts w:eastAsiaTheme="minorEastAsia"/>
            <w:b w:val="0"/>
            <w:noProof/>
            <w:color w:val="auto"/>
            <w:lang w:eastAsia="en-AU"/>
          </w:rPr>
          <w:tab/>
        </w:r>
        <w:r w:rsidR="00ED7845" w:rsidRPr="00AF6F55">
          <w:rPr>
            <w:rStyle w:val="Hyperlink"/>
            <w:noProof/>
          </w:rPr>
          <w:t>Absorbed dose to water for linac megavoltage X-rays</w:t>
        </w:r>
        <w:r w:rsidR="00ED7845">
          <w:rPr>
            <w:noProof/>
            <w:webHidden/>
          </w:rPr>
          <w:tab/>
        </w:r>
        <w:r w:rsidR="00ED7845">
          <w:rPr>
            <w:noProof/>
            <w:webHidden/>
          </w:rPr>
          <w:fldChar w:fldCharType="begin"/>
        </w:r>
        <w:r w:rsidR="00ED7845">
          <w:rPr>
            <w:noProof/>
            <w:webHidden/>
          </w:rPr>
          <w:instrText xml:space="preserve"> PAGEREF _Toc91083608 \h </w:instrText>
        </w:r>
        <w:r w:rsidR="00ED7845">
          <w:rPr>
            <w:noProof/>
            <w:webHidden/>
          </w:rPr>
        </w:r>
        <w:r w:rsidR="00ED7845">
          <w:rPr>
            <w:noProof/>
            <w:webHidden/>
          </w:rPr>
          <w:fldChar w:fldCharType="separate"/>
        </w:r>
        <w:r w:rsidR="00C42F89">
          <w:rPr>
            <w:noProof/>
            <w:webHidden/>
          </w:rPr>
          <w:t>15</w:t>
        </w:r>
        <w:r w:rsidR="00ED7845">
          <w:rPr>
            <w:noProof/>
            <w:webHidden/>
          </w:rPr>
          <w:fldChar w:fldCharType="end"/>
        </w:r>
      </w:hyperlink>
    </w:p>
    <w:p w14:paraId="6ABAEA7C" w14:textId="325BEC8E" w:rsidR="00ED7845" w:rsidRDefault="00DD2F02">
      <w:pPr>
        <w:pStyle w:val="TOC2"/>
        <w:rPr>
          <w:rFonts w:eastAsiaTheme="minorEastAsia"/>
          <w:color w:val="auto"/>
          <w:lang w:eastAsia="en-AU"/>
        </w:rPr>
      </w:pPr>
      <w:hyperlink w:anchor="_Toc91083609" w:history="1">
        <w:r w:rsidR="00ED7845" w:rsidRPr="00AF6F55">
          <w:rPr>
            <w:rStyle w:val="Hyperlink"/>
          </w:rPr>
          <w:t>4.1</w:t>
        </w:r>
        <w:r w:rsidR="00ED7845">
          <w:rPr>
            <w:rFonts w:eastAsiaTheme="minorEastAsia"/>
            <w:color w:val="auto"/>
            <w:lang w:eastAsia="en-AU"/>
          </w:rPr>
          <w:tab/>
        </w:r>
        <w:r w:rsidR="00ED7845" w:rsidRPr="00AF6F55">
          <w:rPr>
            <w:rStyle w:val="Hyperlink"/>
          </w:rPr>
          <w:t>Primary standard graphite calorimeter</w:t>
        </w:r>
        <w:r w:rsidR="00ED7845">
          <w:rPr>
            <w:webHidden/>
          </w:rPr>
          <w:tab/>
        </w:r>
        <w:r w:rsidR="00ED7845">
          <w:rPr>
            <w:webHidden/>
          </w:rPr>
          <w:fldChar w:fldCharType="begin"/>
        </w:r>
        <w:r w:rsidR="00ED7845">
          <w:rPr>
            <w:webHidden/>
          </w:rPr>
          <w:instrText xml:space="preserve"> PAGEREF _Toc91083609 \h </w:instrText>
        </w:r>
        <w:r w:rsidR="00ED7845">
          <w:rPr>
            <w:webHidden/>
          </w:rPr>
        </w:r>
        <w:r w:rsidR="00ED7845">
          <w:rPr>
            <w:webHidden/>
          </w:rPr>
          <w:fldChar w:fldCharType="separate"/>
        </w:r>
        <w:r w:rsidR="00C42F89">
          <w:rPr>
            <w:webHidden/>
          </w:rPr>
          <w:t>15</w:t>
        </w:r>
        <w:r w:rsidR="00ED7845">
          <w:rPr>
            <w:webHidden/>
          </w:rPr>
          <w:fldChar w:fldCharType="end"/>
        </w:r>
      </w:hyperlink>
    </w:p>
    <w:p w14:paraId="1FC290CF" w14:textId="7F61D7D7" w:rsidR="00ED7845" w:rsidRDefault="00DD2F02">
      <w:pPr>
        <w:pStyle w:val="TOC2"/>
        <w:rPr>
          <w:rFonts w:eastAsiaTheme="minorEastAsia"/>
          <w:color w:val="auto"/>
          <w:lang w:eastAsia="en-AU"/>
        </w:rPr>
      </w:pPr>
      <w:hyperlink w:anchor="_Toc91083610" w:history="1">
        <w:r w:rsidR="00ED7845" w:rsidRPr="00AF6F55">
          <w:rPr>
            <w:rStyle w:val="Hyperlink"/>
          </w:rPr>
          <w:t>4.2</w:t>
        </w:r>
        <w:r w:rsidR="00ED7845">
          <w:rPr>
            <w:rFonts w:eastAsiaTheme="minorEastAsia"/>
            <w:color w:val="auto"/>
            <w:lang w:eastAsia="en-AU"/>
          </w:rPr>
          <w:tab/>
        </w:r>
        <w:r w:rsidR="00ED7845" w:rsidRPr="00AF6F55">
          <w:rPr>
            <w:rStyle w:val="Hyperlink"/>
          </w:rPr>
          <w:t>Recalculation</w:t>
        </w:r>
        <w:r w:rsidR="00ED7845">
          <w:rPr>
            <w:webHidden/>
          </w:rPr>
          <w:tab/>
        </w:r>
        <w:r w:rsidR="00ED7845">
          <w:rPr>
            <w:webHidden/>
          </w:rPr>
          <w:fldChar w:fldCharType="begin"/>
        </w:r>
        <w:r w:rsidR="00ED7845">
          <w:rPr>
            <w:webHidden/>
          </w:rPr>
          <w:instrText xml:space="preserve"> PAGEREF _Toc91083610 \h </w:instrText>
        </w:r>
        <w:r w:rsidR="00ED7845">
          <w:rPr>
            <w:webHidden/>
          </w:rPr>
        </w:r>
        <w:r w:rsidR="00ED7845">
          <w:rPr>
            <w:webHidden/>
          </w:rPr>
          <w:fldChar w:fldCharType="separate"/>
        </w:r>
        <w:r w:rsidR="00C42F89">
          <w:rPr>
            <w:webHidden/>
          </w:rPr>
          <w:t>15</w:t>
        </w:r>
        <w:r w:rsidR="00ED7845">
          <w:rPr>
            <w:webHidden/>
          </w:rPr>
          <w:fldChar w:fldCharType="end"/>
        </w:r>
      </w:hyperlink>
    </w:p>
    <w:p w14:paraId="063A0F0C" w14:textId="5893D8C2" w:rsidR="00ED7845" w:rsidRDefault="00DD2F02">
      <w:pPr>
        <w:pStyle w:val="TOC2"/>
        <w:rPr>
          <w:rFonts w:eastAsiaTheme="minorEastAsia"/>
          <w:color w:val="auto"/>
          <w:lang w:eastAsia="en-AU"/>
        </w:rPr>
      </w:pPr>
      <w:hyperlink w:anchor="_Toc91083611" w:history="1">
        <w:r w:rsidR="00ED7845" w:rsidRPr="00AF6F55">
          <w:rPr>
            <w:rStyle w:val="Hyperlink"/>
          </w:rPr>
          <w:t>4.3</w:t>
        </w:r>
        <w:r w:rsidR="00ED7845">
          <w:rPr>
            <w:rFonts w:eastAsiaTheme="minorEastAsia"/>
            <w:color w:val="auto"/>
            <w:lang w:eastAsia="en-AU"/>
          </w:rPr>
          <w:tab/>
        </w:r>
        <w:r w:rsidR="00ED7845" w:rsidRPr="00AF6F55">
          <w:rPr>
            <w:rStyle w:val="Hyperlink"/>
          </w:rPr>
          <w:t>Changes</w:t>
        </w:r>
        <w:r w:rsidR="00ED7845">
          <w:rPr>
            <w:webHidden/>
          </w:rPr>
          <w:tab/>
        </w:r>
        <w:r w:rsidR="00ED7845">
          <w:rPr>
            <w:webHidden/>
          </w:rPr>
          <w:fldChar w:fldCharType="begin"/>
        </w:r>
        <w:r w:rsidR="00ED7845">
          <w:rPr>
            <w:webHidden/>
          </w:rPr>
          <w:instrText xml:space="preserve"> PAGEREF _Toc91083611 \h </w:instrText>
        </w:r>
        <w:r w:rsidR="00ED7845">
          <w:rPr>
            <w:webHidden/>
          </w:rPr>
        </w:r>
        <w:r w:rsidR="00ED7845">
          <w:rPr>
            <w:webHidden/>
          </w:rPr>
          <w:fldChar w:fldCharType="separate"/>
        </w:r>
        <w:r w:rsidR="00C42F89">
          <w:rPr>
            <w:webHidden/>
          </w:rPr>
          <w:t>15</w:t>
        </w:r>
        <w:r w:rsidR="00ED7845">
          <w:rPr>
            <w:webHidden/>
          </w:rPr>
          <w:fldChar w:fldCharType="end"/>
        </w:r>
      </w:hyperlink>
    </w:p>
    <w:p w14:paraId="7C5FFB86" w14:textId="0C5B6F70" w:rsidR="00ED7845" w:rsidRDefault="00DD2F02">
      <w:pPr>
        <w:pStyle w:val="TOC1"/>
        <w:tabs>
          <w:tab w:val="left" w:pos="567"/>
        </w:tabs>
        <w:rPr>
          <w:rFonts w:eastAsiaTheme="minorEastAsia"/>
          <w:b w:val="0"/>
          <w:noProof/>
          <w:color w:val="auto"/>
          <w:lang w:eastAsia="en-AU"/>
        </w:rPr>
      </w:pPr>
      <w:hyperlink w:anchor="_Toc91083612" w:history="1">
        <w:r w:rsidR="00ED7845" w:rsidRPr="00AF6F55">
          <w:rPr>
            <w:rStyle w:val="Hyperlink"/>
            <w:noProof/>
          </w:rPr>
          <w:t>5.</w:t>
        </w:r>
        <w:r w:rsidR="00ED7845">
          <w:rPr>
            <w:rFonts w:eastAsiaTheme="minorEastAsia"/>
            <w:b w:val="0"/>
            <w:noProof/>
            <w:color w:val="auto"/>
            <w:lang w:eastAsia="en-AU"/>
          </w:rPr>
          <w:tab/>
        </w:r>
        <w:r w:rsidR="00ED7845" w:rsidRPr="00AF6F55">
          <w:rPr>
            <w:rStyle w:val="Hyperlink"/>
            <w:noProof/>
          </w:rPr>
          <w:t xml:space="preserve">Air kerma for </w:t>
        </w:r>
        <w:r w:rsidR="00ED7845" w:rsidRPr="00AF6F55">
          <w:rPr>
            <w:rStyle w:val="Hyperlink"/>
            <w:noProof/>
            <w:vertAlign w:val="superscript"/>
          </w:rPr>
          <w:t>60</w:t>
        </w:r>
        <w:r w:rsidR="00ED7845" w:rsidRPr="00AF6F55">
          <w:rPr>
            <w:rStyle w:val="Hyperlink"/>
            <w:noProof/>
          </w:rPr>
          <w:t>Co gamma rays</w:t>
        </w:r>
        <w:r w:rsidR="00ED7845">
          <w:rPr>
            <w:noProof/>
            <w:webHidden/>
          </w:rPr>
          <w:tab/>
        </w:r>
        <w:r w:rsidR="00ED7845">
          <w:rPr>
            <w:noProof/>
            <w:webHidden/>
          </w:rPr>
          <w:fldChar w:fldCharType="begin"/>
        </w:r>
        <w:r w:rsidR="00ED7845">
          <w:rPr>
            <w:noProof/>
            <w:webHidden/>
          </w:rPr>
          <w:instrText xml:space="preserve"> PAGEREF _Toc91083612 \h </w:instrText>
        </w:r>
        <w:r w:rsidR="00ED7845">
          <w:rPr>
            <w:noProof/>
            <w:webHidden/>
          </w:rPr>
        </w:r>
        <w:r w:rsidR="00ED7845">
          <w:rPr>
            <w:noProof/>
            <w:webHidden/>
          </w:rPr>
          <w:fldChar w:fldCharType="separate"/>
        </w:r>
        <w:r w:rsidR="00C42F89">
          <w:rPr>
            <w:noProof/>
            <w:webHidden/>
          </w:rPr>
          <w:t>16</w:t>
        </w:r>
        <w:r w:rsidR="00ED7845">
          <w:rPr>
            <w:noProof/>
            <w:webHidden/>
          </w:rPr>
          <w:fldChar w:fldCharType="end"/>
        </w:r>
      </w:hyperlink>
    </w:p>
    <w:p w14:paraId="09413E6A" w14:textId="5C611F3F" w:rsidR="00ED7845" w:rsidRDefault="00DD2F02">
      <w:pPr>
        <w:pStyle w:val="TOC2"/>
        <w:rPr>
          <w:rFonts w:eastAsiaTheme="minorEastAsia"/>
          <w:color w:val="auto"/>
          <w:lang w:eastAsia="en-AU"/>
        </w:rPr>
      </w:pPr>
      <w:hyperlink w:anchor="_Toc91083613" w:history="1">
        <w:r w:rsidR="00ED7845" w:rsidRPr="00AF6F55">
          <w:rPr>
            <w:rStyle w:val="Hyperlink"/>
          </w:rPr>
          <w:t>5.1</w:t>
        </w:r>
        <w:r w:rsidR="00ED7845">
          <w:rPr>
            <w:rFonts w:eastAsiaTheme="minorEastAsia"/>
            <w:color w:val="auto"/>
            <w:lang w:eastAsia="en-AU"/>
          </w:rPr>
          <w:tab/>
        </w:r>
        <w:r w:rsidR="00ED7845" w:rsidRPr="00AF6F55">
          <w:rPr>
            <w:rStyle w:val="Hyperlink"/>
          </w:rPr>
          <w:t>Primary standard Carbon Cavity Chamber CCC</w:t>
        </w:r>
        <w:r w:rsidR="00ED7845">
          <w:rPr>
            <w:webHidden/>
          </w:rPr>
          <w:tab/>
        </w:r>
        <w:r w:rsidR="00ED7845">
          <w:rPr>
            <w:webHidden/>
          </w:rPr>
          <w:fldChar w:fldCharType="begin"/>
        </w:r>
        <w:r w:rsidR="00ED7845">
          <w:rPr>
            <w:webHidden/>
          </w:rPr>
          <w:instrText xml:space="preserve"> PAGEREF _Toc91083613 \h </w:instrText>
        </w:r>
        <w:r w:rsidR="00ED7845">
          <w:rPr>
            <w:webHidden/>
          </w:rPr>
        </w:r>
        <w:r w:rsidR="00ED7845">
          <w:rPr>
            <w:webHidden/>
          </w:rPr>
          <w:fldChar w:fldCharType="separate"/>
        </w:r>
        <w:r w:rsidR="00C42F89">
          <w:rPr>
            <w:webHidden/>
          </w:rPr>
          <w:t>16</w:t>
        </w:r>
        <w:r w:rsidR="00ED7845">
          <w:rPr>
            <w:webHidden/>
          </w:rPr>
          <w:fldChar w:fldCharType="end"/>
        </w:r>
      </w:hyperlink>
    </w:p>
    <w:p w14:paraId="2704305E" w14:textId="1F228194" w:rsidR="00ED7845" w:rsidRDefault="00DD2F02">
      <w:pPr>
        <w:pStyle w:val="TOC2"/>
        <w:rPr>
          <w:rFonts w:eastAsiaTheme="minorEastAsia"/>
          <w:color w:val="auto"/>
          <w:lang w:eastAsia="en-AU"/>
        </w:rPr>
      </w:pPr>
      <w:hyperlink w:anchor="_Toc91083614" w:history="1">
        <w:r w:rsidR="00ED7845" w:rsidRPr="00AF6F55">
          <w:rPr>
            <w:rStyle w:val="Hyperlink"/>
          </w:rPr>
          <w:t>5.2</w:t>
        </w:r>
        <w:r w:rsidR="00ED7845">
          <w:rPr>
            <w:rFonts w:eastAsiaTheme="minorEastAsia"/>
            <w:color w:val="auto"/>
            <w:lang w:eastAsia="en-AU"/>
          </w:rPr>
          <w:tab/>
        </w:r>
        <w:r w:rsidR="00ED7845" w:rsidRPr="00AF6F55">
          <w:rPr>
            <w:rStyle w:val="Hyperlink"/>
          </w:rPr>
          <w:t>Primary standard Carbon Cavity Chamber CCC2</w:t>
        </w:r>
        <w:r w:rsidR="00ED7845">
          <w:rPr>
            <w:webHidden/>
          </w:rPr>
          <w:tab/>
        </w:r>
        <w:r w:rsidR="00ED7845">
          <w:rPr>
            <w:webHidden/>
          </w:rPr>
          <w:fldChar w:fldCharType="begin"/>
        </w:r>
        <w:r w:rsidR="00ED7845">
          <w:rPr>
            <w:webHidden/>
          </w:rPr>
          <w:instrText xml:space="preserve"> PAGEREF _Toc91083614 \h </w:instrText>
        </w:r>
        <w:r w:rsidR="00ED7845">
          <w:rPr>
            <w:webHidden/>
          </w:rPr>
        </w:r>
        <w:r w:rsidR="00ED7845">
          <w:rPr>
            <w:webHidden/>
          </w:rPr>
          <w:fldChar w:fldCharType="separate"/>
        </w:r>
        <w:r w:rsidR="00C42F89">
          <w:rPr>
            <w:webHidden/>
          </w:rPr>
          <w:t>18</w:t>
        </w:r>
        <w:r w:rsidR="00ED7845">
          <w:rPr>
            <w:webHidden/>
          </w:rPr>
          <w:fldChar w:fldCharType="end"/>
        </w:r>
      </w:hyperlink>
    </w:p>
    <w:p w14:paraId="66C0410A" w14:textId="53084DD1" w:rsidR="00ED7845" w:rsidRDefault="00DD2F02">
      <w:pPr>
        <w:pStyle w:val="TOC2"/>
        <w:rPr>
          <w:rFonts w:eastAsiaTheme="minorEastAsia"/>
          <w:color w:val="auto"/>
          <w:lang w:eastAsia="en-AU"/>
        </w:rPr>
      </w:pPr>
      <w:hyperlink w:anchor="_Toc91083615" w:history="1">
        <w:r w:rsidR="00ED7845" w:rsidRPr="00AF6F55">
          <w:rPr>
            <w:rStyle w:val="Hyperlink"/>
          </w:rPr>
          <w:t>5.3</w:t>
        </w:r>
        <w:r w:rsidR="00ED7845">
          <w:rPr>
            <w:rFonts w:eastAsiaTheme="minorEastAsia"/>
            <w:color w:val="auto"/>
            <w:lang w:eastAsia="en-AU"/>
          </w:rPr>
          <w:tab/>
        </w:r>
        <w:r w:rsidR="00ED7845" w:rsidRPr="00AF6F55">
          <w:rPr>
            <w:rStyle w:val="Hyperlink"/>
          </w:rPr>
          <w:t>Recalculation</w:t>
        </w:r>
        <w:r w:rsidR="00ED7845">
          <w:rPr>
            <w:webHidden/>
          </w:rPr>
          <w:tab/>
        </w:r>
        <w:r w:rsidR="00ED7845">
          <w:rPr>
            <w:webHidden/>
          </w:rPr>
          <w:fldChar w:fldCharType="begin"/>
        </w:r>
        <w:r w:rsidR="00ED7845">
          <w:rPr>
            <w:webHidden/>
          </w:rPr>
          <w:instrText xml:space="preserve"> PAGEREF _Toc91083615 \h </w:instrText>
        </w:r>
        <w:r w:rsidR="00ED7845">
          <w:rPr>
            <w:webHidden/>
          </w:rPr>
        </w:r>
        <w:r w:rsidR="00ED7845">
          <w:rPr>
            <w:webHidden/>
          </w:rPr>
          <w:fldChar w:fldCharType="separate"/>
        </w:r>
        <w:r w:rsidR="00C42F89">
          <w:rPr>
            <w:webHidden/>
          </w:rPr>
          <w:t>18</w:t>
        </w:r>
        <w:r w:rsidR="00ED7845">
          <w:rPr>
            <w:webHidden/>
          </w:rPr>
          <w:fldChar w:fldCharType="end"/>
        </w:r>
      </w:hyperlink>
    </w:p>
    <w:p w14:paraId="788C13FE" w14:textId="50BB44EE" w:rsidR="00ED7845" w:rsidRDefault="00DD2F02">
      <w:pPr>
        <w:pStyle w:val="TOC2"/>
        <w:rPr>
          <w:rFonts w:eastAsiaTheme="minorEastAsia"/>
          <w:color w:val="auto"/>
          <w:lang w:eastAsia="en-AU"/>
        </w:rPr>
      </w:pPr>
      <w:hyperlink w:anchor="_Toc91083616" w:history="1">
        <w:r w:rsidR="00ED7845" w:rsidRPr="00AF6F55">
          <w:rPr>
            <w:rStyle w:val="Hyperlink"/>
          </w:rPr>
          <w:t>5.4</w:t>
        </w:r>
        <w:r w:rsidR="00ED7845">
          <w:rPr>
            <w:rFonts w:eastAsiaTheme="minorEastAsia"/>
            <w:color w:val="auto"/>
            <w:lang w:eastAsia="en-AU"/>
          </w:rPr>
          <w:tab/>
        </w:r>
        <w:r w:rsidR="00ED7845" w:rsidRPr="00AF6F55">
          <w:rPr>
            <w:rStyle w:val="Hyperlink"/>
          </w:rPr>
          <w:t>Other effects resulting in changes</w:t>
        </w:r>
        <w:r w:rsidR="00ED7845">
          <w:rPr>
            <w:webHidden/>
          </w:rPr>
          <w:tab/>
        </w:r>
        <w:r w:rsidR="00ED7845">
          <w:rPr>
            <w:webHidden/>
          </w:rPr>
          <w:fldChar w:fldCharType="begin"/>
        </w:r>
        <w:r w:rsidR="00ED7845">
          <w:rPr>
            <w:webHidden/>
          </w:rPr>
          <w:instrText xml:space="preserve"> PAGEREF _Toc91083616 \h </w:instrText>
        </w:r>
        <w:r w:rsidR="00ED7845">
          <w:rPr>
            <w:webHidden/>
          </w:rPr>
        </w:r>
        <w:r w:rsidR="00ED7845">
          <w:rPr>
            <w:webHidden/>
          </w:rPr>
          <w:fldChar w:fldCharType="separate"/>
        </w:r>
        <w:r w:rsidR="00C42F89">
          <w:rPr>
            <w:webHidden/>
          </w:rPr>
          <w:t>19</w:t>
        </w:r>
        <w:r w:rsidR="00ED7845">
          <w:rPr>
            <w:webHidden/>
          </w:rPr>
          <w:fldChar w:fldCharType="end"/>
        </w:r>
      </w:hyperlink>
    </w:p>
    <w:p w14:paraId="30E7DEAD" w14:textId="122A80FB" w:rsidR="00ED7845" w:rsidRDefault="00DD2F02">
      <w:pPr>
        <w:pStyle w:val="TOC2"/>
        <w:rPr>
          <w:rFonts w:eastAsiaTheme="minorEastAsia"/>
          <w:color w:val="auto"/>
          <w:lang w:eastAsia="en-AU"/>
        </w:rPr>
      </w:pPr>
      <w:hyperlink w:anchor="_Toc91083617" w:history="1">
        <w:r w:rsidR="00ED7845" w:rsidRPr="00AF6F55">
          <w:rPr>
            <w:rStyle w:val="Hyperlink"/>
          </w:rPr>
          <w:t>5.5</w:t>
        </w:r>
        <w:r w:rsidR="00ED7845">
          <w:rPr>
            <w:rFonts w:eastAsiaTheme="minorEastAsia"/>
            <w:color w:val="auto"/>
            <w:lang w:eastAsia="en-AU"/>
          </w:rPr>
          <w:tab/>
        </w:r>
        <w:r w:rsidR="00ED7845" w:rsidRPr="00AF6F55">
          <w:rPr>
            <w:rStyle w:val="Hyperlink"/>
          </w:rPr>
          <w:t>Changes</w:t>
        </w:r>
        <w:r w:rsidR="00ED7845">
          <w:rPr>
            <w:webHidden/>
          </w:rPr>
          <w:tab/>
        </w:r>
        <w:r w:rsidR="00ED7845">
          <w:rPr>
            <w:webHidden/>
          </w:rPr>
          <w:fldChar w:fldCharType="begin"/>
        </w:r>
        <w:r w:rsidR="00ED7845">
          <w:rPr>
            <w:webHidden/>
          </w:rPr>
          <w:instrText xml:space="preserve"> PAGEREF _Toc91083617 \h </w:instrText>
        </w:r>
        <w:r w:rsidR="00ED7845">
          <w:rPr>
            <w:webHidden/>
          </w:rPr>
        </w:r>
        <w:r w:rsidR="00ED7845">
          <w:rPr>
            <w:webHidden/>
          </w:rPr>
          <w:fldChar w:fldCharType="separate"/>
        </w:r>
        <w:r w:rsidR="00C42F89">
          <w:rPr>
            <w:webHidden/>
          </w:rPr>
          <w:t>19</w:t>
        </w:r>
        <w:r w:rsidR="00ED7845">
          <w:rPr>
            <w:webHidden/>
          </w:rPr>
          <w:fldChar w:fldCharType="end"/>
        </w:r>
      </w:hyperlink>
    </w:p>
    <w:p w14:paraId="4A565FCC" w14:textId="16BBC59F" w:rsidR="00ED7845" w:rsidRDefault="00DD2F02">
      <w:pPr>
        <w:pStyle w:val="TOC1"/>
        <w:tabs>
          <w:tab w:val="left" w:pos="567"/>
        </w:tabs>
        <w:rPr>
          <w:rFonts w:eastAsiaTheme="minorEastAsia"/>
          <w:b w:val="0"/>
          <w:noProof/>
          <w:color w:val="auto"/>
          <w:lang w:eastAsia="en-AU"/>
        </w:rPr>
      </w:pPr>
      <w:hyperlink w:anchor="_Toc91083618" w:history="1">
        <w:r w:rsidR="00ED7845" w:rsidRPr="00AF6F55">
          <w:rPr>
            <w:rStyle w:val="Hyperlink"/>
            <w:noProof/>
          </w:rPr>
          <w:t>6.</w:t>
        </w:r>
        <w:r w:rsidR="00ED7845">
          <w:rPr>
            <w:rFonts w:eastAsiaTheme="minorEastAsia"/>
            <w:b w:val="0"/>
            <w:noProof/>
            <w:color w:val="auto"/>
            <w:lang w:eastAsia="en-AU"/>
          </w:rPr>
          <w:tab/>
        </w:r>
        <w:r w:rsidR="00ED7845" w:rsidRPr="00AF6F55">
          <w:rPr>
            <w:rStyle w:val="Hyperlink"/>
            <w:noProof/>
          </w:rPr>
          <w:t xml:space="preserve">Air kerma for 10 to 100 kVp </w:t>
        </w:r>
        <w:r w:rsidR="003F44C0">
          <w:rPr>
            <w:rStyle w:val="Hyperlink"/>
            <w:noProof/>
          </w:rPr>
          <w:t>X</w:t>
        </w:r>
        <w:r w:rsidR="00ED7845" w:rsidRPr="00AF6F55">
          <w:rPr>
            <w:rStyle w:val="Hyperlink"/>
            <w:noProof/>
          </w:rPr>
          <w:t>-rays</w:t>
        </w:r>
        <w:r w:rsidR="00ED7845">
          <w:rPr>
            <w:noProof/>
            <w:webHidden/>
          </w:rPr>
          <w:tab/>
        </w:r>
        <w:r w:rsidR="00ED7845">
          <w:rPr>
            <w:noProof/>
            <w:webHidden/>
          </w:rPr>
          <w:fldChar w:fldCharType="begin"/>
        </w:r>
        <w:r w:rsidR="00ED7845">
          <w:rPr>
            <w:noProof/>
            <w:webHidden/>
          </w:rPr>
          <w:instrText xml:space="preserve"> PAGEREF _Toc91083618 \h </w:instrText>
        </w:r>
        <w:r w:rsidR="00ED7845">
          <w:rPr>
            <w:noProof/>
            <w:webHidden/>
          </w:rPr>
        </w:r>
        <w:r w:rsidR="00ED7845">
          <w:rPr>
            <w:noProof/>
            <w:webHidden/>
          </w:rPr>
          <w:fldChar w:fldCharType="separate"/>
        </w:r>
        <w:r w:rsidR="00C42F89">
          <w:rPr>
            <w:noProof/>
            <w:webHidden/>
          </w:rPr>
          <w:t>20</w:t>
        </w:r>
        <w:r w:rsidR="00ED7845">
          <w:rPr>
            <w:noProof/>
            <w:webHidden/>
          </w:rPr>
          <w:fldChar w:fldCharType="end"/>
        </w:r>
      </w:hyperlink>
    </w:p>
    <w:p w14:paraId="6EA603DA" w14:textId="5C823CF2" w:rsidR="00ED7845" w:rsidRDefault="00DD2F02">
      <w:pPr>
        <w:pStyle w:val="TOC2"/>
        <w:rPr>
          <w:rFonts w:eastAsiaTheme="minorEastAsia"/>
          <w:color w:val="auto"/>
          <w:lang w:eastAsia="en-AU"/>
        </w:rPr>
      </w:pPr>
      <w:hyperlink w:anchor="_Toc91083619" w:history="1">
        <w:r w:rsidR="00ED7845" w:rsidRPr="00AF6F55">
          <w:rPr>
            <w:rStyle w:val="Hyperlink"/>
          </w:rPr>
          <w:t>6.1</w:t>
        </w:r>
        <w:r w:rsidR="00ED7845">
          <w:rPr>
            <w:rFonts w:eastAsiaTheme="minorEastAsia"/>
            <w:color w:val="auto"/>
            <w:lang w:eastAsia="en-AU"/>
          </w:rPr>
          <w:tab/>
        </w:r>
        <w:r w:rsidR="00ED7845" w:rsidRPr="00AF6F55">
          <w:rPr>
            <w:rStyle w:val="Hyperlink"/>
          </w:rPr>
          <w:t>Primary standard Low Energy Free Air Chamber (LEFAC)</w:t>
        </w:r>
        <w:r w:rsidR="00ED7845">
          <w:rPr>
            <w:webHidden/>
          </w:rPr>
          <w:tab/>
        </w:r>
        <w:r w:rsidR="00ED7845">
          <w:rPr>
            <w:webHidden/>
          </w:rPr>
          <w:fldChar w:fldCharType="begin"/>
        </w:r>
        <w:r w:rsidR="00ED7845">
          <w:rPr>
            <w:webHidden/>
          </w:rPr>
          <w:instrText xml:space="preserve"> PAGEREF _Toc91083619 \h </w:instrText>
        </w:r>
        <w:r w:rsidR="00ED7845">
          <w:rPr>
            <w:webHidden/>
          </w:rPr>
        </w:r>
        <w:r w:rsidR="00ED7845">
          <w:rPr>
            <w:webHidden/>
          </w:rPr>
          <w:fldChar w:fldCharType="separate"/>
        </w:r>
        <w:r w:rsidR="00C42F89">
          <w:rPr>
            <w:webHidden/>
          </w:rPr>
          <w:t>21</w:t>
        </w:r>
        <w:r w:rsidR="00ED7845">
          <w:rPr>
            <w:webHidden/>
          </w:rPr>
          <w:fldChar w:fldCharType="end"/>
        </w:r>
      </w:hyperlink>
    </w:p>
    <w:p w14:paraId="71EEADDD" w14:textId="550FC970" w:rsidR="00ED7845" w:rsidRDefault="00DD2F02">
      <w:pPr>
        <w:pStyle w:val="TOC2"/>
        <w:rPr>
          <w:rFonts w:eastAsiaTheme="minorEastAsia"/>
          <w:color w:val="auto"/>
          <w:lang w:eastAsia="en-AU"/>
        </w:rPr>
      </w:pPr>
      <w:hyperlink w:anchor="_Toc91083620" w:history="1">
        <w:r w:rsidR="00ED7845" w:rsidRPr="00AF6F55">
          <w:rPr>
            <w:rStyle w:val="Hyperlink"/>
          </w:rPr>
          <w:t>6.2</w:t>
        </w:r>
        <w:r w:rsidR="00ED7845">
          <w:rPr>
            <w:rFonts w:eastAsiaTheme="minorEastAsia"/>
            <w:color w:val="auto"/>
            <w:lang w:eastAsia="en-AU"/>
          </w:rPr>
          <w:tab/>
        </w:r>
        <w:r w:rsidR="00ED7845" w:rsidRPr="00AF6F55">
          <w:rPr>
            <w:rStyle w:val="Hyperlink"/>
          </w:rPr>
          <w:t>Recalculation</w:t>
        </w:r>
        <w:r w:rsidR="00ED7845">
          <w:rPr>
            <w:webHidden/>
          </w:rPr>
          <w:tab/>
        </w:r>
        <w:r w:rsidR="00ED7845">
          <w:rPr>
            <w:webHidden/>
          </w:rPr>
          <w:fldChar w:fldCharType="begin"/>
        </w:r>
        <w:r w:rsidR="00ED7845">
          <w:rPr>
            <w:webHidden/>
          </w:rPr>
          <w:instrText xml:space="preserve"> PAGEREF _Toc91083620 \h </w:instrText>
        </w:r>
        <w:r w:rsidR="00ED7845">
          <w:rPr>
            <w:webHidden/>
          </w:rPr>
        </w:r>
        <w:r w:rsidR="00ED7845">
          <w:rPr>
            <w:webHidden/>
          </w:rPr>
          <w:fldChar w:fldCharType="separate"/>
        </w:r>
        <w:r w:rsidR="00C42F89">
          <w:rPr>
            <w:webHidden/>
          </w:rPr>
          <w:t>22</w:t>
        </w:r>
        <w:r w:rsidR="00ED7845">
          <w:rPr>
            <w:webHidden/>
          </w:rPr>
          <w:fldChar w:fldCharType="end"/>
        </w:r>
      </w:hyperlink>
    </w:p>
    <w:p w14:paraId="6C90F83C" w14:textId="4258FC1D" w:rsidR="00ED7845" w:rsidRDefault="00DD2F02">
      <w:pPr>
        <w:pStyle w:val="TOC2"/>
        <w:rPr>
          <w:rFonts w:eastAsiaTheme="minorEastAsia"/>
          <w:color w:val="auto"/>
          <w:lang w:eastAsia="en-AU"/>
        </w:rPr>
      </w:pPr>
      <w:hyperlink w:anchor="_Toc91083621" w:history="1">
        <w:r w:rsidR="00ED7845" w:rsidRPr="00AF6F55">
          <w:rPr>
            <w:rStyle w:val="Hyperlink"/>
          </w:rPr>
          <w:t>6.3</w:t>
        </w:r>
        <w:r w:rsidR="00ED7845">
          <w:rPr>
            <w:rFonts w:eastAsiaTheme="minorEastAsia"/>
            <w:color w:val="auto"/>
            <w:lang w:eastAsia="en-AU"/>
          </w:rPr>
          <w:tab/>
        </w:r>
        <w:r w:rsidR="00ED7845" w:rsidRPr="00AF6F55">
          <w:rPr>
            <w:rStyle w:val="Hyperlink"/>
          </w:rPr>
          <w:t>New correction factors</w:t>
        </w:r>
        <w:r w:rsidR="00ED7845">
          <w:rPr>
            <w:webHidden/>
          </w:rPr>
          <w:tab/>
        </w:r>
        <w:r w:rsidR="00ED7845">
          <w:rPr>
            <w:webHidden/>
          </w:rPr>
          <w:fldChar w:fldCharType="begin"/>
        </w:r>
        <w:r w:rsidR="00ED7845">
          <w:rPr>
            <w:webHidden/>
          </w:rPr>
          <w:instrText xml:space="preserve"> PAGEREF _Toc91083621 \h </w:instrText>
        </w:r>
        <w:r w:rsidR="00ED7845">
          <w:rPr>
            <w:webHidden/>
          </w:rPr>
        </w:r>
        <w:r w:rsidR="00ED7845">
          <w:rPr>
            <w:webHidden/>
          </w:rPr>
          <w:fldChar w:fldCharType="separate"/>
        </w:r>
        <w:r w:rsidR="00C42F89">
          <w:rPr>
            <w:webHidden/>
          </w:rPr>
          <w:t>24</w:t>
        </w:r>
        <w:r w:rsidR="00ED7845">
          <w:rPr>
            <w:webHidden/>
          </w:rPr>
          <w:fldChar w:fldCharType="end"/>
        </w:r>
      </w:hyperlink>
    </w:p>
    <w:p w14:paraId="109006DE" w14:textId="499F5258" w:rsidR="00ED7845" w:rsidRDefault="00DD2F02">
      <w:pPr>
        <w:pStyle w:val="TOC2"/>
        <w:rPr>
          <w:rFonts w:eastAsiaTheme="minorEastAsia"/>
          <w:color w:val="auto"/>
          <w:lang w:eastAsia="en-AU"/>
        </w:rPr>
      </w:pPr>
      <w:hyperlink w:anchor="_Toc91083622" w:history="1">
        <w:r w:rsidR="00ED7845" w:rsidRPr="00AF6F55">
          <w:rPr>
            <w:rStyle w:val="Hyperlink"/>
          </w:rPr>
          <w:t>6.4</w:t>
        </w:r>
        <w:r w:rsidR="00ED7845">
          <w:rPr>
            <w:rFonts w:eastAsiaTheme="minorEastAsia"/>
            <w:color w:val="auto"/>
            <w:lang w:eastAsia="en-AU"/>
          </w:rPr>
          <w:tab/>
        </w:r>
        <w:r w:rsidR="00ED7845" w:rsidRPr="00AF6F55">
          <w:rPr>
            <w:rStyle w:val="Hyperlink"/>
          </w:rPr>
          <w:t>Changes</w:t>
        </w:r>
        <w:r w:rsidR="00ED7845">
          <w:rPr>
            <w:webHidden/>
          </w:rPr>
          <w:tab/>
        </w:r>
        <w:r w:rsidR="00ED7845">
          <w:rPr>
            <w:webHidden/>
          </w:rPr>
          <w:fldChar w:fldCharType="begin"/>
        </w:r>
        <w:r w:rsidR="00ED7845">
          <w:rPr>
            <w:webHidden/>
          </w:rPr>
          <w:instrText xml:space="preserve"> PAGEREF _Toc91083622 \h </w:instrText>
        </w:r>
        <w:r w:rsidR="00ED7845">
          <w:rPr>
            <w:webHidden/>
          </w:rPr>
        </w:r>
        <w:r w:rsidR="00ED7845">
          <w:rPr>
            <w:webHidden/>
          </w:rPr>
          <w:fldChar w:fldCharType="separate"/>
        </w:r>
        <w:r w:rsidR="00C42F89">
          <w:rPr>
            <w:webHidden/>
          </w:rPr>
          <w:t>24</w:t>
        </w:r>
        <w:r w:rsidR="00ED7845">
          <w:rPr>
            <w:webHidden/>
          </w:rPr>
          <w:fldChar w:fldCharType="end"/>
        </w:r>
      </w:hyperlink>
    </w:p>
    <w:p w14:paraId="006429E0" w14:textId="6B340DE8" w:rsidR="00ED7845" w:rsidRDefault="00DD2F02">
      <w:pPr>
        <w:pStyle w:val="TOC1"/>
        <w:tabs>
          <w:tab w:val="left" w:pos="567"/>
        </w:tabs>
        <w:rPr>
          <w:rFonts w:eastAsiaTheme="minorEastAsia"/>
          <w:b w:val="0"/>
          <w:noProof/>
          <w:color w:val="auto"/>
          <w:lang w:eastAsia="en-AU"/>
        </w:rPr>
      </w:pPr>
      <w:hyperlink w:anchor="_Toc91083623" w:history="1">
        <w:r w:rsidR="00ED7845" w:rsidRPr="00AF6F55">
          <w:rPr>
            <w:rStyle w:val="Hyperlink"/>
            <w:noProof/>
          </w:rPr>
          <w:t>7.</w:t>
        </w:r>
        <w:r w:rsidR="00ED7845">
          <w:rPr>
            <w:rFonts w:eastAsiaTheme="minorEastAsia"/>
            <w:b w:val="0"/>
            <w:noProof/>
            <w:color w:val="auto"/>
            <w:lang w:eastAsia="en-AU"/>
          </w:rPr>
          <w:tab/>
        </w:r>
        <w:r w:rsidR="00ED7845" w:rsidRPr="00AF6F55">
          <w:rPr>
            <w:rStyle w:val="Hyperlink"/>
            <w:noProof/>
          </w:rPr>
          <w:t>Air kerma for 40 to 320 kVp X-rays</w:t>
        </w:r>
        <w:r w:rsidR="00ED7845">
          <w:rPr>
            <w:noProof/>
            <w:webHidden/>
          </w:rPr>
          <w:tab/>
        </w:r>
        <w:r w:rsidR="00ED7845">
          <w:rPr>
            <w:noProof/>
            <w:webHidden/>
          </w:rPr>
          <w:fldChar w:fldCharType="begin"/>
        </w:r>
        <w:r w:rsidR="00ED7845">
          <w:rPr>
            <w:noProof/>
            <w:webHidden/>
          </w:rPr>
          <w:instrText xml:space="preserve"> PAGEREF _Toc91083623 \h </w:instrText>
        </w:r>
        <w:r w:rsidR="00ED7845">
          <w:rPr>
            <w:noProof/>
            <w:webHidden/>
          </w:rPr>
        </w:r>
        <w:r w:rsidR="00ED7845">
          <w:rPr>
            <w:noProof/>
            <w:webHidden/>
          </w:rPr>
          <w:fldChar w:fldCharType="separate"/>
        </w:r>
        <w:r w:rsidR="00C42F89">
          <w:rPr>
            <w:noProof/>
            <w:webHidden/>
          </w:rPr>
          <w:t>25</w:t>
        </w:r>
        <w:r w:rsidR="00ED7845">
          <w:rPr>
            <w:noProof/>
            <w:webHidden/>
          </w:rPr>
          <w:fldChar w:fldCharType="end"/>
        </w:r>
      </w:hyperlink>
    </w:p>
    <w:p w14:paraId="1DA724D5" w14:textId="5B0F4BF6" w:rsidR="00ED7845" w:rsidRDefault="00DD2F02">
      <w:pPr>
        <w:pStyle w:val="TOC2"/>
        <w:rPr>
          <w:rFonts w:eastAsiaTheme="minorEastAsia"/>
          <w:color w:val="auto"/>
          <w:lang w:eastAsia="en-AU"/>
        </w:rPr>
      </w:pPr>
      <w:hyperlink w:anchor="_Toc91083624" w:history="1">
        <w:r w:rsidR="00ED7845" w:rsidRPr="00AF6F55">
          <w:rPr>
            <w:rStyle w:val="Hyperlink"/>
          </w:rPr>
          <w:t>7.1</w:t>
        </w:r>
        <w:r w:rsidR="00ED7845">
          <w:rPr>
            <w:rFonts w:eastAsiaTheme="minorEastAsia"/>
            <w:color w:val="auto"/>
            <w:lang w:eastAsia="en-AU"/>
          </w:rPr>
          <w:tab/>
        </w:r>
        <w:r w:rsidR="00ED7845" w:rsidRPr="00AF6F55">
          <w:rPr>
            <w:rStyle w:val="Hyperlink"/>
          </w:rPr>
          <w:t>Primary standard Medium Energy Free Air Chamber (MEFAC)</w:t>
        </w:r>
        <w:r w:rsidR="00ED7845">
          <w:rPr>
            <w:webHidden/>
          </w:rPr>
          <w:tab/>
        </w:r>
        <w:r w:rsidR="00ED7845">
          <w:rPr>
            <w:webHidden/>
          </w:rPr>
          <w:fldChar w:fldCharType="begin"/>
        </w:r>
        <w:r w:rsidR="00ED7845">
          <w:rPr>
            <w:webHidden/>
          </w:rPr>
          <w:instrText xml:space="preserve"> PAGEREF _Toc91083624 \h </w:instrText>
        </w:r>
        <w:r w:rsidR="00ED7845">
          <w:rPr>
            <w:webHidden/>
          </w:rPr>
        </w:r>
        <w:r w:rsidR="00ED7845">
          <w:rPr>
            <w:webHidden/>
          </w:rPr>
          <w:fldChar w:fldCharType="separate"/>
        </w:r>
        <w:r w:rsidR="00C42F89">
          <w:rPr>
            <w:webHidden/>
          </w:rPr>
          <w:t>26</w:t>
        </w:r>
        <w:r w:rsidR="00ED7845">
          <w:rPr>
            <w:webHidden/>
          </w:rPr>
          <w:fldChar w:fldCharType="end"/>
        </w:r>
      </w:hyperlink>
    </w:p>
    <w:p w14:paraId="303CCA89" w14:textId="1C197C25" w:rsidR="00ED7845" w:rsidRDefault="00DD2F02">
      <w:pPr>
        <w:pStyle w:val="TOC2"/>
        <w:rPr>
          <w:rFonts w:eastAsiaTheme="minorEastAsia"/>
          <w:color w:val="auto"/>
          <w:lang w:eastAsia="en-AU"/>
        </w:rPr>
      </w:pPr>
      <w:hyperlink w:anchor="_Toc91083625" w:history="1">
        <w:r w:rsidR="00ED7845" w:rsidRPr="00AF6F55">
          <w:rPr>
            <w:rStyle w:val="Hyperlink"/>
          </w:rPr>
          <w:t>7.2</w:t>
        </w:r>
        <w:r w:rsidR="00ED7845">
          <w:rPr>
            <w:rFonts w:eastAsiaTheme="minorEastAsia"/>
            <w:color w:val="auto"/>
            <w:lang w:eastAsia="en-AU"/>
          </w:rPr>
          <w:tab/>
        </w:r>
        <w:r w:rsidR="00ED7845" w:rsidRPr="00AF6F55">
          <w:rPr>
            <w:rStyle w:val="Hyperlink"/>
          </w:rPr>
          <w:t>Recalculation</w:t>
        </w:r>
        <w:r w:rsidR="00ED7845">
          <w:rPr>
            <w:webHidden/>
          </w:rPr>
          <w:tab/>
        </w:r>
        <w:r w:rsidR="00ED7845">
          <w:rPr>
            <w:webHidden/>
          </w:rPr>
          <w:fldChar w:fldCharType="begin"/>
        </w:r>
        <w:r w:rsidR="00ED7845">
          <w:rPr>
            <w:webHidden/>
          </w:rPr>
          <w:instrText xml:space="preserve"> PAGEREF _Toc91083625 \h </w:instrText>
        </w:r>
        <w:r w:rsidR="00ED7845">
          <w:rPr>
            <w:webHidden/>
          </w:rPr>
        </w:r>
        <w:r w:rsidR="00ED7845">
          <w:rPr>
            <w:webHidden/>
          </w:rPr>
          <w:fldChar w:fldCharType="separate"/>
        </w:r>
        <w:r w:rsidR="00C42F89">
          <w:rPr>
            <w:webHidden/>
          </w:rPr>
          <w:t>27</w:t>
        </w:r>
        <w:r w:rsidR="00ED7845">
          <w:rPr>
            <w:webHidden/>
          </w:rPr>
          <w:fldChar w:fldCharType="end"/>
        </w:r>
      </w:hyperlink>
    </w:p>
    <w:p w14:paraId="2732B2C0" w14:textId="0AA9EA03" w:rsidR="00ED7845" w:rsidRDefault="00DD2F02">
      <w:pPr>
        <w:pStyle w:val="TOC2"/>
        <w:rPr>
          <w:rFonts w:eastAsiaTheme="minorEastAsia"/>
          <w:color w:val="auto"/>
          <w:lang w:eastAsia="en-AU"/>
        </w:rPr>
      </w:pPr>
      <w:hyperlink w:anchor="_Toc91083626" w:history="1">
        <w:r w:rsidR="00ED7845" w:rsidRPr="00AF6F55">
          <w:rPr>
            <w:rStyle w:val="Hyperlink"/>
          </w:rPr>
          <w:t>7.3</w:t>
        </w:r>
        <w:r w:rsidR="00ED7845">
          <w:rPr>
            <w:rFonts w:eastAsiaTheme="minorEastAsia"/>
            <w:color w:val="auto"/>
            <w:lang w:eastAsia="en-AU"/>
          </w:rPr>
          <w:tab/>
        </w:r>
        <w:r w:rsidR="00ED7845" w:rsidRPr="00AF6F55">
          <w:rPr>
            <w:rStyle w:val="Hyperlink"/>
          </w:rPr>
          <w:t>Correction factors</w:t>
        </w:r>
        <w:r w:rsidR="00ED7845">
          <w:rPr>
            <w:webHidden/>
          </w:rPr>
          <w:tab/>
        </w:r>
        <w:r w:rsidR="00ED7845">
          <w:rPr>
            <w:webHidden/>
          </w:rPr>
          <w:fldChar w:fldCharType="begin"/>
        </w:r>
        <w:r w:rsidR="00ED7845">
          <w:rPr>
            <w:webHidden/>
          </w:rPr>
          <w:instrText xml:space="preserve"> PAGEREF _Toc91083626 \h </w:instrText>
        </w:r>
        <w:r w:rsidR="00ED7845">
          <w:rPr>
            <w:webHidden/>
          </w:rPr>
        </w:r>
        <w:r w:rsidR="00ED7845">
          <w:rPr>
            <w:webHidden/>
          </w:rPr>
          <w:fldChar w:fldCharType="separate"/>
        </w:r>
        <w:r w:rsidR="00C42F89">
          <w:rPr>
            <w:webHidden/>
          </w:rPr>
          <w:t>27</w:t>
        </w:r>
        <w:r w:rsidR="00ED7845">
          <w:rPr>
            <w:webHidden/>
          </w:rPr>
          <w:fldChar w:fldCharType="end"/>
        </w:r>
      </w:hyperlink>
    </w:p>
    <w:p w14:paraId="5F004671" w14:textId="4A75CBD0" w:rsidR="00ED7845" w:rsidRDefault="00DD2F02">
      <w:pPr>
        <w:pStyle w:val="TOC2"/>
        <w:rPr>
          <w:rFonts w:eastAsiaTheme="minorEastAsia"/>
          <w:color w:val="auto"/>
          <w:lang w:eastAsia="en-AU"/>
        </w:rPr>
      </w:pPr>
      <w:hyperlink w:anchor="_Toc91083627" w:history="1">
        <w:r w:rsidR="00ED7845" w:rsidRPr="00AF6F55">
          <w:rPr>
            <w:rStyle w:val="Hyperlink"/>
          </w:rPr>
          <w:t>7.4</w:t>
        </w:r>
        <w:r w:rsidR="00ED7845">
          <w:rPr>
            <w:rFonts w:eastAsiaTheme="minorEastAsia"/>
            <w:color w:val="auto"/>
            <w:lang w:eastAsia="en-AU"/>
          </w:rPr>
          <w:tab/>
        </w:r>
        <w:r w:rsidR="00ED7845" w:rsidRPr="00AF6F55">
          <w:rPr>
            <w:rStyle w:val="Hyperlink"/>
          </w:rPr>
          <w:t>Changes</w:t>
        </w:r>
        <w:r w:rsidR="00ED7845">
          <w:rPr>
            <w:webHidden/>
          </w:rPr>
          <w:tab/>
        </w:r>
        <w:r w:rsidR="00ED7845">
          <w:rPr>
            <w:webHidden/>
          </w:rPr>
          <w:fldChar w:fldCharType="begin"/>
        </w:r>
        <w:r w:rsidR="00ED7845">
          <w:rPr>
            <w:webHidden/>
          </w:rPr>
          <w:instrText xml:space="preserve"> PAGEREF _Toc91083627 \h </w:instrText>
        </w:r>
        <w:r w:rsidR="00ED7845">
          <w:rPr>
            <w:webHidden/>
          </w:rPr>
        </w:r>
        <w:r w:rsidR="00ED7845">
          <w:rPr>
            <w:webHidden/>
          </w:rPr>
          <w:fldChar w:fldCharType="separate"/>
        </w:r>
        <w:r w:rsidR="00C42F89">
          <w:rPr>
            <w:webHidden/>
          </w:rPr>
          <w:t>28</w:t>
        </w:r>
        <w:r w:rsidR="00ED7845">
          <w:rPr>
            <w:webHidden/>
          </w:rPr>
          <w:fldChar w:fldCharType="end"/>
        </w:r>
      </w:hyperlink>
    </w:p>
    <w:p w14:paraId="289B3CF6" w14:textId="649DFBD0" w:rsidR="00ED7845" w:rsidRDefault="00DD2F02">
      <w:pPr>
        <w:pStyle w:val="TOC1"/>
        <w:tabs>
          <w:tab w:val="left" w:pos="567"/>
        </w:tabs>
        <w:rPr>
          <w:rFonts w:eastAsiaTheme="minorEastAsia"/>
          <w:b w:val="0"/>
          <w:noProof/>
          <w:color w:val="auto"/>
          <w:lang w:eastAsia="en-AU"/>
        </w:rPr>
      </w:pPr>
      <w:hyperlink w:anchor="_Toc91083628" w:history="1">
        <w:r w:rsidR="00ED7845" w:rsidRPr="00AF6F55">
          <w:rPr>
            <w:rStyle w:val="Hyperlink"/>
            <w:noProof/>
          </w:rPr>
          <w:t>8.</w:t>
        </w:r>
        <w:r w:rsidR="00ED7845">
          <w:rPr>
            <w:rFonts w:eastAsiaTheme="minorEastAsia"/>
            <w:b w:val="0"/>
            <w:noProof/>
            <w:color w:val="auto"/>
            <w:lang w:eastAsia="en-AU"/>
          </w:rPr>
          <w:tab/>
        </w:r>
        <w:r w:rsidR="00ED7845" w:rsidRPr="00AF6F55">
          <w:rPr>
            <w:rStyle w:val="Hyperlink"/>
            <w:noProof/>
          </w:rPr>
          <w:t>Changes for other radiation qualities</w:t>
        </w:r>
        <w:r w:rsidR="00ED7845">
          <w:rPr>
            <w:noProof/>
            <w:webHidden/>
          </w:rPr>
          <w:tab/>
        </w:r>
        <w:r w:rsidR="00ED7845">
          <w:rPr>
            <w:noProof/>
            <w:webHidden/>
          </w:rPr>
          <w:fldChar w:fldCharType="begin"/>
        </w:r>
        <w:r w:rsidR="00ED7845">
          <w:rPr>
            <w:noProof/>
            <w:webHidden/>
          </w:rPr>
          <w:instrText xml:space="preserve"> PAGEREF _Toc91083628 \h </w:instrText>
        </w:r>
        <w:r w:rsidR="00ED7845">
          <w:rPr>
            <w:noProof/>
            <w:webHidden/>
          </w:rPr>
        </w:r>
        <w:r w:rsidR="00ED7845">
          <w:rPr>
            <w:noProof/>
            <w:webHidden/>
          </w:rPr>
          <w:fldChar w:fldCharType="separate"/>
        </w:r>
        <w:r w:rsidR="00C42F89">
          <w:rPr>
            <w:noProof/>
            <w:webHidden/>
          </w:rPr>
          <w:t>29</w:t>
        </w:r>
        <w:r w:rsidR="00ED7845">
          <w:rPr>
            <w:noProof/>
            <w:webHidden/>
          </w:rPr>
          <w:fldChar w:fldCharType="end"/>
        </w:r>
      </w:hyperlink>
    </w:p>
    <w:p w14:paraId="667E7006" w14:textId="6D7E3F11" w:rsidR="00ED7845" w:rsidRDefault="00DD2F02">
      <w:pPr>
        <w:pStyle w:val="TOC2"/>
        <w:rPr>
          <w:rFonts w:eastAsiaTheme="minorEastAsia"/>
          <w:color w:val="auto"/>
          <w:lang w:eastAsia="en-AU"/>
        </w:rPr>
      </w:pPr>
      <w:hyperlink w:anchor="_Toc91083629" w:history="1">
        <w:r w:rsidR="00ED7845" w:rsidRPr="00AF6F55">
          <w:rPr>
            <w:rStyle w:val="Hyperlink"/>
          </w:rPr>
          <w:t>8.1</w:t>
        </w:r>
        <w:r w:rsidR="00ED7845">
          <w:rPr>
            <w:rFonts w:eastAsiaTheme="minorEastAsia"/>
            <w:color w:val="auto"/>
            <w:lang w:eastAsia="en-AU"/>
          </w:rPr>
          <w:tab/>
        </w:r>
        <w:r w:rsidR="00ED7845" w:rsidRPr="00AF6F55">
          <w:rPr>
            <w:rStyle w:val="Hyperlink"/>
            <w:vertAlign w:val="superscript"/>
          </w:rPr>
          <w:t>137</w:t>
        </w:r>
        <w:r w:rsidR="00ED7845" w:rsidRPr="00AF6F55">
          <w:rPr>
            <w:rStyle w:val="Hyperlink"/>
          </w:rPr>
          <w:t>Cs</w:t>
        </w:r>
        <w:r w:rsidR="00ED7845">
          <w:rPr>
            <w:webHidden/>
          </w:rPr>
          <w:tab/>
        </w:r>
        <w:r w:rsidR="00ED7845">
          <w:rPr>
            <w:webHidden/>
          </w:rPr>
          <w:fldChar w:fldCharType="begin"/>
        </w:r>
        <w:r w:rsidR="00ED7845">
          <w:rPr>
            <w:webHidden/>
          </w:rPr>
          <w:instrText xml:space="preserve"> PAGEREF _Toc91083629 \h </w:instrText>
        </w:r>
        <w:r w:rsidR="00ED7845">
          <w:rPr>
            <w:webHidden/>
          </w:rPr>
        </w:r>
        <w:r w:rsidR="00ED7845">
          <w:rPr>
            <w:webHidden/>
          </w:rPr>
          <w:fldChar w:fldCharType="separate"/>
        </w:r>
        <w:r w:rsidR="00C42F89">
          <w:rPr>
            <w:webHidden/>
          </w:rPr>
          <w:t>29</w:t>
        </w:r>
        <w:r w:rsidR="00ED7845">
          <w:rPr>
            <w:webHidden/>
          </w:rPr>
          <w:fldChar w:fldCharType="end"/>
        </w:r>
      </w:hyperlink>
    </w:p>
    <w:p w14:paraId="1B9C7B09" w14:textId="68C1D54C" w:rsidR="00ED7845" w:rsidRDefault="00DD2F02">
      <w:pPr>
        <w:pStyle w:val="TOC2"/>
        <w:rPr>
          <w:rFonts w:eastAsiaTheme="minorEastAsia"/>
          <w:color w:val="auto"/>
          <w:lang w:eastAsia="en-AU"/>
        </w:rPr>
      </w:pPr>
      <w:hyperlink w:anchor="_Toc91083630" w:history="1">
        <w:r w:rsidR="00ED7845" w:rsidRPr="00AF6F55">
          <w:rPr>
            <w:rStyle w:val="Hyperlink"/>
          </w:rPr>
          <w:t>8.2</w:t>
        </w:r>
        <w:r w:rsidR="00ED7845">
          <w:rPr>
            <w:rFonts w:eastAsiaTheme="minorEastAsia"/>
            <w:color w:val="auto"/>
            <w:lang w:eastAsia="en-AU"/>
          </w:rPr>
          <w:tab/>
        </w:r>
        <w:r w:rsidR="00ED7845" w:rsidRPr="00AF6F55">
          <w:rPr>
            <w:rStyle w:val="Hyperlink"/>
            <w:vertAlign w:val="superscript"/>
          </w:rPr>
          <w:t>192</w:t>
        </w:r>
        <w:r w:rsidR="00ED7845" w:rsidRPr="00AF6F55">
          <w:rPr>
            <w:rStyle w:val="Hyperlink"/>
          </w:rPr>
          <w:t>Ir</w:t>
        </w:r>
        <w:r w:rsidR="00ED7845">
          <w:rPr>
            <w:webHidden/>
          </w:rPr>
          <w:tab/>
        </w:r>
        <w:r w:rsidR="00ED7845">
          <w:rPr>
            <w:webHidden/>
          </w:rPr>
          <w:fldChar w:fldCharType="begin"/>
        </w:r>
        <w:r w:rsidR="00ED7845">
          <w:rPr>
            <w:webHidden/>
          </w:rPr>
          <w:instrText xml:space="preserve"> PAGEREF _Toc91083630 \h </w:instrText>
        </w:r>
        <w:r w:rsidR="00ED7845">
          <w:rPr>
            <w:webHidden/>
          </w:rPr>
        </w:r>
        <w:r w:rsidR="00ED7845">
          <w:rPr>
            <w:webHidden/>
          </w:rPr>
          <w:fldChar w:fldCharType="separate"/>
        </w:r>
        <w:r w:rsidR="00C42F89">
          <w:rPr>
            <w:webHidden/>
          </w:rPr>
          <w:t>29</w:t>
        </w:r>
        <w:r w:rsidR="00ED7845">
          <w:rPr>
            <w:webHidden/>
          </w:rPr>
          <w:fldChar w:fldCharType="end"/>
        </w:r>
      </w:hyperlink>
    </w:p>
    <w:p w14:paraId="5D28CE7A" w14:textId="562B5CBE" w:rsidR="00ED7845" w:rsidRDefault="00DD2F02">
      <w:pPr>
        <w:pStyle w:val="TOC2"/>
        <w:rPr>
          <w:rFonts w:eastAsiaTheme="minorEastAsia"/>
          <w:color w:val="auto"/>
          <w:lang w:eastAsia="en-AU"/>
        </w:rPr>
      </w:pPr>
      <w:hyperlink w:anchor="_Toc91083631" w:history="1">
        <w:r w:rsidR="00ED7845" w:rsidRPr="00AF6F55">
          <w:rPr>
            <w:rStyle w:val="Hyperlink"/>
          </w:rPr>
          <w:t>8.3</w:t>
        </w:r>
        <w:r w:rsidR="00ED7845">
          <w:rPr>
            <w:rFonts w:eastAsiaTheme="minorEastAsia"/>
            <w:color w:val="auto"/>
            <w:lang w:eastAsia="en-AU"/>
          </w:rPr>
          <w:tab/>
        </w:r>
        <w:r w:rsidR="00ED7845" w:rsidRPr="00AF6F55">
          <w:rPr>
            <w:rStyle w:val="Hyperlink"/>
          </w:rPr>
          <w:t>Ambient dose equivalent and personal dose equivalent</w:t>
        </w:r>
        <w:r w:rsidR="00ED7845">
          <w:rPr>
            <w:webHidden/>
          </w:rPr>
          <w:tab/>
        </w:r>
        <w:r w:rsidR="00ED7845">
          <w:rPr>
            <w:webHidden/>
          </w:rPr>
          <w:fldChar w:fldCharType="begin"/>
        </w:r>
        <w:r w:rsidR="00ED7845">
          <w:rPr>
            <w:webHidden/>
          </w:rPr>
          <w:instrText xml:space="preserve"> PAGEREF _Toc91083631 \h </w:instrText>
        </w:r>
        <w:r w:rsidR="00ED7845">
          <w:rPr>
            <w:webHidden/>
          </w:rPr>
        </w:r>
        <w:r w:rsidR="00ED7845">
          <w:rPr>
            <w:webHidden/>
          </w:rPr>
          <w:fldChar w:fldCharType="separate"/>
        </w:r>
        <w:r w:rsidR="00C42F89">
          <w:rPr>
            <w:webHidden/>
          </w:rPr>
          <w:t>29</w:t>
        </w:r>
        <w:r w:rsidR="00ED7845">
          <w:rPr>
            <w:webHidden/>
          </w:rPr>
          <w:fldChar w:fldCharType="end"/>
        </w:r>
      </w:hyperlink>
    </w:p>
    <w:p w14:paraId="0185FFBB" w14:textId="6D7E917C" w:rsidR="00ED7845" w:rsidRDefault="00DD2F02">
      <w:pPr>
        <w:pStyle w:val="TOC1"/>
        <w:tabs>
          <w:tab w:val="left" w:pos="567"/>
        </w:tabs>
        <w:rPr>
          <w:rFonts w:eastAsiaTheme="minorEastAsia"/>
          <w:b w:val="0"/>
          <w:noProof/>
          <w:color w:val="auto"/>
          <w:lang w:eastAsia="en-AU"/>
        </w:rPr>
      </w:pPr>
      <w:hyperlink w:anchor="_Toc91083632" w:history="1">
        <w:r w:rsidR="00ED7845" w:rsidRPr="00AF6F55">
          <w:rPr>
            <w:rStyle w:val="Hyperlink"/>
            <w:noProof/>
          </w:rPr>
          <w:t>9.</w:t>
        </w:r>
        <w:r w:rsidR="00ED7845">
          <w:rPr>
            <w:rFonts w:eastAsiaTheme="minorEastAsia"/>
            <w:b w:val="0"/>
            <w:noProof/>
            <w:color w:val="auto"/>
            <w:lang w:eastAsia="en-AU"/>
          </w:rPr>
          <w:tab/>
        </w:r>
        <w:r w:rsidR="00ED7845" w:rsidRPr="00AF6F55">
          <w:rPr>
            <w:rStyle w:val="Hyperlink"/>
            <w:noProof/>
          </w:rPr>
          <w:t>References</w:t>
        </w:r>
        <w:r w:rsidR="00ED7845">
          <w:rPr>
            <w:noProof/>
            <w:webHidden/>
          </w:rPr>
          <w:tab/>
        </w:r>
        <w:r w:rsidR="00ED7845">
          <w:rPr>
            <w:noProof/>
            <w:webHidden/>
          </w:rPr>
          <w:fldChar w:fldCharType="begin"/>
        </w:r>
        <w:r w:rsidR="00ED7845">
          <w:rPr>
            <w:noProof/>
            <w:webHidden/>
          </w:rPr>
          <w:instrText xml:space="preserve"> PAGEREF _Toc91083632 \h </w:instrText>
        </w:r>
        <w:r w:rsidR="00ED7845">
          <w:rPr>
            <w:noProof/>
            <w:webHidden/>
          </w:rPr>
        </w:r>
        <w:r w:rsidR="00ED7845">
          <w:rPr>
            <w:noProof/>
            <w:webHidden/>
          </w:rPr>
          <w:fldChar w:fldCharType="separate"/>
        </w:r>
        <w:r w:rsidR="00C42F89">
          <w:rPr>
            <w:noProof/>
            <w:webHidden/>
          </w:rPr>
          <w:t>31</w:t>
        </w:r>
        <w:r w:rsidR="00ED7845">
          <w:rPr>
            <w:noProof/>
            <w:webHidden/>
          </w:rPr>
          <w:fldChar w:fldCharType="end"/>
        </w:r>
      </w:hyperlink>
    </w:p>
    <w:p w14:paraId="0CB06182" w14:textId="3C59F72C" w:rsidR="00ED7845" w:rsidRDefault="00DD2F02">
      <w:pPr>
        <w:pStyle w:val="TOC3"/>
        <w:rPr>
          <w:rFonts w:eastAsiaTheme="minorEastAsia"/>
          <w:b w:val="0"/>
          <w:color w:val="auto"/>
          <w:lang w:eastAsia="en-AU"/>
        </w:rPr>
      </w:pPr>
      <w:hyperlink w:anchor="_Toc91083633" w:history="1">
        <w:r w:rsidR="00ED7845" w:rsidRPr="00AF6F55">
          <w:rPr>
            <w:rStyle w:val="Hyperlink"/>
          </w:rPr>
          <w:t>Appendix A: All data for 10 to 100 kVp X-rays</w:t>
        </w:r>
        <w:r w:rsidR="00ED7845">
          <w:rPr>
            <w:webHidden/>
          </w:rPr>
          <w:tab/>
        </w:r>
        <w:r w:rsidR="00ED7845">
          <w:rPr>
            <w:webHidden/>
          </w:rPr>
          <w:fldChar w:fldCharType="begin"/>
        </w:r>
        <w:r w:rsidR="00ED7845">
          <w:rPr>
            <w:webHidden/>
          </w:rPr>
          <w:instrText xml:space="preserve"> PAGEREF _Toc91083633 \h </w:instrText>
        </w:r>
        <w:r w:rsidR="00ED7845">
          <w:rPr>
            <w:webHidden/>
          </w:rPr>
        </w:r>
        <w:r w:rsidR="00ED7845">
          <w:rPr>
            <w:webHidden/>
          </w:rPr>
          <w:fldChar w:fldCharType="separate"/>
        </w:r>
        <w:r w:rsidR="00C42F89">
          <w:rPr>
            <w:webHidden/>
          </w:rPr>
          <w:t>33</w:t>
        </w:r>
        <w:r w:rsidR="00ED7845">
          <w:rPr>
            <w:webHidden/>
          </w:rPr>
          <w:fldChar w:fldCharType="end"/>
        </w:r>
      </w:hyperlink>
    </w:p>
    <w:p w14:paraId="65997105" w14:textId="6A96111B" w:rsidR="00ED7845" w:rsidRDefault="00DD2F02">
      <w:pPr>
        <w:pStyle w:val="TOC3"/>
        <w:rPr>
          <w:rFonts w:eastAsiaTheme="minorEastAsia"/>
          <w:b w:val="0"/>
          <w:color w:val="auto"/>
          <w:lang w:eastAsia="en-AU"/>
        </w:rPr>
      </w:pPr>
      <w:hyperlink w:anchor="_Toc91083634" w:history="1">
        <w:r w:rsidR="00ED7845" w:rsidRPr="00AF6F55">
          <w:rPr>
            <w:rStyle w:val="Hyperlink"/>
          </w:rPr>
          <w:t xml:space="preserve">Appendix B: All data for 40 to 320 kVp </w:t>
        </w:r>
        <w:r w:rsidR="00F72170">
          <w:rPr>
            <w:rStyle w:val="Hyperlink"/>
          </w:rPr>
          <w:t>X</w:t>
        </w:r>
        <w:r w:rsidR="00ED7845" w:rsidRPr="00AF6F55">
          <w:rPr>
            <w:rStyle w:val="Hyperlink"/>
          </w:rPr>
          <w:t>-rays</w:t>
        </w:r>
        <w:r w:rsidR="00ED7845">
          <w:rPr>
            <w:webHidden/>
          </w:rPr>
          <w:tab/>
        </w:r>
        <w:r w:rsidR="00ED7845">
          <w:rPr>
            <w:webHidden/>
          </w:rPr>
          <w:fldChar w:fldCharType="begin"/>
        </w:r>
        <w:r w:rsidR="00ED7845">
          <w:rPr>
            <w:webHidden/>
          </w:rPr>
          <w:instrText xml:space="preserve"> PAGEREF _Toc91083634 \h </w:instrText>
        </w:r>
        <w:r w:rsidR="00ED7845">
          <w:rPr>
            <w:webHidden/>
          </w:rPr>
        </w:r>
        <w:r w:rsidR="00ED7845">
          <w:rPr>
            <w:webHidden/>
          </w:rPr>
          <w:fldChar w:fldCharType="separate"/>
        </w:r>
        <w:r w:rsidR="00C42F89">
          <w:rPr>
            <w:webHidden/>
          </w:rPr>
          <w:t>37</w:t>
        </w:r>
        <w:r w:rsidR="00ED7845">
          <w:rPr>
            <w:webHidden/>
          </w:rPr>
          <w:fldChar w:fldCharType="end"/>
        </w:r>
      </w:hyperlink>
    </w:p>
    <w:p w14:paraId="6D98A12B" w14:textId="4A91CC62" w:rsidR="00937076" w:rsidRDefault="00773742" w:rsidP="00CE3DD3">
      <w:r>
        <w:fldChar w:fldCharType="end"/>
      </w:r>
    </w:p>
    <w:p w14:paraId="2946DB82" w14:textId="77777777" w:rsidR="00DC23A8" w:rsidRDefault="00937076" w:rsidP="00CE3DD3">
      <w:r>
        <w:br w:type="page"/>
      </w:r>
    </w:p>
    <w:p w14:paraId="22B4A197" w14:textId="17AABC2B" w:rsidR="00DC23A8" w:rsidRDefault="00DC23A8" w:rsidP="00CE3DD3">
      <w:pPr>
        <w:pStyle w:val="Heading1Nonumber"/>
      </w:pPr>
      <w:bookmarkStart w:id="2" w:name="_Toc91083593"/>
      <w:r>
        <w:lastRenderedPageBreak/>
        <w:t>Executive Summary</w:t>
      </w:r>
      <w:bookmarkEnd w:id="2"/>
    </w:p>
    <w:p w14:paraId="1D18E392" w14:textId="36D2D43E" w:rsidR="006B27FD" w:rsidRPr="00502EA3" w:rsidRDefault="003A5883" w:rsidP="00CC12AB">
      <w:pPr>
        <w:jc w:val="left"/>
      </w:pPr>
      <w:r w:rsidRPr="00502EA3">
        <w:t xml:space="preserve">On </w:t>
      </w:r>
      <w:r w:rsidR="00686EFE" w:rsidRPr="00502EA3">
        <w:fldChar w:fldCharType="begin"/>
      </w:r>
      <w:r w:rsidR="00686EFE" w:rsidRPr="00502EA3">
        <w:instrText xml:space="preserve"> REF ICRU90_CHANGE_DATE </w:instrText>
      </w:r>
      <w:r w:rsidR="00CC12AB" w:rsidRPr="00502EA3">
        <w:instrText xml:space="preserve"> \* MERGEFORMAT </w:instrText>
      </w:r>
      <w:r w:rsidR="00686EFE" w:rsidRPr="00502EA3">
        <w:fldChar w:fldCharType="separate"/>
      </w:r>
      <w:r w:rsidR="00C42F89" w:rsidRPr="00E7061C">
        <w:t>1 January 2022</w:t>
      </w:r>
      <w:r w:rsidR="00686EFE" w:rsidRPr="00502EA3">
        <w:fldChar w:fldCharType="end"/>
      </w:r>
      <w:r w:rsidRPr="00502EA3">
        <w:t xml:space="preserve"> </w:t>
      </w:r>
      <w:r w:rsidR="001C17FA" w:rsidRPr="00502EA3">
        <w:t>ARPANSA changed the values of the dosimetry quantities</w:t>
      </w:r>
      <w:r w:rsidRPr="00502EA3">
        <w:t xml:space="preserve"> of air kerma and absorbed dose</w:t>
      </w:r>
      <w:r w:rsidR="001C17FA" w:rsidRPr="00502EA3">
        <w:t xml:space="preserve"> for Australia. This report documents the</w:t>
      </w:r>
      <w:r w:rsidR="00D31314" w:rsidRPr="00502EA3">
        <w:t>se</w:t>
      </w:r>
      <w:r w:rsidR="001C17FA" w:rsidRPr="00502EA3">
        <w:t xml:space="preserve"> changes, and provides correction factors to </w:t>
      </w:r>
      <w:r w:rsidRPr="00502EA3">
        <w:t>adjust measurements made before the change</w:t>
      </w:r>
      <w:r w:rsidR="00412999" w:rsidRPr="00502EA3">
        <w:t xml:space="preserve"> (Table </w:t>
      </w:r>
      <w:r w:rsidR="001B6CD8" w:rsidRPr="00502EA3">
        <w:t>E</w:t>
      </w:r>
      <w:r w:rsidR="00412999" w:rsidRPr="00502EA3">
        <w:t>1)</w:t>
      </w:r>
      <w:r w:rsidR="001C17FA" w:rsidRPr="00502EA3">
        <w:t>.</w:t>
      </w:r>
      <w:r w:rsidRPr="00502EA3">
        <w:t xml:space="preserve"> </w:t>
      </w:r>
      <w:r w:rsidR="006B27FD" w:rsidRPr="00502EA3">
        <w:t xml:space="preserve">In most cases the changes are very small and ARPANSA </w:t>
      </w:r>
      <w:r w:rsidR="00D31314" w:rsidRPr="00502EA3">
        <w:t>customers</w:t>
      </w:r>
      <w:r w:rsidR="006B27FD" w:rsidRPr="00502EA3">
        <w:t xml:space="preserve"> do not need to adjust calibration certificates issued before this time. However the correction factors supplied in Table </w:t>
      </w:r>
      <w:r w:rsidR="001B6CD8" w:rsidRPr="00502EA3">
        <w:t>E</w:t>
      </w:r>
      <w:r w:rsidR="00E4338B" w:rsidRPr="00502EA3">
        <w:t>1</w:t>
      </w:r>
      <w:r w:rsidR="006B27FD" w:rsidRPr="00502EA3">
        <w:t xml:space="preserve"> may be used </w:t>
      </w:r>
      <w:r w:rsidR="00E4338B" w:rsidRPr="00502EA3">
        <w:t xml:space="preserve">for this purpose if </w:t>
      </w:r>
      <w:r w:rsidR="00D31314" w:rsidRPr="00502EA3">
        <w:t>the customer prefers, and may be helpful for quality assurance and consistency</w:t>
      </w:r>
      <w:r w:rsidR="006B27FD" w:rsidRPr="00502EA3">
        <w:t>.</w:t>
      </w:r>
      <w:r w:rsidR="00874486" w:rsidRPr="00502EA3">
        <w:t xml:space="preserve"> The largest change, some 1%, occurs for air kerma at </w:t>
      </w:r>
      <w:r w:rsidR="00874486" w:rsidRPr="00502EA3">
        <w:rPr>
          <w:vertAlign w:val="superscript"/>
        </w:rPr>
        <w:t>60</w:t>
      </w:r>
      <w:r w:rsidR="00874486" w:rsidRPr="00502EA3">
        <w:t>Co.</w:t>
      </w:r>
    </w:p>
    <w:p w14:paraId="22E21131" w14:textId="53018F41" w:rsidR="00B91A44" w:rsidRDefault="00874486" w:rsidP="00CC12AB">
      <w:pPr>
        <w:jc w:val="left"/>
      </w:pPr>
      <w:r>
        <w:t>All the</w:t>
      </w:r>
      <w:r w:rsidR="006B27FD">
        <w:t xml:space="preserve"> changes are </w:t>
      </w:r>
      <w:r>
        <w:t>consistent with</w:t>
      </w:r>
      <w:r w:rsidR="006B27FD">
        <w:t xml:space="preserve"> those made at other primary standards laboratories, and bring </w:t>
      </w:r>
      <w:r>
        <w:t>the Australian</w:t>
      </w:r>
      <w:r w:rsidR="006B27FD">
        <w:t xml:space="preserve"> standards into closer agreement with </w:t>
      </w:r>
      <w:r w:rsidR="00E210FB">
        <w:t>international realisations of these quantities</w:t>
      </w:r>
      <w:r w:rsidR="006B27FD">
        <w:t>.</w:t>
      </w:r>
    </w:p>
    <w:p w14:paraId="71F9938E" w14:textId="353D081C" w:rsidR="00B91A44" w:rsidRPr="00F52A6C" w:rsidRDefault="00B91A44" w:rsidP="00F52A6C">
      <w:pPr>
        <w:pStyle w:val="Caption"/>
      </w:pPr>
      <w:r w:rsidRPr="00F26F1C">
        <w:t xml:space="preserve">Table </w:t>
      </w:r>
      <w:r w:rsidR="001B6CD8">
        <w:t>E</w:t>
      </w:r>
      <w:r w:rsidRPr="00F26F1C">
        <w:t xml:space="preserve">1: Changes to the Australian primary standards for absorbed dose and air kerma on </w:t>
      </w:r>
      <w:r w:rsidR="00DD2F02">
        <w:fldChar w:fldCharType="begin"/>
      </w:r>
      <w:r w:rsidR="00DD2F02">
        <w:instrText xml:space="preserve"> REF ICRU90_CHANGE_DATE  \* MERGEFORMAT </w:instrText>
      </w:r>
      <w:r w:rsidR="00DD2F02">
        <w:fldChar w:fldCharType="separate"/>
      </w:r>
      <w:r w:rsidR="00C42F89" w:rsidRPr="00E7061C">
        <w:t>1 January 2022</w:t>
      </w:r>
      <w:r w:rsidR="00DD2F02">
        <w:fldChar w:fldCharType="end"/>
      </w:r>
    </w:p>
    <w:tbl>
      <w:tblPr>
        <w:tblStyle w:val="TableGrid"/>
        <w:tblW w:w="9773" w:type="dxa"/>
        <w:tblLayout w:type="fixed"/>
        <w:tblLook w:val="04A0" w:firstRow="1" w:lastRow="0" w:firstColumn="1" w:lastColumn="0" w:noHBand="0" w:noVBand="1"/>
      </w:tblPr>
      <w:tblGrid>
        <w:gridCol w:w="1980"/>
        <w:gridCol w:w="1843"/>
        <w:gridCol w:w="2551"/>
        <w:gridCol w:w="1701"/>
        <w:gridCol w:w="1698"/>
      </w:tblGrid>
      <w:tr w:rsidR="00492A50" w:rsidRPr="0041619D" w14:paraId="6148EEF2" w14:textId="017DD798" w:rsidTr="00583EE8">
        <w:trPr>
          <w:trHeight w:val="547"/>
        </w:trPr>
        <w:tc>
          <w:tcPr>
            <w:tcW w:w="1980" w:type="dxa"/>
            <w:vAlign w:val="center"/>
          </w:tcPr>
          <w:p w14:paraId="0E9EAD11" w14:textId="77777777" w:rsidR="00492A50" w:rsidRPr="00583EE8" w:rsidRDefault="00492A50" w:rsidP="00B36677">
            <w:pPr>
              <w:spacing w:before="0"/>
              <w:rPr>
                <w:b/>
                <w:sz w:val="21"/>
                <w:szCs w:val="21"/>
              </w:rPr>
            </w:pPr>
            <w:r w:rsidRPr="00583EE8">
              <w:rPr>
                <w:b/>
                <w:sz w:val="21"/>
                <w:szCs w:val="21"/>
              </w:rPr>
              <w:t>Beam quality</w:t>
            </w:r>
          </w:p>
        </w:tc>
        <w:tc>
          <w:tcPr>
            <w:tcW w:w="1843" w:type="dxa"/>
            <w:vAlign w:val="center"/>
          </w:tcPr>
          <w:p w14:paraId="78623007" w14:textId="77777777" w:rsidR="00492A50" w:rsidRPr="00583EE8" w:rsidRDefault="00492A50" w:rsidP="00B36677">
            <w:pPr>
              <w:spacing w:before="0"/>
              <w:rPr>
                <w:b/>
                <w:sz w:val="21"/>
                <w:szCs w:val="21"/>
              </w:rPr>
            </w:pPr>
            <w:r w:rsidRPr="00583EE8">
              <w:rPr>
                <w:b/>
                <w:sz w:val="21"/>
                <w:szCs w:val="21"/>
              </w:rPr>
              <w:t>Quantity</w:t>
            </w:r>
          </w:p>
        </w:tc>
        <w:tc>
          <w:tcPr>
            <w:tcW w:w="2551" w:type="dxa"/>
            <w:vAlign w:val="center"/>
          </w:tcPr>
          <w:p w14:paraId="69D967FD" w14:textId="77777777" w:rsidR="00492A50" w:rsidRPr="00583EE8" w:rsidRDefault="00492A50" w:rsidP="00B36677">
            <w:pPr>
              <w:spacing w:before="0"/>
              <w:rPr>
                <w:b/>
                <w:sz w:val="21"/>
                <w:szCs w:val="21"/>
              </w:rPr>
            </w:pPr>
            <w:r w:rsidRPr="00583EE8">
              <w:rPr>
                <w:b/>
                <w:sz w:val="21"/>
                <w:szCs w:val="21"/>
              </w:rPr>
              <w:t>Primary standard</w:t>
            </w:r>
          </w:p>
        </w:tc>
        <w:tc>
          <w:tcPr>
            <w:tcW w:w="1701" w:type="dxa"/>
            <w:vAlign w:val="center"/>
          </w:tcPr>
          <w:p w14:paraId="7E06ADDD" w14:textId="617ABEB7" w:rsidR="00492A50" w:rsidRPr="00583EE8" w:rsidRDefault="00E210FB" w:rsidP="00583EE8">
            <w:pPr>
              <w:spacing w:before="0"/>
              <w:jc w:val="center"/>
              <w:rPr>
                <w:b/>
                <w:sz w:val="21"/>
                <w:szCs w:val="21"/>
              </w:rPr>
            </w:pPr>
            <w:r>
              <w:rPr>
                <w:b/>
                <w:sz w:val="21"/>
                <w:szCs w:val="21"/>
              </w:rPr>
              <w:t>Relative c</w:t>
            </w:r>
            <w:r w:rsidR="00492A50" w:rsidRPr="00583EE8">
              <w:rPr>
                <w:b/>
                <w:sz w:val="21"/>
                <w:szCs w:val="21"/>
              </w:rPr>
              <w:t>hange</w:t>
            </w:r>
            <w:r w:rsidR="00583EE8" w:rsidRPr="00583EE8">
              <w:rPr>
                <w:b/>
                <w:sz w:val="21"/>
                <w:szCs w:val="21"/>
              </w:rPr>
              <w:t xml:space="preserve"> </w:t>
            </w:r>
            <w:r>
              <w:rPr>
                <w:b/>
                <w:sz w:val="21"/>
                <w:szCs w:val="21"/>
              </w:rPr>
              <w:t xml:space="preserve">in quantity </w:t>
            </w:r>
            <w:r w:rsidR="00492A50" w:rsidRPr="00583EE8">
              <w:rPr>
                <w:b/>
                <w:sz w:val="21"/>
                <w:szCs w:val="21"/>
              </w:rPr>
              <w:t>%</w:t>
            </w:r>
          </w:p>
        </w:tc>
        <w:tc>
          <w:tcPr>
            <w:tcW w:w="1698" w:type="dxa"/>
            <w:vAlign w:val="center"/>
          </w:tcPr>
          <w:p w14:paraId="53C487E8" w14:textId="0DF1E6D5" w:rsidR="00492A50" w:rsidRPr="00583EE8" w:rsidRDefault="00492A50" w:rsidP="00583EE8">
            <w:pPr>
              <w:spacing w:before="0"/>
              <w:jc w:val="center"/>
              <w:rPr>
                <w:b/>
                <w:sz w:val="21"/>
                <w:szCs w:val="21"/>
              </w:rPr>
            </w:pPr>
            <w:r w:rsidRPr="00583EE8">
              <w:rPr>
                <w:b/>
                <w:i/>
                <w:iCs/>
                <w:sz w:val="21"/>
                <w:szCs w:val="21"/>
              </w:rPr>
              <w:t>F</w:t>
            </w:r>
            <w:r w:rsidRPr="00583EE8">
              <w:rPr>
                <w:b/>
                <w:sz w:val="21"/>
                <w:szCs w:val="21"/>
                <w:vertAlign w:val="subscript"/>
              </w:rPr>
              <w:t>Q</w:t>
            </w:r>
            <w:r w:rsidR="00D31314" w:rsidRPr="00583EE8">
              <w:rPr>
                <w:bCs/>
                <w:i/>
                <w:iCs/>
                <w:sz w:val="21"/>
                <w:szCs w:val="21"/>
                <w:vertAlign w:val="superscript"/>
              </w:rPr>
              <w:t>a</w:t>
            </w:r>
          </w:p>
        </w:tc>
      </w:tr>
      <w:tr w:rsidR="00492A50" w:rsidRPr="004219A1" w14:paraId="40B5EBC3" w14:textId="359EB722" w:rsidTr="00583EE8">
        <w:tc>
          <w:tcPr>
            <w:tcW w:w="1980" w:type="dxa"/>
            <w:tcBorders>
              <w:bottom w:val="nil"/>
            </w:tcBorders>
          </w:tcPr>
          <w:p w14:paraId="460396E6" w14:textId="77777777" w:rsidR="00492A50" w:rsidRPr="00583EE8" w:rsidRDefault="00492A50" w:rsidP="00B36677">
            <w:pPr>
              <w:spacing w:before="0"/>
              <w:rPr>
                <w:sz w:val="21"/>
                <w:szCs w:val="21"/>
              </w:rPr>
            </w:pPr>
            <w:r w:rsidRPr="00583EE8">
              <w:rPr>
                <w:sz w:val="21"/>
                <w:szCs w:val="21"/>
                <w:vertAlign w:val="superscript"/>
              </w:rPr>
              <w:t>60</w:t>
            </w:r>
            <w:r w:rsidRPr="00583EE8">
              <w:rPr>
                <w:sz w:val="21"/>
                <w:szCs w:val="21"/>
              </w:rPr>
              <w:t>Co</w:t>
            </w:r>
          </w:p>
        </w:tc>
        <w:tc>
          <w:tcPr>
            <w:tcW w:w="1843" w:type="dxa"/>
            <w:tcBorders>
              <w:bottom w:val="nil"/>
            </w:tcBorders>
          </w:tcPr>
          <w:p w14:paraId="12C0DF5B" w14:textId="77777777" w:rsidR="00492A50" w:rsidRPr="00583EE8" w:rsidRDefault="00492A50" w:rsidP="00B36677">
            <w:pPr>
              <w:spacing w:before="0"/>
              <w:rPr>
                <w:sz w:val="21"/>
                <w:szCs w:val="21"/>
              </w:rPr>
            </w:pPr>
            <w:r w:rsidRPr="00583EE8">
              <w:rPr>
                <w:sz w:val="21"/>
                <w:szCs w:val="21"/>
              </w:rPr>
              <w:t>Air kerma</w:t>
            </w:r>
          </w:p>
        </w:tc>
        <w:tc>
          <w:tcPr>
            <w:tcW w:w="2551" w:type="dxa"/>
            <w:tcBorders>
              <w:bottom w:val="nil"/>
            </w:tcBorders>
          </w:tcPr>
          <w:p w14:paraId="0C456BD2" w14:textId="77777777" w:rsidR="00492A50" w:rsidRPr="00583EE8" w:rsidRDefault="00492A50" w:rsidP="00B36677">
            <w:pPr>
              <w:spacing w:before="0"/>
              <w:rPr>
                <w:sz w:val="21"/>
                <w:szCs w:val="21"/>
              </w:rPr>
            </w:pPr>
            <w:r w:rsidRPr="00583EE8">
              <w:rPr>
                <w:sz w:val="21"/>
                <w:szCs w:val="21"/>
              </w:rPr>
              <w:t>CCC2</w:t>
            </w:r>
          </w:p>
        </w:tc>
        <w:tc>
          <w:tcPr>
            <w:tcW w:w="1701" w:type="dxa"/>
            <w:tcBorders>
              <w:bottom w:val="nil"/>
            </w:tcBorders>
          </w:tcPr>
          <w:p w14:paraId="5E460EE2" w14:textId="15A37BED" w:rsidR="00492A50" w:rsidRPr="00583EE8" w:rsidRDefault="00492A50" w:rsidP="00B36677">
            <w:pPr>
              <w:spacing w:before="0"/>
              <w:jc w:val="center"/>
              <w:rPr>
                <w:sz w:val="21"/>
                <w:szCs w:val="21"/>
              </w:rPr>
            </w:pPr>
            <w:r w:rsidRPr="00583EE8">
              <w:rPr>
                <w:sz w:val="21"/>
                <w:szCs w:val="21"/>
              </w:rPr>
              <w:t>-0.98 to -1.3</w:t>
            </w:r>
            <w:r w:rsidR="000969F0">
              <w:rPr>
                <w:sz w:val="21"/>
                <w:szCs w:val="21"/>
              </w:rPr>
              <w:t>5</w:t>
            </w:r>
          </w:p>
        </w:tc>
        <w:tc>
          <w:tcPr>
            <w:tcW w:w="1698" w:type="dxa"/>
            <w:tcBorders>
              <w:bottom w:val="nil"/>
            </w:tcBorders>
          </w:tcPr>
          <w:p w14:paraId="24E46F37" w14:textId="41B7EFD9" w:rsidR="00492A50" w:rsidRPr="00583EE8" w:rsidRDefault="00D31314" w:rsidP="00B36677">
            <w:pPr>
              <w:spacing w:before="0"/>
              <w:jc w:val="center"/>
              <w:rPr>
                <w:sz w:val="21"/>
                <w:szCs w:val="21"/>
              </w:rPr>
            </w:pPr>
            <w:r w:rsidRPr="00583EE8">
              <w:rPr>
                <w:sz w:val="21"/>
                <w:szCs w:val="21"/>
              </w:rPr>
              <w:t>0.98</w:t>
            </w:r>
            <w:r w:rsidR="000969F0">
              <w:rPr>
                <w:sz w:val="21"/>
                <w:szCs w:val="21"/>
              </w:rPr>
              <w:t>64</w:t>
            </w:r>
          </w:p>
        </w:tc>
      </w:tr>
      <w:tr w:rsidR="00492A50" w:rsidRPr="004219A1" w14:paraId="02B29DE3" w14:textId="6A8B5EFB" w:rsidTr="00583EE8">
        <w:tc>
          <w:tcPr>
            <w:tcW w:w="1980" w:type="dxa"/>
            <w:tcBorders>
              <w:top w:val="nil"/>
              <w:bottom w:val="nil"/>
            </w:tcBorders>
          </w:tcPr>
          <w:p w14:paraId="1E2274C1" w14:textId="77777777" w:rsidR="00492A50" w:rsidRPr="00583EE8" w:rsidRDefault="00492A50" w:rsidP="00B36677">
            <w:pPr>
              <w:spacing w:before="0"/>
              <w:rPr>
                <w:sz w:val="21"/>
                <w:szCs w:val="21"/>
              </w:rPr>
            </w:pPr>
            <w:r w:rsidRPr="00583EE8">
              <w:rPr>
                <w:sz w:val="21"/>
                <w:szCs w:val="21"/>
              </w:rPr>
              <w:t>Low energy X-rays</w:t>
            </w:r>
          </w:p>
        </w:tc>
        <w:tc>
          <w:tcPr>
            <w:tcW w:w="1843" w:type="dxa"/>
            <w:tcBorders>
              <w:top w:val="nil"/>
              <w:bottom w:val="nil"/>
            </w:tcBorders>
          </w:tcPr>
          <w:p w14:paraId="2AE5CC95" w14:textId="77777777" w:rsidR="00492A50" w:rsidRPr="00583EE8" w:rsidRDefault="00492A50" w:rsidP="00B36677">
            <w:pPr>
              <w:spacing w:before="0"/>
              <w:rPr>
                <w:sz w:val="21"/>
                <w:szCs w:val="21"/>
              </w:rPr>
            </w:pPr>
            <w:r w:rsidRPr="00583EE8">
              <w:rPr>
                <w:sz w:val="21"/>
                <w:szCs w:val="21"/>
              </w:rPr>
              <w:t>Air kerma</w:t>
            </w:r>
          </w:p>
        </w:tc>
        <w:tc>
          <w:tcPr>
            <w:tcW w:w="2551" w:type="dxa"/>
            <w:tcBorders>
              <w:top w:val="nil"/>
              <w:bottom w:val="nil"/>
            </w:tcBorders>
          </w:tcPr>
          <w:p w14:paraId="4CE63A02" w14:textId="77777777" w:rsidR="00492A50" w:rsidRPr="00583EE8" w:rsidRDefault="00492A50" w:rsidP="00B36677">
            <w:pPr>
              <w:spacing w:before="0"/>
              <w:rPr>
                <w:sz w:val="21"/>
                <w:szCs w:val="21"/>
              </w:rPr>
            </w:pPr>
            <w:r w:rsidRPr="00583EE8">
              <w:rPr>
                <w:sz w:val="21"/>
                <w:szCs w:val="21"/>
              </w:rPr>
              <w:t>LEFAC</w:t>
            </w:r>
          </w:p>
        </w:tc>
        <w:tc>
          <w:tcPr>
            <w:tcW w:w="1701" w:type="dxa"/>
            <w:tcBorders>
              <w:top w:val="nil"/>
              <w:bottom w:val="nil"/>
            </w:tcBorders>
          </w:tcPr>
          <w:p w14:paraId="374C3C50" w14:textId="270290B8" w:rsidR="00492A50" w:rsidRPr="00E210FB" w:rsidRDefault="00492A50" w:rsidP="00B36677">
            <w:pPr>
              <w:spacing w:before="0"/>
              <w:jc w:val="center"/>
              <w:rPr>
                <w:sz w:val="21"/>
                <w:szCs w:val="21"/>
              </w:rPr>
            </w:pPr>
            <w:r w:rsidRPr="00E210FB">
              <w:rPr>
                <w:sz w:val="21"/>
                <w:szCs w:val="21"/>
              </w:rPr>
              <w:t>-0.5</w:t>
            </w:r>
            <w:r w:rsidR="006D363B" w:rsidRPr="00E210FB">
              <w:rPr>
                <w:sz w:val="21"/>
                <w:szCs w:val="21"/>
              </w:rPr>
              <w:t>5</w:t>
            </w:r>
            <w:r w:rsidRPr="00E210FB">
              <w:rPr>
                <w:sz w:val="21"/>
                <w:szCs w:val="21"/>
              </w:rPr>
              <w:t xml:space="preserve"> to -0.</w:t>
            </w:r>
            <w:r w:rsidR="006D363B" w:rsidRPr="00E210FB">
              <w:rPr>
                <w:sz w:val="21"/>
                <w:szCs w:val="21"/>
              </w:rPr>
              <w:t>1</w:t>
            </w:r>
            <w:r w:rsidRPr="00E210FB">
              <w:rPr>
                <w:sz w:val="21"/>
                <w:szCs w:val="21"/>
              </w:rPr>
              <w:t>9</w:t>
            </w:r>
          </w:p>
        </w:tc>
        <w:tc>
          <w:tcPr>
            <w:tcW w:w="1698" w:type="dxa"/>
            <w:tcBorders>
              <w:top w:val="nil"/>
              <w:bottom w:val="nil"/>
            </w:tcBorders>
          </w:tcPr>
          <w:p w14:paraId="7FC7A064" w14:textId="087BB4A5" w:rsidR="00492A50" w:rsidRPr="00583EE8" w:rsidRDefault="00E210FB" w:rsidP="00B36677">
            <w:pPr>
              <w:spacing w:before="0"/>
              <w:jc w:val="center"/>
              <w:rPr>
                <w:sz w:val="21"/>
                <w:szCs w:val="21"/>
              </w:rPr>
            </w:pPr>
            <w:r>
              <w:rPr>
                <w:sz w:val="21"/>
                <w:szCs w:val="21"/>
              </w:rPr>
              <w:t>0.9966</w:t>
            </w:r>
            <w:r w:rsidR="00D31314" w:rsidRPr="00583EE8">
              <w:rPr>
                <w:bCs/>
                <w:i/>
                <w:iCs/>
                <w:sz w:val="21"/>
                <w:szCs w:val="21"/>
                <w:vertAlign w:val="superscript"/>
              </w:rPr>
              <w:t xml:space="preserve"> b</w:t>
            </w:r>
          </w:p>
        </w:tc>
      </w:tr>
      <w:tr w:rsidR="00492A50" w:rsidRPr="004219A1" w14:paraId="380DE290" w14:textId="28611B09" w:rsidTr="00583EE8">
        <w:tc>
          <w:tcPr>
            <w:tcW w:w="1980" w:type="dxa"/>
            <w:tcBorders>
              <w:top w:val="nil"/>
              <w:bottom w:val="nil"/>
            </w:tcBorders>
          </w:tcPr>
          <w:p w14:paraId="195FB242" w14:textId="77777777" w:rsidR="00492A50" w:rsidRPr="00583EE8" w:rsidRDefault="00492A50" w:rsidP="00B36677">
            <w:pPr>
              <w:spacing w:before="0"/>
              <w:rPr>
                <w:sz w:val="21"/>
                <w:szCs w:val="21"/>
              </w:rPr>
            </w:pPr>
            <w:r w:rsidRPr="00583EE8">
              <w:rPr>
                <w:sz w:val="21"/>
                <w:szCs w:val="21"/>
              </w:rPr>
              <w:t>Medium X-rays</w:t>
            </w:r>
          </w:p>
        </w:tc>
        <w:tc>
          <w:tcPr>
            <w:tcW w:w="1843" w:type="dxa"/>
            <w:tcBorders>
              <w:top w:val="nil"/>
              <w:bottom w:val="nil"/>
            </w:tcBorders>
          </w:tcPr>
          <w:p w14:paraId="07464894" w14:textId="77777777" w:rsidR="00492A50" w:rsidRPr="00583EE8" w:rsidRDefault="00492A50" w:rsidP="00B36677">
            <w:pPr>
              <w:spacing w:before="0"/>
              <w:rPr>
                <w:sz w:val="21"/>
                <w:szCs w:val="21"/>
              </w:rPr>
            </w:pPr>
            <w:r w:rsidRPr="00583EE8">
              <w:rPr>
                <w:sz w:val="21"/>
                <w:szCs w:val="21"/>
              </w:rPr>
              <w:t>Air kerma</w:t>
            </w:r>
          </w:p>
        </w:tc>
        <w:tc>
          <w:tcPr>
            <w:tcW w:w="2551" w:type="dxa"/>
            <w:tcBorders>
              <w:top w:val="nil"/>
              <w:bottom w:val="nil"/>
            </w:tcBorders>
          </w:tcPr>
          <w:p w14:paraId="2E5AFB88" w14:textId="77777777" w:rsidR="00492A50" w:rsidRPr="00583EE8" w:rsidRDefault="00492A50" w:rsidP="00B36677">
            <w:pPr>
              <w:spacing w:before="0"/>
              <w:rPr>
                <w:sz w:val="21"/>
                <w:szCs w:val="21"/>
              </w:rPr>
            </w:pPr>
            <w:r w:rsidRPr="00583EE8">
              <w:rPr>
                <w:sz w:val="21"/>
                <w:szCs w:val="21"/>
              </w:rPr>
              <w:t>MEFAC</w:t>
            </w:r>
          </w:p>
        </w:tc>
        <w:tc>
          <w:tcPr>
            <w:tcW w:w="1701" w:type="dxa"/>
            <w:tcBorders>
              <w:top w:val="nil"/>
              <w:bottom w:val="nil"/>
            </w:tcBorders>
          </w:tcPr>
          <w:p w14:paraId="737058DC" w14:textId="41B6B83E" w:rsidR="00492A50" w:rsidRPr="00E210FB" w:rsidRDefault="00492A50" w:rsidP="00B36677">
            <w:pPr>
              <w:spacing w:before="0"/>
              <w:jc w:val="center"/>
              <w:rPr>
                <w:sz w:val="21"/>
                <w:szCs w:val="21"/>
              </w:rPr>
            </w:pPr>
            <w:r w:rsidRPr="00E210FB">
              <w:rPr>
                <w:bCs/>
                <w:sz w:val="21"/>
                <w:szCs w:val="21"/>
              </w:rPr>
              <w:t>-0.</w:t>
            </w:r>
            <w:r w:rsidR="00E210FB" w:rsidRPr="00E210FB">
              <w:rPr>
                <w:bCs/>
                <w:sz w:val="21"/>
                <w:szCs w:val="21"/>
              </w:rPr>
              <w:t>31</w:t>
            </w:r>
            <w:r w:rsidRPr="00E210FB">
              <w:rPr>
                <w:bCs/>
                <w:sz w:val="21"/>
                <w:szCs w:val="21"/>
              </w:rPr>
              <w:t xml:space="preserve"> to -0</w:t>
            </w:r>
            <w:r w:rsidR="00E210FB" w:rsidRPr="00E210FB">
              <w:rPr>
                <w:bCs/>
                <w:sz w:val="21"/>
                <w:szCs w:val="21"/>
              </w:rPr>
              <w:t>.18</w:t>
            </w:r>
          </w:p>
        </w:tc>
        <w:tc>
          <w:tcPr>
            <w:tcW w:w="1698" w:type="dxa"/>
            <w:tcBorders>
              <w:top w:val="nil"/>
              <w:bottom w:val="nil"/>
            </w:tcBorders>
          </w:tcPr>
          <w:p w14:paraId="3056E1BE" w14:textId="0CCDDB50" w:rsidR="00492A50" w:rsidRPr="00583EE8" w:rsidRDefault="00E210FB" w:rsidP="00B36677">
            <w:pPr>
              <w:spacing w:before="0"/>
              <w:jc w:val="center"/>
              <w:rPr>
                <w:bCs/>
                <w:sz w:val="21"/>
                <w:szCs w:val="21"/>
              </w:rPr>
            </w:pPr>
            <w:r w:rsidRPr="00E210FB">
              <w:rPr>
                <w:bCs/>
                <w:sz w:val="21"/>
                <w:szCs w:val="21"/>
              </w:rPr>
              <w:t>0.99</w:t>
            </w:r>
            <w:r>
              <w:rPr>
                <w:bCs/>
                <w:sz w:val="21"/>
                <w:szCs w:val="21"/>
              </w:rPr>
              <w:t xml:space="preserve">76 </w:t>
            </w:r>
            <w:r w:rsidR="00D31314" w:rsidRPr="00583EE8">
              <w:rPr>
                <w:bCs/>
                <w:i/>
                <w:iCs/>
                <w:sz w:val="21"/>
                <w:szCs w:val="21"/>
                <w:vertAlign w:val="superscript"/>
              </w:rPr>
              <w:t>b</w:t>
            </w:r>
          </w:p>
        </w:tc>
      </w:tr>
      <w:tr w:rsidR="00492A50" w:rsidRPr="004219A1" w14:paraId="3152032C" w14:textId="101EF5B7" w:rsidTr="00583EE8">
        <w:tc>
          <w:tcPr>
            <w:tcW w:w="1980" w:type="dxa"/>
            <w:tcBorders>
              <w:top w:val="nil"/>
              <w:bottom w:val="nil"/>
            </w:tcBorders>
          </w:tcPr>
          <w:p w14:paraId="07B984DC" w14:textId="77777777" w:rsidR="00492A50" w:rsidRPr="00583EE8" w:rsidRDefault="00492A50" w:rsidP="00B36677">
            <w:pPr>
              <w:spacing w:before="0"/>
              <w:rPr>
                <w:sz w:val="21"/>
                <w:szCs w:val="21"/>
              </w:rPr>
            </w:pPr>
            <w:r w:rsidRPr="00583EE8">
              <w:rPr>
                <w:sz w:val="21"/>
                <w:szCs w:val="21"/>
                <w:vertAlign w:val="superscript"/>
              </w:rPr>
              <w:t>60</w:t>
            </w:r>
            <w:r w:rsidRPr="00583EE8">
              <w:rPr>
                <w:sz w:val="21"/>
                <w:szCs w:val="21"/>
              </w:rPr>
              <w:t>Co</w:t>
            </w:r>
          </w:p>
        </w:tc>
        <w:tc>
          <w:tcPr>
            <w:tcW w:w="1843" w:type="dxa"/>
            <w:tcBorders>
              <w:top w:val="nil"/>
              <w:bottom w:val="nil"/>
            </w:tcBorders>
          </w:tcPr>
          <w:p w14:paraId="732A9787" w14:textId="77777777" w:rsidR="00492A50" w:rsidRPr="00583EE8" w:rsidRDefault="00492A50" w:rsidP="00B36677">
            <w:pPr>
              <w:spacing w:before="0"/>
              <w:rPr>
                <w:sz w:val="21"/>
                <w:szCs w:val="21"/>
              </w:rPr>
            </w:pPr>
            <w:r w:rsidRPr="00583EE8">
              <w:rPr>
                <w:sz w:val="21"/>
                <w:szCs w:val="21"/>
              </w:rPr>
              <w:t>Dose to water</w:t>
            </w:r>
          </w:p>
        </w:tc>
        <w:tc>
          <w:tcPr>
            <w:tcW w:w="2551" w:type="dxa"/>
            <w:tcBorders>
              <w:top w:val="nil"/>
              <w:bottom w:val="nil"/>
            </w:tcBorders>
          </w:tcPr>
          <w:p w14:paraId="44040B4E" w14:textId="77777777" w:rsidR="00492A50" w:rsidRPr="00583EE8" w:rsidRDefault="00492A50" w:rsidP="00B36677">
            <w:pPr>
              <w:spacing w:before="0"/>
              <w:rPr>
                <w:sz w:val="21"/>
                <w:szCs w:val="21"/>
              </w:rPr>
            </w:pPr>
            <w:r w:rsidRPr="00583EE8">
              <w:rPr>
                <w:sz w:val="21"/>
                <w:szCs w:val="21"/>
              </w:rPr>
              <w:t>Calorimeter</w:t>
            </w:r>
          </w:p>
        </w:tc>
        <w:tc>
          <w:tcPr>
            <w:tcW w:w="1701" w:type="dxa"/>
            <w:tcBorders>
              <w:top w:val="nil"/>
              <w:bottom w:val="nil"/>
            </w:tcBorders>
          </w:tcPr>
          <w:p w14:paraId="6A329383" w14:textId="77777777" w:rsidR="00492A50" w:rsidRPr="00583EE8" w:rsidRDefault="00492A50" w:rsidP="00B36677">
            <w:pPr>
              <w:spacing w:before="0"/>
              <w:jc w:val="center"/>
              <w:rPr>
                <w:sz w:val="21"/>
                <w:szCs w:val="21"/>
              </w:rPr>
            </w:pPr>
            <w:r w:rsidRPr="00583EE8">
              <w:rPr>
                <w:sz w:val="21"/>
                <w:szCs w:val="21"/>
              </w:rPr>
              <w:t>-0.28</w:t>
            </w:r>
          </w:p>
        </w:tc>
        <w:tc>
          <w:tcPr>
            <w:tcW w:w="1698" w:type="dxa"/>
            <w:tcBorders>
              <w:top w:val="nil"/>
              <w:bottom w:val="nil"/>
            </w:tcBorders>
          </w:tcPr>
          <w:p w14:paraId="0EC53018" w14:textId="7F5E6D31" w:rsidR="00492A50" w:rsidRPr="00583EE8" w:rsidRDefault="00492A50" w:rsidP="00B36677">
            <w:pPr>
              <w:spacing w:before="0"/>
              <w:jc w:val="center"/>
              <w:rPr>
                <w:sz w:val="21"/>
                <w:szCs w:val="21"/>
              </w:rPr>
            </w:pPr>
            <w:r w:rsidRPr="00583EE8">
              <w:rPr>
                <w:sz w:val="21"/>
                <w:szCs w:val="21"/>
              </w:rPr>
              <w:t>0.9972</w:t>
            </w:r>
          </w:p>
        </w:tc>
      </w:tr>
      <w:tr w:rsidR="00492A50" w:rsidRPr="004219A1" w14:paraId="13C792F5" w14:textId="3DD2CE8D" w:rsidTr="00583EE8">
        <w:tc>
          <w:tcPr>
            <w:tcW w:w="1980" w:type="dxa"/>
            <w:tcBorders>
              <w:top w:val="nil"/>
              <w:bottom w:val="single" w:sz="4" w:space="0" w:color="auto"/>
            </w:tcBorders>
          </w:tcPr>
          <w:p w14:paraId="32508F1E" w14:textId="5BD6D56C" w:rsidR="00492A50" w:rsidRPr="00583EE8" w:rsidRDefault="00492A50" w:rsidP="00B36677">
            <w:pPr>
              <w:spacing w:before="0"/>
              <w:rPr>
                <w:sz w:val="21"/>
                <w:szCs w:val="21"/>
              </w:rPr>
            </w:pPr>
            <w:r w:rsidRPr="00583EE8">
              <w:rPr>
                <w:sz w:val="21"/>
                <w:szCs w:val="21"/>
              </w:rPr>
              <w:t>Linac MV photon</w:t>
            </w:r>
            <w:r w:rsidR="006B27FD" w:rsidRPr="00583EE8">
              <w:rPr>
                <w:sz w:val="21"/>
                <w:szCs w:val="21"/>
              </w:rPr>
              <w:t>s</w:t>
            </w:r>
          </w:p>
        </w:tc>
        <w:tc>
          <w:tcPr>
            <w:tcW w:w="1843" w:type="dxa"/>
            <w:tcBorders>
              <w:top w:val="nil"/>
              <w:bottom w:val="single" w:sz="4" w:space="0" w:color="auto"/>
            </w:tcBorders>
          </w:tcPr>
          <w:p w14:paraId="578F4D76" w14:textId="77777777" w:rsidR="00492A50" w:rsidRPr="00583EE8" w:rsidRDefault="00492A50" w:rsidP="00B36677">
            <w:pPr>
              <w:spacing w:before="0"/>
              <w:rPr>
                <w:sz w:val="21"/>
                <w:szCs w:val="21"/>
              </w:rPr>
            </w:pPr>
            <w:r w:rsidRPr="00583EE8">
              <w:rPr>
                <w:sz w:val="21"/>
                <w:szCs w:val="21"/>
              </w:rPr>
              <w:t>Dose to water</w:t>
            </w:r>
          </w:p>
        </w:tc>
        <w:tc>
          <w:tcPr>
            <w:tcW w:w="2551" w:type="dxa"/>
            <w:tcBorders>
              <w:top w:val="nil"/>
              <w:bottom w:val="single" w:sz="4" w:space="0" w:color="auto"/>
            </w:tcBorders>
          </w:tcPr>
          <w:p w14:paraId="2F9B805C" w14:textId="77777777" w:rsidR="00492A50" w:rsidRPr="00583EE8" w:rsidRDefault="00492A50" w:rsidP="00B36677">
            <w:pPr>
              <w:spacing w:before="0"/>
              <w:rPr>
                <w:sz w:val="21"/>
                <w:szCs w:val="21"/>
              </w:rPr>
            </w:pPr>
            <w:r w:rsidRPr="00583EE8">
              <w:rPr>
                <w:sz w:val="21"/>
                <w:szCs w:val="21"/>
              </w:rPr>
              <w:t>Calorimeter</w:t>
            </w:r>
          </w:p>
        </w:tc>
        <w:tc>
          <w:tcPr>
            <w:tcW w:w="1701" w:type="dxa"/>
            <w:tcBorders>
              <w:top w:val="nil"/>
              <w:bottom w:val="single" w:sz="4" w:space="0" w:color="auto"/>
            </w:tcBorders>
          </w:tcPr>
          <w:p w14:paraId="7B9810C0" w14:textId="77777777" w:rsidR="00492A50" w:rsidRPr="00583EE8" w:rsidRDefault="00492A50" w:rsidP="00B36677">
            <w:pPr>
              <w:spacing w:before="0"/>
              <w:jc w:val="center"/>
              <w:rPr>
                <w:sz w:val="21"/>
                <w:szCs w:val="21"/>
              </w:rPr>
            </w:pPr>
            <w:r w:rsidRPr="00583EE8">
              <w:rPr>
                <w:sz w:val="21"/>
                <w:szCs w:val="21"/>
              </w:rPr>
              <w:t>0</w:t>
            </w:r>
          </w:p>
        </w:tc>
        <w:tc>
          <w:tcPr>
            <w:tcW w:w="1698" w:type="dxa"/>
            <w:tcBorders>
              <w:top w:val="nil"/>
              <w:bottom w:val="single" w:sz="4" w:space="0" w:color="auto"/>
            </w:tcBorders>
          </w:tcPr>
          <w:p w14:paraId="5B4ADC26" w14:textId="648FE89C" w:rsidR="00492A50" w:rsidRPr="00583EE8" w:rsidRDefault="00492A50" w:rsidP="00B36677">
            <w:pPr>
              <w:spacing w:before="0"/>
              <w:jc w:val="center"/>
              <w:rPr>
                <w:sz w:val="21"/>
                <w:szCs w:val="21"/>
              </w:rPr>
            </w:pPr>
            <w:r w:rsidRPr="00583EE8">
              <w:rPr>
                <w:sz w:val="21"/>
                <w:szCs w:val="21"/>
              </w:rPr>
              <w:t>1</w:t>
            </w:r>
          </w:p>
        </w:tc>
      </w:tr>
      <w:tr w:rsidR="00492A50" w:rsidRPr="004219A1" w14:paraId="0FD5A789" w14:textId="61EC9158" w:rsidTr="00583EE8">
        <w:tc>
          <w:tcPr>
            <w:tcW w:w="1980" w:type="dxa"/>
            <w:tcBorders>
              <w:bottom w:val="single" w:sz="4" w:space="0" w:color="auto"/>
              <w:right w:val="nil"/>
            </w:tcBorders>
          </w:tcPr>
          <w:p w14:paraId="6585EDC5" w14:textId="6BA67A0D" w:rsidR="00492A50" w:rsidRPr="00583EE8" w:rsidRDefault="00492A50" w:rsidP="00B36677">
            <w:pPr>
              <w:spacing w:before="0"/>
              <w:rPr>
                <w:sz w:val="21"/>
                <w:szCs w:val="21"/>
              </w:rPr>
            </w:pPr>
            <w:r w:rsidRPr="00583EE8">
              <w:rPr>
                <w:b/>
                <w:i/>
                <w:sz w:val="21"/>
                <w:szCs w:val="21"/>
              </w:rPr>
              <w:t>Derived standards</w:t>
            </w:r>
          </w:p>
        </w:tc>
        <w:tc>
          <w:tcPr>
            <w:tcW w:w="1843" w:type="dxa"/>
            <w:tcBorders>
              <w:left w:val="nil"/>
              <w:bottom w:val="single" w:sz="4" w:space="0" w:color="auto"/>
              <w:right w:val="nil"/>
            </w:tcBorders>
          </w:tcPr>
          <w:p w14:paraId="5DFF90C1" w14:textId="77777777" w:rsidR="00492A50" w:rsidRPr="00583EE8" w:rsidRDefault="00492A50" w:rsidP="00B36677">
            <w:pPr>
              <w:spacing w:before="0"/>
              <w:rPr>
                <w:sz w:val="21"/>
                <w:szCs w:val="21"/>
              </w:rPr>
            </w:pPr>
          </w:p>
        </w:tc>
        <w:tc>
          <w:tcPr>
            <w:tcW w:w="2551" w:type="dxa"/>
            <w:tcBorders>
              <w:left w:val="nil"/>
              <w:bottom w:val="single" w:sz="4" w:space="0" w:color="auto"/>
              <w:right w:val="nil"/>
            </w:tcBorders>
          </w:tcPr>
          <w:p w14:paraId="3061356C" w14:textId="77777777" w:rsidR="00492A50" w:rsidRPr="00583EE8" w:rsidRDefault="00492A50" w:rsidP="00B36677">
            <w:pPr>
              <w:spacing w:before="0"/>
              <w:rPr>
                <w:sz w:val="21"/>
                <w:szCs w:val="21"/>
              </w:rPr>
            </w:pPr>
          </w:p>
        </w:tc>
        <w:tc>
          <w:tcPr>
            <w:tcW w:w="1701" w:type="dxa"/>
            <w:tcBorders>
              <w:left w:val="nil"/>
              <w:bottom w:val="single" w:sz="4" w:space="0" w:color="auto"/>
              <w:right w:val="nil"/>
            </w:tcBorders>
          </w:tcPr>
          <w:p w14:paraId="1C4B4D00" w14:textId="77777777" w:rsidR="00492A50" w:rsidRPr="00583EE8" w:rsidRDefault="00492A50" w:rsidP="00B36677">
            <w:pPr>
              <w:spacing w:before="0"/>
              <w:jc w:val="center"/>
              <w:rPr>
                <w:sz w:val="21"/>
                <w:szCs w:val="21"/>
              </w:rPr>
            </w:pPr>
          </w:p>
        </w:tc>
        <w:tc>
          <w:tcPr>
            <w:tcW w:w="1698" w:type="dxa"/>
            <w:tcBorders>
              <w:left w:val="nil"/>
              <w:bottom w:val="single" w:sz="4" w:space="0" w:color="auto"/>
            </w:tcBorders>
          </w:tcPr>
          <w:p w14:paraId="4B90BA41" w14:textId="77777777" w:rsidR="00492A50" w:rsidRPr="00583EE8" w:rsidRDefault="00492A50" w:rsidP="00B36677">
            <w:pPr>
              <w:spacing w:before="0"/>
              <w:jc w:val="center"/>
              <w:rPr>
                <w:sz w:val="21"/>
                <w:szCs w:val="21"/>
              </w:rPr>
            </w:pPr>
          </w:p>
        </w:tc>
      </w:tr>
      <w:tr w:rsidR="00492A50" w:rsidRPr="004219A1" w14:paraId="6F75B7E3" w14:textId="0A462EED" w:rsidTr="00583EE8">
        <w:tc>
          <w:tcPr>
            <w:tcW w:w="1980" w:type="dxa"/>
            <w:tcBorders>
              <w:top w:val="single" w:sz="4" w:space="0" w:color="auto"/>
              <w:bottom w:val="nil"/>
            </w:tcBorders>
          </w:tcPr>
          <w:p w14:paraId="26459059" w14:textId="1AFFA12C" w:rsidR="00492A50" w:rsidRPr="00583EE8" w:rsidRDefault="00492A50" w:rsidP="00B36677">
            <w:pPr>
              <w:spacing w:before="0"/>
              <w:rPr>
                <w:sz w:val="21"/>
                <w:szCs w:val="21"/>
              </w:rPr>
            </w:pPr>
            <w:r w:rsidRPr="00583EE8">
              <w:rPr>
                <w:sz w:val="21"/>
                <w:szCs w:val="21"/>
              </w:rPr>
              <w:t>Linac MV electron</w:t>
            </w:r>
            <w:r w:rsidR="006B27FD" w:rsidRPr="00583EE8">
              <w:rPr>
                <w:sz w:val="21"/>
                <w:szCs w:val="21"/>
              </w:rPr>
              <w:t>s</w:t>
            </w:r>
          </w:p>
        </w:tc>
        <w:tc>
          <w:tcPr>
            <w:tcW w:w="1843" w:type="dxa"/>
            <w:tcBorders>
              <w:top w:val="single" w:sz="4" w:space="0" w:color="auto"/>
              <w:bottom w:val="nil"/>
            </w:tcBorders>
          </w:tcPr>
          <w:p w14:paraId="55BF5B01" w14:textId="77777777" w:rsidR="00492A50" w:rsidRPr="00583EE8" w:rsidRDefault="00492A50" w:rsidP="00B36677">
            <w:pPr>
              <w:spacing w:before="0"/>
              <w:rPr>
                <w:sz w:val="21"/>
                <w:szCs w:val="21"/>
              </w:rPr>
            </w:pPr>
            <w:r w:rsidRPr="00583EE8">
              <w:rPr>
                <w:sz w:val="21"/>
                <w:szCs w:val="21"/>
              </w:rPr>
              <w:t>Dose to water</w:t>
            </w:r>
          </w:p>
        </w:tc>
        <w:tc>
          <w:tcPr>
            <w:tcW w:w="2551" w:type="dxa"/>
            <w:tcBorders>
              <w:top w:val="single" w:sz="4" w:space="0" w:color="auto"/>
              <w:bottom w:val="nil"/>
            </w:tcBorders>
          </w:tcPr>
          <w:p w14:paraId="291329CE" w14:textId="22410F1D" w:rsidR="00492A50" w:rsidRPr="00583EE8" w:rsidRDefault="00492A50" w:rsidP="00B36677">
            <w:pPr>
              <w:spacing w:before="0"/>
              <w:rPr>
                <w:sz w:val="21"/>
                <w:szCs w:val="21"/>
              </w:rPr>
            </w:pPr>
            <w:r w:rsidRPr="00583EE8">
              <w:rPr>
                <w:sz w:val="21"/>
                <w:szCs w:val="21"/>
              </w:rPr>
              <w:t xml:space="preserve">Calorimeter at </w:t>
            </w:r>
            <w:r w:rsidRPr="00583EE8">
              <w:rPr>
                <w:sz w:val="21"/>
                <w:szCs w:val="21"/>
                <w:vertAlign w:val="superscript"/>
              </w:rPr>
              <w:t>60</w:t>
            </w:r>
            <w:r w:rsidRPr="00583EE8">
              <w:rPr>
                <w:sz w:val="21"/>
                <w:szCs w:val="21"/>
              </w:rPr>
              <w:t>Co</w:t>
            </w:r>
          </w:p>
        </w:tc>
        <w:tc>
          <w:tcPr>
            <w:tcW w:w="1701" w:type="dxa"/>
            <w:tcBorders>
              <w:top w:val="single" w:sz="4" w:space="0" w:color="auto"/>
              <w:bottom w:val="nil"/>
            </w:tcBorders>
          </w:tcPr>
          <w:p w14:paraId="5F3781A6" w14:textId="77777777" w:rsidR="00492A50" w:rsidRPr="00583EE8" w:rsidRDefault="00492A50" w:rsidP="00B36677">
            <w:pPr>
              <w:spacing w:before="0"/>
              <w:jc w:val="center"/>
              <w:rPr>
                <w:sz w:val="21"/>
                <w:szCs w:val="21"/>
              </w:rPr>
            </w:pPr>
            <w:r w:rsidRPr="00583EE8">
              <w:rPr>
                <w:sz w:val="21"/>
                <w:szCs w:val="21"/>
              </w:rPr>
              <w:t>-0.28</w:t>
            </w:r>
          </w:p>
        </w:tc>
        <w:tc>
          <w:tcPr>
            <w:tcW w:w="1698" w:type="dxa"/>
            <w:tcBorders>
              <w:top w:val="single" w:sz="4" w:space="0" w:color="auto"/>
              <w:bottom w:val="nil"/>
            </w:tcBorders>
          </w:tcPr>
          <w:p w14:paraId="4182EF5F" w14:textId="6927F32C" w:rsidR="00492A50" w:rsidRPr="00583EE8" w:rsidRDefault="00492A50" w:rsidP="00B36677">
            <w:pPr>
              <w:spacing w:before="0"/>
              <w:jc w:val="center"/>
              <w:rPr>
                <w:sz w:val="21"/>
                <w:szCs w:val="21"/>
              </w:rPr>
            </w:pPr>
            <w:r w:rsidRPr="00583EE8">
              <w:rPr>
                <w:sz w:val="21"/>
                <w:szCs w:val="21"/>
              </w:rPr>
              <w:t>0.9972</w:t>
            </w:r>
          </w:p>
        </w:tc>
      </w:tr>
      <w:tr w:rsidR="00492A50" w:rsidRPr="004219A1" w14:paraId="223A9494" w14:textId="5725EEF8" w:rsidTr="00583EE8">
        <w:tc>
          <w:tcPr>
            <w:tcW w:w="1980" w:type="dxa"/>
            <w:tcBorders>
              <w:top w:val="nil"/>
              <w:bottom w:val="nil"/>
            </w:tcBorders>
          </w:tcPr>
          <w:p w14:paraId="121C5F9A" w14:textId="77777777" w:rsidR="00492A50" w:rsidRPr="00583EE8" w:rsidRDefault="00492A50" w:rsidP="00B36677">
            <w:pPr>
              <w:spacing w:before="0"/>
              <w:rPr>
                <w:sz w:val="21"/>
                <w:szCs w:val="21"/>
              </w:rPr>
            </w:pPr>
            <w:r w:rsidRPr="00583EE8">
              <w:rPr>
                <w:sz w:val="21"/>
                <w:szCs w:val="21"/>
                <w:vertAlign w:val="superscript"/>
              </w:rPr>
              <w:t>137</w:t>
            </w:r>
            <w:r w:rsidRPr="00583EE8">
              <w:rPr>
                <w:sz w:val="21"/>
                <w:szCs w:val="21"/>
              </w:rPr>
              <w:t>Cs</w:t>
            </w:r>
          </w:p>
        </w:tc>
        <w:tc>
          <w:tcPr>
            <w:tcW w:w="1843" w:type="dxa"/>
            <w:tcBorders>
              <w:top w:val="nil"/>
              <w:bottom w:val="nil"/>
            </w:tcBorders>
          </w:tcPr>
          <w:p w14:paraId="658C4C38" w14:textId="77777777" w:rsidR="00492A50" w:rsidRPr="00583EE8" w:rsidRDefault="00492A50" w:rsidP="00B36677">
            <w:pPr>
              <w:spacing w:before="0"/>
              <w:rPr>
                <w:sz w:val="21"/>
                <w:szCs w:val="21"/>
              </w:rPr>
            </w:pPr>
            <w:r w:rsidRPr="00583EE8">
              <w:rPr>
                <w:sz w:val="21"/>
                <w:szCs w:val="21"/>
              </w:rPr>
              <w:t>Air kerma</w:t>
            </w:r>
          </w:p>
        </w:tc>
        <w:tc>
          <w:tcPr>
            <w:tcW w:w="2551" w:type="dxa"/>
            <w:tcBorders>
              <w:top w:val="nil"/>
              <w:bottom w:val="nil"/>
            </w:tcBorders>
          </w:tcPr>
          <w:p w14:paraId="5254DFCD" w14:textId="552D245F" w:rsidR="00492A50" w:rsidRPr="00583EE8" w:rsidRDefault="00492A50" w:rsidP="00B36677">
            <w:pPr>
              <w:spacing w:before="0"/>
              <w:rPr>
                <w:sz w:val="21"/>
                <w:szCs w:val="21"/>
              </w:rPr>
            </w:pPr>
            <w:r w:rsidRPr="00583EE8">
              <w:rPr>
                <w:sz w:val="21"/>
                <w:szCs w:val="21"/>
              </w:rPr>
              <w:t xml:space="preserve">CCC2 </w:t>
            </w:r>
            <w:r w:rsidR="00583EE8" w:rsidRPr="00583EE8">
              <w:rPr>
                <w:sz w:val="21"/>
                <w:szCs w:val="21"/>
                <w:vertAlign w:val="superscript"/>
              </w:rPr>
              <w:t>60</w:t>
            </w:r>
            <w:r w:rsidRPr="00583EE8">
              <w:rPr>
                <w:sz w:val="21"/>
                <w:szCs w:val="21"/>
              </w:rPr>
              <w:t>Co + MEFAC X-ray</w:t>
            </w:r>
          </w:p>
        </w:tc>
        <w:tc>
          <w:tcPr>
            <w:tcW w:w="1701" w:type="dxa"/>
            <w:tcBorders>
              <w:top w:val="nil"/>
              <w:bottom w:val="nil"/>
            </w:tcBorders>
          </w:tcPr>
          <w:p w14:paraId="1D1AA50D" w14:textId="2B8EAC99" w:rsidR="00492A50" w:rsidRPr="00583EE8" w:rsidRDefault="00492A50" w:rsidP="00B36677">
            <w:pPr>
              <w:spacing w:before="0"/>
              <w:jc w:val="center"/>
              <w:rPr>
                <w:sz w:val="21"/>
                <w:szCs w:val="21"/>
              </w:rPr>
            </w:pPr>
            <w:r w:rsidRPr="00583EE8">
              <w:rPr>
                <w:sz w:val="21"/>
                <w:szCs w:val="21"/>
              </w:rPr>
              <w:t>-0.</w:t>
            </w:r>
            <w:r w:rsidR="00765730">
              <w:rPr>
                <w:sz w:val="21"/>
                <w:szCs w:val="21"/>
              </w:rPr>
              <w:t>60</w:t>
            </w:r>
            <w:r w:rsidRPr="00583EE8">
              <w:rPr>
                <w:sz w:val="21"/>
                <w:szCs w:val="21"/>
              </w:rPr>
              <w:t xml:space="preserve"> to -0.7</w:t>
            </w:r>
            <w:r w:rsidR="00765730">
              <w:rPr>
                <w:sz w:val="21"/>
                <w:szCs w:val="21"/>
              </w:rPr>
              <w:t>7</w:t>
            </w:r>
          </w:p>
        </w:tc>
        <w:tc>
          <w:tcPr>
            <w:tcW w:w="1698" w:type="dxa"/>
            <w:tcBorders>
              <w:top w:val="nil"/>
              <w:bottom w:val="nil"/>
            </w:tcBorders>
          </w:tcPr>
          <w:p w14:paraId="654D89AA" w14:textId="5B7C3746" w:rsidR="00492A50" w:rsidRPr="00583EE8" w:rsidRDefault="00D31314" w:rsidP="00B36677">
            <w:pPr>
              <w:spacing w:before="0"/>
              <w:jc w:val="center"/>
              <w:rPr>
                <w:sz w:val="21"/>
                <w:szCs w:val="21"/>
              </w:rPr>
            </w:pPr>
            <w:r w:rsidRPr="00583EE8">
              <w:rPr>
                <w:sz w:val="21"/>
                <w:szCs w:val="21"/>
              </w:rPr>
              <w:t>0.992</w:t>
            </w:r>
            <w:r w:rsidR="00765730">
              <w:rPr>
                <w:sz w:val="21"/>
                <w:szCs w:val="21"/>
              </w:rPr>
              <w:t>3</w:t>
            </w:r>
          </w:p>
        </w:tc>
      </w:tr>
      <w:tr w:rsidR="00492A50" w:rsidRPr="004219A1" w14:paraId="66523D7E" w14:textId="6AA73C56" w:rsidTr="00583EE8">
        <w:tc>
          <w:tcPr>
            <w:tcW w:w="1980" w:type="dxa"/>
            <w:tcBorders>
              <w:top w:val="nil"/>
              <w:bottom w:val="nil"/>
            </w:tcBorders>
          </w:tcPr>
          <w:p w14:paraId="3C62B5BA" w14:textId="77777777" w:rsidR="00492A50" w:rsidRPr="00583EE8" w:rsidRDefault="00492A50" w:rsidP="00B36677">
            <w:pPr>
              <w:spacing w:before="0"/>
              <w:rPr>
                <w:sz w:val="21"/>
                <w:szCs w:val="21"/>
                <w:vertAlign w:val="superscript"/>
              </w:rPr>
            </w:pPr>
            <w:r w:rsidRPr="00583EE8">
              <w:rPr>
                <w:sz w:val="21"/>
                <w:szCs w:val="21"/>
                <w:vertAlign w:val="superscript"/>
              </w:rPr>
              <w:t>137</w:t>
            </w:r>
            <w:r w:rsidRPr="00583EE8">
              <w:rPr>
                <w:sz w:val="21"/>
                <w:szCs w:val="21"/>
              </w:rPr>
              <w:t>Cs</w:t>
            </w:r>
          </w:p>
        </w:tc>
        <w:tc>
          <w:tcPr>
            <w:tcW w:w="1843" w:type="dxa"/>
            <w:tcBorders>
              <w:top w:val="nil"/>
              <w:bottom w:val="nil"/>
            </w:tcBorders>
          </w:tcPr>
          <w:p w14:paraId="31E270BF" w14:textId="77777777" w:rsidR="00492A50" w:rsidRPr="00583EE8" w:rsidRDefault="00492A50" w:rsidP="00B36677">
            <w:pPr>
              <w:spacing w:before="0"/>
              <w:rPr>
                <w:sz w:val="21"/>
                <w:szCs w:val="21"/>
              </w:rPr>
            </w:pPr>
            <w:r w:rsidRPr="00583EE8">
              <w:rPr>
                <w:sz w:val="21"/>
                <w:szCs w:val="21"/>
              </w:rPr>
              <w:t>Dose equivalent</w:t>
            </w:r>
          </w:p>
        </w:tc>
        <w:tc>
          <w:tcPr>
            <w:tcW w:w="2551" w:type="dxa"/>
            <w:tcBorders>
              <w:top w:val="nil"/>
              <w:bottom w:val="nil"/>
            </w:tcBorders>
          </w:tcPr>
          <w:p w14:paraId="570C1080" w14:textId="3A61B9B6" w:rsidR="00492A50" w:rsidRPr="00583EE8" w:rsidRDefault="00492A50" w:rsidP="00B36677">
            <w:pPr>
              <w:spacing w:before="0"/>
              <w:rPr>
                <w:sz w:val="21"/>
                <w:szCs w:val="21"/>
              </w:rPr>
            </w:pPr>
            <w:r w:rsidRPr="00583EE8">
              <w:rPr>
                <w:sz w:val="21"/>
                <w:szCs w:val="21"/>
              </w:rPr>
              <w:t xml:space="preserve">CCC2 </w:t>
            </w:r>
            <w:r w:rsidR="00583EE8" w:rsidRPr="00583EE8">
              <w:rPr>
                <w:sz w:val="21"/>
                <w:szCs w:val="21"/>
                <w:vertAlign w:val="superscript"/>
              </w:rPr>
              <w:t>60</w:t>
            </w:r>
            <w:r w:rsidRPr="00583EE8">
              <w:rPr>
                <w:sz w:val="21"/>
                <w:szCs w:val="21"/>
              </w:rPr>
              <w:t>Co + MEFAC X-ray</w:t>
            </w:r>
          </w:p>
        </w:tc>
        <w:tc>
          <w:tcPr>
            <w:tcW w:w="1701" w:type="dxa"/>
            <w:tcBorders>
              <w:top w:val="nil"/>
              <w:bottom w:val="nil"/>
            </w:tcBorders>
          </w:tcPr>
          <w:p w14:paraId="04E1D26C" w14:textId="280FC722" w:rsidR="00492A50" w:rsidRPr="00583EE8" w:rsidRDefault="00492A50" w:rsidP="00B36677">
            <w:pPr>
              <w:spacing w:before="0"/>
              <w:jc w:val="center"/>
              <w:rPr>
                <w:sz w:val="21"/>
                <w:szCs w:val="21"/>
              </w:rPr>
            </w:pPr>
            <w:r w:rsidRPr="00583EE8">
              <w:rPr>
                <w:sz w:val="21"/>
                <w:szCs w:val="21"/>
              </w:rPr>
              <w:t>-0.</w:t>
            </w:r>
            <w:r w:rsidR="00765730">
              <w:rPr>
                <w:sz w:val="21"/>
                <w:szCs w:val="21"/>
              </w:rPr>
              <w:t>60</w:t>
            </w:r>
            <w:r w:rsidRPr="00583EE8">
              <w:rPr>
                <w:sz w:val="21"/>
                <w:szCs w:val="21"/>
              </w:rPr>
              <w:t xml:space="preserve"> to -0.7</w:t>
            </w:r>
            <w:r w:rsidR="00765730">
              <w:rPr>
                <w:sz w:val="21"/>
                <w:szCs w:val="21"/>
              </w:rPr>
              <w:t>7</w:t>
            </w:r>
          </w:p>
        </w:tc>
        <w:tc>
          <w:tcPr>
            <w:tcW w:w="1698" w:type="dxa"/>
            <w:tcBorders>
              <w:top w:val="nil"/>
              <w:bottom w:val="nil"/>
            </w:tcBorders>
          </w:tcPr>
          <w:p w14:paraId="2CC29991" w14:textId="20DB7AFD" w:rsidR="00492A50" w:rsidRPr="00583EE8" w:rsidRDefault="00D31314" w:rsidP="00B36677">
            <w:pPr>
              <w:spacing w:before="0"/>
              <w:jc w:val="center"/>
              <w:rPr>
                <w:sz w:val="21"/>
                <w:szCs w:val="21"/>
              </w:rPr>
            </w:pPr>
            <w:r w:rsidRPr="00583EE8">
              <w:rPr>
                <w:sz w:val="21"/>
                <w:szCs w:val="21"/>
              </w:rPr>
              <w:t>0.992</w:t>
            </w:r>
            <w:r w:rsidR="00765730">
              <w:rPr>
                <w:sz w:val="21"/>
                <w:szCs w:val="21"/>
              </w:rPr>
              <w:t>3</w:t>
            </w:r>
          </w:p>
        </w:tc>
      </w:tr>
      <w:tr w:rsidR="00492A50" w:rsidRPr="004219A1" w14:paraId="51B9F66E" w14:textId="408A1FD9" w:rsidTr="00583EE8">
        <w:tc>
          <w:tcPr>
            <w:tcW w:w="1980" w:type="dxa"/>
            <w:tcBorders>
              <w:top w:val="nil"/>
            </w:tcBorders>
          </w:tcPr>
          <w:p w14:paraId="7C0DF6D1" w14:textId="77777777" w:rsidR="00492A50" w:rsidRPr="00583EE8" w:rsidRDefault="00492A50" w:rsidP="00B36677">
            <w:pPr>
              <w:spacing w:before="0"/>
              <w:rPr>
                <w:sz w:val="21"/>
                <w:szCs w:val="21"/>
              </w:rPr>
            </w:pPr>
            <w:r w:rsidRPr="00583EE8">
              <w:rPr>
                <w:sz w:val="21"/>
                <w:szCs w:val="21"/>
                <w:vertAlign w:val="superscript"/>
              </w:rPr>
              <w:t>192</w:t>
            </w:r>
            <w:r w:rsidRPr="00583EE8">
              <w:rPr>
                <w:sz w:val="21"/>
                <w:szCs w:val="21"/>
              </w:rPr>
              <w:t>Ir</w:t>
            </w:r>
          </w:p>
        </w:tc>
        <w:tc>
          <w:tcPr>
            <w:tcW w:w="1843" w:type="dxa"/>
            <w:tcBorders>
              <w:top w:val="nil"/>
            </w:tcBorders>
          </w:tcPr>
          <w:p w14:paraId="3EC2AD48" w14:textId="77777777" w:rsidR="00492A50" w:rsidRPr="00583EE8" w:rsidRDefault="00492A50" w:rsidP="00B36677">
            <w:pPr>
              <w:spacing w:before="0"/>
              <w:rPr>
                <w:sz w:val="21"/>
                <w:szCs w:val="21"/>
              </w:rPr>
            </w:pPr>
            <w:r w:rsidRPr="00583EE8">
              <w:rPr>
                <w:sz w:val="21"/>
                <w:szCs w:val="21"/>
              </w:rPr>
              <w:t>Air kerma</w:t>
            </w:r>
          </w:p>
        </w:tc>
        <w:tc>
          <w:tcPr>
            <w:tcW w:w="2551" w:type="dxa"/>
            <w:tcBorders>
              <w:top w:val="nil"/>
            </w:tcBorders>
          </w:tcPr>
          <w:p w14:paraId="4D7E78A6" w14:textId="7DA9680C" w:rsidR="00492A50" w:rsidRPr="00583EE8" w:rsidRDefault="00492A50" w:rsidP="00B36677">
            <w:pPr>
              <w:spacing w:before="0"/>
              <w:rPr>
                <w:sz w:val="21"/>
                <w:szCs w:val="21"/>
              </w:rPr>
            </w:pPr>
            <w:r w:rsidRPr="00583EE8">
              <w:rPr>
                <w:sz w:val="21"/>
                <w:szCs w:val="21"/>
              </w:rPr>
              <w:t xml:space="preserve">CCC2 </w:t>
            </w:r>
            <w:r w:rsidR="00583EE8" w:rsidRPr="00583EE8">
              <w:rPr>
                <w:sz w:val="21"/>
                <w:szCs w:val="21"/>
                <w:vertAlign w:val="superscript"/>
              </w:rPr>
              <w:t>60</w:t>
            </w:r>
            <w:r w:rsidRPr="00583EE8">
              <w:rPr>
                <w:sz w:val="21"/>
                <w:szCs w:val="21"/>
              </w:rPr>
              <w:t>Co + MEFAC X-ray</w:t>
            </w:r>
          </w:p>
        </w:tc>
        <w:tc>
          <w:tcPr>
            <w:tcW w:w="1701" w:type="dxa"/>
            <w:tcBorders>
              <w:top w:val="nil"/>
            </w:tcBorders>
          </w:tcPr>
          <w:p w14:paraId="07E75BD0" w14:textId="10FE576C" w:rsidR="00492A50" w:rsidRPr="00583EE8" w:rsidRDefault="00492A50" w:rsidP="00B36677">
            <w:pPr>
              <w:spacing w:before="0"/>
              <w:jc w:val="center"/>
              <w:rPr>
                <w:sz w:val="21"/>
                <w:szCs w:val="21"/>
              </w:rPr>
            </w:pPr>
            <w:r w:rsidRPr="00583EE8">
              <w:rPr>
                <w:sz w:val="21"/>
                <w:szCs w:val="21"/>
              </w:rPr>
              <w:t>-0.</w:t>
            </w:r>
            <w:r w:rsidR="00765730">
              <w:rPr>
                <w:sz w:val="21"/>
                <w:szCs w:val="21"/>
              </w:rPr>
              <w:t>40</w:t>
            </w:r>
            <w:r w:rsidRPr="00583EE8">
              <w:rPr>
                <w:sz w:val="21"/>
                <w:szCs w:val="21"/>
              </w:rPr>
              <w:t xml:space="preserve"> to -0.4</w:t>
            </w:r>
            <w:r w:rsidR="00765730">
              <w:rPr>
                <w:sz w:val="21"/>
                <w:szCs w:val="21"/>
              </w:rPr>
              <w:t>7</w:t>
            </w:r>
          </w:p>
        </w:tc>
        <w:tc>
          <w:tcPr>
            <w:tcW w:w="1698" w:type="dxa"/>
            <w:tcBorders>
              <w:top w:val="nil"/>
            </w:tcBorders>
          </w:tcPr>
          <w:p w14:paraId="0DF4AF50" w14:textId="458F9BBF" w:rsidR="00492A50" w:rsidRPr="00583EE8" w:rsidRDefault="00D31314" w:rsidP="00B36677">
            <w:pPr>
              <w:spacing w:before="0"/>
              <w:jc w:val="center"/>
              <w:rPr>
                <w:sz w:val="21"/>
                <w:szCs w:val="21"/>
              </w:rPr>
            </w:pPr>
            <w:r w:rsidRPr="00583EE8">
              <w:rPr>
                <w:sz w:val="21"/>
                <w:szCs w:val="21"/>
              </w:rPr>
              <w:t>0.995</w:t>
            </w:r>
            <w:r w:rsidR="00765730">
              <w:rPr>
                <w:sz w:val="21"/>
                <w:szCs w:val="21"/>
              </w:rPr>
              <w:t>3</w:t>
            </w:r>
          </w:p>
        </w:tc>
      </w:tr>
    </w:tbl>
    <w:p w14:paraId="0E8F5B0E" w14:textId="68EA3379" w:rsidR="00D31314" w:rsidRPr="00583EE8" w:rsidRDefault="00D31314" w:rsidP="00D31314">
      <w:pPr>
        <w:spacing w:before="0"/>
        <w:rPr>
          <w:sz w:val="21"/>
          <w:szCs w:val="21"/>
        </w:rPr>
      </w:pPr>
      <w:r w:rsidRPr="00583EE8">
        <w:rPr>
          <w:bCs/>
          <w:i/>
          <w:iCs/>
          <w:sz w:val="21"/>
          <w:szCs w:val="21"/>
          <w:vertAlign w:val="superscript"/>
        </w:rPr>
        <w:t xml:space="preserve">a </w:t>
      </w:r>
      <w:r w:rsidRPr="00583EE8">
        <w:rPr>
          <w:i/>
          <w:iCs/>
          <w:sz w:val="21"/>
          <w:szCs w:val="21"/>
        </w:rPr>
        <w:t>F</w:t>
      </w:r>
      <w:r w:rsidRPr="00583EE8">
        <w:rPr>
          <w:i/>
          <w:iCs/>
          <w:sz w:val="21"/>
          <w:szCs w:val="21"/>
          <w:vertAlign w:val="subscript"/>
        </w:rPr>
        <w:t>Q</w:t>
      </w:r>
      <w:r w:rsidRPr="00583EE8">
        <w:rPr>
          <w:sz w:val="21"/>
          <w:szCs w:val="21"/>
        </w:rPr>
        <w:t xml:space="preserve"> is the correction factor which</w:t>
      </w:r>
      <w:r w:rsidR="00583EE8" w:rsidRPr="00583EE8">
        <w:rPr>
          <w:sz w:val="21"/>
          <w:szCs w:val="21"/>
        </w:rPr>
        <w:t>,</w:t>
      </w:r>
      <w:r w:rsidRPr="00583EE8">
        <w:rPr>
          <w:sz w:val="21"/>
          <w:szCs w:val="21"/>
        </w:rPr>
        <w:t xml:space="preserve"> when multiplied with a calibration coefficient issued in the period 2018-2021 (prior to the changes)</w:t>
      </w:r>
      <w:r w:rsidR="00583EE8" w:rsidRPr="00583EE8">
        <w:rPr>
          <w:sz w:val="21"/>
          <w:szCs w:val="21"/>
        </w:rPr>
        <w:t>,</w:t>
      </w:r>
      <w:r w:rsidRPr="00583EE8">
        <w:rPr>
          <w:sz w:val="21"/>
          <w:szCs w:val="21"/>
        </w:rPr>
        <w:t xml:space="preserve"> results in the </w:t>
      </w:r>
      <w:r w:rsidR="00583EE8" w:rsidRPr="00583EE8">
        <w:rPr>
          <w:sz w:val="21"/>
          <w:szCs w:val="21"/>
        </w:rPr>
        <w:t xml:space="preserve">best estimate of the </w:t>
      </w:r>
      <w:r w:rsidRPr="00583EE8">
        <w:rPr>
          <w:sz w:val="21"/>
          <w:szCs w:val="21"/>
        </w:rPr>
        <w:t>calibration coefficient including the changes.</w:t>
      </w:r>
    </w:p>
    <w:p w14:paraId="36DE8931" w14:textId="7F7257D4" w:rsidR="00D31314" w:rsidRPr="00583EE8" w:rsidRDefault="00D31314" w:rsidP="00D31314">
      <w:pPr>
        <w:spacing w:before="0"/>
        <w:rPr>
          <w:sz w:val="21"/>
          <w:szCs w:val="21"/>
        </w:rPr>
      </w:pPr>
      <w:r w:rsidRPr="00583EE8">
        <w:rPr>
          <w:bCs/>
          <w:i/>
          <w:iCs/>
          <w:sz w:val="21"/>
          <w:szCs w:val="21"/>
          <w:vertAlign w:val="superscript"/>
        </w:rPr>
        <w:t>b</w:t>
      </w:r>
      <w:r w:rsidRPr="00583EE8">
        <w:rPr>
          <w:sz w:val="21"/>
          <w:szCs w:val="21"/>
        </w:rPr>
        <w:t xml:space="preserve"> Th</w:t>
      </w:r>
      <w:r w:rsidR="00583EE8" w:rsidRPr="00583EE8">
        <w:rPr>
          <w:sz w:val="21"/>
          <w:szCs w:val="21"/>
        </w:rPr>
        <w:t xml:space="preserve">is </w:t>
      </w:r>
      <w:r w:rsidRPr="00583EE8">
        <w:rPr>
          <w:sz w:val="21"/>
          <w:szCs w:val="21"/>
        </w:rPr>
        <w:t xml:space="preserve">correction </w:t>
      </w:r>
      <w:r w:rsidR="00583EE8" w:rsidRPr="00583EE8">
        <w:rPr>
          <w:sz w:val="21"/>
          <w:szCs w:val="21"/>
        </w:rPr>
        <w:t xml:space="preserve">depends on the beam quality and </w:t>
      </w:r>
      <w:r w:rsidRPr="00583EE8">
        <w:rPr>
          <w:sz w:val="21"/>
          <w:szCs w:val="21"/>
        </w:rPr>
        <w:t>is</w:t>
      </w:r>
      <w:r w:rsidR="00CE23FE" w:rsidRPr="00583EE8">
        <w:rPr>
          <w:sz w:val="21"/>
          <w:szCs w:val="21"/>
        </w:rPr>
        <w:t xml:space="preserve"> tabulated in Appendi</w:t>
      </w:r>
      <w:r w:rsidR="00E210FB">
        <w:rPr>
          <w:sz w:val="21"/>
          <w:szCs w:val="21"/>
        </w:rPr>
        <w:t>x</w:t>
      </w:r>
      <w:r w:rsidR="00CE23FE" w:rsidRPr="00583EE8">
        <w:rPr>
          <w:sz w:val="21"/>
          <w:szCs w:val="21"/>
        </w:rPr>
        <w:t xml:space="preserve"> </w:t>
      </w:r>
      <w:r w:rsidR="005D2107">
        <w:rPr>
          <w:sz w:val="21"/>
          <w:szCs w:val="21"/>
        </w:rPr>
        <w:t>A</w:t>
      </w:r>
      <w:r w:rsidR="00CE23FE" w:rsidRPr="00583EE8">
        <w:rPr>
          <w:sz w:val="21"/>
          <w:szCs w:val="21"/>
        </w:rPr>
        <w:t xml:space="preserve"> and </w:t>
      </w:r>
      <w:r w:rsidR="005D2107">
        <w:rPr>
          <w:sz w:val="21"/>
          <w:szCs w:val="21"/>
        </w:rPr>
        <w:t>B</w:t>
      </w:r>
      <w:r w:rsidR="00E210FB">
        <w:rPr>
          <w:sz w:val="21"/>
          <w:szCs w:val="21"/>
        </w:rPr>
        <w:t>, however for the majority of beams the average value may be used.</w:t>
      </w:r>
    </w:p>
    <w:p w14:paraId="08DC7EBB" w14:textId="49139030" w:rsidR="00412999" w:rsidRDefault="00412999" w:rsidP="00412999">
      <w:r>
        <w:t>Changes include:</w:t>
      </w:r>
    </w:p>
    <w:p w14:paraId="0DF678BE" w14:textId="77777777" w:rsidR="00412999" w:rsidRDefault="00412999" w:rsidP="00412999">
      <w:pPr>
        <w:pStyle w:val="ListParagraph"/>
        <w:numPr>
          <w:ilvl w:val="1"/>
          <w:numId w:val="34"/>
        </w:numPr>
        <w:spacing w:before="0" w:after="160" w:line="259" w:lineRule="auto"/>
        <w:contextualSpacing/>
        <w:jc w:val="left"/>
      </w:pPr>
      <w:r>
        <w:t>Changing from ICRU 37 to ICRU 90 interaction coefficients</w:t>
      </w:r>
    </w:p>
    <w:p w14:paraId="4382DC54" w14:textId="77777777" w:rsidR="00412999" w:rsidRDefault="00412999" w:rsidP="00412999">
      <w:pPr>
        <w:pStyle w:val="ListParagraph"/>
        <w:numPr>
          <w:ilvl w:val="1"/>
          <w:numId w:val="34"/>
        </w:numPr>
        <w:spacing w:before="0" w:after="160" w:line="259" w:lineRule="auto"/>
        <w:contextualSpacing/>
        <w:jc w:val="left"/>
      </w:pPr>
      <w:r>
        <w:t>Renormalisation of photon cross sections</w:t>
      </w:r>
    </w:p>
    <w:p w14:paraId="0E4B4B0D" w14:textId="77777777" w:rsidR="00412999" w:rsidRDefault="00412999" w:rsidP="00412999">
      <w:pPr>
        <w:pStyle w:val="ListParagraph"/>
        <w:numPr>
          <w:ilvl w:val="1"/>
          <w:numId w:val="34"/>
        </w:numPr>
        <w:spacing w:before="0" w:after="160" w:line="259" w:lineRule="auto"/>
        <w:contextualSpacing/>
        <w:jc w:val="left"/>
      </w:pPr>
      <w:r>
        <w:t>Small statistical changes resulting from the recalculation of correction factors</w:t>
      </w:r>
    </w:p>
    <w:p w14:paraId="798ADE9A" w14:textId="77777777" w:rsidR="00412999" w:rsidRDefault="00412999" w:rsidP="00412999">
      <w:pPr>
        <w:pStyle w:val="ListParagraph"/>
        <w:numPr>
          <w:ilvl w:val="1"/>
          <w:numId w:val="34"/>
        </w:numPr>
        <w:spacing w:before="0" w:after="160" w:line="259" w:lineRule="auto"/>
        <w:contextualSpacing/>
        <w:jc w:val="left"/>
      </w:pPr>
      <w:r>
        <w:t xml:space="preserve">Small adjustments to modelled geometries </w:t>
      </w:r>
    </w:p>
    <w:p w14:paraId="5F8AB294" w14:textId="77777777" w:rsidR="00412999" w:rsidRDefault="00412999" w:rsidP="00412999">
      <w:pPr>
        <w:pStyle w:val="ListParagraph"/>
        <w:numPr>
          <w:ilvl w:val="1"/>
          <w:numId w:val="34"/>
        </w:numPr>
        <w:spacing w:before="0" w:after="160" w:line="259" w:lineRule="auto"/>
        <w:contextualSpacing/>
        <w:jc w:val="left"/>
      </w:pPr>
      <w:r>
        <w:t>New determinations of minor correction factors such as beam non-uniformity</w:t>
      </w:r>
    </w:p>
    <w:p w14:paraId="6F901C58" w14:textId="6189ED3B" w:rsidR="00B91A44" w:rsidRDefault="00412999" w:rsidP="00CE3DD3">
      <w:pPr>
        <w:pStyle w:val="ListParagraph"/>
        <w:numPr>
          <w:ilvl w:val="1"/>
          <w:numId w:val="34"/>
        </w:numPr>
        <w:spacing w:before="0" w:after="160" w:line="259" w:lineRule="auto"/>
        <w:contextualSpacing/>
        <w:jc w:val="left"/>
      </w:pPr>
      <w:r>
        <w:t xml:space="preserve">For </w:t>
      </w:r>
      <w:r w:rsidRPr="00D45AF4">
        <w:rPr>
          <w:vertAlign w:val="superscript"/>
        </w:rPr>
        <w:t>60</w:t>
      </w:r>
      <w:r>
        <w:t xml:space="preserve">Co air kerma, a new primary standard cavity chamber, and contribution from the deviation of the source from its half-life corrected decay, which ranges from 0% in 2010 to </w:t>
      </w:r>
      <w:r w:rsidR="00583EE8">
        <w:t xml:space="preserve"> </w:t>
      </w:r>
      <w:r>
        <w:t>-0.3</w:t>
      </w:r>
      <w:r w:rsidR="00765730">
        <w:t>7</w:t>
      </w:r>
      <w:r>
        <w:t>% in 202</w:t>
      </w:r>
      <w:r w:rsidR="00765730">
        <w:t>1</w:t>
      </w:r>
      <w:r>
        <w:t>.</w:t>
      </w:r>
    </w:p>
    <w:p w14:paraId="4018FBDE" w14:textId="78680FC9" w:rsidR="00412999" w:rsidRDefault="00412999" w:rsidP="00F52A6C">
      <w:pPr>
        <w:pStyle w:val="Caption"/>
      </w:pPr>
      <w:r w:rsidRPr="00412999">
        <w:t xml:space="preserve">Table </w:t>
      </w:r>
      <w:r w:rsidR="001B6CD8">
        <w:t>E</w:t>
      </w:r>
      <w:r w:rsidRPr="00412999">
        <w:t>2:</w:t>
      </w:r>
      <w:r>
        <w:t xml:space="preserve"> The ARPANSA primary standards</w:t>
      </w:r>
    </w:p>
    <w:tbl>
      <w:tblPr>
        <w:tblStyle w:val="GenericARPANSA"/>
        <w:tblW w:w="5000" w:type="pct"/>
        <w:tblInd w:w="0" w:type="dxa"/>
        <w:tblLook w:val="04A0" w:firstRow="1" w:lastRow="0" w:firstColumn="1" w:lastColumn="0" w:noHBand="0" w:noVBand="1"/>
      </w:tblPr>
      <w:tblGrid>
        <w:gridCol w:w="1301"/>
        <w:gridCol w:w="3375"/>
        <w:gridCol w:w="4952"/>
      </w:tblGrid>
      <w:tr w:rsidR="00412999" w:rsidRPr="00583EE8" w14:paraId="15E95A49" w14:textId="77777777" w:rsidTr="00F72170">
        <w:trPr>
          <w:cnfStyle w:val="100000000000" w:firstRow="1" w:lastRow="0" w:firstColumn="0" w:lastColumn="0" w:oddVBand="0" w:evenVBand="0" w:oddHBand="0" w:evenHBand="0" w:firstRowFirstColumn="0" w:firstRowLastColumn="0" w:lastRowFirstColumn="0" w:lastRowLastColumn="0"/>
        </w:trPr>
        <w:tc>
          <w:tcPr>
            <w:tcW w:w="1301" w:type="dxa"/>
          </w:tcPr>
          <w:p w14:paraId="7779F649" w14:textId="77777777" w:rsidR="00412999" w:rsidRPr="00583EE8" w:rsidRDefault="00412999" w:rsidP="006B27FD">
            <w:pPr>
              <w:jc w:val="left"/>
              <w:rPr>
                <w:b w:val="0"/>
                <w:bCs/>
                <w:sz w:val="21"/>
                <w:szCs w:val="21"/>
              </w:rPr>
            </w:pPr>
            <w:r w:rsidRPr="00583EE8">
              <w:rPr>
                <w:b w:val="0"/>
                <w:bCs/>
                <w:sz w:val="21"/>
                <w:szCs w:val="21"/>
              </w:rPr>
              <w:t>Acronym</w:t>
            </w:r>
          </w:p>
        </w:tc>
        <w:tc>
          <w:tcPr>
            <w:tcW w:w="3377" w:type="dxa"/>
          </w:tcPr>
          <w:p w14:paraId="1CEA5611" w14:textId="77777777" w:rsidR="00412999" w:rsidRPr="00583EE8" w:rsidRDefault="00412999" w:rsidP="006B27FD">
            <w:pPr>
              <w:jc w:val="left"/>
              <w:rPr>
                <w:b w:val="0"/>
                <w:bCs/>
                <w:sz w:val="21"/>
                <w:szCs w:val="21"/>
              </w:rPr>
            </w:pPr>
            <w:r w:rsidRPr="00583EE8">
              <w:rPr>
                <w:b w:val="0"/>
                <w:bCs/>
                <w:sz w:val="21"/>
                <w:szCs w:val="21"/>
              </w:rPr>
              <w:t>Primary standard</w:t>
            </w:r>
          </w:p>
        </w:tc>
        <w:tc>
          <w:tcPr>
            <w:tcW w:w="4955" w:type="dxa"/>
          </w:tcPr>
          <w:p w14:paraId="64F49447" w14:textId="77777777" w:rsidR="00412999" w:rsidRPr="00583EE8" w:rsidRDefault="00412999" w:rsidP="006B27FD">
            <w:pPr>
              <w:jc w:val="left"/>
              <w:rPr>
                <w:b w:val="0"/>
                <w:bCs/>
                <w:sz w:val="21"/>
                <w:szCs w:val="21"/>
              </w:rPr>
            </w:pPr>
            <w:r w:rsidRPr="00583EE8">
              <w:rPr>
                <w:b w:val="0"/>
                <w:bCs/>
                <w:sz w:val="21"/>
                <w:szCs w:val="21"/>
              </w:rPr>
              <w:t>Quantity and beam qualities</w:t>
            </w:r>
          </w:p>
        </w:tc>
      </w:tr>
      <w:tr w:rsidR="00412999" w:rsidRPr="00583EE8" w14:paraId="171FDA5C" w14:textId="77777777" w:rsidTr="00F72170">
        <w:tc>
          <w:tcPr>
            <w:tcW w:w="1301" w:type="dxa"/>
          </w:tcPr>
          <w:p w14:paraId="34396AFA" w14:textId="77777777" w:rsidR="00412999" w:rsidRPr="00583EE8" w:rsidRDefault="00412999" w:rsidP="00D31314">
            <w:pPr>
              <w:spacing w:before="0"/>
              <w:jc w:val="left"/>
              <w:rPr>
                <w:sz w:val="21"/>
                <w:szCs w:val="21"/>
              </w:rPr>
            </w:pPr>
            <w:r w:rsidRPr="00583EE8">
              <w:rPr>
                <w:sz w:val="21"/>
                <w:szCs w:val="21"/>
              </w:rPr>
              <w:t>LEFAC</w:t>
            </w:r>
          </w:p>
        </w:tc>
        <w:tc>
          <w:tcPr>
            <w:tcW w:w="3377" w:type="dxa"/>
          </w:tcPr>
          <w:p w14:paraId="19C9C51A" w14:textId="77777777" w:rsidR="00412999" w:rsidRPr="00583EE8" w:rsidRDefault="00412999" w:rsidP="00D31314">
            <w:pPr>
              <w:spacing w:before="0"/>
              <w:jc w:val="left"/>
              <w:rPr>
                <w:sz w:val="21"/>
                <w:szCs w:val="21"/>
              </w:rPr>
            </w:pPr>
            <w:r w:rsidRPr="00583EE8">
              <w:rPr>
                <w:sz w:val="21"/>
                <w:szCs w:val="21"/>
              </w:rPr>
              <w:t xml:space="preserve">Low Energy Free Air Chamber </w:t>
            </w:r>
          </w:p>
        </w:tc>
        <w:tc>
          <w:tcPr>
            <w:tcW w:w="4955" w:type="dxa"/>
          </w:tcPr>
          <w:p w14:paraId="6C9B2679" w14:textId="77777777" w:rsidR="00412999" w:rsidRPr="00583EE8" w:rsidRDefault="00412999" w:rsidP="00D31314">
            <w:pPr>
              <w:spacing w:before="0"/>
              <w:jc w:val="left"/>
              <w:rPr>
                <w:sz w:val="21"/>
                <w:szCs w:val="21"/>
              </w:rPr>
            </w:pPr>
            <w:r w:rsidRPr="00583EE8">
              <w:rPr>
                <w:sz w:val="21"/>
                <w:szCs w:val="21"/>
              </w:rPr>
              <w:t>air kerma for kilovoltage X-rays 10 kVp – 100 kVp</w:t>
            </w:r>
          </w:p>
        </w:tc>
      </w:tr>
      <w:tr w:rsidR="00412999" w:rsidRPr="00583EE8" w14:paraId="43D30ECB" w14:textId="77777777" w:rsidTr="00F72170">
        <w:trPr>
          <w:cnfStyle w:val="000000010000" w:firstRow="0" w:lastRow="0" w:firstColumn="0" w:lastColumn="0" w:oddVBand="0" w:evenVBand="0" w:oddHBand="0" w:evenHBand="1" w:firstRowFirstColumn="0" w:firstRowLastColumn="0" w:lastRowFirstColumn="0" w:lastRowLastColumn="0"/>
        </w:trPr>
        <w:tc>
          <w:tcPr>
            <w:tcW w:w="1301" w:type="dxa"/>
          </w:tcPr>
          <w:p w14:paraId="3C08AC33" w14:textId="77777777" w:rsidR="00412999" w:rsidRPr="00583EE8" w:rsidRDefault="00412999" w:rsidP="00D31314">
            <w:pPr>
              <w:spacing w:before="0"/>
              <w:jc w:val="left"/>
              <w:rPr>
                <w:sz w:val="21"/>
                <w:szCs w:val="21"/>
              </w:rPr>
            </w:pPr>
            <w:r w:rsidRPr="00583EE8">
              <w:rPr>
                <w:sz w:val="21"/>
                <w:szCs w:val="21"/>
              </w:rPr>
              <w:t>MEFAC</w:t>
            </w:r>
          </w:p>
        </w:tc>
        <w:tc>
          <w:tcPr>
            <w:tcW w:w="3377" w:type="dxa"/>
          </w:tcPr>
          <w:p w14:paraId="33C303E2" w14:textId="77777777" w:rsidR="00412999" w:rsidRPr="00583EE8" w:rsidRDefault="00412999" w:rsidP="00D31314">
            <w:pPr>
              <w:spacing w:before="0"/>
              <w:jc w:val="left"/>
              <w:rPr>
                <w:sz w:val="21"/>
                <w:szCs w:val="21"/>
              </w:rPr>
            </w:pPr>
            <w:r w:rsidRPr="00583EE8">
              <w:rPr>
                <w:sz w:val="21"/>
                <w:szCs w:val="21"/>
              </w:rPr>
              <w:t>Medium Energy Free Air Chamber</w:t>
            </w:r>
          </w:p>
        </w:tc>
        <w:tc>
          <w:tcPr>
            <w:tcW w:w="4955" w:type="dxa"/>
          </w:tcPr>
          <w:p w14:paraId="5B78C965" w14:textId="77777777" w:rsidR="00412999" w:rsidRPr="00583EE8" w:rsidRDefault="00412999" w:rsidP="00D31314">
            <w:pPr>
              <w:spacing w:before="0"/>
              <w:jc w:val="left"/>
              <w:rPr>
                <w:sz w:val="21"/>
                <w:szCs w:val="21"/>
              </w:rPr>
            </w:pPr>
            <w:r w:rsidRPr="00583EE8">
              <w:rPr>
                <w:sz w:val="21"/>
                <w:szCs w:val="21"/>
              </w:rPr>
              <w:t>air kerma for kilovoltage X-rays 50 kVp – 320 kVp</w:t>
            </w:r>
          </w:p>
        </w:tc>
      </w:tr>
      <w:tr w:rsidR="00412999" w:rsidRPr="00583EE8" w14:paraId="2F6B2F0B" w14:textId="77777777" w:rsidTr="00F72170">
        <w:tc>
          <w:tcPr>
            <w:tcW w:w="1301" w:type="dxa"/>
          </w:tcPr>
          <w:p w14:paraId="12EB5931" w14:textId="77777777" w:rsidR="00412999" w:rsidRPr="00583EE8" w:rsidRDefault="00412999" w:rsidP="00D31314">
            <w:pPr>
              <w:spacing w:before="0"/>
              <w:jc w:val="left"/>
              <w:rPr>
                <w:sz w:val="21"/>
                <w:szCs w:val="21"/>
              </w:rPr>
            </w:pPr>
            <w:r w:rsidRPr="00583EE8">
              <w:rPr>
                <w:sz w:val="21"/>
                <w:szCs w:val="21"/>
              </w:rPr>
              <w:t>CCC2*</w:t>
            </w:r>
          </w:p>
        </w:tc>
        <w:tc>
          <w:tcPr>
            <w:tcW w:w="3377" w:type="dxa"/>
          </w:tcPr>
          <w:p w14:paraId="69C95F4D" w14:textId="77777777" w:rsidR="00412999" w:rsidRPr="00583EE8" w:rsidRDefault="00412999" w:rsidP="00D31314">
            <w:pPr>
              <w:spacing w:before="0"/>
              <w:jc w:val="left"/>
              <w:rPr>
                <w:sz w:val="21"/>
                <w:szCs w:val="21"/>
              </w:rPr>
            </w:pPr>
            <w:r w:rsidRPr="00583EE8">
              <w:rPr>
                <w:sz w:val="21"/>
                <w:szCs w:val="21"/>
              </w:rPr>
              <w:t>Carbon Cavity Chamber</w:t>
            </w:r>
          </w:p>
        </w:tc>
        <w:tc>
          <w:tcPr>
            <w:tcW w:w="4955" w:type="dxa"/>
          </w:tcPr>
          <w:p w14:paraId="6D59F725" w14:textId="77777777" w:rsidR="00412999" w:rsidRPr="00583EE8" w:rsidRDefault="00412999" w:rsidP="00D31314">
            <w:pPr>
              <w:spacing w:before="0"/>
              <w:jc w:val="left"/>
              <w:rPr>
                <w:sz w:val="21"/>
                <w:szCs w:val="21"/>
              </w:rPr>
            </w:pPr>
            <w:r w:rsidRPr="00583EE8">
              <w:rPr>
                <w:sz w:val="21"/>
                <w:szCs w:val="21"/>
              </w:rPr>
              <w:t xml:space="preserve">air kerma at </w:t>
            </w:r>
            <w:r w:rsidRPr="00583EE8">
              <w:rPr>
                <w:sz w:val="21"/>
                <w:szCs w:val="21"/>
                <w:vertAlign w:val="superscript"/>
              </w:rPr>
              <w:t>60</w:t>
            </w:r>
            <w:r w:rsidRPr="00583EE8">
              <w:rPr>
                <w:sz w:val="21"/>
                <w:szCs w:val="21"/>
              </w:rPr>
              <w:t>Co</w:t>
            </w:r>
          </w:p>
        </w:tc>
      </w:tr>
      <w:tr w:rsidR="00412999" w:rsidRPr="00583EE8" w14:paraId="778C5D2C" w14:textId="77777777" w:rsidTr="00F72170">
        <w:trPr>
          <w:cnfStyle w:val="000000010000" w:firstRow="0" w:lastRow="0" w:firstColumn="0" w:lastColumn="0" w:oddVBand="0" w:evenVBand="0" w:oddHBand="0" w:evenHBand="1" w:firstRowFirstColumn="0" w:firstRowLastColumn="0" w:lastRowFirstColumn="0" w:lastRowLastColumn="0"/>
        </w:trPr>
        <w:tc>
          <w:tcPr>
            <w:tcW w:w="1301" w:type="dxa"/>
          </w:tcPr>
          <w:p w14:paraId="3DF8825A" w14:textId="77777777" w:rsidR="00412999" w:rsidRPr="00583EE8" w:rsidRDefault="00412999" w:rsidP="00D31314">
            <w:pPr>
              <w:spacing w:before="0"/>
              <w:jc w:val="left"/>
              <w:rPr>
                <w:sz w:val="21"/>
                <w:szCs w:val="21"/>
              </w:rPr>
            </w:pPr>
            <w:r w:rsidRPr="00583EE8">
              <w:rPr>
                <w:sz w:val="21"/>
                <w:szCs w:val="21"/>
              </w:rPr>
              <w:t>Calorimeter</w:t>
            </w:r>
          </w:p>
        </w:tc>
        <w:tc>
          <w:tcPr>
            <w:tcW w:w="3377" w:type="dxa"/>
          </w:tcPr>
          <w:p w14:paraId="01AD89DF" w14:textId="77777777" w:rsidR="00412999" w:rsidRPr="00583EE8" w:rsidRDefault="00412999" w:rsidP="00D31314">
            <w:pPr>
              <w:spacing w:before="0"/>
              <w:jc w:val="left"/>
              <w:rPr>
                <w:sz w:val="21"/>
                <w:szCs w:val="21"/>
              </w:rPr>
            </w:pPr>
            <w:r w:rsidRPr="00583EE8">
              <w:rPr>
                <w:sz w:val="21"/>
                <w:szCs w:val="21"/>
              </w:rPr>
              <w:t>Graphite calorimeter</w:t>
            </w:r>
          </w:p>
        </w:tc>
        <w:tc>
          <w:tcPr>
            <w:tcW w:w="4955" w:type="dxa"/>
          </w:tcPr>
          <w:p w14:paraId="798ED4F3" w14:textId="77777777" w:rsidR="00412999" w:rsidRPr="00583EE8" w:rsidRDefault="00412999" w:rsidP="00D31314">
            <w:pPr>
              <w:spacing w:before="0"/>
              <w:jc w:val="left"/>
              <w:rPr>
                <w:sz w:val="21"/>
                <w:szCs w:val="21"/>
              </w:rPr>
            </w:pPr>
            <w:r w:rsidRPr="00583EE8">
              <w:rPr>
                <w:sz w:val="21"/>
                <w:szCs w:val="21"/>
              </w:rPr>
              <w:t xml:space="preserve">absorbed dose in megavoltage </w:t>
            </w:r>
            <w:r w:rsidRPr="00583EE8">
              <w:rPr>
                <w:sz w:val="21"/>
                <w:szCs w:val="21"/>
                <w:vertAlign w:val="superscript"/>
              </w:rPr>
              <w:t>60</w:t>
            </w:r>
            <w:r w:rsidRPr="00583EE8">
              <w:rPr>
                <w:sz w:val="21"/>
                <w:szCs w:val="21"/>
              </w:rPr>
              <w:t>Co and linac beams</w:t>
            </w:r>
          </w:p>
        </w:tc>
      </w:tr>
    </w:tbl>
    <w:p w14:paraId="5EDF4B4E" w14:textId="77777777" w:rsidR="00412999" w:rsidRPr="00583EE8" w:rsidRDefault="00412999" w:rsidP="006B27FD">
      <w:pPr>
        <w:spacing w:before="0"/>
        <w:jc w:val="left"/>
        <w:rPr>
          <w:sz w:val="21"/>
          <w:szCs w:val="21"/>
        </w:rPr>
      </w:pPr>
      <w:r w:rsidRPr="00583EE8">
        <w:rPr>
          <w:sz w:val="21"/>
          <w:szCs w:val="21"/>
        </w:rPr>
        <w:t>*The “2” indicates the second iteration which replaced the previous standard in 2020.</w:t>
      </w:r>
    </w:p>
    <w:p w14:paraId="5EF8524B" w14:textId="77777777" w:rsidR="00412999" w:rsidRDefault="00412999" w:rsidP="00CE3DD3"/>
    <w:p w14:paraId="2E0A6F91" w14:textId="644C57B9" w:rsidR="00067C8C" w:rsidRDefault="00FE5E06" w:rsidP="00CC12AB">
      <w:pPr>
        <w:pStyle w:val="Heading1"/>
        <w:jc w:val="left"/>
      </w:pPr>
      <w:bookmarkStart w:id="3" w:name="_Toc91083594"/>
      <w:r>
        <w:lastRenderedPageBreak/>
        <w:t>Background</w:t>
      </w:r>
      <w:bookmarkEnd w:id="3"/>
    </w:p>
    <w:p w14:paraId="5FCE33E4" w14:textId="2D34879A" w:rsidR="004402B4" w:rsidRPr="004402B4" w:rsidRDefault="004402B4" w:rsidP="00CC12AB">
      <w:pPr>
        <w:pStyle w:val="Heading2"/>
        <w:jc w:val="left"/>
      </w:pPr>
      <w:bookmarkStart w:id="4" w:name="_Toc91083595"/>
      <w:r>
        <w:t>ICRU</w:t>
      </w:r>
      <w:bookmarkEnd w:id="4"/>
    </w:p>
    <w:p w14:paraId="482A53D7" w14:textId="77777777" w:rsidR="00D31314" w:rsidRDefault="001C3817" w:rsidP="00CC12AB">
      <w:pPr>
        <w:jc w:val="left"/>
      </w:pPr>
      <w:r>
        <w:t xml:space="preserve">The International Commission on Radiation Units and </w:t>
      </w:r>
      <w:r w:rsidRPr="00CE3DD3">
        <w:t>Measurements</w:t>
      </w:r>
      <w:r>
        <w:t xml:space="preserve"> (ICRU) is an independent body that produces reports including recommendations on how best to measure radiation.</w:t>
      </w:r>
      <w:r w:rsidR="00CE3DD3">
        <w:t xml:space="preserve"> </w:t>
      </w:r>
      <w:r>
        <w:t>The ICRU mission is: “To develop and promulgate internationally accepted recommendations on radiation related quantities and units, terminology, measurement procedures, and reference data for the safe and efficient application of ionizing radiation to medical diagnosis and therapy, radiation science and technology, and radiation protection of individuals and populations.”</w:t>
      </w:r>
      <w:r w:rsidR="004402B4">
        <w:t xml:space="preserve"> </w:t>
      </w:r>
    </w:p>
    <w:p w14:paraId="7FED2F55" w14:textId="510DF1CE" w:rsidR="001C3817" w:rsidRDefault="004402B4" w:rsidP="00CC12AB">
      <w:pPr>
        <w:jc w:val="left"/>
      </w:pPr>
      <w:r>
        <w:t>ICRU Report 37</w:t>
      </w:r>
      <w:r w:rsidR="003B390A">
        <w:t xml:space="preserve"> (Berger </w:t>
      </w:r>
      <w:r w:rsidR="003B390A" w:rsidRPr="00033A17">
        <w:rPr>
          <w:i/>
          <w:iCs/>
        </w:rPr>
        <w:t>et al</w:t>
      </w:r>
      <w:r w:rsidR="003B390A">
        <w:t>., 1984)</w:t>
      </w:r>
      <w:r>
        <w:t xml:space="preserve"> contains recommendations and values for physical data which directly affect the realisation of the dosimetric quantities kerma and absorbed dose. These values have been used by standards laboratories since 1984.</w:t>
      </w:r>
    </w:p>
    <w:p w14:paraId="49D679A2" w14:textId="281B3B41" w:rsidR="004402B4" w:rsidRPr="004402B4" w:rsidRDefault="004402B4" w:rsidP="00CC12AB">
      <w:pPr>
        <w:pStyle w:val="Heading2"/>
        <w:jc w:val="left"/>
      </w:pPr>
      <w:bookmarkStart w:id="5" w:name="_Toc91083596"/>
      <w:r w:rsidRPr="004402B4">
        <w:t>BIPM</w:t>
      </w:r>
      <w:r>
        <w:t>, CIPM, CCRI</w:t>
      </w:r>
      <w:bookmarkEnd w:id="5"/>
    </w:p>
    <w:p w14:paraId="0895A271" w14:textId="01EA00CA" w:rsidR="00D31314" w:rsidRDefault="74147157" w:rsidP="00CC12AB">
      <w:pPr>
        <w:jc w:val="left"/>
      </w:pPr>
      <w:r w:rsidRPr="3A72FC53">
        <w:rPr>
          <w:lang w:val="en-US"/>
        </w:rPr>
        <w:t xml:space="preserve">The </w:t>
      </w:r>
      <w:r w:rsidRPr="3A72FC53">
        <w:t>International Bureau for Weights and Measures (BIPM) is an intergovernmental organisation with a mission to promote international uniformity and equivalence of measurement standards. It coordinates comparisons and communication between Member States through the International Committee for Weights and Measures (CIPM) to ensure consistency in standards and measurement methods. The Consultative Committee for Ionizing Radiation (CCRI) is comprised of representatives from National Measurement Institutes with ionising radiation measurement standards. The CCRI reports to the CIPM.</w:t>
      </w:r>
      <w:r w:rsidR="00D31314">
        <w:t xml:space="preserve"> Australia is a signatory to the Metre Convention which establishes the BIPM, and ARPANSA is a member of CCRI Section I</w:t>
      </w:r>
      <w:r w:rsidR="00D03D45">
        <w:t>.</w:t>
      </w:r>
    </w:p>
    <w:p w14:paraId="05B1FFD8" w14:textId="47888214" w:rsidR="004402B4" w:rsidRDefault="004402B4" w:rsidP="00CC12AB">
      <w:pPr>
        <w:pStyle w:val="Heading2"/>
        <w:jc w:val="left"/>
      </w:pPr>
      <w:bookmarkStart w:id="6" w:name="_Toc91083597"/>
      <w:r>
        <w:t>ICRU Report 90</w:t>
      </w:r>
      <w:bookmarkEnd w:id="6"/>
    </w:p>
    <w:p w14:paraId="58F29BFA" w14:textId="3AA296E2" w:rsidR="00076890" w:rsidRDefault="1E559557" w:rsidP="00CC12AB">
      <w:pPr>
        <w:jc w:val="left"/>
      </w:pPr>
      <w:r w:rsidRPr="524FFBFA">
        <w:t>In 2016, the ICRU published updated key data for ionizing radiation dosimetry in ICRU Report 90</w:t>
      </w:r>
      <w:r w:rsidR="00301D6C">
        <w:t xml:space="preserve"> (Seltzer </w:t>
      </w:r>
      <w:r w:rsidR="00301D6C" w:rsidRPr="00033A17">
        <w:rPr>
          <w:i/>
          <w:iCs/>
        </w:rPr>
        <w:t>et al</w:t>
      </w:r>
      <w:r w:rsidR="00301D6C">
        <w:t>., 2016)</w:t>
      </w:r>
      <w:r w:rsidR="134631AF" w:rsidRPr="524FFBFA">
        <w:t>. Th</w:t>
      </w:r>
      <w:r w:rsidR="6BFD1AB0" w:rsidRPr="524FFBFA">
        <w:t>e</w:t>
      </w:r>
      <w:r w:rsidR="134631AF" w:rsidRPr="524FFBFA">
        <w:t xml:space="preserve"> recommend</w:t>
      </w:r>
      <w:r w:rsidR="12687795" w:rsidRPr="524FFBFA">
        <w:t>ations in this document include</w:t>
      </w:r>
      <w:r w:rsidR="134631AF" w:rsidRPr="524FFBFA">
        <w:t xml:space="preserve"> changes to the mean excitation energy </w:t>
      </w:r>
      <w:r w:rsidR="63CE666C" w:rsidRPr="524FFBFA">
        <w:t>of water (</w:t>
      </w:r>
      <w:r w:rsidR="63CE666C" w:rsidRPr="003A0274">
        <w:rPr>
          <w:i/>
          <w:iCs/>
        </w:rPr>
        <w:t>I</w:t>
      </w:r>
      <w:r w:rsidR="63CE666C" w:rsidRPr="524FFBFA">
        <w:rPr>
          <w:vertAlign w:val="subscript"/>
        </w:rPr>
        <w:t>w</w:t>
      </w:r>
      <w:r w:rsidR="63CE666C" w:rsidRPr="524FFBFA">
        <w:t>) and graphite (</w:t>
      </w:r>
      <w:r w:rsidR="63CE666C" w:rsidRPr="003A0274">
        <w:rPr>
          <w:i/>
          <w:iCs/>
        </w:rPr>
        <w:t>I</w:t>
      </w:r>
      <w:r w:rsidR="63CE666C" w:rsidRPr="524FFBFA">
        <w:rPr>
          <w:vertAlign w:val="subscript"/>
        </w:rPr>
        <w:t>g</w:t>
      </w:r>
      <w:r w:rsidR="63CE666C" w:rsidRPr="524FFBFA">
        <w:t xml:space="preserve">), the </w:t>
      </w:r>
      <w:r w:rsidR="60115E24" w:rsidRPr="524FFBFA">
        <w:t xml:space="preserve">application of the </w:t>
      </w:r>
      <w:r w:rsidR="63CE666C" w:rsidRPr="524FFBFA">
        <w:t>density effect correction for graphite</w:t>
      </w:r>
      <w:r w:rsidR="7BF565EC" w:rsidRPr="524FFBFA">
        <w:t xml:space="preserve"> and the uncertainty </w:t>
      </w:r>
      <w:r w:rsidR="2EC68BE9" w:rsidRPr="524FFBFA">
        <w:t xml:space="preserve">in </w:t>
      </w:r>
      <w:r w:rsidR="7BF565EC" w:rsidRPr="524FFBFA">
        <w:t>the average energy required to create an ion pair in air (</w:t>
      </w:r>
      <w:r w:rsidR="7BF565EC" w:rsidRPr="003A0274">
        <w:rPr>
          <w:i/>
          <w:iCs/>
        </w:rPr>
        <w:t>W</w:t>
      </w:r>
      <w:r w:rsidR="7BF565EC" w:rsidRPr="524FFBFA">
        <w:rPr>
          <w:vertAlign w:val="subscript"/>
        </w:rPr>
        <w:t>air</w:t>
      </w:r>
      <w:r w:rsidR="7BF565EC" w:rsidRPr="524FFBFA">
        <w:t>).</w:t>
      </w:r>
      <w:r w:rsidR="001B38E2">
        <w:t xml:space="preserve"> It included the addition of a new combined correction factor that corrects for the</w:t>
      </w:r>
      <w:r w:rsidR="00135BDB">
        <w:t xml:space="preserve"> measurement of the charge of the particle that causes the</w:t>
      </w:r>
      <w:r w:rsidR="001B38E2">
        <w:t xml:space="preserve"> </w:t>
      </w:r>
      <w:r w:rsidR="007C5046">
        <w:t>initial ionisation</w:t>
      </w:r>
      <w:r w:rsidR="00801A31">
        <w:t xml:space="preserve"> as well as the increase in the </w:t>
      </w:r>
      <w:r w:rsidR="00801A31" w:rsidRPr="003A0274">
        <w:rPr>
          <w:i/>
          <w:iCs/>
        </w:rPr>
        <w:t>W</w:t>
      </w:r>
      <w:r w:rsidR="00801A31">
        <w:rPr>
          <w:vertAlign w:val="subscript"/>
        </w:rPr>
        <w:t>air</w:t>
      </w:r>
      <w:r w:rsidR="00801A31">
        <w:t xml:space="preserve"> value for lower energies (</w:t>
      </w:r>
      <w:r w:rsidR="00801A31" w:rsidRPr="003A0274">
        <w:rPr>
          <w:i/>
          <w:iCs/>
        </w:rPr>
        <w:t>k</w:t>
      </w:r>
      <w:r w:rsidR="00801A31">
        <w:rPr>
          <w:vertAlign w:val="subscript"/>
        </w:rPr>
        <w:t>ii</w:t>
      </w:r>
      <w:r w:rsidR="003A0274" w:rsidRPr="003A0274">
        <w:rPr>
          <w:i/>
          <w:iCs/>
        </w:rPr>
        <w:t>k</w:t>
      </w:r>
      <w:r w:rsidR="00801A31">
        <w:rPr>
          <w:vertAlign w:val="subscript"/>
        </w:rPr>
        <w:t>W</w:t>
      </w:r>
      <w:r w:rsidR="00801A31">
        <w:t>).</w:t>
      </w:r>
      <w:r w:rsidR="7BF565EC" w:rsidRPr="524FFBFA">
        <w:t xml:space="preserve"> </w:t>
      </w:r>
      <w:r w:rsidR="5A1E2617" w:rsidRPr="005958B4">
        <w:t xml:space="preserve">It also </w:t>
      </w:r>
      <w:r w:rsidR="4A7E3DD7" w:rsidRPr="005958B4">
        <w:t xml:space="preserve">provided a review of </w:t>
      </w:r>
      <w:r w:rsidR="324F71B2" w:rsidRPr="005958B4">
        <w:t xml:space="preserve">the available data for </w:t>
      </w:r>
      <w:r w:rsidR="333A92EE" w:rsidRPr="005958B4">
        <w:t xml:space="preserve">photon cross sections </w:t>
      </w:r>
      <w:r w:rsidR="005958B4" w:rsidRPr="005958B4">
        <w:t>including the multi-configuration Dirac-Fock (MCDF)/Dirac-Hartree-Fock-Slater (DHFS) renormalisation factors</w:t>
      </w:r>
      <w:r w:rsidR="333A92EE" w:rsidRPr="005958B4">
        <w:t>. The CC</w:t>
      </w:r>
      <w:r w:rsidR="333A92EE" w:rsidRPr="524FFBFA">
        <w:t xml:space="preserve">RI subsequently endorsed the use of the </w:t>
      </w:r>
      <w:r w:rsidR="04AA0F85" w:rsidRPr="524FFBFA">
        <w:t xml:space="preserve">updated key data </w:t>
      </w:r>
      <w:r w:rsidR="5180A010" w:rsidRPr="524FFBFA">
        <w:t xml:space="preserve">in </w:t>
      </w:r>
      <w:r w:rsidR="333A92EE" w:rsidRPr="524FFBFA">
        <w:t xml:space="preserve">ICRU Report </w:t>
      </w:r>
      <w:r w:rsidR="55FF6D19" w:rsidRPr="524FFBFA">
        <w:t xml:space="preserve">90 </w:t>
      </w:r>
      <w:r w:rsidR="34B38FF0" w:rsidRPr="524FFBFA">
        <w:t>and the renormalised photon cross sections</w:t>
      </w:r>
      <w:r w:rsidR="00833200">
        <w:t xml:space="preserve"> calculated by</w:t>
      </w:r>
      <w:r w:rsidR="275CBF55" w:rsidRPr="524FFBFA">
        <w:t xml:space="preserve"> </w:t>
      </w:r>
      <w:r w:rsidR="00833200">
        <w:t>Sabbatucci and Salvat</w:t>
      </w:r>
      <w:r w:rsidR="00076890">
        <w:t xml:space="preserve"> </w:t>
      </w:r>
      <w:r w:rsidR="009C1F37">
        <w:t>(2016)</w:t>
      </w:r>
      <w:r w:rsidR="00076890">
        <w:t>.</w:t>
      </w:r>
      <w:r w:rsidR="34B38FF0" w:rsidRPr="524FFBFA">
        <w:t xml:space="preserve"> </w:t>
      </w:r>
    </w:p>
    <w:p w14:paraId="3A1405C6" w14:textId="3D11C73C" w:rsidR="004402B4" w:rsidRDefault="001B6CD8" w:rsidP="00CC12AB">
      <w:pPr>
        <w:pStyle w:val="Heading2"/>
        <w:jc w:val="left"/>
      </w:pPr>
      <w:bookmarkStart w:id="7" w:name="_Toc91083598"/>
      <w:r>
        <w:t>International adoption of</w:t>
      </w:r>
      <w:r w:rsidR="004402B4">
        <w:t xml:space="preserve"> ICRU Report 90</w:t>
      </w:r>
      <w:bookmarkEnd w:id="7"/>
    </w:p>
    <w:p w14:paraId="0BC82455" w14:textId="15FB8CD5" w:rsidR="00D03D45" w:rsidRDefault="00D03D45" w:rsidP="00CC12AB">
      <w:pPr>
        <w:jc w:val="left"/>
      </w:pPr>
      <w:r>
        <w:t xml:space="preserve">The use of primary standards to realise the dosimetric quantities of kerma and absorbed dose relies on material properties such as interaction cross sections and the energy released per ion pair in air, </w:t>
      </w:r>
      <w:r w:rsidRPr="001C17FA">
        <w:rPr>
          <w:i/>
          <w:iCs/>
        </w:rPr>
        <w:t>W</w:t>
      </w:r>
      <w:r w:rsidRPr="001C17FA">
        <w:rPr>
          <w:vertAlign w:val="subscript"/>
        </w:rPr>
        <w:t>air</w:t>
      </w:r>
      <w:r>
        <w:t>. These values were adjusted in ICRU Report 90, and hence primary standards laboratories around the world have been re-evaluating their standards of kerma and dose.</w:t>
      </w:r>
    </w:p>
    <w:p w14:paraId="46C13A29" w14:textId="77777777" w:rsidR="00F72170" w:rsidRDefault="00F72170">
      <w:pPr>
        <w:jc w:val="left"/>
      </w:pPr>
      <w:r>
        <w:br w:type="page"/>
      </w:r>
    </w:p>
    <w:p w14:paraId="4762077E" w14:textId="4892E753" w:rsidR="005469E0" w:rsidRDefault="00DC12F5" w:rsidP="00CC12AB">
      <w:pPr>
        <w:jc w:val="left"/>
      </w:pPr>
      <w:r>
        <w:lastRenderedPageBreak/>
        <w:t>At the 26</w:t>
      </w:r>
      <w:r w:rsidRPr="00DC12F5">
        <w:rPr>
          <w:vertAlign w:val="superscript"/>
        </w:rPr>
        <w:t>th</w:t>
      </w:r>
      <w:r>
        <w:t xml:space="preserve"> meeting</w:t>
      </w:r>
      <w:r w:rsidR="005469E0">
        <w:t xml:space="preserve"> of the CCRI</w:t>
      </w:r>
      <w:r w:rsidR="001B6CD8">
        <w:t xml:space="preserve"> in 201</w:t>
      </w:r>
      <w:r w:rsidR="00D03D45">
        <w:t>7</w:t>
      </w:r>
      <w:r w:rsidR="005469E0">
        <w:t xml:space="preserve">, </w:t>
      </w:r>
      <w:r>
        <w:t xml:space="preserve">members agreed </w:t>
      </w:r>
      <w:r w:rsidR="00CE3DD3" w:rsidRPr="00CE3DD3">
        <w:t xml:space="preserve">to implement the </w:t>
      </w:r>
      <w:r w:rsidR="00D03D45">
        <w:t>data in</w:t>
      </w:r>
      <w:r w:rsidR="00CE3DD3" w:rsidRPr="00CE3DD3">
        <w:t xml:space="preserve"> </w:t>
      </w:r>
      <w:r w:rsidR="00D03D45">
        <w:t xml:space="preserve">ICRU Report 90 into their standards </w:t>
      </w:r>
      <w:r w:rsidR="00CE3DD3" w:rsidRPr="00CE3DD3">
        <w:t>on 1 January</w:t>
      </w:r>
      <w:r w:rsidR="006B4371" w:rsidRPr="00CE3DD3">
        <w:t xml:space="preserve"> </w:t>
      </w:r>
      <w:r w:rsidR="00B1520E" w:rsidRPr="00CE3DD3">
        <w:t>2018</w:t>
      </w:r>
      <w:r w:rsidR="34B38FF0" w:rsidRPr="524FFBFA">
        <w:t xml:space="preserve">. </w:t>
      </w:r>
      <w:r w:rsidR="005469E0">
        <w:t>However</w:t>
      </w:r>
      <w:r w:rsidR="001B6CD8">
        <w:t>, in practice</w:t>
      </w:r>
      <w:r w:rsidR="005469E0">
        <w:t xml:space="preserve"> most laboratories took longer than that to implement the changes</w:t>
      </w:r>
      <w:r>
        <w:t>, as the effort to recalculate all of the corrections and understand new corrections was considerable.</w:t>
      </w:r>
    </w:p>
    <w:p w14:paraId="10E958CC" w14:textId="41FC4ECE" w:rsidR="004402B4" w:rsidRDefault="004402B4" w:rsidP="00CC12AB">
      <w:pPr>
        <w:pStyle w:val="Heading2"/>
        <w:jc w:val="left"/>
      </w:pPr>
      <w:bookmarkStart w:id="8" w:name="_Toc91083599"/>
      <w:r>
        <w:t>The Australian primary standards for radiation dosimetry</w:t>
      </w:r>
      <w:bookmarkEnd w:id="8"/>
    </w:p>
    <w:p w14:paraId="42CF8EF6" w14:textId="18BFF067" w:rsidR="00412999" w:rsidRDefault="00412999" w:rsidP="00CC12AB">
      <w:pPr>
        <w:jc w:val="left"/>
      </w:pPr>
      <w:r>
        <w:t>ARPANSA maintains four primary standards for the dosimetry of ionising radiation</w:t>
      </w:r>
      <w:r w:rsidR="004402B4">
        <w:t>. These are all detectors of radiation</w:t>
      </w:r>
      <w:r w:rsidR="001B6CD8">
        <w:t xml:space="preserve">. They </w:t>
      </w:r>
      <w:r w:rsidR="004402B4">
        <w:t xml:space="preserve">realise the quantities of kerma or absorbed dose </w:t>
      </w:r>
      <w:r w:rsidR="001B6CD8">
        <w:t xml:space="preserve">from first principles by linking the relevant dosimetry quantity to traceable measurements of the energy deposited and the mass of a material (air or graphite) when irradiated. Standards of kerma do this </w:t>
      </w:r>
      <w:r w:rsidR="00FC41E5">
        <w:t xml:space="preserve">by </w:t>
      </w:r>
      <w:r w:rsidR="001B6CD8">
        <w:t xml:space="preserve">measuring ionisation in air, and the ARPANSA standard of absorbed dose </w:t>
      </w:r>
      <w:r w:rsidR="006A514B">
        <w:t>to w</w:t>
      </w:r>
      <w:r w:rsidR="00B508EC">
        <w:t xml:space="preserve">ater </w:t>
      </w:r>
      <w:r w:rsidR="001B6CD8">
        <w:t xml:space="preserve">measures the </w:t>
      </w:r>
      <w:r w:rsidR="00884BA2">
        <w:t>temperature rise</w:t>
      </w:r>
      <w:r w:rsidR="001B6CD8">
        <w:t xml:space="preserve"> in a disk of graphite</w:t>
      </w:r>
      <w:r w:rsidR="00E5578E">
        <w:t xml:space="preserve"> when irradiated</w:t>
      </w:r>
      <w:r w:rsidR="001B6CD8">
        <w:t>.</w:t>
      </w:r>
    </w:p>
    <w:p w14:paraId="1494D2B2" w14:textId="361393E2" w:rsidR="001B6CD8" w:rsidRDefault="00B34C0F" w:rsidP="00B34C0F">
      <w:pPr>
        <w:pStyle w:val="Caption"/>
      </w:pPr>
      <w:r>
        <w:t xml:space="preserve">Table </w:t>
      </w:r>
      <w:r w:rsidR="00DD2F02">
        <w:fldChar w:fldCharType="begin"/>
      </w:r>
      <w:r w:rsidR="00DD2F02">
        <w:instrText xml:space="preserve"> STYLEREF 1 \s </w:instrText>
      </w:r>
      <w:r w:rsidR="00DD2F02">
        <w:fldChar w:fldCharType="separate"/>
      </w:r>
      <w:r w:rsidR="00C42F89">
        <w:rPr>
          <w:noProof/>
        </w:rPr>
        <w:t>1</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r w:rsidR="001B6CD8" w:rsidRPr="00412999">
        <w:t>:</w:t>
      </w:r>
      <w:r w:rsidR="001B6CD8">
        <w:t xml:space="preserve"> The ARPANSA primary standards</w:t>
      </w:r>
    </w:p>
    <w:tbl>
      <w:tblPr>
        <w:tblStyle w:val="GenericARPANSA"/>
        <w:tblW w:w="5000" w:type="pct"/>
        <w:tblInd w:w="0" w:type="dxa"/>
        <w:tblLook w:val="04A0" w:firstRow="1" w:lastRow="0" w:firstColumn="1" w:lastColumn="0" w:noHBand="0" w:noVBand="1"/>
      </w:tblPr>
      <w:tblGrid>
        <w:gridCol w:w="1301"/>
        <w:gridCol w:w="3375"/>
        <w:gridCol w:w="4952"/>
      </w:tblGrid>
      <w:tr w:rsidR="00F52A6C" w:rsidRPr="00F52A6C" w14:paraId="4063616B" w14:textId="77777777" w:rsidTr="00F72170">
        <w:trPr>
          <w:cnfStyle w:val="100000000000" w:firstRow="1" w:lastRow="0" w:firstColumn="0" w:lastColumn="0" w:oddVBand="0" w:evenVBand="0" w:oddHBand="0" w:evenHBand="0" w:firstRowFirstColumn="0" w:firstRowLastColumn="0" w:lastRowFirstColumn="0" w:lastRowLastColumn="0"/>
        </w:trPr>
        <w:tc>
          <w:tcPr>
            <w:tcW w:w="1301" w:type="dxa"/>
          </w:tcPr>
          <w:p w14:paraId="2C63C2F1" w14:textId="77777777" w:rsidR="001B6CD8" w:rsidRPr="00F52A6C" w:rsidRDefault="001B6CD8" w:rsidP="00F52A6C">
            <w:r w:rsidRPr="00255635">
              <w:t>Acronym</w:t>
            </w:r>
          </w:p>
        </w:tc>
        <w:tc>
          <w:tcPr>
            <w:tcW w:w="3377" w:type="dxa"/>
          </w:tcPr>
          <w:p w14:paraId="0A3A6DF2" w14:textId="77777777" w:rsidR="001B6CD8" w:rsidRPr="00F52A6C" w:rsidRDefault="001B6CD8" w:rsidP="00F52A6C">
            <w:r w:rsidRPr="00255635">
              <w:t>Primary standard</w:t>
            </w:r>
          </w:p>
        </w:tc>
        <w:tc>
          <w:tcPr>
            <w:tcW w:w="4955" w:type="dxa"/>
          </w:tcPr>
          <w:p w14:paraId="7E98A0F2" w14:textId="77777777" w:rsidR="001B6CD8" w:rsidRPr="00F52A6C" w:rsidRDefault="001B6CD8" w:rsidP="00F52A6C">
            <w:r w:rsidRPr="00255635">
              <w:t>Quantity and beam qualities</w:t>
            </w:r>
          </w:p>
        </w:tc>
      </w:tr>
      <w:tr w:rsidR="001B6CD8" w14:paraId="262F241C" w14:textId="77777777" w:rsidTr="00F72170">
        <w:tc>
          <w:tcPr>
            <w:tcW w:w="1301" w:type="dxa"/>
          </w:tcPr>
          <w:p w14:paraId="3F9D294D" w14:textId="77777777" w:rsidR="001B6CD8" w:rsidRPr="006B27FD" w:rsidRDefault="001B6CD8" w:rsidP="00255635">
            <w:pPr>
              <w:jc w:val="left"/>
            </w:pPr>
            <w:r w:rsidRPr="006B27FD">
              <w:t>LEFAC</w:t>
            </w:r>
          </w:p>
        </w:tc>
        <w:tc>
          <w:tcPr>
            <w:tcW w:w="3377" w:type="dxa"/>
          </w:tcPr>
          <w:p w14:paraId="0B464A3D" w14:textId="77777777" w:rsidR="001B6CD8" w:rsidRDefault="001B6CD8" w:rsidP="00255635">
            <w:pPr>
              <w:jc w:val="left"/>
            </w:pPr>
            <w:r>
              <w:t xml:space="preserve">Low Energy Free Air Chamber </w:t>
            </w:r>
          </w:p>
        </w:tc>
        <w:tc>
          <w:tcPr>
            <w:tcW w:w="4955" w:type="dxa"/>
          </w:tcPr>
          <w:p w14:paraId="229AC2C7" w14:textId="77777777" w:rsidR="001B6CD8" w:rsidRDefault="001B6CD8" w:rsidP="00255635">
            <w:pPr>
              <w:jc w:val="left"/>
            </w:pPr>
            <w:r>
              <w:t>air kerma for kilovoltage X-rays 10 kVp – 100 kVp</w:t>
            </w:r>
          </w:p>
        </w:tc>
      </w:tr>
      <w:tr w:rsidR="001B6CD8" w14:paraId="1779273D" w14:textId="77777777" w:rsidTr="00F72170">
        <w:trPr>
          <w:cnfStyle w:val="000000010000" w:firstRow="0" w:lastRow="0" w:firstColumn="0" w:lastColumn="0" w:oddVBand="0" w:evenVBand="0" w:oddHBand="0" w:evenHBand="1" w:firstRowFirstColumn="0" w:firstRowLastColumn="0" w:lastRowFirstColumn="0" w:lastRowLastColumn="0"/>
        </w:trPr>
        <w:tc>
          <w:tcPr>
            <w:tcW w:w="1301" w:type="dxa"/>
          </w:tcPr>
          <w:p w14:paraId="79891B83" w14:textId="77777777" w:rsidR="001B6CD8" w:rsidRPr="006B27FD" w:rsidRDefault="001B6CD8" w:rsidP="00255635">
            <w:pPr>
              <w:jc w:val="left"/>
            </w:pPr>
            <w:r w:rsidRPr="006B27FD">
              <w:t>MEFAC</w:t>
            </w:r>
          </w:p>
        </w:tc>
        <w:tc>
          <w:tcPr>
            <w:tcW w:w="3377" w:type="dxa"/>
          </w:tcPr>
          <w:p w14:paraId="1BF16C86" w14:textId="77777777" w:rsidR="001B6CD8" w:rsidRDefault="001B6CD8" w:rsidP="00255635">
            <w:pPr>
              <w:jc w:val="left"/>
            </w:pPr>
            <w:r>
              <w:t>Medium Energy Free Air Chamber</w:t>
            </w:r>
          </w:p>
        </w:tc>
        <w:tc>
          <w:tcPr>
            <w:tcW w:w="4955" w:type="dxa"/>
          </w:tcPr>
          <w:p w14:paraId="17DD14F1" w14:textId="77777777" w:rsidR="001B6CD8" w:rsidRDefault="001B6CD8" w:rsidP="00255635">
            <w:pPr>
              <w:jc w:val="left"/>
            </w:pPr>
            <w:r>
              <w:t>air kerma for kilovoltage X-rays 50 kVp – 320 kVp</w:t>
            </w:r>
          </w:p>
        </w:tc>
      </w:tr>
      <w:tr w:rsidR="001B6CD8" w14:paraId="18B0B915" w14:textId="77777777" w:rsidTr="00F72170">
        <w:tc>
          <w:tcPr>
            <w:tcW w:w="1301" w:type="dxa"/>
          </w:tcPr>
          <w:p w14:paraId="1DE2FFCB" w14:textId="77777777" w:rsidR="001B6CD8" w:rsidRPr="006B27FD" w:rsidRDefault="001B6CD8" w:rsidP="00255635">
            <w:pPr>
              <w:jc w:val="left"/>
            </w:pPr>
            <w:r w:rsidRPr="006B27FD">
              <w:t>CCC2*</w:t>
            </w:r>
          </w:p>
        </w:tc>
        <w:tc>
          <w:tcPr>
            <w:tcW w:w="3377" w:type="dxa"/>
          </w:tcPr>
          <w:p w14:paraId="287BBDCE" w14:textId="77777777" w:rsidR="001B6CD8" w:rsidRDefault="001B6CD8" w:rsidP="00255635">
            <w:pPr>
              <w:jc w:val="left"/>
            </w:pPr>
            <w:r>
              <w:t>Carbon Cavity Chamber</w:t>
            </w:r>
          </w:p>
        </w:tc>
        <w:tc>
          <w:tcPr>
            <w:tcW w:w="4955" w:type="dxa"/>
          </w:tcPr>
          <w:p w14:paraId="2E2D3E03" w14:textId="77777777" w:rsidR="001B6CD8" w:rsidRDefault="001B6CD8" w:rsidP="00255635">
            <w:pPr>
              <w:jc w:val="left"/>
            </w:pPr>
            <w:r>
              <w:t xml:space="preserve">air kerma at </w:t>
            </w:r>
            <w:r w:rsidRPr="003A5883">
              <w:rPr>
                <w:vertAlign w:val="superscript"/>
              </w:rPr>
              <w:t>60</w:t>
            </w:r>
            <w:r>
              <w:t>Co</w:t>
            </w:r>
          </w:p>
        </w:tc>
      </w:tr>
      <w:tr w:rsidR="001B6CD8" w14:paraId="238C06B3" w14:textId="77777777" w:rsidTr="00F72170">
        <w:trPr>
          <w:cnfStyle w:val="000000010000" w:firstRow="0" w:lastRow="0" w:firstColumn="0" w:lastColumn="0" w:oddVBand="0" w:evenVBand="0" w:oddHBand="0" w:evenHBand="1" w:firstRowFirstColumn="0" w:firstRowLastColumn="0" w:lastRowFirstColumn="0" w:lastRowLastColumn="0"/>
        </w:trPr>
        <w:tc>
          <w:tcPr>
            <w:tcW w:w="1301" w:type="dxa"/>
          </w:tcPr>
          <w:p w14:paraId="4EB912C0" w14:textId="77777777" w:rsidR="001B6CD8" w:rsidRPr="006B27FD" w:rsidRDefault="001B6CD8" w:rsidP="00255635">
            <w:pPr>
              <w:jc w:val="left"/>
            </w:pPr>
            <w:r w:rsidRPr="006B27FD">
              <w:t>Calorimeter</w:t>
            </w:r>
          </w:p>
        </w:tc>
        <w:tc>
          <w:tcPr>
            <w:tcW w:w="3377" w:type="dxa"/>
          </w:tcPr>
          <w:p w14:paraId="2D112B77" w14:textId="77777777" w:rsidR="001B6CD8" w:rsidRDefault="001B6CD8" w:rsidP="00255635">
            <w:pPr>
              <w:jc w:val="left"/>
            </w:pPr>
            <w:r>
              <w:t xml:space="preserve">Graphite </w:t>
            </w:r>
            <w:r w:rsidRPr="003A5883">
              <w:t>calorimeter</w:t>
            </w:r>
          </w:p>
        </w:tc>
        <w:tc>
          <w:tcPr>
            <w:tcW w:w="4955" w:type="dxa"/>
          </w:tcPr>
          <w:p w14:paraId="06BD344C" w14:textId="77777777" w:rsidR="001B6CD8" w:rsidRDefault="001B6CD8" w:rsidP="00255635">
            <w:pPr>
              <w:jc w:val="left"/>
            </w:pPr>
            <w:r>
              <w:t xml:space="preserve">absorbed dose in megavoltage </w:t>
            </w:r>
            <w:r w:rsidRPr="003A5883">
              <w:rPr>
                <w:vertAlign w:val="superscript"/>
              </w:rPr>
              <w:t>60</w:t>
            </w:r>
            <w:r>
              <w:t>Co and linac beams</w:t>
            </w:r>
          </w:p>
        </w:tc>
      </w:tr>
    </w:tbl>
    <w:p w14:paraId="4DE9D89E" w14:textId="6126ED36" w:rsidR="001B6CD8" w:rsidRDefault="001B6CD8" w:rsidP="001B6CD8">
      <w:pPr>
        <w:spacing w:before="0"/>
        <w:jc w:val="left"/>
      </w:pPr>
      <w:r>
        <w:t>*The “2” indicates the second iteration which replaced the previous standard in 2020.</w:t>
      </w:r>
    </w:p>
    <w:p w14:paraId="2D6712C6" w14:textId="41E19E65" w:rsidR="00DC12F5" w:rsidRDefault="00DC12F5" w:rsidP="001B6CD8">
      <w:pPr>
        <w:spacing w:before="0"/>
        <w:jc w:val="left"/>
      </w:pPr>
    </w:p>
    <w:p w14:paraId="1B07A917" w14:textId="4C1479D6" w:rsidR="00DC12F5" w:rsidRDefault="00DC12F5" w:rsidP="001B6CD8">
      <w:pPr>
        <w:spacing w:before="0"/>
        <w:jc w:val="left"/>
      </w:pPr>
      <w:r>
        <w:t>These standards are very similar to overseas standards in the given energy ranges. Changes due to the adoption of ICRU Report 90 are therefore expected to be highly correlated with changes at other primary standards laboratories.</w:t>
      </w:r>
    </w:p>
    <w:p w14:paraId="56B2ED20" w14:textId="4E5CA291" w:rsidR="00067C8C" w:rsidRDefault="00F52A6C" w:rsidP="00983E30">
      <w:pPr>
        <w:pStyle w:val="Heading2"/>
        <w:jc w:val="left"/>
      </w:pPr>
      <w:bookmarkStart w:id="9" w:name="_Ref58945645"/>
      <w:bookmarkStart w:id="10" w:name="_Toc91083600"/>
      <w:r>
        <w:t xml:space="preserve">Recommendations of </w:t>
      </w:r>
      <w:r w:rsidR="00FE5E06">
        <w:t xml:space="preserve">ICRU </w:t>
      </w:r>
      <w:r w:rsidR="00397D73">
        <w:t xml:space="preserve">Report </w:t>
      </w:r>
      <w:r w:rsidR="00FE5E06">
        <w:t>90</w:t>
      </w:r>
      <w:bookmarkEnd w:id="9"/>
      <w:bookmarkEnd w:id="10"/>
    </w:p>
    <w:p w14:paraId="694D5DDC" w14:textId="77777777" w:rsidR="002E1FF4" w:rsidRPr="002E1FF4" w:rsidRDefault="002E1FF4" w:rsidP="002E1FF4">
      <w:pPr>
        <w:spacing w:before="0"/>
        <w:jc w:val="left"/>
      </w:pPr>
    </w:p>
    <w:p w14:paraId="22F8A251" w14:textId="04E53CE0" w:rsidR="00D82A00" w:rsidRDefault="002E1FF4" w:rsidP="00A01BB5">
      <w:pPr>
        <w:spacing w:before="0"/>
        <w:jc w:val="left"/>
      </w:pPr>
      <w:r w:rsidRPr="002E1FF4">
        <w:t>The recommendations of ICRU Report 90 are summarized in Chapter 7 of that report as follows:</w:t>
      </w:r>
    </w:p>
    <w:p w14:paraId="5CA1A823" w14:textId="77777777" w:rsidR="00DC12F5" w:rsidRDefault="00DC12F5" w:rsidP="00A01BB5">
      <w:pPr>
        <w:ind w:left="720"/>
        <w:jc w:val="left"/>
        <w:rPr>
          <w:rFonts w:ascii="Century Schoolbook" w:hAnsi="Century Schoolbook"/>
          <w:sz w:val="20"/>
          <w:szCs w:val="20"/>
        </w:rPr>
      </w:pPr>
      <w:r>
        <w:rPr>
          <w:rFonts w:ascii="Century Schoolbook" w:hAnsi="Century Schoolbook"/>
          <w:sz w:val="20"/>
          <w:szCs w:val="20"/>
        </w:rPr>
        <w:t xml:space="preserve">“Recommended values and uncertainties are given for </w:t>
      </w:r>
      <w:r>
        <w:rPr>
          <w:rFonts w:ascii="Century Schoolbook" w:hAnsi="Century Schoolbook"/>
          <w:i/>
          <w:sz w:val="20"/>
          <w:szCs w:val="20"/>
        </w:rPr>
        <w:t>W</w:t>
      </w:r>
      <w:r>
        <w:rPr>
          <w:rFonts w:ascii="Century Schoolbook" w:hAnsi="Century Schoolbook"/>
          <w:sz w:val="20"/>
          <w:szCs w:val="20"/>
          <w:vertAlign w:val="subscript"/>
        </w:rPr>
        <w:t>air</w:t>
      </w:r>
      <w:r>
        <w:rPr>
          <w:rFonts w:ascii="Century Schoolbook" w:hAnsi="Century Schoolbook"/>
          <w:sz w:val="20"/>
          <w:szCs w:val="20"/>
        </w:rPr>
        <w:t xml:space="preserve">, the average energy required to produce an ion pair, the heat defect of liquid water, </w:t>
      </w:r>
      <w:r>
        <w:rPr>
          <w:rFonts w:ascii="Century Schoolbook" w:hAnsi="Century Schoolbook"/>
          <w:i/>
          <w:sz w:val="20"/>
          <w:szCs w:val="20"/>
        </w:rPr>
        <w:t>h</w:t>
      </w:r>
      <w:r>
        <w:rPr>
          <w:rFonts w:ascii="Century Schoolbook" w:hAnsi="Century Schoolbook"/>
          <w:sz w:val="20"/>
          <w:szCs w:val="20"/>
          <w:vertAlign w:val="subscript"/>
        </w:rPr>
        <w:t>w</w:t>
      </w:r>
      <w:r>
        <w:rPr>
          <w:rFonts w:ascii="Century Schoolbook" w:hAnsi="Century Schoolbook"/>
          <w:sz w:val="20"/>
          <w:szCs w:val="20"/>
        </w:rPr>
        <w:t>, and the radiation chemical yield for the Fricke dosimeter, G(Fe</w:t>
      </w:r>
      <w:r>
        <w:rPr>
          <w:rFonts w:ascii="Century Schoolbook" w:hAnsi="Century Schoolbook"/>
          <w:sz w:val="20"/>
          <w:szCs w:val="20"/>
          <w:vertAlign w:val="superscript"/>
        </w:rPr>
        <w:t>3+</w:t>
      </w:r>
      <w:r>
        <w:rPr>
          <w:rFonts w:ascii="Century Schoolbook" w:hAnsi="Century Schoolbook"/>
          <w:sz w:val="20"/>
          <w:szCs w:val="20"/>
        </w:rPr>
        <w:t xml:space="preserve">).  A new value is also recommended for the product, </w:t>
      </w:r>
      <w:r>
        <w:rPr>
          <w:rFonts w:ascii="Century Schoolbook" w:hAnsi="Century Schoolbook"/>
          <w:i/>
          <w:sz w:val="20"/>
          <w:szCs w:val="20"/>
        </w:rPr>
        <w:t>W</w:t>
      </w:r>
      <w:r>
        <w:rPr>
          <w:rFonts w:ascii="Century Schoolbook" w:hAnsi="Century Schoolbook"/>
          <w:sz w:val="20"/>
          <w:szCs w:val="20"/>
          <w:vertAlign w:val="subscript"/>
        </w:rPr>
        <w:t>air</w:t>
      </w:r>
      <w:r>
        <w:rPr>
          <w:rFonts w:ascii="Century Schoolbook" w:hAnsi="Century Schoolbook"/>
          <w:sz w:val="20"/>
          <w:szCs w:val="20"/>
        </w:rPr>
        <w:t xml:space="preserve"> </w:t>
      </w:r>
      <w:r>
        <w:rPr>
          <w:rFonts w:ascii="Century Schoolbook" w:hAnsi="Century Schoolbook"/>
          <w:i/>
          <w:sz w:val="20"/>
          <w:szCs w:val="20"/>
        </w:rPr>
        <w:t xml:space="preserve"> s</w:t>
      </w:r>
      <w:r>
        <w:rPr>
          <w:rFonts w:ascii="Century Schoolbook" w:hAnsi="Century Schoolbook"/>
          <w:sz w:val="20"/>
          <w:szCs w:val="20"/>
          <w:vertAlign w:val="subscript"/>
        </w:rPr>
        <w:t>g,air</w:t>
      </w:r>
      <w:r>
        <w:rPr>
          <w:rFonts w:ascii="Century Schoolbook" w:hAnsi="Century Schoolbook"/>
          <w:sz w:val="20"/>
          <w:szCs w:val="20"/>
        </w:rPr>
        <w:t xml:space="preserve"> for </w:t>
      </w:r>
      <w:r>
        <w:rPr>
          <w:rFonts w:ascii="Century Schoolbook" w:hAnsi="Century Schoolbook"/>
          <w:sz w:val="20"/>
          <w:szCs w:val="20"/>
          <w:vertAlign w:val="superscript"/>
        </w:rPr>
        <w:t>60</w:t>
      </w:r>
      <w:r>
        <w:rPr>
          <w:rFonts w:ascii="Century Schoolbook" w:hAnsi="Century Schoolbook"/>
          <w:sz w:val="20"/>
          <w:szCs w:val="20"/>
        </w:rPr>
        <w:t xml:space="preserve">Co γ-rays. The humidity correction, </w:t>
      </w:r>
      <w:r>
        <w:rPr>
          <w:rFonts w:ascii="Century Schoolbook" w:hAnsi="Century Schoolbook"/>
          <w:i/>
          <w:sz w:val="20"/>
          <w:szCs w:val="20"/>
        </w:rPr>
        <w:t>k</w:t>
      </w:r>
      <w:r>
        <w:rPr>
          <w:rFonts w:ascii="Century Schoolbook" w:hAnsi="Century Schoolbook"/>
          <w:sz w:val="20"/>
          <w:szCs w:val="20"/>
          <w:vertAlign w:val="subscript"/>
        </w:rPr>
        <w:t>h</w:t>
      </w:r>
      <w:r>
        <w:rPr>
          <w:rFonts w:ascii="Century Schoolbook" w:hAnsi="Century Schoolbook"/>
          <w:sz w:val="20"/>
          <w:szCs w:val="20"/>
        </w:rPr>
        <w:t xml:space="preserve">, for air-filled ionization chambers is reviewed, but no changes are recommended. However, it is noted that, for high precision of </w:t>
      </w:r>
      <w:r>
        <w:rPr>
          <w:rFonts w:ascii="Century Schoolbook" w:hAnsi="Century Schoolbook"/>
          <w:i/>
          <w:sz w:val="20"/>
          <w:szCs w:val="20"/>
        </w:rPr>
        <w:t>k</w:t>
      </w:r>
      <w:r>
        <w:rPr>
          <w:rFonts w:ascii="Century Schoolbook" w:hAnsi="Century Schoolbook"/>
          <w:sz w:val="20"/>
          <w:szCs w:val="20"/>
          <w:vertAlign w:val="subscript"/>
        </w:rPr>
        <w:t>h</w:t>
      </w:r>
      <w:r>
        <w:rPr>
          <w:rFonts w:ascii="Century Schoolbook" w:hAnsi="Century Schoolbook"/>
          <w:sz w:val="20"/>
          <w:szCs w:val="20"/>
        </w:rPr>
        <w:t xml:space="preserve"> with relative humidity or, more properly, with the partial pressure of water vapor, should be considered. Data for the heat defect of graphite are reviewed, but no definitive conclusions could be reached and more study is recommended.</w:t>
      </w:r>
    </w:p>
    <w:p w14:paraId="40BC2A12" w14:textId="77777777" w:rsidR="00DC12F5" w:rsidRDefault="00DC12F5" w:rsidP="00A01BB5">
      <w:pPr>
        <w:ind w:left="720"/>
        <w:jc w:val="left"/>
        <w:rPr>
          <w:rFonts w:ascii="Century Schoolbook" w:hAnsi="Century Schoolbook"/>
          <w:sz w:val="20"/>
          <w:szCs w:val="20"/>
        </w:rPr>
      </w:pPr>
      <w:r>
        <w:rPr>
          <w:rFonts w:ascii="Century Schoolbook" w:hAnsi="Century Schoolbook"/>
          <w:sz w:val="20"/>
          <w:szCs w:val="20"/>
        </w:rPr>
        <w:t xml:space="preserve">The value of </w:t>
      </w:r>
      <w:r>
        <w:rPr>
          <w:rFonts w:ascii="Century Schoolbook" w:hAnsi="Century Schoolbook"/>
          <w:i/>
          <w:sz w:val="20"/>
          <w:szCs w:val="20"/>
        </w:rPr>
        <w:t>W</w:t>
      </w:r>
      <w:r>
        <w:rPr>
          <w:rFonts w:ascii="Century Schoolbook" w:hAnsi="Century Schoolbook"/>
          <w:sz w:val="20"/>
          <w:szCs w:val="20"/>
          <w:vertAlign w:val="subscript"/>
        </w:rPr>
        <w:t>air</w:t>
      </w:r>
      <w:r>
        <w:rPr>
          <w:rFonts w:ascii="Century Schoolbook" w:hAnsi="Century Schoolbook"/>
          <w:sz w:val="20"/>
          <w:szCs w:val="20"/>
        </w:rPr>
        <w:t xml:space="preserve"> for electrons is left unchanged at 33.97 eV, but its standard uncertainty has been increased from 0.05 eV (0.15 %) to 0.12 eV (0.35 %). This will have an impact on the uncertainty of air-kerma standards based on free-air chambers and will for many standards become the dominant component. The available data for </w:t>
      </w:r>
      <w:r>
        <w:rPr>
          <w:rFonts w:ascii="Century Schoolbook" w:hAnsi="Century Schoolbook"/>
          <w:i/>
          <w:sz w:val="20"/>
          <w:szCs w:val="20"/>
        </w:rPr>
        <w:t>W</w:t>
      </w:r>
      <w:r>
        <w:rPr>
          <w:rFonts w:ascii="Century Schoolbook" w:hAnsi="Century Schoolbook"/>
          <w:sz w:val="20"/>
          <w:szCs w:val="20"/>
          <w:vertAlign w:val="subscript"/>
        </w:rPr>
        <w:t>air</w:t>
      </w:r>
      <w:r>
        <w:rPr>
          <w:rFonts w:ascii="Century Schoolbook" w:hAnsi="Century Schoolbook"/>
          <w:sz w:val="20"/>
          <w:szCs w:val="20"/>
        </w:rPr>
        <w:t xml:space="preserve"> indicate that it can be considered constant at high energies. However, for electron energies below about 10 keV, </w:t>
      </w:r>
      <w:r>
        <w:rPr>
          <w:rFonts w:ascii="Century Schoolbook" w:hAnsi="Century Schoolbook"/>
          <w:i/>
          <w:sz w:val="20"/>
          <w:szCs w:val="20"/>
        </w:rPr>
        <w:t>W</w:t>
      </w:r>
      <w:r>
        <w:rPr>
          <w:rFonts w:ascii="Century Schoolbook" w:hAnsi="Century Schoolbook"/>
          <w:sz w:val="20"/>
          <w:szCs w:val="20"/>
          <w:vertAlign w:val="subscript"/>
        </w:rPr>
        <w:t>air</w:t>
      </w:r>
      <w:r>
        <w:rPr>
          <w:rFonts w:ascii="Century Schoolbook" w:hAnsi="Century Schoolbook"/>
          <w:sz w:val="20"/>
          <w:szCs w:val="20"/>
        </w:rPr>
        <w:t xml:space="preserve"> cannot be considered constant. Furthermore, when the air kerma is obtained from a charge measurement, a correction should be applied for the charge of the initial electrons set in motion by the photons. The combined correction for these last two effects can be significant for low-energy photons (up to 0.7 %) and could give rise to changes in primary standards.</w:t>
      </w:r>
    </w:p>
    <w:p w14:paraId="0DA6C8D6" w14:textId="6A2F428F" w:rsidR="00DC12F5" w:rsidRDefault="00DC12F5" w:rsidP="00A01BB5">
      <w:pPr>
        <w:ind w:left="720"/>
        <w:jc w:val="left"/>
        <w:rPr>
          <w:rFonts w:ascii="Century Schoolbook" w:hAnsi="Century Schoolbook"/>
          <w:sz w:val="20"/>
          <w:szCs w:val="20"/>
        </w:rPr>
      </w:pPr>
      <w:r>
        <w:rPr>
          <w:rFonts w:ascii="Century Schoolbook" w:hAnsi="Century Schoolbook"/>
          <w:sz w:val="20"/>
          <w:szCs w:val="20"/>
        </w:rPr>
        <w:lastRenderedPageBreak/>
        <w:t>Recommendations have been made for the mean excitation energies for air, graphite, and liquid water as well as for the graphite density to use when evaluating the density effect (2.265 g cm</w:t>
      </w:r>
      <w:r w:rsidR="005F4FA1" w:rsidRPr="00E7061C">
        <w:rPr>
          <w:rFonts w:ascii="Century Schoolbook" w:hAnsi="Century Schoolbook"/>
          <w:sz w:val="20"/>
          <w:szCs w:val="20"/>
          <w:vertAlign w:val="superscript"/>
        </w:rPr>
        <w:t>-</w:t>
      </w:r>
      <w:r>
        <w:rPr>
          <w:rFonts w:ascii="Century Schoolbook" w:hAnsi="Century Schoolbook"/>
          <w:sz w:val="20"/>
          <w:szCs w:val="20"/>
          <w:vertAlign w:val="superscript"/>
        </w:rPr>
        <w:t>3</w:t>
      </w:r>
      <w:r>
        <w:rPr>
          <w:rFonts w:ascii="Century Schoolbook" w:hAnsi="Century Schoolbook"/>
          <w:sz w:val="20"/>
          <w:szCs w:val="20"/>
        </w:rPr>
        <w:t xml:space="preserve">). From these recommendations, tables of the stopping powers for electrons, protons, alpha particles, and carbon ions have been generated. For air, no change in the value of the mean excitation energy is recommended, i.e., </w:t>
      </w:r>
      <w:r>
        <w:rPr>
          <w:rFonts w:ascii="Century Schoolbook" w:hAnsi="Century Schoolbook"/>
          <w:i/>
          <w:sz w:val="20"/>
          <w:szCs w:val="20"/>
        </w:rPr>
        <w:t>I</w:t>
      </w:r>
      <w:r>
        <w:rPr>
          <w:rFonts w:ascii="Century Schoolbook" w:hAnsi="Century Schoolbook"/>
          <w:sz w:val="20"/>
          <w:szCs w:val="20"/>
          <w:vertAlign w:val="subscript"/>
        </w:rPr>
        <w:t>air</w:t>
      </w:r>
      <w:r>
        <w:rPr>
          <w:rFonts w:ascii="Century Schoolbook" w:hAnsi="Century Schoolbook"/>
          <w:sz w:val="20"/>
          <w:szCs w:val="20"/>
        </w:rPr>
        <w:t xml:space="preserve">= 85.7 eV but now with an uncertainty of 1.2 eV (1.4 %); stopping power values for all particles thus remain unaltered, except for carbon ions, for which an </w:t>
      </w:r>
      <w:r>
        <w:rPr>
          <w:rFonts w:ascii="Century Schoolbook" w:hAnsi="Century Schoolbook"/>
          <w:i/>
          <w:sz w:val="20"/>
          <w:szCs w:val="20"/>
        </w:rPr>
        <w:t>I</w:t>
      </w:r>
      <w:r>
        <w:rPr>
          <w:rFonts w:ascii="Century Schoolbook" w:hAnsi="Century Schoolbook"/>
          <w:sz w:val="20"/>
          <w:szCs w:val="20"/>
          <w:vertAlign w:val="subscript"/>
        </w:rPr>
        <w:t>air</w:t>
      </w:r>
      <w:r>
        <w:rPr>
          <w:rFonts w:ascii="Century Schoolbook" w:hAnsi="Century Schoolbook"/>
          <w:sz w:val="20"/>
          <w:szCs w:val="20"/>
        </w:rPr>
        <w:t xml:space="preserve"> value of 82.8 eV was  implicitly used in ICRU Report 73 (2005). The value of </w:t>
      </w:r>
      <w:r>
        <w:rPr>
          <w:rFonts w:ascii="Century Schoolbook" w:hAnsi="Century Schoolbook"/>
          <w:i/>
          <w:sz w:val="20"/>
          <w:szCs w:val="20"/>
        </w:rPr>
        <w:t>I</w:t>
      </w:r>
      <w:r>
        <w:rPr>
          <w:rFonts w:ascii="Century Schoolbook" w:hAnsi="Century Schoolbook"/>
          <w:sz w:val="20"/>
          <w:szCs w:val="20"/>
          <w:vertAlign w:val="subscript"/>
        </w:rPr>
        <w:t>g</w:t>
      </w:r>
      <w:r>
        <w:rPr>
          <w:rFonts w:ascii="Century Schoolbook" w:hAnsi="Century Schoolbook"/>
          <w:sz w:val="20"/>
          <w:szCs w:val="20"/>
        </w:rPr>
        <w:t xml:space="preserve"> has increased from 78 eV to 81 eV, and the standard uncertainty </w:t>
      </w:r>
      <w:r w:rsidR="00CA31BB">
        <w:rPr>
          <w:rFonts w:ascii="Century Schoolbook" w:hAnsi="Century Schoolbook"/>
          <w:sz w:val="20"/>
          <w:szCs w:val="20"/>
        </w:rPr>
        <w:t xml:space="preserve">decreased </w:t>
      </w:r>
      <w:r>
        <w:rPr>
          <w:rFonts w:ascii="Century Schoolbook" w:hAnsi="Century Schoolbook"/>
          <w:sz w:val="20"/>
          <w:szCs w:val="20"/>
        </w:rPr>
        <w:t xml:space="preserve">from 4 eV to 1.8 eV.  The increase in the mean excitation energy and the change in the density used to evaluate the density-effect correction both result in a decrease in the electronic stopping power. For the secondary electrons produced by </w:t>
      </w:r>
      <w:r>
        <w:rPr>
          <w:rFonts w:ascii="Century Schoolbook" w:hAnsi="Century Schoolbook"/>
          <w:sz w:val="20"/>
          <w:szCs w:val="20"/>
          <w:vertAlign w:val="superscript"/>
        </w:rPr>
        <w:t>60</w:t>
      </w:r>
      <w:r>
        <w:rPr>
          <w:rFonts w:ascii="Century Schoolbook" w:hAnsi="Century Schoolbook"/>
          <w:sz w:val="20"/>
          <w:szCs w:val="20"/>
        </w:rPr>
        <w:t xml:space="preserve">Co γ-rays, the electronic stopping power in graphite decreases by about 0.7 %, while for high-energy electrons, the decrease is more than 1 %. For liquid water, there is a 4 % relative increase in </w:t>
      </w:r>
      <w:r>
        <w:rPr>
          <w:rFonts w:ascii="Century Schoolbook" w:hAnsi="Century Schoolbook"/>
          <w:i/>
          <w:sz w:val="20"/>
          <w:szCs w:val="20"/>
        </w:rPr>
        <w:t>I</w:t>
      </w:r>
      <w:r>
        <w:rPr>
          <w:rFonts w:ascii="Century Schoolbook" w:hAnsi="Century Schoolbook"/>
          <w:sz w:val="20"/>
          <w:szCs w:val="20"/>
          <w:vertAlign w:val="subscript"/>
        </w:rPr>
        <w:t>w</w:t>
      </w:r>
      <w:r>
        <w:rPr>
          <w:rFonts w:ascii="Century Schoolbook" w:hAnsi="Century Schoolbook"/>
          <w:sz w:val="20"/>
          <w:szCs w:val="20"/>
        </w:rPr>
        <w:t>, from 75 eV, as used in ICRU Report 37, to 78 eV, with a relative standard uncertainty of 2.6 %, which also results in a decrease in the electronic-stopping-power values.</w:t>
      </w:r>
    </w:p>
    <w:p w14:paraId="52737A7B" w14:textId="31413D38" w:rsidR="00DC12F5" w:rsidRDefault="00DC12F5" w:rsidP="00A01BB5">
      <w:pPr>
        <w:ind w:left="720"/>
        <w:jc w:val="left"/>
        <w:rPr>
          <w:rFonts w:ascii="Century Schoolbook" w:hAnsi="Century Schoolbook"/>
          <w:sz w:val="20"/>
          <w:szCs w:val="20"/>
        </w:rPr>
      </w:pPr>
      <w:r>
        <w:rPr>
          <w:rFonts w:ascii="Century Schoolbook" w:hAnsi="Century Schoolbook"/>
          <w:sz w:val="20"/>
          <w:szCs w:val="20"/>
        </w:rPr>
        <w:t xml:space="preserve">For protons and carbon ions, the change in electronic stopping powers relative to the values given in previous ICRU Reports, which, in addition to the changes in I values and densities mentioned above, are based on improved calculations using the Bethe–Bloch expression for </w:t>
      </w:r>
      <w:r>
        <w:rPr>
          <w:rFonts w:ascii="Century Schoolbook" w:hAnsi="Century Schoolbook"/>
          <w:i/>
          <w:sz w:val="20"/>
          <w:szCs w:val="20"/>
        </w:rPr>
        <w:t>S</w:t>
      </w:r>
      <w:r>
        <w:rPr>
          <w:rFonts w:ascii="Century Schoolbook" w:hAnsi="Century Schoolbook"/>
          <w:sz w:val="20"/>
          <w:szCs w:val="20"/>
          <w:vertAlign w:val="subscript"/>
        </w:rPr>
        <w:t>el/ρ</w:t>
      </w:r>
      <w:r>
        <w:rPr>
          <w:rFonts w:ascii="Century Schoolbook" w:hAnsi="Century Schoolbook"/>
          <w:sz w:val="20"/>
          <w:szCs w:val="20"/>
        </w:rPr>
        <w:t>, and are complemented with experimental data at low energies.</w:t>
      </w:r>
    </w:p>
    <w:p w14:paraId="3950FDE8" w14:textId="7DE11D05" w:rsidR="002E1FF4" w:rsidRPr="00F72170" w:rsidRDefault="00DC12F5" w:rsidP="00F72170">
      <w:pPr>
        <w:ind w:left="720"/>
        <w:jc w:val="left"/>
        <w:rPr>
          <w:rFonts w:ascii="Century Schoolbook" w:hAnsi="Century Schoolbook"/>
          <w:sz w:val="20"/>
          <w:szCs w:val="20"/>
        </w:rPr>
      </w:pPr>
      <w:r>
        <w:rPr>
          <w:rFonts w:ascii="Century Schoolbook" w:hAnsi="Century Schoolbook"/>
          <w:sz w:val="20"/>
          <w:szCs w:val="20"/>
        </w:rPr>
        <w:t xml:space="preserve">For photons, following   the   analysis of photoeffect cross-sections with regard to the use of renormalized values and of the two options for determining Compton cross-sections (impulse approximation versus Waller–Hartree theory), tables of mass energy-absorption coefficients for air, graphite, and water have been given. No recommendations on the choice of these options are given in this Report, but some discussion is included on the effects of considering them. With these changes, the fraction </w:t>
      </w:r>
      <w:r>
        <w:rPr>
          <w:rFonts w:ascii="Century Schoolbook" w:hAnsi="Century Schoolbook"/>
          <w:i/>
          <w:sz w:val="20"/>
          <w:szCs w:val="20"/>
        </w:rPr>
        <w:t>g</w:t>
      </w:r>
      <w:r>
        <w:rPr>
          <w:rFonts w:ascii="Century Schoolbook" w:hAnsi="Century Schoolbook"/>
          <w:sz w:val="20"/>
          <w:szCs w:val="20"/>
        </w:rPr>
        <w:t xml:space="preserve"> of the photon energy transferred to charged particles and subsequently lost on average in radiative processes remains unaltered.”</w:t>
      </w:r>
    </w:p>
    <w:p w14:paraId="7C3AD994" w14:textId="18C3BF11" w:rsidR="002E1FF4" w:rsidRDefault="002E1FF4" w:rsidP="00A01BB5">
      <w:pPr>
        <w:pStyle w:val="Heading2"/>
        <w:jc w:val="left"/>
      </w:pPr>
      <w:bookmarkStart w:id="11" w:name="_Toc91083601"/>
      <w:r w:rsidRPr="002E1FF4">
        <w:t>CCRI recommendations</w:t>
      </w:r>
      <w:r w:rsidR="00255635">
        <w:t xml:space="preserve"> for primary standards</w:t>
      </w:r>
      <w:bookmarkEnd w:id="11"/>
    </w:p>
    <w:p w14:paraId="0401D6A7" w14:textId="77777777" w:rsidR="00255635" w:rsidRDefault="00255635" w:rsidP="00A01BB5">
      <w:pPr>
        <w:spacing w:before="0"/>
        <w:jc w:val="left"/>
      </w:pPr>
    </w:p>
    <w:p w14:paraId="64C06DEA" w14:textId="5025FCE6" w:rsidR="00255635" w:rsidRDefault="00255635" w:rsidP="00A01BB5">
      <w:pPr>
        <w:spacing w:before="0"/>
        <w:jc w:val="left"/>
      </w:pPr>
      <w:r>
        <w:t>A report by the CCRI summarised the expected changes to primary standards</w:t>
      </w:r>
      <w:r w:rsidR="00A909C1">
        <w:t xml:space="preserve"> (McEwen </w:t>
      </w:r>
      <w:r w:rsidR="00A909C1" w:rsidRPr="00033A17">
        <w:rPr>
          <w:i/>
          <w:iCs/>
        </w:rPr>
        <w:t>et al</w:t>
      </w:r>
      <w:r w:rsidR="00A909C1">
        <w:t>., 2017)</w:t>
      </w:r>
      <w:r>
        <w:t xml:space="preserve"> and they are reproduced here in abridged form:</w:t>
      </w:r>
    </w:p>
    <w:p w14:paraId="78B1E177" w14:textId="4BCB9A16" w:rsidR="002E1FF4" w:rsidRPr="00581755" w:rsidRDefault="002E1FF4" w:rsidP="00A01BB5">
      <w:pPr>
        <w:spacing w:after="120"/>
        <w:jc w:val="left"/>
        <w:rPr>
          <w:rFonts w:ascii="Century Schoolbook" w:hAnsi="Century Schoolbook"/>
          <w:b/>
          <w:sz w:val="20"/>
          <w:szCs w:val="20"/>
        </w:rPr>
      </w:pPr>
      <w:r w:rsidRPr="00581755">
        <w:rPr>
          <w:rFonts w:ascii="Century Schoolbook" w:hAnsi="Century Schoolbook"/>
          <w:b/>
          <w:sz w:val="20"/>
          <w:szCs w:val="20"/>
        </w:rPr>
        <w:t xml:space="preserve">1 Regarding </w:t>
      </w:r>
      <w:r w:rsidRPr="00581755">
        <w:rPr>
          <w:rFonts w:ascii="Century Schoolbook" w:hAnsi="Century Schoolbook"/>
          <w:b/>
          <w:i/>
          <w:sz w:val="20"/>
          <w:szCs w:val="20"/>
        </w:rPr>
        <w:t>W</w:t>
      </w:r>
      <w:r w:rsidRPr="00581755">
        <w:rPr>
          <w:rFonts w:ascii="Century Schoolbook" w:hAnsi="Century Schoolbook"/>
          <w:b/>
          <w:sz w:val="20"/>
          <w:szCs w:val="20"/>
          <w:vertAlign w:val="subscript"/>
        </w:rPr>
        <w:t>air</w:t>
      </w:r>
      <w:r w:rsidRPr="00581755">
        <w:rPr>
          <w:rFonts w:ascii="Century Schoolbook" w:hAnsi="Century Schoolbook"/>
          <w:b/>
          <w:sz w:val="20"/>
          <w:szCs w:val="20"/>
        </w:rPr>
        <w:t>:</w:t>
      </w:r>
    </w:p>
    <w:p w14:paraId="5B23798E" w14:textId="3FEBF56B"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 No change in </w:t>
      </w:r>
      <w:r w:rsidRPr="00581755">
        <w:rPr>
          <w:rFonts w:ascii="Century Schoolbook" w:hAnsi="Century Schoolbook"/>
          <w:i/>
          <w:sz w:val="20"/>
          <w:szCs w:val="20"/>
        </w:rPr>
        <w:t>W</w:t>
      </w:r>
      <w:r w:rsidRPr="00581755">
        <w:rPr>
          <w:rFonts w:ascii="Century Schoolbook" w:hAnsi="Century Schoolbook"/>
          <w:sz w:val="20"/>
          <w:szCs w:val="20"/>
          <w:vertAlign w:val="subscript"/>
        </w:rPr>
        <w:t>air</w:t>
      </w:r>
      <w:r w:rsidRPr="00581755">
        <w:rPr>
          <w:rFonts w:ascii="Century Schoolbook" w:hAnsi="Century Schoolbook"/>
          <w:sz w:val="20"/>
          <w:szCs w:val="20"/>
        </w:rPr>
        <w:t xml:space="preserve"> or g</w:t>
      </w:r>
      <w:r w:rsidRPr="00581755">
        <w:rPr>
          <w:rFonts w:ascii="Century Schoolbook" w:hAnsi="Century Schoolbook"/>
          <w:sz w:val="20"/>
          <w:szCs w:val="20"/>
          <w:vertAlign w:val="subscript"/>
        </w:rPr>
        <w:t>air</w:t>
      </w:r>
      <w:r w:rsidRPr="00581755">
        <w:rPr>
          <w:rFonts w:ascii="Century Schoolbook" w:hAnsi="Century Schoolbook"/>
          <w:sz w:val="20"/>
          <w:szCs w:val="20"/>
        </w:rPr>
        <w:t xml:space="preserve"> for energies above 10 keV</w:t>
      </w:r>
    </w:p>
    <w:p w14:paraId="7AFB2901" w14:textId="6A68508A"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 An increase in the uncertainty for </w:t>
      </w:r>
      <w:r w:rsidRPr="00581755">
        <w:rPr>
          <w:rFonts w:ascii="Century Schoolbook" w:hAnsi="Century Schoolbook"/>
          <w:i/>
          <w:sz w:val="20"/>
          <w:szCs w:val="20"/>
        </w:rPr>
        <w:t>W</w:t>
      </w:r>
      <w:r w:rsidRPr="00581755">
        <w:rPr>
          <w:rFonts w:ascii="Century Schoolbook" w:hAnsi="Century Schoolbook"/>
          <w:sz w:val="20"/>
          <w:szCs w:val="20"/>
          <w:vertAlign w:val="subscript"/>
        </w:rPr>
        <w:t>air</w:t>
      </w:r>
      <w:r w:rsidRPr="00581755">
        <w:rPr>
          <w:rFonts w:ascii="Century Schoolbook" w:hAnsi="Century Schoolbook"/>
          <w:sz w:val="20"/>
          <w:szCs w:val="20"/>
        </w:rPr>
        <w:t xml:space="preserve"> from </w:t>
      </w:r>
      <w:r w:rsidRPr="00581755">
        <w:rPr>
          <w:rFonts w:ascii="Century Schoolbook" w:hAnsi="Century Schoolbook"/>
          <w:b/>
          <w:sz w:val="20"/>
          <w:szCs w:val="20"/>
        </w:rPr>
        <w:t>0.15% to 0.35%</w:t>
      </w:r>
      <w:r w:rsidRPr="00581755">
        <w:rPr>
          <w:rFonts w:ascii="Century Schoolbook" w:hAnsi="Century Schoolbook"/>
          <w:sz w:val="20"/>
          <w:szCs w:val="20"/>
        </w:rPr>
        <w:t xml:space="preserve"> (except for the special case of </w:t>
      </w:r>
      <w:r w:rsidRPr="00581755">
        <w:rPr>
          <w:rFonts w:ascii="Century Schoolbook" w:hAnsi="Century Schoolbook"/>
          <w:sz w:val="20"/>
          <w:szCs w:val="20"/>
          <w:vertAlign w:val="superscript"/>
        </w:rPr>
        <w:t>60</w:t>
      </w:r>
      <w:r w:rsidRPr="00581755">
        <w:rPr>
          <w:rFonts w:ascii="Century Schoolbook" w:hAnsi="Century Schoolbook"/>
          <w:sz w:val="20"/>
          <w:szCs w:val="20"/>
        </w:rPr>
        <w:t>Co, see 4.ii)</w:t>
      </w:r>
    </w:p>
    <w:p w14:paraId="10610533" w14:textId="3546193C"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iii Application of an energy-dependent </w:t>
      </w:r>
      <w:r w:rsidRPr="00581755">
        <w:rPr>
          <w:rFonts w:ascii="Century Schoolbook" w:hAnsi="Century Schoolbook"/>
          <w:i/>
          <w:sz w:val="20"/>
          <w:szCs w:val="20"/>
        </w:rPr>
        <w:t>W</w:t>
      </w:r>
      <w:r w:rsidRPr="00581755">
        <w:rPr>
          <w:rFonts w:ascii="Century Schoolbook" w:hAnsi="Century Schoolbook"/>
          <w:sz w:val="20"/>
          <w:szCs w:val="20"/>
          <w:vertAlign w:val="subscript"/>
        </w:rPr>
        <w:t>air</w:t>
      </w:r>
      <w:r w:rsidRPr="00581755">
        <w:rPr>
          <w:rFonts w:ascii="Century Schoolbook" w:hAnsi="Century Schoolbook"/>
          <w:sz w:val="20"/>
          <w:szCs w:val="20"/>
        </w:rPr>
        <w:t xml:space="preserve"> value for electron energies below 10 keV. This is realized through the application of the product </w:t>
      </w:r>
      <w:r w:rsidRPr="00581755">
        <w:rPr>
          <w:rFonts w:ascii="Century Schoolbook" w:hAnsi="Century Schoolbook"/>
          <w:b/>
          <w:i/>
          <w:sz w:val="20"/>
          <w:szCs w:val="20"/>
        </w:rPr>
        <w:t>k</w:t>
      </w:r>
      <w:r w:rsidRPr="00581755">
        <w:rPr>
          <w:rFonts w:ascii="Century Schoolbook" w:hAnsi="Century Schoolbook"/>
          <w:b/>
          <w:sz w:val="20"/>
          <w:szCs w:val="20"/>
          <w:vertAlign w:val="subscript"/>
        </w:rPr>
        <w:t>ii</w:t>
      </w:r>
      <w:r w:rsidRPr="00581755">
        <w:rPr>
          <w:rFonts w:ascii="Century Schoolbook" w:hAnsi="Century Schoolbook"/>
          <w:b/>
          <w:i/>
          <w:sz w:val="20"/>
          <w:szCs w:val="20"/>
        </w:rPr>
        <w:t>k</w:t>
      </w:r>
      <w:r w:rsidRPr="00581755">
        <w:rPr>
          <w:rFonts w:ascii="Century Schoolbook" w:hAnsi="Century Schoolbook"/>
          <w:b/>
          <w:sz w:val="20"/>
          <w:szCs w:val="20"/>
          <w:vertAlign w:val="subscript"/>
        </w:rPr>
        <w:t>w</w:t>
      </w:r>
      <w:r w:rsidRPr="00581755">
        <w:rPr>
          <w:rFonts w:ascii="Century Schoolbook" w:hAnsi="Century Schoolbook"/>
          <w:sz w:val="20"/>
          <w:szCs w:val="20"/>
        </w:rPr>
        <w:t>.</w:t>
      </w:r>
    </w:p>
    <w:p w14:paraId="306445C2" w14:textId="557D0173" w:rsidR="002E1FF4" w:rsidRPr="00581755" w:rsidRDefault="002E1FF4" w:rsidP="00A01BB5">
      <w:pPr>
        <w:spacing w:after="120"/>
        <w:jc w:val="left"/>
        <w:rPr>
          <w:rFonts w:ascii="Century Schoolbook" w:hAnsi="Century Schoolbook"/>
          <w:b/>
          <w:sz w:val="20"/>
          <w:szCs w:val="20"/>
        </w:rPr>
      </w:pPr>
      <w:r w:rsidRPr="00581755">
        <w:rPr>
          <w:rFonts w:ascii="Century Schoolbook" w:hAnsi="Century Schoolbook"/>
          <w:b/>
          <w:sz w:val="20"/>
          <w:szCs w:val="20"/>
        </w:rPr>
        <w:t>2 Regarding I-values and stopping powers:</w:t>
      </w:r>
    </w:p>
    <w:p w14:paraId="11D4F022" w14:textId="195595A8"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 The density of graphite to be used when evaluating the graphite density effect is </w:t>
      </w:r>
      <w:r w:rsidRPr="00581755">
        <w:rPr>
          <w:rFonts w:ascii="Century Schoolbook" w:hAnsi="Century Schoolbook"/>
          <w:b/>
          <w:i/>
          <w:sz w:val="20"/>
          <w:szCs w:val="20"/>
        </w:rPr>
        <w:t>ρ</w:t>
      </w:r>
      <w:r w:rsidRPr="00581755">
        <w:rPr>
          <w:rFonts w:ascii="Century Schoolbook" w:hAnsi="Century Schoolbook"/>
          <w:b/>
          <w:sz w:val="20"/>
          <w:szCs w:val="20"/>
          <w:vertAlign w:val="subscript"/>
        </w:rPr>
        <w:t>g</w:t>
      </w:r>
      <w:r w:rsidRPr="00581755">
        <w:rPr>
          <w:rFonts w:ascii="Century Schoolbook" w:hAnsi="Century Schoolbook"/>
          <w:b/>
          <w:sz w:val="20"/>
          <w:szCs w:val="20"/>
        </w:rPr>
        <w:t> = 2.265 g cm</w:t>
      </w:r>
      <w:r w:rsidR="00107209" w:rsidRPr="00E7061C">
        <w:rPr>
          <w:rFonts w:ascii="Century Schoolbook" w:hAnsi="Century Schoolbook"/>
          <w:b/>
          <w:sz w:val="20"/>
          <w:szCs w:val="20"/>
          <w:vertAlign w:val="superscript"/>
        </w:rPr>
        <w:t>-</w:t>
      </w:r>
      <w:r w:rsidRPr="00581755">
        <w:rPr>
          <w:rFonts w:ascii="Century Schoolbook" w:hAnsi="Century Schoolbook"/>
          <w:b/>
          <w:sz w:val="20"/>
          <w:szCs w:val="20"/>
          <w:vertAlign w:val="superscript"/>
        </w:rPr>
        <w:t>3</w:t>
      </w:r>
      <w:r w:rsidRPr="00581755">
        <w:rPr>
          <w:rFonts w:ascii="Century Schoolbook" w:hAnsi="Century Schoolbook"/>
          <w:sz w:val="20"/>
          <w:szCs w:val="20"/>
        </w:rPr>
        <w:t>.</w:t>
      </w:r>
    </w:p>
    <w:p w14:paraId="310CF4DC" w14:textId="5D5A60A0"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 A change in the I-value for graphite from </w:t>
      </w:r>
      <w:r w:rsidRPr="00581755">
        <w:rPr>
          <w:rFonts w:ascii="Century Schoolbook" w:hAnsi="Century Schoolbook"/>
          <w:b/>
          <w:sz w:val="20"/>
          <w:szCs w:val="20"/>
        </w:rPr>
        <w:t>78 eV to 81 eV</w:t>
      </w:r>
      <w:r w:rsidRPr="00581755">
        <w:rPr>
          <w:rFonts w:ascii="Century Schoolbook" w:hAnsi="Century Schoolbook"/>
          <w:sz w:val="20"/>
          <w:szCs w:val="20"/>
        </w:rPr>
        <w:t xml:space="preserve">, standard uncertainty = </w:t>
      </w:r>
      <w:r w:rsidRPr="00581755">
        <w:rPr>
          <w:rFonts w:ascii="Century Schoolbook" w:hAnsi="Century Schoolbook"/>
          <w:b/>
          <w:sz w:val="20"/>
          <w:szCs w:val="20"/>
        </w:rPr>
        <w:t>1.8 eV</w:t>
      </w:r>
    </w:p>
    <w:p w14:paraId="591A71B7" w14:textId="18294952"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iii A change in the I-value for water from </w:t>
      </w:r>
      <w:r w:rsidRPr="00581755">
        <w:rPr>
          <w:rFonts w:ascii="Century Schoolbook" w:hAnsi="Century Schoolbook"/>
          <w:b/>
          <w:sz w:val="20"/>
          <w:szCs w:val="20"/>
        </w:rPr>
        <w:t>75 eV to 78 eV</w:t>
      </w:r>
      <w:r w:rsidRPr="00581755">
        <w:rPr>
          <w:rFonts w:ascii="Century Schoolbook" w:hAnsi="Century Schoolbook"/>
          <w:sz w:val="20"/>
          <w:szCs w:val="20"/>
        </w:rPr>
        <w:t xml:space="preserve">, standard uncertainty = </w:t>
      </w:r>
      <w:r w:rsidRPr="00581755">
        <w:rPr>
          <w:rFonts w:ascii="Century Schoolbook" w:hAnsi="Century Schoolbook"/>
          <w:b/>
          <w:sz w:val="20"/>
          <w:szCs w:val="20"/>
        </w:rPr>
        <w:t>2.0 eV</w:t>
      </w:r>
      <w:r w:rsidRPr="00581755">
        <w:rPr>
          <w:rFonts w:ascii="Century Schoolbook" w:hAnsi="Century Schoolbook"/>
          <w:sz w:val="20"/>
          <w:szCs w:val="20"/>
        </w:rPr>
        <w:t xml:space="preserve">. </w:t>
      </w:r>
    </w:p>
    <w:p w14:paraId="6689527E" w14:textId="225057EE"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lastRenderedPageBreak/>
        <w:t>iv No change in the I-value for air (</w:t>
      </w:r>
      <w:r w:rsidRPr="00581755">
        <w:rPr>
          <w:rFonts w:ascii="Century Schoolbook" w:hAnsi="Century Schoolbook"/>
          <w:b/>
          <w:sz w:val="20"/>
          <w:szCs w:val="20"/>
        </w:rPr>
        <w:t>85.7 eV</w:t>
      </w:r>
      <w:r w:rsidRPr="00581755">
        <w:rPr>
          <w:rFonts w:ascii="Century Schoolbook" w:hAnsi="Century Schoolbook"/>
          <w:sz w:val="20"/>
          <w:szCs w:val="20"/>
        </w:rPr>
        <w:t xml:space="preserve">), standard uncertainty = </w:t>
      </w:r>
      <w:r w:rsidRPr="00581755">
        <w:rPr>
          <w:rFonts w:ascii="Century Schoolbook" w:hAnsi="Century Schoolbook"/>
          <w:b/>
          <w:sz w:val="20"/>
          <w:szCs w:val="20"/>
        </w:rPr>
        <w:t>1.2 eV</w:t>
      </w:r>
      <w:r w:rsidRPr="00581755">
        <w:rPr>
          <w:rFonts w:ascii="Century Schoolbook" w:hAnsi="Century Schoolbook"/>
          <w:sz w:val="20"/>
          <w:szCs w:val="20"/>
        </w:rPr>
        <w:t>.</w:t>
      </w:r>
    </w:p>
    <w:p w14:paraId="3D2EA3E2" w14:textId="54A637EF"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v A change in I-value for air to </w:t>
      </w:r>
      <w:r w:rsidRPr="00581755">
        <w:rPr>
          <w:rFonts w:ascii="Century Schoolbook" w:hAnsi="Century Schoolbook"/>
          <w:b/>
          <w:sz w:val="20"/>
          <w:szCs w:val="20"/>
        </w:rPr>
        <w:t>82.8 eV</w:t>
      </w:r>
      <w:r w:rsidRPr="00581755">
        <w:rPr>
          <w:rFonts w:ascii="Century Schoolbook" w:hAnsi="Century Schoolbook"/>
          <w:sz w:val="20"/>
          <w:szCs w:val="20"/>
        </w:rPr>
        <w:t xml:space="preserve"> for </w:t>
      </w:r>
      <w:r w:rsidRPr="00581755">
        <w:rPr>
          <w:rFonts w:ascii="Century Schoolbook" w:hAnsi="Century Schoolbook"/>
          <w:sz w:val="20"/>
          <w:szCs w:val="20"/>
          <w:u w:val="single"/>
        </w:rPr>
        <w:t>carbon ion dosimetry only</w:t>
      </w:r>
    </w:p>
    <w:p w14:paraId="4151F576" w14:textId="6E7F1626"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vi Use of improved calculations of the stopping powers for proton and carbon ions (also impacted by revised I-values).</w:t>
      </w:r>
    </w:p>
    <w:p w14:paraId="114E1196" w14:textId="1B42A343" w:rsidR="002E1FF4" w:rsidRPr="00581755" w:rsidRDefault="002E1FF4" w:rsidP="00A01BB5">
      <w:pPr>
        <w:spacing w:after="120"/>
        <w:jc w:val="left"/>
        <w:rPr>
          <w:rFonts w:ascii="Century Schoolbook" w:hAnsi="Century Schoolbook"/>
          <w:b/>
          <w:sz w:val="20"/>
          <w:szCs w:val="20"/>
        </w:rPr>
      </w:pPr>
      <w:r w:rsidRPr="00581755">
        <w:rPr>
          <w:rFonts w:ascii="Century Schoolbook" w:hAnsi="Century Schoolbook"/>
          <w:b/>
          <w:sz w:val="20"/>
          <w:szCs w:val="20"/>
        </w:rPr>
        <w:t xml:space="preserve">3 Regarding cross-sections: </w:t>
      </w:r>
    </w:p>
    <w:p w14:paraId="7B056FF2" w14:textId="099302B0"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 </w:t>
      </w:r>
      <w:r w:rsidRPr="00581755">
        <w:rPr>
          <w:rFonts w:ascii="Century Schoolbook" w:hAnsi="Century Schoolbook"/>
          <w:sz w:val="20"/>
          <w:szCs w:val="20"/>
          <w:u w:val="single"/>
        </w:rPr>
        <w:t>Renormalized</w:t>
      </w:r>
      <w:r w:rsidRPr="00581755">
        <w:rPr>
          <w:rFonts w:ascii="Century Schoolbook" w:hAnsi="Century Schoolbook"/>
          <w:sz w:val="20"/>
          <w:szCs w:val="20"/>
        </w:rPr>
        <w:t xml:space="preserve"> photoeffect cross-sections should be used. </w:t>
      </w:r>
    </w:p>
    <w:p w14:paraId="37651246" w14:textId="5A9C5F56" w:rsidR="002E1FF4" w:rsidRPr="00581755" w:rsidRDefault="002E1FF4" w:rsidP="00A01BB5">
      <w:pPr>
        <w:spacing w:after="120"/>
        <w:jc w:val="left"/>
        <w:rPr>
          <w:rFonts w:ascii="Century Schoolbook" w:hAnsi="Century Schoolbook"/>
          <w:b/>
          <w:sz w:val="20"/>
          <w:szCs w:val="20"/>
        </w:rPr>
      </w:pPr>
      <w:r w:rsidRPr="00581755">
        <w:rPr>
          <w:rFonts w:ascii="Century Schoolbook" w:hAnsi="Century Schoolbook"/>
          <w:b/>
          <w:sz w:val="20"/>
          <w:szCs w:val="20"/>
        </w:rPr>
        <w:t xml:space="preserve">4 Regarding changes be applied to </w:t>
      </w:r>
      <w:r w:rsidR="00E167B9" w:rsidRPr="00581755">
        <w:rPr>
          <w:rFonts w:ascii="Century Schoolbook" w:hAnsi="Century Schoolbook"/>
          <w:b/>
          <w:sz w:val="20"/>
          <w:szCs w:val="20"/>
        </w:rPr>
        <w:t>primary</w:t>
      </w:r>
      <w:r w:rsidRPr="00581755">
        <w:rPr>
          <w:rFonts w:ascii="Century Schoolbook" w:hAnsi="Century Schoolbook"/>
          <w:b/>
          <w:sz w:val="20"/>
          <w:szCs w:val="20"/>
        </w:rPr>
        <w:t xml:space="preserve"> standards:</w:t>
      </w:r>
    </w:p>
    <w:p w14:paraId="3B7AE398" w14:textId="6E9CBAAE"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 New corrections for </w:t>
      </w:r>
      <w:r w:rsidRPr="00581755">
        <w:rPr>
          <w:rFonts w:ascii="Century Schoolbook" w:hAnsi="Century Schoolbook"/>
          <w:b/>
          <w:i/>
          <w:sz w:val="20"/>
          <w:szCs w:val="20"/>
        </w:rPr>
        <w:t>k</w:t>
      </w:r>
      <w:r w:rsidRPr="00581755">
        <w:rPr>
          <w:rFonts w:ascii="Century Schoolbook" w:hAnsi="Century Schoolbook"/>
          <w:b/>
          <w:sz w:val="20"/>
          <w:szCs w:val="20"/>
          <w:vertAlign w:val="subscript"/>
        </w:rPr>
        <w:t>ii</w:t>
      </w:r>
      <w:r w:rsidRPr="00581755">
        <w:rPr>
          <w:rFonts w:ascii="Century Schoolbook" w:hAnsi="Century Schoolbook"/>
          <w:sz w:val="20"/>
          <w:szCs w:val="20"/>
        </w:rPr>
        <w:t xml:space="preserve"> and </w:t>
      </w:r>
      <w:r w:rsidRPr="00581755">
        <w:rPr>
          <w:rFonts w:ascii="Century Schoolbook" w:hAnsi="Century Schoolbook"/>
          <w:b/>
          <w:i/>
          <w:sz w:val="20"/>
          <w:szCs w:val="20"/>
        </w:rPr>
        <w:t>k</w:t>
      </w:r>
      <w:r w:rsidRPr="00581755">
        <w:rPr>
          <w:rFonts w:ascii="Century Schoolbook" w:hAnsi="Century Schoolbook"/>
          <w:b/>
          <w:sz w:val="20"/>
          <w:szCs w:val="20"/>
          <w:vertAlign w:val="subscript"/>
        </w:rPr>
        <w:t>w</w:t>
      </w:r>
      <w:r w:rsidRPr="00581755">
        <w:rPr>
          <w:rFonts w:ascii="Century Schoolbook" w:hAnsi="Century Schoolbook"/>
          <w:sz w:val="20"/>
          <w:szCs w:val="20"/>
        </w:rPr>
        <w:t xml:space="preserve"> to be included in air-kerma determinations using free-air chambers</w:t>
      </w:r>
    </w:p>
    <w:p w14:paraId="747A01BA" w14:textId="186411FC"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 Revised value for </w:t>
      </w:r>
      <w:r w:rsidRPr="00581755">
        <w:rPr>
          <w:rFonts w:ascii="Century Schoolbook" w:hAnsi="Century Schoolbook"/>
          <w:b/>
          <w:i/>
          <w:sz w:val="20"/>
          <w:szCs w:val="20"/>
        </w:rPr>
        <w:t>W</w:t>
      </w:r>
      <w:r w:rsidRPr="00581755">
        <w:rPr>
          <w:rFonts w:ascii="Century Schoolbook" w:hAnsi="Century Schoolbook"/>
          <w:b/>
          <w:sz w:val="20"/>
          <w:szCs w:val="20"/>
          <w:vertAlign w:val="subscript"/>
        </w:rPr>
        <w:t>air</w:t>
      </w:r>
      <w:r w:rsidRPr="00581755">
        <w:rPr>
          <w:rFonts w:ascii="Century Schoolbook" w:hAnsi="Century Schoolbook"/>
          <w:b/>
          <w:sz w:val="20"/>
          <w:szCs w:val="20"/>
        </w:rPr>
        <w:t>.</w:t>
      </w:r>
      <w:r w:rsidRPr="00581755">
        <w:rPr>
          <w:rFonts w:ascii="Century Schoolbook" w:hAnsi="Century Schoolbook"/>
          <w:b/>
          <w:i/>
          <w:sz w:val="20"/>
          <w:szCs w:val="20"/>
        </w:rPr>
        <w:t>s</w:t>
      </w:r>
      <w:r w:rsidRPr="00581755">
        <w:rPr>
          <w:rFonts w:ascii="Century Schoolbook" w:hAnsi="Century Schoolbook"/>
          <w:b/>
          <w:sz w:val="20"/>
          <w:szCs w:val="20"/>
          <w:vertAlign w:val="subscript"/>
        </w:rPr>
        <w:t>g,air</w:t>
      </w:r>
      <w:r w:rsidRPr="00581755">
        <w:rPr>
          <w:rFonts w:ascii="Century Schoolbook" w:hAnsi="Century Schoolbook"/>
          <w:b/>
          <w:sz w:val="20"/>
          <w:szCs w:val="20"/>
        </w:rPr>
        <w:t xml:space="preserve"> = 33.72 eV</w:t>
      </w:r>
      <w:r w:rsidRPr="00581755">
        <w:rPr>
          <w:rFonts w:ascii="Century Schoolbook" w:hAnsi="Century Schoolbook"/>
          <w:sz w:val="20"/>
          <w:szCs w:val="20"/>
        </w:rPr>
        <w:t xml:space="preserve"> (relative standard uncertainty = </w:t>
      </w:r>
      <w:r w:rsidRPr="00581755">
        <w:rPr>
          <w:rFonts w:ascii="Century Schoolbook" w:hAnsi="Century Schoolbook"/>
          <w:b/>
          <w:sz w:val="20"/>
          <w:szCs w:val="20"/>
        </w:rPr>
        <w:t>0.08%</w:t>
      </w:r>
      <w:r w:rsidRPr="00581755">
        <w:rPr>
          <w:rFonts w:ascii="Century Schoolbook" w:hAnsi="Century Schoolbook"/>
          <w:sz w:val="20"/>
          <w:szCs w:val="20"/>
        </w:rPr>
        <w:t xml:space="preserve">) to be used for </w:t>
      </w:r>
      <w:r w:rsidRPr="00581755">
        <w:rPr>
          <w:rFonts w:ascii="Century Schoolbook" w:hAnsi="Century Schoolbook"/>
          <w:sz w:val="20"/>
          <w:szCs w:val="20"/>
          <w:vertAlign w:val="superscript"/>
        </w:rPr>
        <w:t>60</w:t>
      </w:r>
      <w:r w:rsidRPr="00581755">
        <w:rPr>
          <w:rFonts w:ascii="Century Schoolbook" w:hAnsi="Century Schoolbook"/>
          <w:sz w:val="20"/>
          <w:szCs w:val="20"/>
        </w:rPr>
        <w:t>Co air kerma and absorbed dose standards based on a cavity ionization chamber.</w:t>
      </w:r>
    </w:p>
    <w:p w14:paraId="4DAE403C" w14:textId="15B91067"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iii No change in the heat defect of graphite or water.</w:t>
      </w:r>
    </w:p>
    <w:p w14:paraId="11C86C05" w14:textId="42CA2073" w:rsidR="002E1FF4" w:rsidRPr="00581755" w:rsidRDefault="002E1FF4" w:rsidP="00A01BB5">
      <w:pPr>
        <w:spacing w:after="120"/>
        <w:jc w:val="left"/>
        <w:rPr>
          <w:rFonts w:ascii="Century Schoolbook" w:hAnsi="Century Schoolbook"/>
          <w:b/>
          <w:sz w:val="20"/>
          <w:szCs w:val="20"/>
        </w:rPr>
      </w:pPr>
      <w:r w:rsidRPr="00581755">
        <w:rPr>
          <w:rFonts w:ascii="Century Schoolbook" w:hAnsi="Century Schoolbook"/>
          <w:b/>
          <w:sz w:val="20"/>
          <w:szCs w:val="20"/>
        </w:rPr>
        <w:t xml:space="preserve">5 Regarding other </w:t>
      </w:r>
      <w:r w:rsidR="00E167B9" w:rsidRPr="00581755">
        <w:rPr>
          <w:rFonts w:ascii="Century Schoolbook" w:hAnsi="Century Schoolbook"/>
          <w:b/>
          <w:sz w:val="20"/>
          <w:szCs w:val="20"/>
        </w:rPr>
        <w:t>standards</w:t>
      </w:r>
    </w:p>
    <w:p w14:paraId="30E30F78" w14:textId="762039F9" w:rsidR="002E1FF4" w:rsidRPr="00581755" w:rsidRDefault="002E1FF4" w:rsidP="00A01BB5">
      <w:pPr>
        <w:spacing w:after="120"/>
        <w:jc w:val="left"/>
        <w:rPr>
          <w:rFonts w:ascii="Century Schoolbook" w:hAnsi="Century Schoolbook"/>
          <w:sz w:val="20"/>
          <w:szCs w:val="20"/>
        </w:rPr>
      </w:pPr>
      <w:r w:rsidRPr="00581755">
        <w:rPr>
          <w:rFonts w:ascii="Century Schoolbook" w:hAnsi="Century Schoolbook"/>
          <w:sz w:val="20"/>
          <w:szCs w:val="20"/>
        </w:rPr>
        <w:t xml:space="preserve">The adoption of </w:t>
      </w:r>
      <w:r w:rsidR="00E167B9" w:rsidRPr="00581755">
        <w:rPr>
          <w:rFonts w:ascii="Century Schoolbook" w:hAnsi="Century Schoolbook"/>
          <w:sz w:val="20"/>
          <w:szCs w:val="20"/>
        </w:rPr>
        <w:t>ICRU 90 data</w:t>
      </w:r>
      <w:r w:rsidRPr="00581755">
        <w:rPr>
          <w:rFonts w:ascii="Century Schoolbook" w:hAnsi="Century Schoolbook"/>
          <w:sz w:val="20"/>
          <w:szCs w:val="20"/>
        </w:rPr>
        <w:t xml:space="preserve"> will also impact other air kerma and dose standards. However, since the changes are somewhat specific to the individual standards, it is not possible to define a firm recommendation. The impacts include, but are not limited to:</w:t>
      </w:r>
    </w:p>
    <w:p w14:paraId="11D547FD" w14:textId="3C6A026C"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i Changes to Ir-192 air kerma standards</w:t>
      </w:r>
    </w:p>
    <w:p w14:paraId="3E375CC6" w14:textId="75F4F292"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 xml:space="preserve">ii Value and uncertainty of </w:t>
      </w:r>
      <w:r w:rsidRPr="00581755">
        <w:rPr>
          <w:rFonts w:ascii="Century Schoolbook" w:hAnsi="Century Schoolbook"/>
          <w:b/>
          <w:i/>
          <w:sz w:val="20"/>
          <w:szCs w:val="20"/>
        </w:rPr>
        <w:t>W</w:t>
      </w:r>
      <w:r w:rsidRPr="00581755">
        <w:rPr>
          <w:rFonts w:ascii="Century Schoolbook" w:hAnsi="Century Schoolbook"/>
          <w:b/>
          <w:sz w:val="20"/>
          <w:szCs w:val="20"/>
          <w:vertAlign w:val="subscript"/>
        </w:rPr>
        <w:t>air</w:t>
      </w:r>
      <w:r w:rsidRPr="00581755">
        <w:rPr>
          <w:rFonts w:ascii="Century Schoolbook" w:hAnsi="Century Schoolbook"/>
          <w:b/>
          <w:sz w:val="20"/>
          <w:szCs w:val="20"/>
        </w:rPr>
        <w:t>.</w:t>
      </w:r>
      <w:r w:rsidRPr="00581755">
        <w:rPr>
          <w:rFonts w:ascii="Century Schoolbook" w:hAnsi="Century Schoolbook"/>
          <w:b/>
          <w:i/>
          <w:sz w:val="20"/>
          <w:szCs w:val="20"/>
        </w:rPr>
        <w:t>s</w:t>
      </w:r>
      <w:r w:rsidRPr="00581755">
        <w:rPr>
          <w:rFonts w:ascii="Century Schoolbook" w:hAnsi="Century Schoolbook"/>
          <w:b/>
          <w:sz w:val="20"/>
          <w:szCs w:val="20"/>
          <w:vertAlign w:val="subscript"/>
        </w:rPr>
        <w:t>g,air</w:t>
      </w:r>
      <w:r w:rsidRPr="00581755">
        <w:rPr>
          <w:rFonts w:ascii="Century Schoolbook" w:hAnsi="Century Schoolbook"/>
          <w:b/>
          <w:sz w:val="20"/>
          <w:szCs w:val="20"/>
        </w:rPr>
        <w:t xml:space="preserve"> </w:t>
      </w:r>
      <w:r w:rsidRPr="00581755">
        <w:rPr>
          <w:rFonts w:ascii="Century Schoolbook" w:hAnsi="Century Schoolbook"/>
          <w:sz w:val="20"/>
          <w:szCs w:val="20"/>
        </w:rPr>
        <w:t xml:space="preserve">for Cs-137  </w:t>
      </w:r>
    </w:p>
    <w:p w14:paraId="6CEEE3AE" w14:textId="236C3A92" w:rsidR="002E1FF4" w:rsidRPr="00581755" w:rsidRDefault="002E1FF4" w:rsidP="00A01BB5">
      <w:pPr>
        <w:spacing w:after="120"/>
        <w:ind w:left="720"/>
        <w:jc w:val="left"/>
        <w:rPr>
          <w:rFonts w:ascii="Century Schoolbook" w:hAnsi="Century Schoolbook"/>
          <w:sz w:val="20"/>
          <w:szCs w:val="20"/>
        </w:rPr>
      </w:pPr>
      <w:r w:rsidRPr="00581755">
        <w:rPr>
          <w:rFonts w:ascii="Century Schoolbook" w:hAnsi="Century Schoolbook"/>
          <w:sz w:val="20"/>
          <w:szCs w:val="20"/>
        </w:rPr>
        <w:t>iii Value and uncertainty of water/graphite conversions for MV absorbed dose standards based on graphite calorimeters.</w:t>
      </w:r>
    </w:p>
    <w:p w14:paraId="5DA52F0E" w14:textId="6A381368" w:rsidR="002E1FF4" w:rsidRDefault="00E167B9" w:rsidP="00A01BB5">
      <w:pPr>
        <w:jc w:val="left"/>
      </w:pPr>
      <w:r>
        <w:t>The recommendations of the CCRI were adopted for the recalculation of the correction factors for the ARPANSA primary standards.</w:t>
      </w:r>
    </w:p>
    <w:p w14:paraId="07CA5324" w14:textId="49E4EE1D" w:rsidR="00973699" w:rsidRDefault="004402B4" w:rsidP="00A01BB5">
      <w:pPr>
        <w:pStyle w:val="Heading2"/>
        <w:jc w:val="left"/>
      </w:pPr>
      <w:bookmarkStart w:id="12" w:name="_Toc91083602"/>
      <w:r>
        <w:t xml:space="preserve">Other changes affecting </w:t>
      </w:r>
      <w:r w:rsidR="00707060">
        <w:t xml:space="preserve">the </w:t>
      </w:r>
      <w:r>
        <w:t>ARPANSA standards</w:t>
      </w:r>
      <w:bookmarkEnd w:id="12"/>
    </w:p>
    <w:p w14:paraId="2711F726" w14:textId="29C2AC33" w:rsidR="00E167B9" w:rsidRDefault="004402B4" w:rsidP="00A01BB5">
      <w:pPr>
        <w:jc w:val="left"/>
      </w:pPr>
      <w:r w:rsidRPr="524FFBFA">
        <w:t>In addition to these externally driven changes, there are some other changes that affect ARPANSA’s standards</w:t>
      </w:r>
      <w:r w:rsidR="00E167B9">
        <w:t xml:space="preserve"> that were implemented at the same time</w:t>
      </w:r>
      <w:r w:rsidRPr="524FFBFA">
        <w:t xml:space="preserve">. </w:t>
      </w:r>
    </w:p>
    <w:p w14:paraId="69BAE7F7" w14:textId="258F8320" w:rsidR="00E167B9" w:rsidRDefault="004402B4" w:rsidP="00A01BB5">
      <w:pPr>
        <w:pStyle w:val="ListParagraph"/>
        <w:numPr>
          <w:ilvl w:val="0"/>
          <w:numId w:val="41"/>
        </w:numPr>
        <w:jc w:val="left"/>
      </w:pPr>
      <w:r w:rsidRPr="524FFBFA">
        <w:t>Monte Carlo (MC) calculations for these updates have been performed using a newer version of the EGSnrc software</w:t>
      </w:r>
      <w:r w:rsidR="00033A17">
        <w:t xml:space="preserve"> (Kawrakow and Rogers, 2000)</w:t>
      </w:r>
      <w:r w:rsidRPr="524FFBFA">
        <w:t xml:space="preserve"> and in some cases using new </w:t>
      </w:r>
      <w:r w:rsidR="005E0CAB">
        <w:t>applications</w:t>
      </w:r>
      <w:r w:rsidRPr="524FFBFA">
        <w:t xml:space="preserve"> that weren’t available when the original calculations were performed. </w:t>
      </w:r>
    </w:p>
    <w:p w14:paraId="41999E30" w14:textId="6622865B" w:rsidR="00E167B9" w:rsidRDefault="004402B4" w:rsidP="00A01BB5">
      <w:pPr>
        <w:pStyle w:val="ListParagraph"/>
        <w:numPr>
          <w:ilvl w:val="0"/>
          <w:numId w:val="41"/>
        </w:numPr>
        <w:jc w:val="left"/>
      </w:pPr>
      <w:r w:rsidRPr="524FFBFA">
        <w:t xml:space="preserve">Some simulation </w:t>
      </w:r>
      <w:r w:rsidR="009057FB">
        <w:t>geometr</w:t>
      </w:r>
      <w:r w:rsidR="009909C3">
        <w:t>ies</w:t>
      </w:r>
      <w:r w:rsidR="009057FB">
        <w:t xml:space="preserve"> </w:t>
      </w:r>
      <w:r w:rsidRPr="524FFBFA">
        <w:t xml:space="preserve">have been modified to match the measurement setup more accurately. </w:t>
      </w:r>
    </w:p>
    <w:p w14:paraId="36A0D559" w14:textId="7597C64C" w:rsidR="00E167B9" w:rsidRDefault="004402B4" w:rsidP="00A01BB5">
      <w:pPr>
        <w:pStyle w:val="ListParagraph"/>
        <w:numPr>
          <w:ilvl w:val="0"/>
          <w:numId w:val="41"/>
        </w:numPr>
        <w:jc w:val="left"/>
      </w:pPr>
      <w:r w:rsidRPr="524FFBFA">
        <w:t xml:space="preserve">The primary standard for air kerma in </w:t>
      </w:r>
      <w:r w:rsidRPr="00E167B9">
        <w:rPr>
          <w:vertAlign w:val="superscript"/>
        </w:rPr>
        <w:t>60</w:t>
      </w:r>
      <w:r w:rsidRPr="524FFBFA">
        <w:t xml:space="preserve">Co, a carbon cavity ionisation chamber, </w:t>
      </w:r>
      <w:r w:rsidR="00E167B9">
        <w:t>has been replaced with a new chamber of a similar design.</w:t>
      </w:r>
      <w:r w:rsidRPr="524FFBFA">
        <w:t xml:space="preserve"> </w:t>
      </w:r>
    </w:p>
    <w:p w14:paraId="2B3AFF85" w14:textId="17AC0DE3" w:rsidR="00E167B9" w:rsidRDefault="004402B4" w:rsidP="00A01BB5">
      <w:pPr>
        <w:pStyle w:val="ListParagraph"/>
        <w:numPr>
          <w:ilvl w:val="0"/>
          <w:numId w:val="41"/>
        </w:numPr>
        <w:jc w:val="left"/>
      </w:pPr>
      <w:r w:rsidRPr="524FFBFA">
        <w:lastRenderedPageBreak/>
        <w:t xml:space="preserve">Additional </w:t>
      </w:r>
      <w:r w:rsidR="000E5624">
        <w:t>MC</w:t>
      </w:r>
      <w:r>
        <w:t xml:space="preserve"> generated </w:t>
      </w:r>
      <w:r w:rsidRPr="524FFBFA">
        <w:t>correction factors for the kilovoltage free air chambers</w:t>
      </w:r>
      <w:r>
        <w:t xml:space="preserve"> introduced with the publication of the egs_fac EGSnrc application </w:t>
      </w:r>
      <w:r w:rsidR="00033A17">
        <w:t xml:space="preserve">(Kawrakow </w:t>
      </w:r>
      <w:r w:rsidR="00033A17" w:rsidRPr="00033A17">
        <w:rPr>
          <w:i/>
          <w:iCs/>
        </w:rPr>
        <w:t>et al</w:t>
      </w:r>
      <w:r w:rsidR="00033A17">
        <w:t>., 1999)</w:t>
      </w:r>
      <w:r>
        <w:t xml:space="preserve"> </w:t>
      </w:r>
      <w:r w:rsidRPr="524FFBFA">
        <w:t xml:space="preserve">are also being introduced. </w:t>
      </w:r>
    </w:p>
    <w:p w14:paraId="4A16CED7" w14:textId="294248FD" w:rsidR="00E167B9" w:rsidRDefault="00E167B9" w:rsidP="00A01BB5">
      <w:pPr>
        <w:pStyle w:val="ListParagraph"/>
        <w:numPr>
          <w:ilvl w:val="0"/>
          <w:numId w:val="41"/>
        </w:numPr>
        <w:jc w:val="left"/>
      </w:pPr>
      <w:r>
        <w:t>Some changes to the sources (e.g. replacement of kilovoltage tubes) and small deviations from the expected decay have also resulted in small changes.</w:t>
      </w:r>
    </w:p>
    <w:p w14:paraId="27F120F6" w14:textId="3D8BB757" w:rsidR="00C36A06" w:rsidRDefault="005E45FF" w:rsidP="00A01BB5">
      <w:pPr>
        <w:jc w:val="left"/>
      </w:pPr>
      <w:r>
        <w:t xml:space="preserve">The only universal change is the use of a recent version of the EGSnrc software. </w:t>
      </w:r>
      <w:r w:rsidRPr="005E45FF">
        <w:t xml:space="preserve">All MC calculations that support the </w:t>
      </w:r>
      <w:r>
        <w:t xml:space="preserve">current ARPANSA </w:t>
      </w:r>
      <w:r w:rsidRPr="005E45FF">
        <w:t>standards have been performed using previous versions of the EGSnrc code, with software release dates ranging from 2008 to 2014. The calculations for these updates have been performed using the 2018 and 2020 EGSnrc releases</w:t>
      </w:r>
      <w:r>
        <w:t xml:space="preserve">. </w:t>
      </w:r>
    </w:p>
    <w:p w14:paraId="315F9346" w14:textId="619FE90E" w:rsidR="54BCA97C" w:rsidRDefault="005E45FF" w:rsidP="00A01BB5">
      <w:pPr>
        <w:jc w:val="left"/>
      </w:pPr>
      <w:r>
        <w:t xml:space="preserve">The free-air chamber (FAC) modelling previously used a modification to the program in order to calculate the </w:t>
      </w:r>
      <w:r w:rsidR="00C36A06">
        <w:t>required corrections. Since those calculations were completed</w:t>
      </w:r>
      <w:r w:rsidR="006C1946">
        <w:t>,</w:t>
      </w:r>
      <w:r w:rsidR="00C36A06">
        <w:t xml:space="preserve"> a new </w:t>
      </w:r>
      <w:r w:rsidR="003F60B5">
        <w:t>application</w:t>
      </w:r>
      <w:r w:rsidR="00C36A06">
        <w:t xml:space="preserve"> designed specifically for modelling FAC corrections, egs</w:t>
      </w:r>
      <w:r w:rsidR="000B6935">
        <w:t>_</w:t>
      </w:r>
      <w:r w:rsidR="00C36A06">
        <w:t>fac, has been released. In this update</w:t>
      </w:r>
      <w:r w:rsidR="003F60B5">
        <w:t>,</w:t>
      </w:r>
      <w:r w:rsidR="00C36A06">
        <w:t xml:space="preserve"> egs</w:t>
      </w:r>
      <w:r w:rsidR="003F60B5">
        <w:t>_</w:t>
      </w:r>
      <w:r w:rsidR="00C36A06">
        <w:t>fac was used to calculate the corrections for the low-energy and medium-energy FACs (LEFAC and MEFAC).</w:t>
      </w:r>
      <w:r w:rsidR="006C1946">
        <w:t xml:space="preserve"> egs_fac </w:t>
      </w:r>
      <w:r w:rsidR="00D36190">
        <w:t xml:space="preserve">calculates </w:t>
      </w:r>
      <w:r w:rsidR="005E0B83">
        <w:t xml:space="preserve">a self-consistent set of correction factors that convert the </w:t>
      </w:r>
      <w:r w:rsidR="00B93E78">
        <w:t>energy deposited in the collection volume to air kerma at the point of measurement. This set includes</w:t>
      </w:r>
      <w:r w:rsidR="005E0B83">
        <w:t xml:space="preserve"> </w:t>
      </w:r>
      <w:r w:rsidR="00D36190">
        <w:t>all of the previous correction factors</w:t>
      </w:r>
      <w:r w:rsidR="006C1946">
        <w:t xml:space="preserve"> </w:t>
      </w:r>
      <w:r w:rsidR="00B93E78">
        <w:t xml:space="preserve">along with </w:t>
      </w:r>
      <w:r w:rsidR="00394F6F">
        <w:t xml:space="preserve">new factors that correct for </w:t>
      </w:r>
      <w:r w:rsidR="00A76273">
        <w:t>the lack of charge</w:t>
      </w:r>
      <w:r w:rsidR="00073A51">
        <w:t>d</w:t>
      </w:r>
      <w:r w:rsidR="00A76273">
        <w:t xml:space="preserve"> particle equilibrium,</w:t>
      </w:r>
      <w:r w:rsidR="00F46BE5">
        <w:t xml:space="preserve"> scattering geometry differences between ‘true’ air kerma with and without the FAC, </w:t>
      </w:r>
      <w:r w:rsidR="009C474C">
        <w:t xml:space="preserve">beam geometry, </w:t>
      </w:r>
      <w:r w:rsidR="0027419F">
        <w:t xml:space="preserve">and for </w:t>
      </w:r>
      <w:r w:rsidR="00C67ACD">
        <w:t>differences between simulation</w:t>
      </w:r>
      <w:r w:rsidR="00AE5D8E">
        <w:t>s</w:t>
      </w:r>
      <w:r w:rsidR="00C67ACD">
        <w:t xml:space="preserve"> and measurement</w:t>
      </w:r>
      <w:r w:rsidR="00AE5D8E">
        <w:t>s</w:t>
      </w:r>
      <w:r w:rsidR="00C67ACD">
        <w:t xml:space="preserve">. </w:t>
      </w:r>
      <w:r w:rsidR="00AE5D8E">
        <w:t>These have been adopted except for</w:t>
      </w:r>
      <w:r w:rsidR="0027419F">
        <w:t xml:space="preserve"> </w:t>
      </w:r>
      <w:r w:rsidR="00AE5D8E">
        <w:t xml:space="preserve">the correction for beam geometry asymmetry and the differences between simulations and measurements. </w:t>
      </w:r>
      <w:r w:rsidR="00A11F68">
        <w:t>The</w:t>
      </w:r>
      <w:r w:rsidR="00AE5D8E">
        <w:t xml:space="preserve"> full</w:t>
      </w:r>
      <w:r w:rsidR="001A6014">
        <w:t xml:space="preserve"> derivation of all the correction factors</w:t>
      </w:r>
      <w:r w:rsidR="00A11F68">
        <w:t xml:space="preserve"> is provided in the paper by </w:t>
      </w:r>
      <w:r w:rsidR="00A11F68" w:rsidRPr="00A11F68">
        <w:t>Mainegra-Hing</w:t>
      </w:r>
      <w:r w:rsidR="00A11F68">
        <w:t xml:space="preserve"> </w:t>
      </w:r>
      <w:r w:rsidR="00A11F68">
        <w:rPr>
          <w:i/>
        </w:rPr>
        <w:t>et al</w:t>
      </w:r>
      <w:r w:rsidR="00033A17">
        <w:rPr>
          <w:i/>
        </w:rPr>
        <w:t>.</w:t>
      </w:r>
      <w:r w:rsidR="00A11F68">
        <w:t xml:space="preserve"> </w:t>
      </w:r>
      <w:r w:rsidR="00033A17">
        <w:t>(2008)</w:t>
      </w:r>
      <w:r w:rsidR="00677D1C">
        <w:t>.</w:t>
      </w:r>
      <w:r w:rsidR="00AE5D8E">
        <w:t xml:space="preserve"> </w:t>
      </w:r>
    </w:p>
    <w:p w14:paraId="57778219" w14:textId="52759822" w:rsidR="005E45FF" w:rsidRDefault="00C36A06" w:rsidP="00A01BB5">
      <w:pPr>
        <w:jc w:val="left"/>
      </w:pPr>
      <w:r>
        <w:t xml:space="preserve">In 2015, ARPANSA’s Seifert </w:t>
      </w:r>
      <w:r w:rsidR="00D52108">
        <w:t>X</w:t>
      </w:r>
      <w:r>
        <w:t xml:space="preserve">-ray tube </w:t>
      </w:r>
      <w:r w:rsidR="00D52108">
        <w:t xml:space="preserve">and generator </w:t>
      </w:r>
      <w:r>
        <w:t xml:space="preserve">was replaced with a </w:t>
      </w:r>
      <w:r w:rsidR="00A92D7A">
        <w:t xml:space="preserve">Gulmay Comet </w:t>
      </w:r>
      <w:r w:rsidR="003A0274">
        <w:t>X</w:t>
      </w:r>
      <w:r w:rsidR="00A92D7A">
        <w:t xml:space="preserve">-ray </w:t>
      </w:r>
      <w:r w:rsidR="00D52108">
        <w:t xml:space="preserve">tube and </w:t>
      </w:r>
      <w:r w:rsidR="00A92D7A">
        <w:t>generator</w:t>
      </w:r>
      <w:r w:rsidR="00D52108">
        <w:t xml:space="preserve"> in a new housing (collimators, filters, monitor chamber) supplied by Hopewell Systems Inc.</w:t>
      </w:r>
      <w:r w:rsidR="00A92D7A">
        <w:t xml:space="preserve"> As a result, the reference distance was moved from 1.3 m to 1.0 m. The MEFAC corrections were calculated for monoenergetic beams and convolved with the spectrum for each beam so it was not necessary to re-model them immediately following the new installation. In this update, however, the corrections have all been modelled at a distance of 1.0 m to match the calibration conditions. The difference</w:t>
      </w:r>
      <w:r w:rsidR="00BB232A">
        <w:t xml:space="preserve"> in</w:t>
      </w:r>
      <w:r w:rsidR="00A92D7A">
        <w:t xml:space="preserve"> corrections due to reference distance in the simulation is </w:t>
      </w:r>
      <w:r w:rsidR="000B5727">
        <w:t>small</w:t>
      </w:r>
      <w:r w:rsidR="00A92D7A">
        <w:t>.</w:t>
      </w:r>
    </w:p>
    <w:p w14:paraId="1BC7B207" w14:textId="1476263D" w:rsidR="00A92D7A" w:rsidRDefault="00A92D7A" w:rsidP="00A01BB5">
      <w:pPr>
        <w:jc w:val="left"/>
      </w:pPr>
      <w:r>
        <w:t xml:space="preserve">Finally, over the last few years ARPANSA have been commissioning a </w:t>
      </w:r>
      <w:r w:rsidR="00922E7D">
        <w:t xml:space="preserve">new </w:t>
      </w:r>
      <w:r>
        <w:t xml:space="preserve">carbon cavity chamber </w:t>
      </w:r>
      <w:r w:rsidR="00922E7D">
        <w:t xml:space="preserve">to replace the primary standard for air kerma in </w:t>
      </w:r>
      <w:r w:rsidR="00922E7D" w:rsidRPr="00922E7D">
        <w:rPr>
          <w:vertAlign w:val="superscript"/>
        </w:rPr>
        <w:t>60</w:t>
      </w:r>
      <w:r w:rsidR="00922E7D">
        <w:t>Co. This commissioning is complete and with this update the old carbon cavity chamber is retired and replaced with the new chamber.</w:t>
      </w:r>
    </w:p>
    <w:p w14:paraId="0A860965" w14:textId="56642C5F" w:rsidR="007F1E31" w:rsidRDefault="007F1E31" w:rsidP="00A01BB5">
      <w:pPr>
        <w:pStyle w:val="Heading1"/>
        <w:jc w:val="left"/>
      </w:pPr>
      <w:bookmarkStart w:id="13" w:name="_Toc91083603"/>
      <w:r>
        <w:t>How to use this report</w:t>
      </w:r>
      <w:bookmarkEnd w:id="13"/>
    </w:p>
    <w:p w14:paraId="3756738F" w14:textId="1C7C35C6" w:rsidR="00EF1A7B" w:rsidRDefault="00EF1A7B" w:rsidP="00A01BB5">
      <w:pPr>
        <w:jc w:val="left"/>
      </w:pPr>
      <w:r>
        <w:t xml:space="preserve">This report details the changes to the ARPANSA primary standards in ionising radiation dosimetry as a result of the updates described in Section 1. </w:t>
      </w:r>
      <w:r w:rsidR="00C516D9">
        <w:t>T</w:t>
      </w:r>
      <w:r w:rsidR="00CE100A">
        <w:t xml:space="preserve">hese changes are presented as a correction factor, </w:t>
      </w:r>
      <w:r w:rsidR="00CE100A" w:rsidRPr="00D52108">
        <w:rPr>
          <w:i/>
          <w:iCs/>
        </w:rPr>
        <w:t>F</w:t>
      </w:r>
      <w:r w:rsidR="00CE100A" w:rsidRPr="00D52108">
        <w:rPr>
          <w:i/>
          <w:iCs/>
          <w:vertAlign w:val="subscript"/>
        </w:rPr>
        <w:t>Q</w:t>
      </w:r>
      <w:r w:rsidR="00CE100A">
        <w:t xml:space="preserve">, which corrects </w:t>
      </w:r>
      <w:r w:rsidR="00CE100A" w:rsidRPr="009D473A">
        <w:t>an air kerma or absorbed dose calibration coefficient (</w:t>
      </w:r>
      <w:r w:rsidR="00CE100A" w:rsidRPr="009D473A">
        <w:rPr>
          <w:i/>
          <w:iCs/>
        </w:rPr>
        <w:t>N</w:t>
      </w:r>
      <w:r w:rsidR="00CE100A" w:rsidRPr="009D473A">
        <w:rPr>
          <w:vertAlign w:val="subscript"/>
        </w:rPr>
        <w:t>K</w:t>
      </w:r>
      <w:r w:rsidR="00CE100A" w:rsidRPr="009D473A">
        <w:t xml:space="preserve"> or </w:t>
      </w:r>
      <w:r w:rsidR="00CE100A" w:rsidRPr="009D473A">
        <w:rPr>
          <w:i/>
          <w:iCs/>
        </w:rPr>
        <w:t>N</w:t>
      </w:r>
      <w:r w:rsidR="00CE100A" w:rsidRPr="009D473A">
        <w:rPr>
          <w:vertAlign w:val="subscript"/>
        </w:rPr>
        <w:t>D,w</w:t>
      </w:r>
      <w:r w:rsidR="00CE100A" w:rsidRPr="009D473A">
        <w:t xml:space="preserve">) obtained prior to the </w:t>
      </w:r>
      <w:r w:rsidR="00686EFE">
        <w:fldChar w:fldCharType="begin"/>
      </w:r>
      <w:r w:rsidR="00686EFE">
        <w:instrText xml:space="preserve"> REF ICRU90_CHANGE_DATE </w:instrText>
      </w:r>
      <w:r w:rsidR="00A01BB5">
        <w:instrText xml:space="preserve"> \* MERGEFORMAT </w:instrText>
      </w:r>
      <w:r w:rsidR="00686EFE">
        <w:fldChar w:fldCharType="separate"/>
      </w:r>
      <w:r w:rsidR="00C42F89" w:rsidRPr="00E7061C">
        <w:t>1 January 2022</w:t>
      </w:r>
      <w:r w:rsidR="00686EFE">
        <w:fldChar w:fldCharType="end"/>
      </w:r>
      <w:r w:rsidR="00CE100A" w:rsidRPr="009D473A">
        <w:t xml:space="preserve"> so that </w:t>
      </w:r>
      <w:r w:rsidR="00CE100A">
        <w:t xml:space="preserve">the updates for the ICRU 90 report and other changes may be applied without re-calibrating the ionisation chamber. </w:t>
      </w:r>
      <w:r w:rsidR="00CE100A" w:rsidRPr="00B91A44">
        <w:rPr>
          <w:i/>
          <w:iCs/>
        </w:rPr>
        <w:t>F</w:t>
      </w:r>
      <w:r w:rsidR="00CE100A" w:rsidRPr="00B91A44">
        <w:rPr>
          <w:i/>
          <w:iCs/>
          <w:vertAlign w:val="subscript"/>
        </w:rPr>
        <w:t>Q</w:t>
      </w:r>
      <w:r w:rsidR="00CE100A">
        <w:t xml:space="preserve"> is a multiplicative factor specific to each beam quality; the calibration coefficient </w:t>
      </w:r>
      <w:r w:rsidR="00B91A44">
        <w:t xml:space="preserve">issued before the ICRU 90 changes </w:t>
      </w:r>
      <w:r w:rsidR="00CE100A">
        <w:t xml:space="preserve">must be multiplied by the </w:t>
      </w:r>
      <w:r w:rsidR="00CE100A" w:rsidRPr="00B91A44">
        <w:rPr>
          <w:i/>
          <w:iCs/>
        </w:rPr>
        <w:t>F</w:t>
      </w:r>
      <w:r w:rsidR="00CE100A" w:rsidRPr="00B91A44">
        <w:rPr>
          <w:i/>
          <w:iCs/>
          <w:vertAlign w:val="subscript"/>
        </w:rPr>
        <w:t>Q</w:t>
      </w:r>
      <w:r w:rsidR="00CE100A">
        <w:t xml:space="preserve"> for the same beam quality to obtain a corrected calibration coefficient</w:t>
      </w:r>
      <w:r w:rsidR="00D5210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D52108" w14:paraId="264A791B" w14:textId="77777777" w:rsidTr="00D52108">
        <w:tc>
          <w:tcPr>
            <w:tcW w:w="5807" w:type="dxa"/>
          </w:tcPr>
          <w:p w14:paraId="1C103818" w14:textId="2A5AE9DC" w:rsidR="00D52108" w:rsidRDefault="00D52108" w:rsidP="00D52108">
            <w:pPr>
              <w:spacing w:before="120" w:after="120"/>
              <w:jc w:val="right"/>
            </w:pPr>
            <w:r>
              <w:rPr>
                <w:noProof/>
              </w:rPr>
              <w:drawing>
                <wp:inline distT="0" distB="0" distL="0" distR="0" wp14:anchorId="7CCA788F" wp14:editId="4C8BF76F">
                  <wp:extent cx="1844178" cy="17527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441" cy="195445"/>
                          </a:xfrm>
                          <a:prstGeom prst="rect">
                            <a:avLst/>
                          </a:prstGeom>
                          <a:noFill/>
                          <a:ln>
                            <a:noFill/>
                          </a:ln>
                        </pic:spPr>
                      </pic:pic>
                    </a:graphicData>
                  </a:graphic>
                </wp:inline>
              </w:drawing>
            </w:r>
          </w:p>
        </w:tc>
        <w:tc>
          <w:tcPr>
            <w:tcW w:w="3821" w:type="dxa"/>
          </w:tcPr>
          <w:p w14:paraId="3544AA6A" w14:textId="50C98D8F" w:rsidR="00D52108" w:rsidRDefault="00D52108" w:rsidP="00D52108">
            <w:pPr>
              <w:spacing w:before="120" w:after="120"/>
              <w:jc w:val="right"/>
            </w:pPr>
            <w:r>
              <w:rPr>
                <w:rFonts w:eastAsiaTheme="minorEastAsia"/>
              </w:rPr>
              <w:t>(1)</w:t>
            </w:r>
          </w:p>
        </w:tc>
      </w:tr>
    </w:tbl>
    <w:p w14:paraId="47FC3061" w14:textId="726C89D3" w:rsidR="00D2217C" w:rsidRDefault="00D2217C" w:rsidP="00CE3DD3">
      <w:r>
        <w:lastRenderedPageBreak/>
        <w:t>Where:</w:t>
      </w:r>
    </w:p>
    <w:p w14:paraId="30D8C91D" w14:textId="212F466A" w:rsidR="00D2217C" w:rsidRDefault="00D2217C" w:rsidP="00CE3DD3">
      <w:pPr>
        <w:pStyle w:val="ListParagraph"/>
        <w:numPr>
          <w:ilvl w:val="0"/>
          <w:numId w:val="25"/>
        </w:numPr>
      </w:pPr>
      <w:r w:rsidRPr="00B91A44">
        <w:rPr>
          <w:i/>
          <w:iCs/>
        </w:rPr>
        <w:t>N</w:t>
      </w:r>
      <w:r w:rsidRPr="00D52108">
        <w:rPr>
          <w:vertAlign w:val="subscript"/>
        </w:rPr>
        <w:t>K</w:t>
      </w:r>
      <w:r w:rsidRPr="00B91A44">
        <w:rPr>
          <w:i/>
          <w:iCs/>
          <w:vertAlign w:val="subscript"/>
        </w:rPr>
        <w:t>,Q,</w:t>
      </w:r>
      <w:r w:rsidRPr="00D52108">
        <w:rPr>
          <w:vertAlign w:val="subscript"/>
        </w:rPr>
        <w:t>ICRU90</w:t>
      </w:r>
      <w:r>
        <w:t xml:space="preserve"> – the air kerma calibration coefficient at beam quality </w:t>
      </w:r>
      <w:r w:rsidRPr="00D52108">
        <w:rPr>
          <w:i/>
          <w:iCs/>
        </w:rPr>
        <w:t>Q</w:t>
      </w:r>
      <w:r>
        <w:t xml:space="preserve"> corrected for the changes in the ICRU 90 report and other changes</w:t>
      </w:r>
    </w:p>
    <w:p w14:paraId="07A82924" w14:textId="1E06A295" w:rsidR="00D2217C" w:rsidRPr="009D473A" w:rsidRDefault="00D2217C" w:rsidP="00CE3DD3">
      <w:pPr>
        <w:pStyle w:val="ListParagraph"/>
        <w:numPr>
          <w:ilvl w:val="0"/>
          <w:numId w:val="25"/>
        </w:numPr>
      </w:pPr>
      <w:r w:rsidRPr="009D473A">
        <w:rPr>
          <w:i/>
          <w:iCs/>
        </w:rPr>
        <w:t>N</w:t>
      </w:r>
      <w:r w:rsidRPr="009D473A">
        <w:rPr>
          <w:vertAlign w:val="subscript"/>
        </w:rPr>
        <w:t>K</w:t>
      </w:r>
      <w:r w:rsidRPr="009D473A">
        <w:rPr>
          <w:i/>
          <w:iCs/>
          <w:vertAlign w:val="subscript"/>
        </w:rPr>
        <w:t>,Q</w:t>
      </w:r>
      <w:r w:rsidRPr="009D473A">
        <w:rPr>
          <w:i/>
          <w:iCs/>
        </w:rPr>
        <w:t xml:space="preserve"> </w:t>
      </w:r>
      <w:r w:rsidRPr="009D473A">
        <w:t xml:space="preserve">– the air kerma calibration coefficient obtained prior to </w:t>
      </w:r>
      <w:r w:rsidR="00DD2F02">
        <w:fldChar w:fldCharType="begin"/>
      </w:r>
      <w:r w:rsidR="00DD2F02">
        <w:instrText xml:space="preserve"> REF ICRU90_CHANGE_DATE </w:instrText>
      </w:r>
      <w:r w:rsidR="00DD2F02">
        <w:fldChar w:fldCharType="separate"/>
      </w:r>
      <w:r w:rsidR="00C42F89" w:rsidRPr="00E7061C">
        <w:t>1 January 2022</w:t>
      </w:r>
      <w:r w:rsidR="00DD2F02">
        <w:fldChar w:fldCharType="end"/>
      </w:r>
    </w:p>
    <w:p w14:paraId="77C9EC1F" w14:textId="0571D70F" w:rsidR="00ED4C8D" w:rsidRDefault="00D2217C" w:rsidP="00CE3DD3">
      <w:r>
        <w:t>The same approach applies to absorbed dose calibrations</w:t>
      </w:r>
      <w:r w:rsidR="00ED4C8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ED4C8D" w14:paraId="39FA8DAC" w14:textId="77777777" w:rsidTr="00F52A6C">
        <w:tc>
          <w:tcPr>
            <w:tcW w:w="5807" w:type="dxa"/>
          </w:tcPr>
          <w:p w14:paraId="57785AFE" w14:textId="62E85930" w:rsidR="00ED4C8D" w:rsidRDefault="00ED4C8D" w:rsidP="00F52A6C">
            <w:pPr>
              <w:spacing w:before="120" w:after="120"/>
              <w:jc w:val="right"/>
            </w:pPr>
            <w:r>
              <w:rPr>
                <w:noProof/>
              </w:rPr>
              <w:drawing>
                <wp:inline distT="0" distB="0" distL="0" distR="0" wp14:anchorId="06B270FD" wp14:editId="06A558A1">
                  <wp:extent cx="2124075" cy="175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854" cy="192092"/>
                          </a:xfrm>
                          <a:prstGeom prst="rect">
                            <a:avLst/>
                          </a:prstGeom>
                          <a:noFill/>
                          <a:ln>
                            <a:noFill/>
                          </a:ln>
                        </pic:spPr>
                      </pic:pic>
                    </a:graphicData>
                  </a:graphic>
                </wp:inline>
              </w:drawing>
            </w:r>
          </w:p>
        </w:tc>
        <w:tc>
          <w:tcPr>
            <w:tcW w:w="3821" w:type="dxa"/>
          </w:tcPr>
          <w:p w14:paraId="3F47A10F" w14:textId="3D2777B7" w:rsidR="00ED4C8D" w:rsidRDefault="00ED4C8D" w:rsidP="00F52A6C">
            <w:pPr>
              <w:spacing w:before="120" w:after="120"/>
              <w:jc w:val="right"/>
            </w:pPr>
            <w:r>
              <w:rPr>
                <w:rFonts w:eastAsiaTheme="minorEastAsia"/>
              </w:rPr>
              <w:t>(2)</w:t>
            </w:r>
          </w:p>
        </w:tc>
      </w:tr>
    </w:tbl>
    <w:p w14:paraId="7654449A" w14:textId="5644022B" w:rsidR="00D2217C" w:rsidRDefault="00BF4D49" w:rsidP="00A01BB5">
      <w:pPr>
        <w:jc w:val="left"/>
      </w:pPr>
      <w:r>
        <w:t xml:space="preserve">The </w:t>
      </w:r>
      <w:r w:rsidRPr="00D52108">
        <w:rPr>
          <w:i/>
          <w:iCs/>
        </w:rPr>
        <w:t>F</w:t>
      </w:r>
      <w:r w:rsidRPr="00D52108">
        <w:rPr>
          <w:i/>
          <w:iCs/>
          <w:vertAlign w:val="subscript"/>
        </w:rPr>
        <w:t>Q</w:t>
      </w:r>
      <w:r>
        <w:t xml:space="preserve"> factors for all </w:t>
      </w:r>
      <w:r w:rsidR="00A83CFA">
        <w:t xml:space="preserve">ARPANSA </w:t>
      </w:r>
      <w:r>
        <w:t>calibration beams are tabulated throughout this report.</w:t>
      </w:r>
    </w:p>
    <w:p w14:paraId="0A140A69" w14:textId="0EE1F4AA" w:rsidR="00707060" w:rsidRPr="00BF4D49" w:rsidRDefault="00707060" w:rsidP="00A01BB5">
      <w:pPr>
        <w:jc w:val="left"/>
      </w:pPr>
      <w:r>
        <w:t xml:space="preserve">The factor </w:t>
      </w:r>
      <w:r w:rsidRPr="00D52108">
        <w:rPr>
          <w:i/>
          <w:iCs/>
        </w:rPr>
        <w:t>F</w:t>
      </w:r>
      <w:r w:rsidRPr="00D52108">
        <w:rPr>
          <w:i/>
          <w:iCs/>
          <w:vertAlign w:val="subscript"/>
        </w:rPr>
        <w:t>Q</w:t>
      </w:r>
      <w:r>
        <w:t xml:space="preserve"> may also be applied to quantities of air kerma and absorbed dose and their associated rates, in cases where these quantities are traceable to ARPANSA prior to the change.</w:t>
      </w:r>
    </w:p>
    <w:p w14:paraId="17249B83" w14:textId="2E287914" w:rsidR="00C70958" w:rsidRDefault="009B60AC" w:rsidP="00A01BB5">
      <w:pPr>
        <w:pStyle w:val="Heading1"/>
        <w:jc w:val="left"/>
      </w:pPr>
      <w:r>
        <w:t xml:space="preserve"> </w:t>
      </w:r>
      <w:bookmarkStart w:id="14" w:name="_Toc91083604"/>
      <w:r w:rsidR="00FE5E06">
        <w:t xml:space="preserve">Absorbed dose to water for </w:t>
      </w:r>
      <w:r w:rsidR="00FE5E06" w:rsidRPr="00ED4C8D">
        <w:rPr>
          <w:vertAlign w:val="superscript"/>
        </w:rPr>
        <w:t>60</w:t>
      </w:r>
      <w:r w:rsidR="00FE5E06">
        <w:t>Co gamma rays</w:t>
      </w:r>
      <w:bookmarkEnd w:id="14"/>
    </w:p>
    <w:p w14:paraId="42D0B8C3" w14:textId="34308F85" w:rsidR="006D74B7" w:rsidRDefault="3E81B1B4" w:rsidP="00A01BB5">
      <w:pPr>
        <w:jc w:val="left"/>
        <w:rPr>
          <w:lang w:val="en-US"/>
        </w:rPr>
      </w:pPr>
      <w:r>
        <w:t xml:space="preserve">ARPANSA maintains a therapy level </w:t>
      </w:r>
      <w:r w:rsidRPr="43E577AB">
        <w:rPr>
          <w:vertAlign w:val="superscript"/>
        </w:rPr>
        <w:t>60</w:t>
      </w:r>
      <w:r>
        <w:t xml:space="preserve">Co source for calibrations against the primary standards for absorbed dose and air kerma in </w:t>
      </w:r>
      <w:r w:rsidR="521CF093" w:rsidRPr="43E577AB">
        <w:rPr>
          <w:vertAlign w:val="superscript"/>
        </w:rPr>
        <w:t>60</w:t>
      </w:r>
      <w:r w:rsidR="521CF093">
        <w:t>Co.</w:t>
      </w:r>
      <w:r w:rsidR="02CEC0AD">
        <w:t xml:space="preserve"> </w:t>
      </w:r>
      <w:r w:rsidR="006D74B7">
        <w:t xml:space="preserve"> Absorbed dose to water is realised using the graphite calorimeter which measures dose to graphite, and a calculated factor is used to determine the corresponding dose to water when the same beam is incident on a water phantom instead of the calorimeter</w:t>
      </w:r>
      <w:r w:rsidR="00CE069D">
        <w:t xml:space="preserve"> (Lye </w:t>
      </w:r>
      <w:r w:rsidR="00CE069D" w:rsidRPr="00CE069D">
        <w:rPr>
          <w:i/>
          <w:iCs/>
        </w:rPr>
        <w:t>et al</w:t>
      </w:r>
      <w:r w:rsidR="00CE069D">
        <w:t>, 2013)</w:t>
      </w:r>
      <w:r w:rsidR="006D74B7">
        <w:t xml:space="preserve">. </w:t>
      </w:r>
    </w:p>
    <w:p w14:paraId="7AF11917" w14:textId="564ABE2D" w:rsidR="00C70958" w:rsidRDefault="00973699" w:rsidP="00A01BB5">
      <w:pPr>
        <w:pStyle w:val="Heading2"/>
        <w:jc w:val="left"/>
      </w:pPr>
      <w:bookmarkStart w:id="15" w:name="_Toc91083605"/>
      <w:r>
        <w:t>Primary standard graphite calorimeter</w:t>
      </w:r>
      <w:bookmarkEnd w:id="15"/>
    </w:p>
    <w:p w14:paraId="23288472" w14:textId="51DF63E3" w:rsidR="1A710965" w:rsidRDefault="14BA3550" w:rsidP="00A01BB5">
      <w:pPr>
        <w:jc w:val="left"/>
        <w:rPr>
          <w:noProof/>
        </w:rPr>
      </w:pPr>
      <w:r>
        <w:t xml:space="preserve">The Australian primary standard for absorbed dose to water in </w:t>
      </w:r>
      <w:r w:rsidRPr="43E577AB">
        <w:rPr>
          <w:vertAlign w:val="superscript"/>
        </w:rPr>
        <w:t>60</w:t>
      </w:r>
      <w:r>
        <w:t xml:space="preserve">Co and in </w:t>
      </w:r>
      <w:r w:rsidR="7948F5B1">
        <w:t xml:space="preserve">accelerator photon beams is a graphite calorimeter. </w:t>
      </w:r>
      <w:r w:rsidR="3415377F">
        <w:t>The calorimeter is based on the design of Domen</w:t>
      </w:r>
      <w:r w:rsidR="002A18FF">
        <w:t xml:space="preserve"> (1974)</w:t>
      </w:r>
      <w:r w:rsidR="344CB1CE">
        <w:t xml:space="preserve">. The depth of the sensitive core is </w:t>
      </w:r>
      <w:r w:rsidR="06F6C982">
        <w:t xml:space="preserve">approximately 0.5 cm of graphite. The </w:t>
      </w:r>
      <w:r w:rsidR="6DF0CB92">
        <w:t xml:space="preserve">measurement depth is matched to the equivalent depth in water appropriate for the source type by adding graphite plates to the front of the calorimeter </w:t>
      </w:r>
      <w:r w:rsidR="6741A308">
        <w:t xml:space="preserve">to increase the total graphite thickness between the source and the core. The calorimeter is described in detail in </w:t>
      </w:r>
      <w:r w:rsidR="18427FFA">
        <w:t>a</w:t>
      </w:r>
      <w:r w:rsidR="00D52108">
        <w:t>n ARPANSA</w:t>
      </w:r>
      <w:r w:rsidR="18427FFA">
        <w:t xml:space="preserve"> </w:t>
      </w:r>
      <w:r w:rsidR="6741A308">
        <w:t xml:space="preserve">technical report </w:t>
      </w:r>
      <w:r w:rsidR="085FC037">
        <w:t xml:space="preserve">by Ramanathan </w:t>
      </w:r>
      <w:r w:rsidR="085FC037" w:rsidRPr="43E577AB">
        <w:rPr>
          <w:i/>
          <w:iCs/>
        </w:rPr>
        <w:t>et al</w:t>
      </w:r>
      <w:r w:rsidR="002A18FF">
        <w:t>.</w:t>
      </w:r>
      <w:r w:rsidR="00D52108" w:rsidRPr="00D52108">
        <w:t xml:space="preserve"> </w:t>
      </w:r>
      <w:r w:rsidR="002A18FF">
        <w:t>(</w:t>
      </w:r>
      <w:r w:rsidR="007B249C">
        <w:t>2014)</w:t>
      </w:r>
      <w:r w:rsidR="085FC037">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4105"/>
      </w:tblGrid>
      <w:tr w:rsidR="00581755" w14:paraId="5A088BC8" w14:textId="77777777" w:rsidTr="00707060">
        <w:tc>
          <w:tcPr>
            <w:tcW w:w="4117" w:type="dxa"/>
          </w:tcPr>
          <w:p w14:paraId="617563F3" w14:textId="3DB9C3C4" w:rsidR="00581755" w:rsidRDefault="00581755" w:rsidP="00CE3DD3">
            <w:pPr>
              <w:rPr>
                <w:noProof/>
              </w:rPr>
            </w:pPr>
            <w:r>
              <w:rPr>
                <w:noProof/>
              </w:rPr>
              <w:drawing>
                <wp:inline distT="0" distB="0" distL="0" distR="0" wp14:anchorId="1A980627" wp14:editId="0719C99C">
                  <wp:extent cx="2476500" cy="31054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0644" cy="3123189"/>
                          </a:xfrm>
                          <a:prstGeom prst="rect">
                            <a:avLst/>
                          </a:prstGeom>
                          <a:noFill/>
                          <a:ln>
                            <a:noFill/>
                          </a:ln>
                        </pic:spPr>
                      </pic:pic>
                    </a:graphicData>
                  </a:graphic>
                </wp:inline>
              </w:drawing>
            </w:r>
          </w:p>
        </w:tc>
        <w:tc>
          <w:tcPr>
            <w:tcW w:w="4105" w:type="dxa"/>
          </w:tcPr>
          <w:p w14:paraId="78C68D2D" w14:textId="77777777" w:rsidR="00581755" w:rsidRDefault="00581755" w:rsidP="00581755">
            <w:pPr>
              <w:rPr>
                <w:b/>
                <w:bCs/>
              </w:rPr>
            </w:pPr>
          </w:p>
          <w:p w14:paraId="78B139BC" w14:textId="77777777" w:rsidR="00581755" w:rsidRDefault="00581755" w:rsidP="00581755">
            <w:pPr>
              <w:rPr>
                <w:b/>
                <w:bCs/>
              </w:rPr>
            </w:pPr>
          </w:p>
          <w:p w14:paraId="336DE490" w14:textId="77777777" w:rsidR="00581755" w:rsidRDefault="00581755" w:rsidP="00581755">
            <w:pPr>
              <w:rPr>
                <w:b/>
                <w:bCs/>
              </w:rPr>
            </w:pPr>
          </w:p>
          <w:p w14:paraId="3084CF5A" w14:textId="77777777" w:rsidR="00581755" w:rsidRDefault="00581755" w:rsidP="00581755">
            <w:pPr>
              <w:rPr>
                <w:b/>
                <w:bCs/>
              </w:rPr>
            </w:pPr>
          </w:p>
          <w:p w14:paraId="6FF81C50" w14:textId="77777777" w:rsidR="00581755" w:rsidRDefault="00581755" w:rsidP="00581755">
            <w:pPr>
              <w:rPr>
                <w:b/>
                <w:bCs/>
              </w:rPr>
            </w:pPr>
          </w:p>
          <w:p w14:paraId="22137462" w14:textId="77777777" w:rsidR="00581755" w:rsidRDefault="00581755" w:rsidP="00581755">
            <w:pPr>
              <w:rPr>
                <w:b/>
                <w:bCs/>
              </w:rPr>
            </w:pPr>
          </w:p>
          <w:p w14:paraId="33DD3F8B" w14:textId="77777777" w:rsidR="00581755" w:rsidRDefault="00581755" w:rsidP="00581755">
            <w:pPr>
              <w:rPr>
                <w:b/>
                <w:bCs/>
              </w:rPr>
            </w:pPr>
          </w:p>
          <w:p w14:paraId="6F884694" w14:textId="70024FD2" w:rsidR="00581755" w:rsidRPr="008F6995" w:rsidRDefault="00581755" w:rsidP="00665F37">
            <w:pPr>
              <w:jc w:val="left"/>
            </w:pPr>
            <w:r w:rsidRPr="008F6995">
              <w:rPr>
                <w:color w:val="4E1A74"/>
                <w:sz w:val="20"/>
                <w:szCs w:val="20"/>
              </w:rPr>
              <w:t>Figure 3</w:t>
            </w:r>
            <w:r w:rsidR="008F6995" w:rsidRPr="008F6995">
              <w:rPr>
                <w:color w:val="4E1A74"/>
                <w:sz w:val="20"/>
                <w:szCs w:val="20"/>
              </w:rPr>
              <w:t>-</w:t>
            </w:r>
            <w:r w:rsidRPr="008F6995">
              <w:rPr>
                <w:color w:val="4E1A74"/>
                <w:sz w:val="20"/>
                <w:szCs w:val="20"/>
              </w:rPr>
              <w:t>1</w:t>
            </w:r>
            <w:r w:rsidR="008F6995" w:rsidRPr="008F6995">
              <w:rPr>
                <w:color w:val="4E1A74"/>
                <w:sz w:val="20"/>
                <w:szCs w:val="20"/>
              </w:rPr>
              <w:t>:</w:t>
            </w:r>
            <w:r w:rsidRPr="008F6995">
              <w:rPr>
                <w:color w:val="4E1A74"/>
                <w:sz w:val="20"/>
                <w:szCs w:val="20"/>
              </w:rPr>
              <w:t xml:space="preserve"> Graphite calorimeter, the primary standard for absorbed dose in </w:t>
            </w:r>
            <w:r w:rsidRPr="008F6995">
              <w:rPr>
                <w:color w:val="4E1A74"/>
                <w:sz w:val="20"/>
                <w:szCs w:val="20"/>
                <w:vertAlign w:val="superscript"/>
              </w:rPr>
              <w:t>60</w:t>
            </w:r>
            <w:r w:rsidRPr="008F6995">
              <w:rPr>
                <w:color w:val="4E1A74"/>
                <w:sz w:val="20"/>
                <w:szCs w:val="20"/>
              </w:rPr>
              <w:t>Co and megavoltage linac photon beams</w:t>
            </w:r>
          </w:p>
        </w:tc>
      </w:tr>
    </w:tbl>
    <w:p w14:paraId="013D3A2B" w14:textId="0D29BF53" w:rsidR="4ED00F5C" w:rsidRDefault="007BEE77" w:rsidP="00665F37">
      <w:pPr>
        <w:jc w:val="left"/>
      </w:pPr>
      <w:r>
        <w:lastRenderedPageBreak/>
        <w:t xml:space="preserve">The graphite calorimeter measures the absorbed dose to graphite directly by measuring the temperature increase in graphite due to </w:t>
      </w:r>
      <w:r w:rsidR="74E10F49">
        <w:t xml:space="preserve">irradiation. The absorbed dose to water is achieved using a conversion factor calculated by the </w:t>
      </w:r>
      <w:r w:rsidR="16E53AEB">
        <w:t xml:space="preserve">EGSnrc </w:t>
      </w:r>
      <w:r w:rsidR="488628B0">
        <w:t xml:space="preserve">MC </w:t>
      </w:r>
      <w:r w:rsidR="50668913">
        <w:t xml:space="preserve">code. </w:t>
      </w:r>
      <w:r w:rsidR="596D3F6E">
        <w:t>In the MC</w:t>
      </w:r>
      <w:r w:rsidR="3D542207">
        <w:t xml:space="preserve"> calculation for the current standard, the entire calorimeter is simulated and the dose to the core calculated. The dose to water </w:t>
      </w:r>
      <w:r w:rsidR="548121E8">
        <w:t>is calculated in a cylinder of water</w:t>
      </w:r>
      <w:r w:rsidR="00073329">
        <w:t xml:space="preserve"> with a diamete</w:t>
      </w:r>
      <w:r w:rsidR="00073329" w:rsidRPr="146466B8">
        <w:rPr>
          <w:color w:val="auto"/>
        </w:rPr>
        <w:t xml:space="preserve">r of </w:t>
      </w:r>
      <w:r w:rsidR="341A603C" w:rsidRPr="146466B8">
        <w:rPr>
          <w:color w:val="auto"/>
        </w:rPr>
        <w:t>30</w:t>
      </w:r>
      <w:r w:rsidR="00073329" w:rsidRPr="146466B8">
        <w:rPr>
          <w:color w:val="auto"/>
        </w:rPr>
        <w:t xml:space="preserve"> cm</w:t>
      </w:r>
      <w:r w:rsidR="548121E8" w:rsidRPr="146466B8">
        <w:rPr>
          <w:color w:val="auto"/>
        </w:rPr>
        <w:t xml:space="preserve"> at the </w:t>
      </w:r>
      <w:r w:rsidR="548121E8">
        <w:t xml:space="preserve">calibration depth of 5 cm. </w:t>
      </w:r>
      <w:r w:rsidR="0D300223">
        <w:t>The MC conversion for the current standard w</w:t>
      </w:r>
      <w:r w:rsidR="352FCF33">
        <w:t>as</w:t>
      </w:r>
      <w:r w:rsidR="0D300223">
        <w:t xml:space="preserve"> calculated using the 2008 version of EGSnrc</w:t>
      </w:r>
      <w:r w:rsidR="613499CD">
        <w:t>.</w:t>
      </w:r>
      <w:r w:rsidR="6D6C5E46">
        <w:t xml:space="preserve"> The absorbed dose to water rate </w:t>
      </w:r>
      <w:r w:rsidR="6D6C5E46" w:rsidRPr="007B249C">
        <w:t xml:space="preserve">in </w:t>
      </w:r>
      <w:r w:rsidR="6D6C5E46" w:rsidRPr="007B249C">
        <w:rPr>
          <w:vertAlign w:val="superscript"/>
        </w:rPr>
        <w:t>60</w:t>
      </w:r>
      <w:r w:rsidR="6D6C5E46" w:rsidRPr="007B249C">
        <w:t>Co</w:t>
      </w:r>
      <w:r w:rsidR="5F5F1A94" w:rsidRPr="007B249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w</m:t>
            </m:r>
          </m:sub>
        </m:sSub>
      </m:oMath>
      <w:r w:rsidR="00F60760" w:rsidRPr="007B249C">
        <w:t>,</w:t>
      </w:r>
      <w:r w:rsidR="6D6C5E46" w:rsidRPr="007B249C">
        <w:t xml:space="preserve"> is </w:t>
      </w:r>
      <w:r w:rsidR="6D6C5E46">
        <w:t xml:space="preserve">simply the absorbed dose to </w:t>
      </w:r>
      <w:r w:rsidR="6D6C5E46" w:rsidRPr="007B249C">
        <w:t>gr</w:t>
      </w:r>
      <w:r w:rsidR="5338595C" w:rsidRPr="007B249C">
        <w:t>aphite rate</w:t>
      </w:r>
      <w:r w:rsidR="0E952A0D" w:rsidRPr="007B249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g</m:t>
            </m:r>
          </m:sub>
        </m:sSub>
      </m:oMath>
      <w:r w:rsidR="0E952A0D" w:rsidRPr="007B249C">
        <w:t>,</w:t>
      </w:r>
      <w:r w:rsidR="5338595C" w:rsidRPr="007B249C">
        <w:t xml:space="preserve"> me</w:t>
      </w:r>
      <w:r w:rsidR="5338595C">
        <w:t xml:space="preserve">asured by the calorimeter </w:t>
      </w:r>
      <w:r w:rsidR="007A6C01">
        <w:t xml:space="preserve">multiplied </w:t>
      </w:r>
      <w:r w:rsidR="5338595C">
        <w:t>by the MC conversion factor</w:t>
      </w:r>
      <w:r w:rsidR="04D4B802">
        <w:t>, (</w:t>
      </w:r>
      <w:r w:rsidR="04D4B802" w:rsidRPr="00D52108">
        <w:rPr>
          <w:i/>
          <w:iCs/>
        </w:rPr>
        <w:t>D</w:t>
      </w:r>
      <w:r w:rsidR="04D4B802" w:rsidRPr="146466B8">
        <w:rPr>
          <w:vertAlign w:val="subscript"/>
        </w:rPr>
        <w:t>w</w:t>
      </w:r>
      <w:r w:rsidR="04D4B802">
        <w:t>/</w:t>
      </w:r>
      <w:r w:rsidR="04D4B802" w:rsidRPr="00D52108">
        <w:rPr>
          <w:i/>
          <w:iCs/>
        </w:rPr>
        <w:t>D</w:t>
      </w:r>
      <w:r w:rsidR="04D4B802" w:rsidRPr="146466B8">
        <w:rPr>
          <w:vertAlign w:val="subscript"/>
        </w:rPr>
        <w:t>g</w:t>
      </w:r>
      <w:r w:rsidR="04D4B802">
        <w:t>)</w:t>
      </w:r>
      <w:r w:rsidR="04D4B802" w:rsidRPr="146466B8">
        <w:rPr>
          <w:vertAlign w:val="subscript"/>
        </w:rPr>
        <w:t>MC</w:t>
      </w:r>
      <w:r w:rsidR="04D4B802">
        <w:t>,</w:t>
      </w:r>
      <w:r w:rsidR="5338595C">
        <w:t xml:space="preserve"> as in the 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4"/>
      </w:tblGrid>
      <w:tr w:rsidR="00D52108" w14:paraId="66A1D270" w14:textId="77777777" w:rsidTr="00A83CFA">
        <w:tc>
          <w:tcPr>
            <w:tcW w:w="5954" w:type="dxa"/>
          </w:tcPr>
          <w:p w14:paraId="7536C2EE" w14:textId="13ED3035" w:rsidR="00D52108" w:rsidRDefault="00D52108" w:rsidP="00D52108">
            <w:pPr>
              <w:spacing w:before="120" w:after="120"/>
              <w:jc w:val="right"/>
              <w:rPr>
                <w:rFonts w:eastAsiaTheme="minorEastAsia"/>
              </w:rPr>
            </w:pPr>
            <w:r>
              <w:rPr>
                <w:noProof/>
              </w:rPr>
              <w:drawing>
                <wp:inline distT="0" distB="0" distL="0" distR="0" wp14:anchorId="0D5F1E06" wp14:editId="228195AA">
                  <wp:extent cx="1475753" cy="197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094" cy="198824"/>
                          </a:xfrm>
                          <a:prstGeom prst="rect">
                            <a:avLst/>
                          </a:prstGeom>
                          <a:noFill/>
                          <a:ln>
                            <a:noFill/>
                          </a:ln>
                        </pic:spPr>
                      </pic:pic>
                    </a:graphicData>
                  </a:graphic>
                </wp:inline>
              </w:drawing>
            </w:r>
          </w:p>
        </w:tc>
        <w:tc>
          <w:tcPr>
            <w:tcW w:w="3674" w:type="dxa"/>
          </w:tcPr>
          <w:p w14:paraId="50E119A6" w14:textId="605A3977" w:rsidR="00D52108" w:rsidRDefault="00D52108" w:rsidP="00D52108">
            <w:pPr>
              <w:spacing w:before="120" w:after="120"/>
              <w:jc w:val="right"/>
              <w:rPr>
                <w:rFonts w:eastAsiaTheme="minorEastAsia"/>
              </w:rPr>
            </w:pPr>
            <w:r>
              <w:rPr>
                <w:rFonts w:eastAsiaTheme="minorEastAsia"/>
              </w:rPr>
              <w:t>(</w:t>
            </w:r>
            <w:r w:rsidR="006D74B7">
              <w:rPr>
                <w:rFonts w:eastAsiaTheme="minorEastAsia"/>
              </w:rPr>
              <w:t>3</w:t>
            </w:r>
            <w:r>
              <w:rPr>
                <w:rFonts w:eastAsiaTheme="minorEastAsia"/>
              </w:rPr>
              <w:t>)</w:t>
            </w:r>
          </w:p>
        </w:tc>
      </w:tr>
    </w:tbl>
    <w:p w14:paraId="4BDBC16D" w14:textId="77777777" w:rsidR="00C70958" w:rsidRDefault="00973699" w:rsidP="00CE3DD3">
      <w:pPr>
        <w:pStyle w:val="Heading2"/>
      </w:pPr>
      <w:bookmarkStart w:id="16" w:name="_Toc91083606"/>
      <w:r>
        <w:t>Recalculation</w:t>
      </w:r>
      <w:bookmarkEnd w:id="16"/>
    </w:p>
    <w:p w14:paraId="0E630F97" w14:textId="475ACCEA" w:rsidR="4F629493" w:rsidRDefault="4F629493" w:rsidP="00665F37">
      <w:pPr>
        <w:jc w:val="left"/>
      </w:pPr>
      <w:r>
        <w:t>The (</w:t>
      </w:r>
      <w:r w:rsidRPr="001362F6">
        <w:rPr>
          <w:rFonts w:ascii="Times New Roman" w:hAnsi="Times New Roman" w:cs="Times New Roman"/>
          <w:i/>
          <w:iCs/>
        </w:rPr>
        <w:t>D</w:t>
      </w:r>
      <w:r w:rsidRPr="001362F6">
        <w:rPr>
          <w:rFonts w:ascii="Times New Roman" w:hAnsi="Times New Roman" w:cs="Times New Roman"/>
          <w:vertAlign w:val="subscript"/>
        </w:rPr>
        <w:t>w</w:t>
      </w:r>
      <w:r w:rsidRPr="001362F6">
        <w:rPr>
          <w:rFonts w:ascii="Times New Roman" w:hAnsi="Times New Roman" w:cs="Times New Roman"/>
        </w:rPr>
        <w:t>/</w:t>
      </w:r>
      <w:r w:rsidRPr="001362F6">
        <w:rPr>
          <w:rFonts w:ascii="Times New Roman" w:hAnsi="Times New Roman" w:cs="Times New Roman"/>
          <w:i/>
          <w:iCs/>
        </w:rPr>
        <w:t>D</w:t>
      </w:r>
      <w:r w:rsidRPr="001362F6">
        <w:rPr>
          <w:rFonts w:ascii="Times New Roman" w:hAnsi="Times New Roman" w:cs="Times New Roman"/>
          <w:vertAlign w:val="subscript"/>
        </w:rPr>
        <w:t>g</w:t>
      </w:r>
      <w:r>
        <w:t>)</w:t>
      </w:r>
      <w:r w:rsidRPr="3C80B42F">
        <w:rPr>
          <w:vertAlign w:val="subscript"/>
        </w:rPr>
        <w:t>MC</w:t>
      </w:r>
      <w:r>
        <w:t xml:space="preserve"> conversion factor has been recalculated </w:t>
      </w:r>
      <w:r w:rsidR="562B0DCD">
        <w:t xml:space="preserve">in the 2018 version of EGSnrc using the new </w:t>
      </w:r>
      <w:r w:rsidR="49169A90">
        <w:t xml:space="preserve">interaction coefficients recommended in ICRU </w:t>
      </w:r>
      <w:r w:rsidR="00876F8D">
        <w:t xml:space="preserve">Report </w:t>
      </w:r>
      <w:r w:rsidR="49169A90">
        <w:t xml:space="preserve">90 and the renormalised photon cross sections. </w:t>
      </w:r>
      <w:r w:rsidR="679FD366">
        <w:t>The model was re-validated with the new EGSnrc version by checking a modelled PDD against the measured PDD. This showed a s</w:t>
      </w:r>
      <w:r w:rsidR="0CC3C7F1">
        <w:t xml:space="preserve">light mismatch which required a small adjustment to the </w:t>
      </w:r>
      <w:r w:rsidR="0CC3C7F1" w:rsidRPr="3C80B42F">
        <w:rPr>
          <w:vertAlign w:val="superscript"/>
        </w:rPr>
        <w:t>60</w:t>
      </w:r>
      <w:r w:rsidR="0CC3C7F1">
        <w:t>Co source model prior to performing the calculations for dose to water and dose to graphite.</w:t>
      </w:r>
    </w:p>
    <w:p w14:paraId="29F1E58B" w14:textId="69BF5D34" w:rsidR="4E9BB092" w:rsidRDefault="4E9BB092" w:rsidP="00665F37">
      <w:pPr>
        <w:jc w:val="left"/>
      </w:pPr>
      <w:r>
        <w:t xml:space="preserve">The absorbed dose to graphite was calculated using the same modelled geometry as the original calculation and the new </w:t>
      </w:r>
      <w:r w:rsidRPr="60ADED03">
        <w:rPr>
          <w:vertAlign w:val="superscript"/>
        </w:rPr>
        <w:t>60</w:t>
      </w:r>
      <w:r>
        <w:t xml:space="preserve">Co source model. </w:t>
      </w:r>
      <w:r w:rsidR="3D80E337">
        <w:t xml:space="preserve">The new source model was used to calculate the absorbed dose to water in a cylindrical phantom matching the original calculation and also </w:t>
      </w:r>
      <w:r w:rsidR="7B5FA0F3">
        <w:t xml:space="preserve">in a </w:t>
      </w:r>
      <w:r w:rsidR="005E18DD">
        <w:t>cubic water phantom with a side length of</w:t>
      </w:r>
      <w:r w:rsidR="319107D2">
        <w:t xml:space="preserve"> 35 cm </w:t>
      </w:r>
      <w:r w:rsidR="005E18DD">
        <w:t>and</w:t>
      </w:r>
      <w:r w:rsidR="319107D2">
        <w:t xml:space="preserve"> a </w:t>
      </w:r>
      <w:r w:rsidR="2023D05B">
        <w:t xml:space="preserve">2.4 mm polycarbonate window. </w:t>
      </w:r>
    </w:p>
    <w:p w14:paraId="03F42F97" w14:textId="1CCCE967" w:rsidR="754C8261" w:rsidRDefault="0F458D1B" w:rsidP="00665F37">
      <w:pPr>
        <w:jc w:val="left"/>
      </w:pPr>
      <w:r>
        <w:t xml:space="preserve">Each modification contributes a small part to the </w:t>
      </w:r>
      <w:r w:rsidR="00081C7C">
        <w:t xml:space="preserve">change to the absorbed dose standard. </w:t>
      </w:r>
      <w:r w:rsidR="13231C2D">
        <w:t xml:space="preserve">The overall shift in absorbed dose to water in </w:t>
      </w:r>
      <w:r w:rsidR="13231C2D" w:rsidRPr="60ADED03">
        <w:rPr>
          <w:vertAlign w:val="superscript"/>
        </w:rPr>
        <w:t>60</w:t>
      </w:r>
      <w:r w:rsidR="13231C2D">
        <w:t xml:space="preserve">Co is -0.28%. The </w:t>
      </w:r>
      <w:r w:rsidR="3D093B5F">
        <w:t>individual components of the change and the shift attributed to each are shown below in</w:t>
      </w:r>
      <w:r w:rsidR="00035A45">
        <w:t xml:space="preserve"> </w:t>
      </w:r>
      <w:r w:rsidR="00035A45">
        <w:fldChar w:fldCharType="begin"/>
      </w:r>
      <w:r w:rsidR="00035A45">
        <w:instrText xml:space="preserve"> REF _Ref58412938 \h </w:instrText>
      </w:r>
      <w:r w:rsidR="00665F37">
        <w:instrText xml:space="preserve"> \* MERGEFORMAT </w:instrText>
      </w:r>
      <w:r w:rsidR="00035A45">
        <w:fldChar w:fldCharType="separate"/>
      </w:r>
      <w:r w:rsidR="00C42F89">
        <w:t xml:space="preserve">Table </w:t>
      </w:r>
      <w:r w:rsidR="00C42F89">
        <w:rPr>
          <w:noProof/>
        </w:rPr>
        <w:t>3</w:t>
      </w:r>
      <w:r w:rsidR="00C42F89">
        <w:rPr>
          <w:noProof/>
        </w:rPr>
        <w:noBreakHyphen/>
        <w:t>1</w:t>
      </w:r>
      <w:r w:rsidR="00035A45">
        <w:fldChar w:fldCharType="end"/>
      </w:r>
      <w:r w:rsidR="3D093B5F">
        <w:t>.</w:t>
      </w:r>
      <w:r w:rsidR="00A14AFD">
        <w:t xml:space="preserve"> The ICRU </w:t>
      </w:r>
      <w:r w:rsidR="00876F8D">
        <w:t xml:space="preserve">Report </w:t>
      </w:r>
      <w:r w:rsidR="00A14AFD">
        <w:t xml:space="preserve">90 update correction factor is listed in </w:t>
      </w:r>
      <w:r w:rsidR="00A14AFD">
        <w:fldChar w:fldCharType="begin"/>
      </w:r>
      <w:r w:rsidR="00A14AFD">
        <w:instrText xml:space="preserve"> REF _Ref58414813 \h </w:instrText>
      </w:r>
      <w:r w:rsidR="00665F37">
        <w:instrText xml:space="preserve"> \* MERGEFORMAT </w:instrText>
      </w:r>
      <w:r w:rsidR="00A14AFD">
        <w:fldChar w:fldCharType="separate"/>
      </w:r>
      <w:r w:rsidR="00C42F89">
        <w:t xml:space="preserve">Table </w:t>
      </w:r>
      <w:r w:rsidR="00C42F89">
        <w:rPr>
          <w:noProof/>
        </w:rPr>
        <w:t>3</w:t>
      </w:r>
      <w:r w:rsidR="00C42F89">
        <w:rPr>
          <w:noProof/>
        </w:rPr>
        <w:noBreakHyphen/>
        <w:t>2</w:t>
      </w:r>
      <w:r w:rsidR="00A14AFD">
        <w:fldChar w:fldCharType="end"/>
      </w:r>
      <w:r w:rsidR="00A14AFD">
        <w:t>.</w:t>
      </w:r>
    </w:p>
    <w:p w14:paraId="12C90CE8" w14:textId="62ECCF0B" w:rsidR="449C5D1C" w:rsidRDefault="00035A45" w:rsidP="00665F37">
      <w:pPr>
        <w:pStyle w:val="Caption"/>
        <w:jc w:val="left"/>
      </w:pPr>
      <w:bookmarkStart w:id="17" w:name="_Ref58412938"/>
      <w:r>
        <w:t xml:space="preserve">Table </w:t>
      </w:r>
      <w:r w:rsidR="00DD2F02">
        <w:fldChar w:fldCharType="begin"/>
      </w:r>
      <w:r w:rsidR="00DD2F02">
        <w:instrText xml:space="preserve"> STYLEREF 1 \s </w:instrText>
      </w:r>
      <w:r w:rsidR="00DD2F02">
        <w:fldChar w:fldCharType="separate"/>
      </w:r>
      <w:r w:rsidR="00C42F89">
        <w:rPr>
          <w:noProof/>
        </w:rPr>
        <w:t>3</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bookmarkEnd w:id="17"/>
      <w:r>
        <w:t xml:space="preserve">: </w:t>
      </w:r>
      <w:r w:rsidR="005265C7">
        <w:t xml:space="preserve">Change to the ARPANSA primary standard of absorbed dose to water in </w:t>
      </w:r>
      <w:r w:rsidR="005265C7" w:rsidRPr="005265C7">
        <w:rPr>
          <w:vertAlign w:val="superscript"/>
        </w:rPr>
        <w:t>60</w:t>
      </w:r>
      <w:r w:rsidR="005265C7">
        <w:t xml:space="preserve">Co. </w:t>
      </w:r>
      <w:r w:rsidR="00557D37">
        <w:t xml:space="preserve">The change is attributed to the use of a newer version of EGSnrc for the calculation, updated key data from ICRU </w:t>
      </w:r>
      <w:r w:rsidR="002E57CF">
        <w:t xml:space="preserve">Report </w:t>
      </w:r>
      <w:r w:rsidR="00557D37">
        <w:t xml:space="preserve">90 and a new simulation geometry. The incremental changes are listed for each </w:t>
      </w:r>
      <w:r w:rsidR="00B419CC">
        <w:t>component</w:t>
      </w:r>
      <w:r w:rsidR="00557D37">
        <w:t>, with the final change to the dose to water value listed in the last line of the table.</w:t>
      </w:r>
    </w:p>
    <w:tbl>
      <w:tblPr>
        <w:tblStyle w:val="GenericARPANSA"/>
        <w:tblW w:w="9751" w:type="dxa"/>
        <w:tblInd w:w="-5" w:type="dxa"/>
        <w:tblLayout w:type="fixed"/>
        <w:tblLook w:val="06A0" w:firstRow="1" w:lastRow="0" w:firstColumn="1" w:lastColumn="0" w:noHBand="1" w:noVBand="1"/>
      </w:tblPr>
      <w:tblGrid>
        <w:gridCol w:w="5245"/>
        <w:gridCol w:w="1701"/>
        <w:gridCol w:w="1418"/>
        <w:gridCol w:w="1387"/>
      </w:tblGrid>
      <w:tr w:rsidR="00A14AFD" w14:paraId="78C8B587" w14:textId="77777777" w:rsidTr="00765730">
        <w:trPr>
          <w:cnfStyle w:val="100000000000" w:firstRow="1" w:lastRow="0" w:firstColumn="0" w:lastColumn="0" w:oddVBand="0" w:evenVBand="0" w:oddHBand="0" w:evenHBand="0" w:firstRowFirstColumn="0" w:firstRowLastColumn="0" w:lastRowFirstColumn="0" w:lastRowLastColumn="0"/>
        </w:trPr>
        <w:tc>
          <w:tcPr>
            <w:tcW w:w="5245" w:type="dxa"/>
          </w:tcPr>
          <w:p w14:paraId="29B1C0AB" w14:textId="79E179D5" w:rsidR="00A14AFD" w:rsidRPr="00FC150E" w:rsidRDefault="00A14AFD" w:rsidP="00CE3DD3">
            <w:pPr>
              <w:rPr>
                <w:b w:val="0"/>
                <w:sz w:val="20"/>
                <w:szCs w:val="20"/>
              </w:rPr>
            </w:pPr>
            <w:r w:rsidRPr="00FC150E">
              <w:rPr>
                <w:sz w:val="20"/>
                <w:szCs w:val="20"/>
              </w:rPr>
              <w:t>Changes made</w:t>
            </w:r>
          </w:p>
        </w:tc>
        <w:tc>
          <w:tcPr>
            <w:tcW w:w="1701" w:type="dxa"/>
          </w:tcPr>
          <w:p w14:paraId="7F1E7B5B" w14:textId="2FBF8759" w:rsidR="00A14AFD" w:rsidRPr="00FC150E" w:rsidRDefault="00492A50" w:rsidP="00492A50">
            <w:pPr>
              <w:jc w:val="center"/>
              <w:rPr>
                <w:b w:val="0"/>
                <w:sz w:val="20"/>
                <w:szCs w:val="20"/>
              </w:rPr>
            </w:pPr>
            <w:r w:rsidRPr="00FC150E">
              <w:rPr>
                <w:sz w:val="20"/>
                <w:szCs w:val="20"/>
              </w:rPr>
              <w:t>(</w:t>
            </w:r>
            <w:r w:rsidR="00A14AFD" w:rsidRPr="00FC150E">
              <w:rPr>
                <w:i/>
                <w:iCs/>
                <w:sz w:val="20"/>
                <w:szCs w:val="20"/>
              </w:rPr>
              <w:t>D</w:t>
            </w:r>
            <w:r w:rsidR="00A14AFD" w:rsidRPr="00FC150E">
              <w:rPr>
                <w:sz w:val="20"/>
                <w:szCs w:val="20"/>
                <w:vertAlign w:val="subscript"/>
              </w:rPr>
              <w:t>w</w:t>
            </w:r>
            <w:r w:rsidR="00A14AFD" w:rsidRPr="00FC150E">
              <w:rPr>
                <w:sz w:val="20"/>
                <w:szCs w:val="20"/>
              </w:rPr>
              <w:t>/</w:t>
            </w:r>
            <w:r w:rsidR="00A14AFD" w:rsidRPr="00FC150E">
              <w:rPr>
                <w:i/>
                <w:iCs/>
                <w:sz w:val="20"/>
                <w:szCs w:val="20"/>
              </w:rPr>
              <w:t>D</w:t>
            </w:r>
            <w:r w:rsidR="00A14AFD" w:rsidRPr="00FC150E">
              <w:rPr>
                <w:sz w:val="20"/>
                <w:szCs w:val="20"/>
                <w:vertAlign w:val="subscript"/>
              </w:rPr>
              <w:t>g</w:t>
            </w:r>
            <w:r w:rsidRPr="00FC150E">
              <w:rPr>
                <w:sz w:val="20"/>
                <w:szCs w:val="20"/>
              </w:rPr>
              <w:t>)</w:t>
            </w:r>
            <w:r w:rsidRPr="00FC150E">
              <w:rPr>
                <w:sz w:val="20"/>
                <w:szCs w:val="20"/>
                <w:vertAlign w:val="subscript"/>
              </w:rPr>
              <w:t>MC</w:t>
            </w:r>
            <w:r w:rsidR="00A14AFD" w:rsidRPr="00FC150E">
              <w:rPr>
                <w:sz w:val="20"/>
                <w:szCs w:val="20"/>
              </w:rPr>
              <w:t xml:space="preserve"> conversion ratio</w:t>
            </w:r>
          </w:p>
        </w:tc>
        <w:tc>
          <w:tcPr>
            <w:tcW w:w="1418" w:type="dxa"/>
          </w:tcPr>
          <w:p w14:paraId="59BEC159" w14:textId="36458F7F" w:rsidR="00A14AFD" w:rsidRPr="00FC150E" w:rsidRDefault="00A14AFD" w:rsidP="00492A50">
            <w:pPr>
              <w:jc w:val="center"/>
              <w:rPr>
                <w:b w:val="0"/>
                <w:sz w:val="20"/>
                <w:szCs w:val="20"/>
              </w:rPr>
            </w:pPr>
            <w:r w:rsidRPr="00FC150E">
              <w:rPr>
                <w:sz w:val="20"/>
                <w:szCs w:val="20"/>
              </w:rPr>
              <w:t xml:space="preserve">Attributed change to </w:t>
            </w:r>
            <w:r w:rsidRPr="00FC150E">
              <w:rPr>
                <w:i/>
                <w:iCs/>
                <w:sz w:val="20"/>
                <w:szCs w:val="20"/>
              </w:rPr>
              <w:t>D</w:t>
            </w:r>
            <w:r w:rsidRPr="00FC150E">
              <w:rPr>
                <w:sz w:val="20"/>
                <w:szCs w:val="20"/>
                <w:vertAlign w:val="subscript"/>
              </w:rPr>
              <w:t>w</w:t>
            </w:r>
          </w:p>
        </w:tc>
        <w:tc>
          <w:tcPr>
            <w:tcW w:w="1387" w:type="dxa"/>
          </w:tcPr>
          <w:p w14:paraId="316BF850" w14:textId="3CA8BCB8" w:rsidR="00A14AFD" w:rsidRPr="00FC150E" w:rsidRDefault="00A14AFD" w:rsidP="00492A50">
            <w:pPr>
              <w:jc w:val="center"/>
              <w:rPr>
                <w:b w:val="0"/>
                <w:sz w:val="20"/>
                <w:szCs w:val="20"/>
                <w:vertAlign w:val="subscript"/>
              </w:rPr>
            </w:pPr>
            <w:r w:rsidRPr="00FC150E">
              <w:rPr>
                <w:sz w:val="20"/>
                <w:szCs w:val="20"/>
              </w:rPr>
              <w:t>Cumulative change from original</w:t>
            </w:r>
          </w:p>
        </w:tc>
      </w:tr>
      <w:tr w:rsidR="754C8261" w14:paraId="764816AB" w14:textId="77777777" w:rsidTr="00765730">
        <w:trPr>
          <w:trHeight w:val="454"/>
        </w:trPr>
        <w:tc>
          <w:tcPr>
            <w:tcW w:w="5245" w:type="dxa"/>
          </w:tcPr>
          <w:p w14:paraId="6C305529" w14:textId="3B0E9AC2" w:rsidR="31A330CE" w:rsidRPr="00765730" w:rsidRDefault="31A330CE" w:rsidP="00CE3DD3">
            <w:r w:rsidRPr="00765730">
              <w:t xml:space="preserve">Original </w:t>
            </w:r>
            <w:r w:rsidR="008822DD" w:rsidRPr="00765730">
              <w:t>factor</w:t>
            </w:r>
          </w:p>
        </w:tc>
        <w:tc>
          <w:tcPr>
            <w:tcW w:w="1701" w:type="dxa"/>
          </w:tcPr>
          <w:p w14:paraId="7C99E74C" w14:textId="10B98D69" w:rsidR="31A330CE" w:rsidRPr="00765730" w:rsidRDefault="31A330CE" w:rsidP="00492A50">
            <w:pPr>
              <w:jc w:val="center"/>
            </w:pPr>
            <w:r w:rsidRPr="00765730">
              <w:t xml:space="preserve">1.0743 </w:t>
            </w:r>
            <w:r w:rsidRPr="00765730">
              <w:rPr>
                <w:rFonts w:ascii="Calibri" w:eastAsia="Calibri" w:hAnsi="Calibri" w:cs="Calibri"/>
              </w:rPr>
              <w:t>± 0.21%</w:t>
            </w:r>
          </w:p>
        </w:tc>
        <w:tc>
          <w:tcPr>
            <w:tcW w:w="1418" w:type="dxa"/>
          </w:tcPr>
          <w:p w14:paraId="166E6C9D" w14:textId="3D544E8A" w:rsidR="31A330CE" w:rsidRPr="00765730" w:rsidRDefault="00A14AFD" w:rsidP="00492A50">
            <w:pPr>
              <w:jc w:val="center"/>
            </w:pPr>
            <w:r w:rsidRPr="00765730">
              <w:t>0.0%</w:t>
            </w:r>
          </w:p>
        </w:tc>
        <w:tc>
          <w:tcPr>
            <w:tcW w:w="1387" w:type="dxa"/>
          </w:tcPr>
          <w:p w14:paraId="723F9D9A" w14:textId="2E4884CF" w:rsidR="31A330CE" w:rsidRPr="00765730" w:rsidRDefault="31A330CE" w:rsidP="00492A50">
            <w:pPr>
              <w:jc w:val="center"/>
            </w:pPr>
            <w:r w:rsidRPr="00765730">
              <w:t>0.0%</w:t>
            </w:r>
          </w:p>
        </w:tc>
      </w:tr>
      <w:tr w:rsidR="754C8261" w14:paraId="63B97F4B" w14:textId="77777777" w:rsidTr="00765730">
        <w:trPr>
          <w:trHeight w:val="454"/>
        </w:trPr>
        <w:tc>
          <w:tcPr>
            <w:tcW w:w="5245" w:type="dxa"/>
          </w:tcPr>
          <w:p w14:paraId="1817D377" w14:textId="0665BE67" w:rsidR="31A330CE" w:rsidRPr="00765730" w:rsidRDefault="0F71EBB9" w:rsidP="00CE3DD3">
            <w:r w:rsidRPr="00765730">
              <w:t>New EGSnrc version only</w:t>
            </w:r>
            <w:r w:rsidR="625B2D3C" w:rsidRPr="00765730">
              <w:t xml:space="preserve"> (old source model)</w:t>
            </w:r>
          </w:p>
        </w:tc>
        <w:tc>
          <w:tcPr>
            <w:tcW w:w="1701" w:type="dxa"/>
          </w:tcPr>
          <w:p w14:paraId="3BD17712" w14:textId="0D80C0ED" w:rsidR="31A330CE" w:rsidRPr="00765730" w:rsidRDefault="31A330CE" w:rsidP="00492A50">
            <w:pPr>
              <w:jc w:val="center"/>
            </w:pPr>
            <w:r w:rsidRPr="00765730">
              <w:t xml:space="preserve">1.0721 </w:t>
            </w:r>
            <w:r w:rsidRPr="00765730">
              <w:rPr>
                <w:rFonts w:ascii="Calibri" w:eastAsia="Calibri" w:hAnsi="Calibri" w:cs="Calibri"/>
              </w:rPr>
              <w:t>± 0.11%</w:t>
            </w:r>
          </w:p>
        </w:tc>
        <w:tc>
          <w:tcPr>
            <w:tcW w:w="1418" w:type="dxa"/>
          </w:tcPr>
          <w:p w14:paraId="4EEF2AB4" w14:textId="39AD9708" w:rsidR="31A330CE" w:rsidRPr="00765730" w:rsidRDefault="00A14AFD" w:rsidP="00492A50">
            <w:pPr>
              <w:jc w:val="center"/>
            </w:pPr>
            <w:r w:rsidRPr="00765730">
              <w:t>-0.21%</w:t>
            </w:r>
          </w:p>
        </w:tc>
        <w:tc>
          <w:tcPr>
            <w:tcW w:w="1387" w:type="dxa"/>
          </w:tcPr>
          <w:p w14:paraId="7A6BDA4F" w14:textId="44016C29" w:rsidR="31A330CE" w:rsidRPr="00765730" w:rsidRDefault="31A330CE" w:rsidP="00492A50">
            <w:pPr>
              <w:jc w:val="center"/>
            </w:pPr>
            <w:r w:rsidRPr="00765730">
              <w:t>-0.21%</w:t>
            </w:r>
          </w:p>
        </w:tc>
      </w:tr>
      <w:tr w:rsidR="754C8261" w14:paraId="3AB700D1" w14:textId="77777777" w:rsidTr="00765730">
        <w:trPr>
          <w:trHeight w:val="454"/>
        </w:trPr>
        <w:tc>
          <w:tcPr>
            <w:tcW w:w="5245" w:type="dxa"/>
          </w:tcPr>
          <w:p w14:paraId="76356997" w14:textId="0FC919E3" w:rsidR="31A330CE" w:rsidRPr="00765730" w:rsidRDefault="31A330CE" w:rsidP="00CE3DD3">
            <w:r w:rsidRPr="00765730">
              <w:t>New EGSnrc version and new key data</w:t>
            </w:r>
          </w:p>
        </w:tc>
        <w:tc>
          <w:tcPr>
            <w:tcW w:w="1701" w:type="dxa"/>
          </w:tcPr>
          <w:p w14:paraId="72769A95" w14:textId="197796E2" w:rsidR="31A330CE" w:rsidRPr="00765730" w:rsidRDefault="31A330CE" w:rsidP="00492A50">
            <w:pPr>
              <w:jc w:val="center"/>
            </w:pPr>
            <w:r w:rsidRPr="00765730">
              <w:t xml:space="preserve">1.0705 </w:t>
            </w:r>
            <w:r w:rsidRPr="00765730">
              <w:rPr>
                <w:rFonts w:ascii="Calibri" w:eastAsia="Calibri" w:hAnsi="Calibri" w:cs="Calibri"/>
              </w:rPr>
              <w:t>± 0.10%</w:t>
            </w:r>
          </w:p>
        </w:tc>
        <w:tc>
          <w:tcPr>
            <w:tcW w:w="1418" w:type="dxa"/>
          </w:tcPr>
          <w:p w14:paraId="176E1F4D" w14:textId="7603D04C" w:rsidR="31A330CE" w:rsidRPr="00765730" w:rsidRDefault="00A14AFD" w:rsidP="00492A50">
            <w:pPr>
              <w:jc w:val="center"/>
            </w:pPr>
            <w:r w:rsidRPr="00765730">
              <w:t>-0.14%</w:t>
            </w:r>
          </w:p>
        </w:tc>
        <w:tc>
          <w:tcPr>
            <w:tcW w:w="1387" w:type="dxa"/>
          </w:tcPr>
          <w:p w14:paraId="1AF1E9EF" w14:textId="6F7C220D" w:rsidR="31A330CE" w:rsidRPr="00765730" w:rsidRDefault="31A330CE" w:rsidP="00492A50">
            <w:pPr>
              <w:jc w:val="center"/>
            </w:pPr>
            <w:r w:rsidRPr="00765730">
              <w:t>-0.35%</w:t>
            </w:r>
          </w:p>
        </w:tc>
      </w:tr>
      <w:tr w:rsidR="754C8261" w14:paraId="3CD07A23" w14:textId="77777777" w:rsidTr="00765730">
        <w:trPr>
          <w:trHeight w:val="454"/>
        </w:trPr>
        <w:tc>
          <w:tcPr>
            <w:tcW w:w="5245" w:type="dxa"/>
          </w:tcPr>
          <w:p w14:paraId="66F0F6C5" w14:textId="7AC4072D" w:rsidR="31A330CE" w:rsidRPr="00765730" w:rsidRDefault="31A330CE" w:rsidP="00CE3DD3">
            <w:r w:rsidRPr="00765730">
              <w:t>New EGSnrc version, key data and water phantom model</w:t>
            </w:r>
          </w:p>
        </w:tc>
        <w:tc>
          <w:tcPr>
            <w:tcW w:w="1701" w:type="dxa"/>
          </w:tcPr>
          <w:p w14:paraId="3583FF8D" w14:textId="56E40FC1" w:rsidR="31A330CE" w:rsidRPr="00765730" w:rsidRDefault="31A330CE" w:rsidP="00492A50">
            <w:pPr>
              <w:jc w:val="center"/>
            </w:pPr>
            <w:r w:rsidRPr="00765730">
              <w:t xml:space="preserve">1.0713 </w:t>
            </w:r>
            <w:r w:rsidRPr="00765730">
              <w:rPr>
                <w:rFonts w:ascii="Calibri" w:eastAsia="Calibri" w:hAnsi="Calibri" w:cs="Calibri"/>
              </w:rPr>
              <w:t>± 0.07%</w:t>
            </w:r>
          </w:p>
        </w:tc>
        <w:tc>
          <w:tcPr>
            <w:tcW w:w="1418" w:type="dxa"/>
          </w:tcPr>
          <w:p w14:paraId="7FED7E60" w14:textId="2319B074" w:rsidR="31A330CE" w:rsidRPr="00765730" w:rsidRDefault="00A14AFD" w:rsidP="00492A50">
            <w:pPr>
              <w:jc w:val="center"/>
            </w:pPr>
            <w:r w:rsidRPr="00765730">
              <w:t>+</w:t>
            </w:r>
            <w:r w:rsidR="31A330CE" w:rsidRPr="00765730">
              <w:t>0</w:t>
            </w:r>
            <w:r w:rsidRPr="00765730">
              <w:t>.07%</w:t>
            </w:r>
          </w:p>
        </w:tc>
        <w:tc>
          <w:tcPr>
            <w:tcW w:w="1387" w:type="dxa"/>
          </w:tcPr>
          <w:p w14:paraId="1B59C35F" w14:textId="6F114F1D" w:rsidR="31A330CE" w:rsidRPr="00765730" w:rsidRDefault="0166FD3A" w:rsidP="00492A50">
            <w:pPr>
              <w:jc w:val="center"/>
              <w:rPr>
                <w:vertAlign w:val="superscript"/>
              </w:rPr>
            </w:pPr>
            <w:r w:rsidRPr="00765730">
              <w:t>-0.28%</w:t>
            </w:r>
          </w:p>
        </w:tc>
      </w:tr>
    </w:tbl>
    <w:p w14:paraId="1B82813E" w14:textId="77777777" w:rsidR="00F72170" w:rsidRDefault="00F72170">
      <w:pPr>
        <w:jc w:val="left"/>
      </w:pPr>
      <w:r>
        <w:br w:type="page"/>
      </w:r>
    </w:p>
    <w:p w14:paraId="69F363D4" w14:textId="77777777" w:rsidR="00F72170" w:rsidRDefault="00F72170" w:rsidP="00F72170">
      <w:pPr>
        <w:pStyle w:val="Heading2"/>
      </w:pPr>
      <w:bookmarkStart w:id="18" w:name="_Toc91083607"/>
      <w:r>
        <w:lastRenderedPageBreak/>
        <w:t>Changes</w:t>
      </w:r>
      <w:bookmarkEnd w:id="18"/>
      <w:r>
        <w:t xml:space="preserve"> </w:t>
      </w:r>
    </w:p>
    <w:p w14:paraId="075AA701" w14:textId="05E29D17" w:rsidR="754C8261" w:rsidRDefault="008822DD" w:rsidP="00665F37">
      <w:pPr>
        <w:jc w:val="left"/>
      </w:pPr>
      <w:r>
        <w:t xml:space="preserve">The combined effect of these changes on the ARPANSA absorbed dose to water at </w:t>
      </w:r>
      <w:r w:rsidRPr="008822DD">
        <w:rPr>
          <w:vertAlign w:val="superscript"/>
        </w:rPr>
        <w:t>60</w:t>
      </w:r>
      <w:r>
        <w:t xml:space="preserve">Co and the calibration coefficients issued for ionisation chambers) is a reduction of 0.28% given in </w:t>
      </w:r>
      <w:r w:rsidR="00B34C0F">
        <w:fldChar w:fldCharType="begin"/>
      </w:r>
      <w:r w:rsidR="00B34C0F">
        <w:instrText xml:space="preserve"> REF _Ref58414813 \h </w:instrText>
      </w:r>
      <w:r w:rsidR="00665F37">
        <w:instrText xml:space="preserve"> \* MERGEFORMAT </w:instrText>
      </w:r>
      <w:r w:rsidR="00B34C0F">
        <w:fldChar w:fldCharType="separate"/>
      </w:r>
      <w:r w:rsidR="00C42F89">
        <w:t xml:space="preserve">Table </w:t>
      </w:r>
      <w:r w:rsidR="00C42F89">
        <w:rPr>
          <w:noProof/>
        </w:rPr>
        <w:t>3</w:t>
      </w:r>
      <w:r w:rsidR="00C42F89">
        <w:rPr>
          <w:noProof/>
        </w:rPr>
        <w:noBreakHyphen/>
        <w:t>2</w:t>
      </w:r>
      <w:r w:rsidR="00B34C0F">
        <w:fldChar w:fldCharType="end"/>
      </w:r>
      <w:r>
        <w:t xml:space="preserve">. The factor </w:t>
      </w:r>
      <w:r w:rsidR="00EB30F9" w:rsidRPr="00EB30F9">
        <w:rPr>
          <w:i/>
          <w:iCs/>
        </w:rPr>
        <w:t>F</w:t>
      </w:r>
      <w:r w:rsidR="00EB30F9" w:rsidRPr="00EB30F9">
        <w:rPr>
          <w:vertAlign w:val="subscript"/>
        </w:rPr>
        <w:t>Q</w:t>
      </w:r>
      <w:r w:rsidR="00EB30F9">
        <w:t xml:space="preserve"> </w:t>
      </w:r>
      <w:r>
        <w:t xml:space="preserve">in </w:t>
      </w:r>
      <w:r w:rsidR="00B34C0F">
        <w:fldChar w:fldCharType="begin"/>
      </w:r>
      <w:r w:rsidR="00B34C0F">
        <w:instrText xml:space="preserve"> REF _Ref58414813 \h </w:instrText>
      </w:r>
      <w:r w:rsidR="00665F37">
        <w:instrText xml:space="preserve"> \* MERGEFORMAT </w:instrText>
      </w:r>
      <w:r w:rsidR="00B34C0F">
        <w:fldChar w:fldCharType="separate"/>
      </w:r>
      <w:r w:rsidR="00C42F89">
        <w:t xml:space="preserve">Table </w:t>
      </w:r>
      <w:r w:rsidR="00C42F89">
        <w:rPr>
          <w:noProof/>
        </w:rPr>
        <w:t>3</w:t>
      </w:r>
      <w:r w:rsidR="00C42F89">
        <w:rPr>
          <w:noProof/>
        </w:rPr>
        <w:noBreakHyphen/>
        <w:t>2</w:t>
      </w:r>
      <w:r w:rsidR="00B34C0F">
        <w:fldChar w:fldCharType="end"/>
      </w:r>
      <w:r w:rsidR="00EB30F9">
        <w:t xml:space="preserve"> can be used to correct calibration coefficients issued before the change, by multiplication.</w:t>
      </w:r>
    </w:p>
    <w:p w14:paraId="5647076A" w14:textId="0687E597" w:rsidR="00557D37" w:rsidRDefault="00557D37" w:rsidP="00765730">
      <w:pPr>
        <w:pStyle w:val="Caption"/>
        <w:keepNext/>
      </w:pPr>
      <w:bookmarkStart w:id="19" w:name="_Ref58414813"/>
      <w:r>
        <w:t xml:space="preserve">Table </w:t>
      </w:r>
      <w:r w:rsidR="00DD2F02">
        <w:fldChar w:fldCharType="begin"/>
      </w:r>
      <w:r w:rsidR="00DD2F02">
        <w:instrText xml:space="preserve"> STYLEREF 1 \s </w:instrText>
      </w:r>
      <w:r w:rsidR="00DD2F02">
        <w:fldChar w:fldCharType="separate"/>
      </w:r>
      <w:r w:rsidR="00C42F89">
        <w:rPr>
          <w:noProof/>
        </w:rPr>
        <w:t>3</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19"/>
      <w:r>
        <w:t xml:space="preserve">: </w:t>
      </w:r>
      <w:r w:rsidR="00C35195">
        <w:t>ARPANSA</w:t>
      </w:r>
      <w:r>
        <w:t xml:space="preserve"> update correction factor (</w:t>
      </w:r>
      <w:r w:rsidRPr="00E81551">
        <w:rPr>
          <w:i/>
          <w:iCs/>
        </w:rPr>
        <w:t>F</w:t>
      </w:r>
      <w:r w:rsidRPr="00E81551">
        <w:rPr>
          <w:i/>
          <w:iCs/>
          <w:vertAlign w:val="subscript"/>
        </w:rPr>
        <w:t>Q</w:t>
      </w:r>
      <w:r>
        <w:t xml:space="preserve">) for absorbed dose to water in </w:t>
      </w:r>
      <w:r w:rsidRPr="005265C7">
        <w:rPr>
          <w:vertAlign w:val="superscript"/>
        </w:rPr>
        <w:t>60</w:t>
      </w:r>
      <w:r>
        <w:t>Co.</w:t>
      </w:r>
    </w:p>
    <w:tbl>
      <w:tblPr>
        <w:tblStyle w:val="GenericARPANSA"/>
        <w:tblW w:w="0" w:type="auto"/>
        <w:tblInd w:w="0" w:type="dxa"/>
        <w:tblLook w:val="04A0" w:firstRow="1" w:lastRow="0" w:firstColumn="1" w:lastColumn="0" w:noHBand="0" w:noVBand="1"/>
      </w:tblPr>
      <w:tblGrid>
        <w:gridCol w:w="4814"/>
        <w:gridCol w:w="4814"/>
      </w:tblGrid>
      <w:tr w:rsidR="00557D37" w14:paraId="0E415937" w14:textId="77777777" w:rsidTr="008B3561">
        <w:trPr>
          <w:cnfStyle w:val="100000000000" w:firstRow="1" w:lastRow="0" w:firstColumn="0" w:lastColumn="0" w:oddVBand="0" w:evenVBand="0" w:oddHBand="0" w:evenHBand="0" w:firstRowFirstColumn="0" w:firstRowLastColumn="0" w:lastRowFirstColumn="0" w:lastRowLastColumn="0"/>
        </w:trPr>
        <w:tc>
          <w:tcPr>
            <w:tcW w:w="4814" w:type="dxa"/>
          </w:tcPr>
          <w:p w14:paraId="0715CE11" w14:textId="356FB537" w:rsidR="00557D37" w:rsidRDefault="00557D37" w:rsidP="00765730">
            <w:pPr>
              <w:keepNext/>
              <w:jc w:val="center"/>
            </w:pPr>
            <w:r>
              <w:t>Quantity</w:t>
            </w:r>
          </w:p>
        </w:tc>
        <w:tc>
          <w:tcPr>
            <w:tcW w:w="4814" w:type="dxa"/>
          </w:tcPr>
          <w:p w14:paraId="6A8F15B9" w14:textId="1E9A4F2F" w:rsidR="00557D37" w:rsidRPr="006D74B7" w:rsidRDefault="00557D37" w:rsidP="00765730">
            <w:pPr>
              <w:keepNext/>
              <w:jc w:val="center"/>
              <w:rPr>
                <w:i/>
                <w:iCs/>
              </w:rPr>
            </w:pPr>
            <w:r w:rsidRPr="006D74B7">
              <w:rPr>
                <w:i/>
                <w:iCs/>
              </w:rPr>
              <w:t>F</w:t>
            </w:r>
            <w:r w:rsidRPr="006D74B7">
              <w:rPr>
                <w:i/>
                <w:iCs/>
                <w:vertAlign w:val="subscript"/>
              </w:rPr>
              <w:t>Q</w:t>
            </w:r>
          </w:p>
        </w:tc>
      </w:tr>
      <w:tr w:rsidR="00557D37" w14:paraId="67DC047B" w14:textId="77777777" w:rsidTr="008B3561">
        <w:tc>
          <w:tcPr>
            <w:tcW w:w="4814" w:type="dxa"/>
          </w:tcPr>
          <w:p w14:paraId="7C0841E2" w14:textId="6079A633" w:rsidR="00557D37" w:rsidRDefault="00557D37" w:rsidP="006D74B7">
            <w:pPr>
              <w:jc w:val="center"/>
            </w:pPr>
            <w:r>
              <w:t xml:space="preserve">Absorbed dose to water in </w:t>
            </w:r>
            <w:r w:rsidRPr="00557D37">
              <w:rPr>
                <w:vertAlign w:val="superscript"/>
              </w:rPr>
              <w:t>60</w:t>
            </w:r>
            <w:r>
              <w:t>Co</w:t>
            </w:r>
          </w:p>
        </w:tc>
        <w:tc>
          <w:tcPr>
            <w:tcW w:w="4814" w:type="dxa"/>
          </w:tcPr>
          <w:p w14:paraId="63D47010" w14:textId="1F361034" w:rsidR="00557D37" w:rsidRDefault="00557D37" w:rsidP="006D74B7">
            <w:pPr>
              <w:jc w:val="center"/>
            </w:pPr>
            <w:r>
              <w:t>0.9972</w:t>
            </w:r>
          </w:p>
        </w:tc>
      </w:tr>
    </w:tbl>
    <w:p w14:paraId="3459AEF8" w14:textId="77777777" w:rsidR="00FE5E06" w:rsidRDefault="00FE5E06" w:rsidP="00CE3DD3">
      <w:pPr>
        <w:pStyle w:val="Heading1"/>
      </w:pPr>
      <w:bookmarkStart w:id="20" w:name="_Toc91083608"/>
      <w:r>
        <w:t>Absorbed dose to water for linac megavoltage X-rays</w:t>
      </w:r>
      <w:bookmarkEnd w:id="20"/>
    </w:p>
    <w:p w14:paraId="1258DBE3" w14:textId="5846FFDB" w:rsidR="61EBF59E" w:rsidRDefault="61EBF59E" w:rsidP="00665F37">
      <w:pPr>
        <w:jc w:val="left"/>
      </w:pPr>
      <w:r>
        <w:t xml:space="preserve">The calorimeter described in Section </w:t>
      </w:r>
      <w:r w:rsidR="007C373F">
        <w:t>3</w:t>
      </w:r>
      <w:r>
        <w:t xml:space="preserve">.1 </w:t>
      </w:r>
      <w:r w:rsidR="3A9F9EF2">
        <w:t>is the primary standard for absorbed dose to water in megavo</w:t>
      </w:r>
      <w:r w:rsidR="46072AA8">
        <w:t xml:space="preserve">ltage beams. </w:t>
      </w:r>
      <w:r w:rsidR="56449788">
        <w:t xml:space="preserve">As in </w:t>
      </w:r>
      <w:r w:rsidR="2D10A759" w:rsidRPr="538E3509">
        <w:rPr>
          <w:vertAlign w:val="superscript"/>
        </w:rPr>
        <w:t>60</w:t>
      </w:r>
      <w:r w:rsidR="2D10A759">
        <w:t xml:space="preserve">Co, a MC conversion is used to calculate </w:t>
      </w:r>
      <w:r w:rsidR="4E7C4AE7">
        <w:t xml:space="preserve">dose to water from the measured absorbed dose to graphite. </w:t>
      </w:r>
      <w:r w:rsidR="2BCFBBF4">
        <w:t xml:space="preserve">In this case, the absorbed dose to water is calculated in a geometry that matches the water phantom used for calibration. </w:t>
      </w:r>
      <w:r w:rsidR="7A550E46">
        <w:t xml:space="preserve">The reference depth in water is 10 cm. </w:t>
      </w:r>
      <w:r w:rsidR="00CE069D">
        <w:t>Secondary</w:t>
      </w:r>
      <w:r w:rsidR="7488319C">
        <w:t xml:space="preserve"> standard chambers are calibrated against the calorimeter annually</w:t>
      </w:r>
      <w:r w:rsidR="57864657">
        <w:t xml:space="preserve"> and each client chamber is calibrated against two </w:t>
      </w:r>
      <w:r w:rsidR="00CE069D">
        <w:t>secondary standard</w:t>
      </w:r>
      <w:r w:rsidR="57864657">
        <w:t xml:space="preserve"> chambers. The entire calibration process is described </w:t>
      </w:r>
      <w:r w:rsidR="44219CDE">
        <w:t xml:space="preserve">by Wright </w:t>
      </w:r>
      <w:r w:rsidR="44219CDE" w:rsidRPr="538E3509">
        <w:rPr>
          <w:i/>
          <w:iCs/>
        </w:rPr>
        <w:t>et al</w:t>
      </w:r>
      <w:r w:rsidR="007B249C">
        <w:t>. (2015)</w:t>
      </w:r>
      <w:r w:rsidR="44219CDE">
        <w:t>.</w:t>
      </w:r>
      <w:r w:rsidR="670E27A1">
        <w:t xml:space="preserve"> </w:t>
      </w:r>
      <w:r w:rsidR="2F790F6F">
        <w:t xml:space="preserve">The ARPANSA linac that is used for calibrations </w:t>
      </w:r>
      <w:r w:rsidR="00A83CFA">
        <w:t xml:space="preserve">up until 2021 </w:t>
      </w:r>
      <w:r w:rsidR="2F790F6F">
        <w:t xml:space="preserve">is an Elekta Synergy. Calibrations are performed at </w:t>
      </w:r>
      <w:r w:rsidR="0CAE2BFF">
        <w:t>three beam qualities: 6 MV, 10 MV and 18 MV with tissue phantom ratios (TPR</w:t>
      </w:r>
      <w:r w:rsidR="0CAE2BFF" w:rsidRPr="538E3509">
        <w:rPr>
          <w:vertAlign w:val="subscript"/>
        </w:rPr>
        <w:t>20,10</w:t>
      </w:r>
      <w:r w:rsidR="0CAE2BFF">
        <w:t xml:space="preserve">) of 0.673, 0.734 and 0.777. </w:t>
      </w:r>
      <w:r w:rsidR="00A83CFA">
        <w:t>The Synergy was replaced by an Elekta Versa with slightly different beam qualities in 2021 but the same corrections</w:t>
      </w:r>
      <w:r w:rsidR="007E31B7">
        <w:t xml:space="preserve"> </w:t>
      </w:r>
      <w:r w:rsidR="00CE069D">
        <w:t xml:space="preserve">have been shown to </w:t>
      </w:r>
      <w:r w:rsidR="00A83CFA">
        <w:t>apply.</w:t>
      </w:r>
    </w:p>
    <w:p w14:paraId="689416C8" w14:textId="10863594" w:rsidR="00E81551" w:rsidRDefault="00E81551" w:rsidP="00E81551">
      <w:pPr>
        <w:pStyle w:val="Heading2"/>
      </w:pPr>
      <w:bookmarkStart w:id="21" w:name="_Toc91083609"/>
      <w:r>
        <w:t>Primary standard graphite calorimeter</w:t>
      </w:r>
      <w:bookmarkEnd w:id="21"/>
    </w:p>
    <w:p w14:paraId="07C21A74" w14:textId="4783BE3B" w:rsidR="00E81551" w:rsidRPr="00E81551" w:rsidRDefault="00E81551" w:rsidP="00665F37">
      <w:pPr>
        <w:jc w:val="left"/>
      </w:pPr>
      <w:r>
        <w:t>The same graphite calorimeter (</w:t>
      </w:r>
      <w:r w:rsidR="00B31074">
        <w:t>Sec</w:t>
      </w:r>
      <w:r w:rsidR="007C373F">
        <w:t>tion</w:t>
      </w:r>
      <w:r w:rsidR="00B31074">
        <w:t xml:space="preserve"> </w:t>
      </w:r>
      <w:r>
        <w:t xml:space="preserve">3.1) is used for megavoltage photon beams. A different thickness of graphite plates is used to reach a better approximation to the equivalent </w:t>
      </w:r>
      <w:r w:rsidR="00C800DB">
        <w:t>area</w:t>
      </w:r>
      <w:r w:rsidR="00CE1EAB">
        <w:t xml:space="preserve"> </w:t>
      </w:r>
      <w:r w:rsidR="00C800DB">
        <w:t>density</w:t>
      </w:r>
      <w:r>
        <w:t xml:space="preserve"> </w:t>
      </w:r>
      <w:r w:rsidR="00C800DB">
        <w:t>(</w:t>
      </w:r>
      <w:r>
        <w:t>in graphite</w:t>
      </w:r>
      <w:r w:rsidR="00C800DB">
        <w:t>)</w:t>
      </w:r>
      <w:r>
        <w:t xml:space="preserve"> of 10 cm of water.</w:t>
      </w:r>
      <w:r w:rsidR="007A6C01">
        <w:t xml:space="preserve"> The dose to water is calculated by MC methods in a cubic water phantom with a side length of 35 cm and a 2.4 mm polycarbonate window at a depth of 10 cm.</w:t>
      </w:r>
      <w:r>
        <w:t xml:space="preserve"> </w:t>
      </w:r>
      <w:r w:rsidR="00C800DB" w:rsidRPr="007B249C">
        <w:t>The absorbed dose to water rate in</w:t>
      </w:r>
      <w:r w:rsidR="007A6C01">
        <w:t xml:space="preserve"> each megavoltage beam</w:t>
      </w:r>
      <w:r w:rsidR="00C800DB" w:rsidRPr="007B249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w</m:t>
            </m:r>
          </m:sub>
        </m:sSub>
      </m:oMath>
      <w:r w:rsidR="00C800DB" w:rsidRPr="007B249C">
        <w:t xml:space="preserve">, is the absorbed </w:t>
      </w:r>
      <w:r w:rsidR="00C800DB">
        <w:t xml:space="preserve">dose to graphite rate,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D</m:t>
                </m:r>
              </m:e>
            </m:acc>
          </m:e>
          <m:sub>
            <m:r>
              <w:rPr>
                <w:rFonts w:ascii="Cambria Math" w:hAnsi="Cambria Math"/>
                <w:color w:val="auto"/>
              </w:rPr>
              <m:t>g</m:t>
            </m:r>
          </m:sub>
        </m:sSub>
      </m:oMath>
      <w:r w:rsidR="00C800DB">
        <w:t xml:space="preserve">, measured by the calorimeter </w:t>
      </w:r>
      <w:r w:rsidR="007A6C01">
        <w:t xml:space="preserve">multiplied </w:t>
      </w:r>
      <w:r w:rsidR="00C800DB">
        <w:t>by the MC conversion factor, (</w:t>
      </w:r>
      <w:r w:rsidR="00C800DB" w:rsidRPr="00D52108">
        <w:rPr>
          <w:i/>
          <w:iCs/>
        </w:rPr>
        <w:t>D</w:t>
      </w:r>
      <w:r w:rsidR="00C800DB" w:rsidRPr="146466B8">
        <w:rPr>
          <w:vertAlign w:val="subscript"/>
        </w:rPr>
        <w:t>w</w:t>
      </w:r>
      <w:r w:rsidR="00C800DB">
        <w:t>/</w:t>
      </w:r>
      <w:r w:rsidR="00C800DB" w:rsidRPr="00D52108">
        <w:rPr>
          <w:i/>
          <w:iCs/>
        </w:rPr>
        <w:t>D</w:t>
      </w:r>
      <w:r w:rsidR="00C800DB" w:rsidRPr="146466B8">
        <w:rPr>
          <w:vertAlign w:val="subscript"/>
        </w:rPr>
        <w:t>g</w:t>
      </w:r>
      <w:r w:rsidR="00C800DB">
        <w:t>)</w:t>
      </w:r>
      <w:r w:rsidR="00C800DB" w:rsidRPr="146466B8">
        <w:rPr>
          <w:vertAlign w:val="subscript"/>
        </w:rPr>
        <w:t>MC</w:t>
      </w:r>
      <w:r w:rsidR="00C800DB">
        <w:t>.</w:t>
      </w:r>
    </w:p>
    <w:p w14:paraId="1428D76C" w14:textId="73FF7491" w:rsidR="00FE5E06" w:rsidRDefault="00973699" w:rsidP="00665F37">
      <w:pPr>
        <w:pStyle w:val="Heading2"/>
        <w:jc w:val="left"/>
      </w:pPr>
      <w:bookmarkStart w:id="22" w:name="_Toc91083610"/>
      <w:r>
        <w:t>Recalculation</w:t>
      </w:r>
      <w:bookmarkEnd w:id="22"/>
    </w:p>
    <w:p w14:paraId="06D6A53E" w14:textId="4212DD66" w:rsidR="4F9EE89A" w:rsidRDefault="4C4FD95A" w:rsidP="00665F37">
      <w:pPr>
        <w:jc w:val="left"/>
      </w:pPr>
      <w:r>
        <w:t>An important part of the beam model validation for the linac is the matching of PDDs in water and graphite to ensure the inciden</w:t>
      </w:r>
      <w:r w:rsidR="106FEC71">
        <w:t xml:space="preserve">t electron energy is modelled correctly. Since the </w:t>
      </w:r>
      <w:r w:rsidR="1957ECD5">
        <w:t xml:space="preserve">changes </w:t>
      </w:r>
      <w:r w:rsidR="3309F6D6">
        <w:t>to key data</w:t>
      </w:r>
      <w:r w:rsidR="1957ECD5">
        <w:t xml:space="preserve"> affect water and graphite</w:t>
      </w:r>
      <w:r w:rsidR="50E444A2">
        <w:t>,</w:t>
      </w:r>
      <w:r w:rsidR="68D26BF9">
        <w:t xml:space="preserve"> the PDDs </w:t>
      </w:r>
      <w:r w:rsidR="4CF3DFE2">
        <w:t xml:space="preserve">were </w:t>
      </w:r>
      <w:r w:rsidR="68D26BF9">
        <w:t xml:space="preserve">simulated with </w:t>
      </w:r>
      <w:r w:rsidR="730DCD03">
        <w:t xml:space="preserve">the updated key data to ensure the model was accurate with the </w:t>
      </w:r>
      <w:r w:rsidR="7C58E676">
        <w:t xml:space="preserve">new attenuation coefficients and dose deposition. The models for all beam qualities were acceptable and did not require adjustment. </w:t>
      </w:r>
      <w:r w:rsidR="0453CA0A">
        <w:t xml:space="preserve">The absorbed dose to graphite (calorimeter core) and water were then recalculated. No change was found </w:t>
      </w:r>
      <w:r w:rsidR="70515725">
        <w:t>in the MC dose conversion ratio (</w:t>
      </w:r>
      <w:r w:rsidR="70515725" w:rsidRPr="00A83CFA">
        <w:rPr>
          <w:i/>
          <w:iCs/>
        </w:rPr>
        <w:t>D</w:t>
      </w:r>
      <w:r w:rsidR="70515725" w:rsidRPr="642C80CF">
        <w:rPr>
          <w:vertAlign w:val="subscript"/>
        </w:rPr>
        <w:t>w</w:t>
      </w:r>
      <w:r w:rsidR="70515725">
        <w:t>/</w:t>
      </w:r>
      <w:r w:rsidR="70515725" w:rsidRPr="00A83CFA">
        <w:rPr>
          <w:i/>
          <w:iCs/>
        </w:rPr>
        <w:t>D</w:t>
      </w:r>
      <w:r w:rsidR="70515725" w:rsidRPr="642C80CF">
        <w:rPr>
          <w:vertAlign w:val="subscript"/>
        </w:rPr>
        <w:t>g</w:t>
      </w:r>
      <w:r w:rsidR="70515725">
        <w:t>)</w:t>
      </w:r>
      <w:r w:rsidR="70515725" w:rsidRPr="642C80CF">
        <w:rPr>
          <w:vertAlign w:val="subscript"/>
        </w:rPr>
        <w:t>MC</w:t>
      </w:r>
      <w:r w:rsidR="70515725">
        <w:t>.</w:t>
      </w:r>
    </w:p>
    <w:p w14:paraId="761552E2" w14:textId="6966FA70" w:rsidR="00C800DB" w:rsidRDefault="00C800DB" w:rsidP="00665F37">
      <w:pPr>
        <w:pStyle w:val="Heading2"/>
        <w:jc w:val="left"/>
      </w:pPr>
      <w:bookmarkStart w:id="23" w:name="_Toc91083611"/>
      <w:r>
        <w:t>Changes</w:t>
      </w:r>
      <w:bookmarkEnd w:id="23"/>
    </w:p>
    <w:p w14:paraId="56EF6B1B" w14:textId="658D23B8" w:rsidR="00C800DB" w:rsidRDefault="00C800DB" w:rsidP="00665F37">
      <w:pPr>
        <w:jc w:val="left"/>
      </w:pPr>
      <w:r>
        <w:t xml:space="preserve">The calibration coefficients </w:t>
      </w:r>
      <w:r w:rsidRPr="00C800DB">
        <w:rPr>
          <w:i/>
          <w:iCs/>
        </w:rPr>
        <w:t>N</w:t>
      </w:r>
      <w:r w:rsidRPr="00C800DB">
        <w:rPr>
          <w:vertAlign w:val="subscript"/>
        </w:rPr>
        <w:t>D,w</w:t>
      </w:r>
      <w:r>
        <w:t xml:space="preserve"> do not change as a result of adopting ICRU Report 90</w:t>
      </w:r>
      <w:r w:rsidR="00C35195">
        <w:t xml:space="preserve"> and hence </w:t>
      </w:r>
      <w:r w:rsidR="00C35195" w:rsidRPr="00C35195">
        <w:rPr>
          <w:i/>
          <w:iCs/>
        </w:rPr>
        <w:t>F</w:t>
      </w:r>
      <w:r w:rsidR="00C35195" w:rsidRPr="00C35195">
        <w:rPr>
          <w:i/>
          <w:iCs/>
          <w:vertAlign w:val="subscript"/>
        </w:rPr>
        <w:t>Q</w:t>
      </w:r>
      <w:r w:rsidR="00C35195">
        <w:t xml:space="preserve"> = 1 (Table 4-1).</w:t>
      </w:r>
    </w:p>
    <w:p w14:paraId="0D2F4C59" w14:textId="77777777" w:rsidR="00F72170" w:rsidRDefault="00F72170">
      <w:pPr>
        <w:jc w:val="left"/>
        <w:rPr>
          <w:b/>
          <w:bCs/>
          <w:color w:val="4E1A74"/>
          <w:sz w:val="20"/>
          <w:szCs w:val="18"/>
        </w:rPr>
      </w:pPr>
      <w:r>
        <w:br w:type="page"/>
      </w:r>
    </w:p>
    <w:p w14:paraId="6D271B7A" w14:textId="731066D5" w:rsidR="00C800DB" w:rsidRDefault="00C800DB" w:rsidP="00C800DB">
      <w:pPr>
        <w:pStyle w:val="Caption"/>
      </w:pPr>
      <w:r>
        <w:lastRenderedPageBreak/>
        <w:t xml:space="preserve">Table </w:t>
      </w:r>
      <w:r w:rsidR="00DD2F02">
        <w:fldChar w:fldCharType="begin"/>
      </w:r>
      <w:r w:rsidR="00DD2F02">
        <w:instrText xml:space="preserve"> STYLEREF 1 \s </w:instrText>
      </w:r>
      <w:r w:rsidR="00DD2F02">
        <w:fldChar w:fldCharType="separate"/>
      </w:r>
      <w:r w:rsidR="00C42F89">
        <w:rPr>
          <w:noProof/>
        </w:rPr>
        <w:t>4</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r>
        <w:t xml:space="preserve">: </w:t>
      </w:r>
      <w:r w:rsidR="00C35195">
        <w:t>ARPANSA</w:t>
      </w:r>
      <w:r>
        <w:t xml:space="preserve"> update correction factor (</w:t>
      </w:r>
      <w:r w:rsidRPr="00C35195">
        <w:rPr>
          <w:i/>
          <w:iCs/>
        </w:rPr>
        <w:t>F</w:t>
      </w:r>
      <w:r w:rsidRPr="00C35195">
        <w:rPr>
          <w:i/>
          <w:iCs/>
          <w:vertAlign w:val="subscript"/>
        </w:rPr>
        <w:t>Q</w:t>
      </w:r>
      <w:r>
        <w:t xml:space="preserve">) for </w:t>
      </w:r>
      <w:r w:rsidRPr="00C800DB">
        <w:rPr>
          <w:i/>
          <w:iCs/>
        </w:rPr>
        <w:t>N</w:t>
      </w:r>
      <w:r w:rsidRPr="00C800DB">
        <w:rPr>
          <w:vertAlign w:val="subscript"/>
        </w:rPr>
        <w:t>D,w</w:t>
      </w:r>
      <w:r>
        <w:t xml:space="preserve"> in megavoltage photon beams. </w:t>
      </w:r>
    </w:p>
    <w:tbl>
      <w:tblPr>
        <w:tblStyle w:val="GenericARPANSA"/>
        <w:tblW w:w="0" w:type="auto"/>
        <w:tblInd w:w="0" w:type="dxa"/>
        <w:tblLook w:val="04A0" w:firstRow="1" w:lastRow="0" w:firstColumn="1" w:lastColumn="0" w:noHBand="0" w:noVBand="1"/>
      </w:tblPr>
      <w:tblGrid>
        <w:gridCol w:w="4282"/>
        <w:gridCol w:w="2064"/>
        <w:gridCol w:w="3174"/>
      </w:tblGrid>
      <w:tr w:rsidR="00C800DB" w14:paraId="4781F04E" w14:textId="77777777" w:rsidTr="001C44E1">
        <w:trPr>
          <w:cnfStyle w:val="100000000000" w:firstRow="1" w:lastRow="0" w:firstColumn="0" w:lastColumn="0" w:oddVBand="0" w:evenVBand="0" w:oddHBand="0" w:evenHBand="0" w:firstRowFirstColumn="0" w:firstRowLastColumn="0" w:lastRowFirstColumn="0" w:lastRowLastColumn="0"/>
        </w:trPr>
        <w:tc>
          <w:tcPr>
            <w:tcW w:w="4282" w:type="dxa"/>
          </w:tcPr>
          <w:p w14:paraId="105601CC" w14:textId="77777777" w:rsidR="00C800DB" w:rsidRDefault="00C800DB" w:rsidP="00243B3E">
            <w:pPr>
              <w:jc w:val="center"/>
            </w:pPr>
            <w:r>
              <w:t>Quantity</w:t>
            </w:r>
          </w:p>
        </w:tc>
        <w:tc>
          <w:tcPr>
            <w:tcW w:w="2064" w:type="dxa"/>
          </w:tcPr>
          <w:p w14:paraId="4E8FA6EE" w14:textId="77777777" w:rsidR="00C800DB" w:rsidRDefault="00C800DB" w:rsidP="00243B3E">
            <w:pPr>
              <w:jc w:val="center"/>
            </w:pPr>
            <w:r>
              <w:t>TPR</w:t>
            </w:r>
            <w:r w:rsidRPr="00081D1A">
              <w:rPr>
                <w:vertAlign w:val="subscript"/>
              </w:rPr>
              <w:t>20,10</w:t>
            </w:r>
          </w:p>
        </w:tc>
        <w:tc>
          <w:tcPr>
            <w:tcW w:w="3174" w:type="dxa"/>
          </w:tcPr>
          <w:p w14:paraId="7803DEA9" w14:textId="77777777" w:rsidR="00C800DB" w:rsidRPr="00A83CFA" w:rsidRDefault="00C800DB" w:rsidP="00243B3E">
            <w:pPr>
              <w:jc w:val="center"/>
              <w:rPr>
                <w:i/>
                <w:iCs/>
              </w:rPr>
            </w:pPr>
            <w:r w:rsidRPr="00A83CFA">
              <w:rPr>
                <w:i/>
                <w:iCs/>
              </w:rPr>
              <w:t>F</w:t>
            </w:r>
            <w:r w:rsidRPr="00A83CFA">
              <w:rPr>
                <w:i/>
                <w:iCs/>
                <w:vertAlign w:val="subscript"/>
              </w:rPr>
              <w:t>Q</w:t>
            </w:r>
          </w:p>
        </w:tc>
      </w:tr>
      <w:tr w:rsidR="00C800DB" w14:paraId="71E1A20D" w14:textId="77777777" w:rsidTr="001C44E1">
        <w:tc>
          <w:tcPr>
            <w:tcW w:w="4282" w:type="dxa"/>
          </w:tcPr>
          <w:p w14:paraId="5EECC45D" w14:textId="6DF91183" w:rsidR="00C800DB" w:rsidRDefault="00C800DB" w:rsidP="00243B3E">
            <w:pPr>
              <w:jc w:val="center"/>
            </w:pPr>
            <w:r>
              <w:rPr>
                <w:i/>
                <w:iCs/>
              </w:rPr>
              <w:t>N</w:t>
            </w:r>
            <w:r w:rsidRPr="00C800DB">
              <w:rPr>
                <w:vertAlign w:val="subscript"/>
              </w:rPr>
              <w:t>D,w</w:t>
            </w:r>
            <w:r>
              <w:t xml:space="preserve"> in 6 MV photon beam</w:t>
            </w:r>
          </w:p>
        </w:tc>
        <w:tc>
          <w:tcPr>
            <w:tcW w:w="2064" w:type="dxa"/>
          </w:tcPr>
          <w:p w14:paraId="3C36106F" w14:textId="77777777" w:rsidR="00C800DB" w:rsidRDefault="00C800DB" w:rsidP="00243B3E">
            <w:pPr>
              <w:jc w:val="center"/>
            </w:pPr>
            <w:r>
              <w:t>0.673</w:t>
            </w:r>
          </w:p>
        </w:tc>
        <w:tc>
          <w:tcPr>
            <w:tcW w:w="3174" w:type="dxa"/>
          </w:tcPr>
          <w:p w14:paraId="01213457" w14:textId="415B0AD0" w:rsidR="00C800DB" w:rsidRDefault="00C800DB" w:rsidP="00243B3E">
            <w:pPr>
              <w:jc w:val="center"/>
            </w:pPr>
            <w:r>
              <w:t>1</w:t>
            </w:r>
          </w:p>
        </w:tc>
      </w:tr>
      <w:tr w:rsidR="00C800DB" w14:paraId="21483091" w14:textId="77777777" w:rsidTr="001C44E1">
        <w:trPr>
          <w:cnfStyle w:val="000000010000" w:firstRow="0" w:lastRow="0" w:firstColumn="0" w:lastColumn="0" w:oddVBand="0" w:evenVBand="0" w:oddHBand="0" w:evenHBand="1" w:firstRowFirstColumn="0" w:firstRowLastColumn="0" w:lastRowFirstColumn="0" w:lastRowLastColumn="0"/>
        </w:trPr>
        <w:tc>
          <w:tcPr>
            <w:tcW w:w="4282" w:type="dxa"/>
          </w:tcPr>
          <w:p w14:paraId="7812D29E" w14:textId="49A94C26" w:rsidR="00C800DB" w:rsidRDefault="00C800DB" w:rsidP="00243B3E">
            <w:pPr>
              <w:jc w:val="center"/>
            </w:pPr>
            <w:r>
              <w:rPr>
                <w:i/>
                <w:iCs/>
              </w:rPr>
              <w:t>N</w:t>
            </w:r>
            <w:r w:rsidRPr="00C800DB">
              <w:rPr>
                <w:vertAlign w:val="subscript"/>
              </w:rPr>
              <w:t>D,w</w:t>
            </w:r>
            <w:r>
              <w:t xml:space="preserve"> in 10 MV photon beam</w:t>
            </w:r>
          </w:p>
        </w:tc>
        <w:tc>
          <w:tcPr>
            <w:tcW w:w="2064" w:type="dxa"/>
          </w:tcPr>
          <w:p w14:paraId="0526F38F" w14:textId="77777777" w:rsidR="00C800DB" w:rsidRDefault="00C800DB" w:rsidP="00243B3E">
            <w:pPr>
              <w:jc w:val="center"/>
            </w:pPr>
            <w:r>
              <w:t>0.734</w:t>
            </w:r>
          </w:p>
        </w:tc>
        <w:tc>
          <w:tcPr>
            <w:tcW w:w="3174" w:type="dxa"/>
          </w:tcPr>
          <w:p w14:paraId="425A67AD" w14:textId="1A6D48ED" w:rsidR="00C800DB" w:rsidRDefault="00C800DB" w:rsidP="00243B3E">
            <w:pPr>
              <w:jc w:val="center"/>
            </w:pPr>
            <w:r>
              <w:t>1</w:t>
            </w:r>
          </w:p>
        </w:tc>
      </w:tr>
      <w:tr w:rsidR="00C800DB" w14:paraId="02D610DB" w14:textId="77777777" w:rsidTr="001C44E1">
        <w:tc>
          <w:tcPr>
            <w:tcW w:w="4282" w:type="dxa"/>
          </w:tcPr>
          <w:p w14:paraId="697BE08C" w14:textId="1C766D09" w:rsidR="00C800DB" w:rsidRDefault="00C800DB" w:rsidP="00243B3E">
            <w:pPr>
              <w:jc w:val="center"/>
            </w:pPr>
            <w:r>
              <w:rPr>
                <w:i/>
                <w:iCs/>
              </w:rPr>
              <w:t>N</w:t>
            </w:r>
            <w:r w:rsidRPr="00C800DB">
              <w:rPr>
                <w:vertAlign w:val="subscript"/>
              </w:rPr>
              <w:t>D,w</w:t>
            </w:r>
            <w:r>
              <w:t xml:space="preserve"> in 18 MV photon beam</w:t>
            </w:r>
          </w:p>
        </w:tc>
        <w:tc>
          <w:tcPr>
            <w:tcW w:w="2064" w:type="dxa"/>
          </w:tcPr>
          <w:p w14:paraId="50624BB3" w14:textId="77777777" w:rsidR="00C800DB" w:rsidRDefault="00C800DB" w:rsidP="00243B3E">
            <w:pPr>
              <w:jc w:val="center"/>
            </w:pPr>
            <w:r>
              <w:t>0.777</w:t>
            </w:r>
          </w:p>
        </w:tc>
        <w:tc>
          <w:tcPr>
            <w:tcW w:w="3174" w:type="dxa"/>
          </w:tcPr>
          <w:p w14:paraId="65FF00FF" w14:textId="63E3F9AE" w:rsidR="00C800DB" w:rsidRDefault="00C800DB" w:rsidP="00243B3E">
            <w:pPr>
              <w:jc w:val="center"/>
            </w:pPr>
            <w:r>
              <w:t>1</w:t>
            </w:r>
          </w:p>
        </w:tc>
      </w:tr>
    </w:tbl>
    <w:p w14:paraId="0E4A7EBF" w14:textId="01C30153" w:rsidR="00E04AF7" w:rsidRDefault="00CE069D" w:rsidP="00665F37">
      <w:pPr>
        <w:jc w:val="left"/>
      </w:pPr>
      <w:r>
        <w:t xml:space="preserve">However a complication arises because </w:t>
      </w:r>
      <w:r w:rsidR="00E04AF7">
        <w:t xml:space="preserve">chamber calibrations are reported </w:t>
      </w:r>
      <w:r>
        <w:t xml:space="preserve">by ARPANSA </w:t>
      </w:r>
      <w:r w:rsidR="00E04AF7">
        <w:t>in terms of</w:t>
      </w:r>
      <w:r>
        <w:t xml:space="preserve"> the </w:t>
      </w:r>
      <w:r w:rsidRPr="00CE069D">
        <w:rPr>
          <w:vertAlign w:val="superscript"/>
        </w:rPr>
        <w:t>60</w:t>
      </w:r>
      <w:r>
        <w:t xml:space="preserve">Co calibration coefficient </w:t>
      </w:r>
      <w:r w:rsidRPr="00CE069D">
        <w:rPr>
          <w:i/>
          <w:iCs/>
        </w:rPr>
        <w:t>N</w:t>
      </w:r>
      <w:r w:rsidRPr="00CE069D">
        <w:rPr>
          <w:i/>
          <w:iCs/>
          <w:vertAlign w:val="subscript"/>
        </w:rPr>
        <w:t>D,w</w:t>
      </w:r>
      <w:r>
        <w:rPr>
          <w:i/>
          <w:iCs/>
          <w:vertAlign w:val="subscript"/>
        </w:rPr>
        <w:t>,Co-60</w:t>
      </w:r>
      <w:r>
        <w:t xml:space="preserve"> and</w:t>
      </w:r>
      <w:r w:rsidR="00E04AF7">
        <w:t xml:space="preserve"> </w:t>
      </w:r>
      <w:r w:rsidR="00E04AF7" w:rsidRPr="0096055F">
        <w:rPr>
          <w:i/>
          <w:iCs/>
        </w:rPr>
        <w:t>k</w:t>
      </w:r>
      <w:r w:rsidR="00E04AF7" w:rsidRPr="00E04AF7">
        <w:rPr>
          <w:vertAlign w:val="subscript"/>
        </w:rPr>
        <w:t>Q</w:t>
      </w:r>
      <w:r w:rsidR="00E04AF7">
        <w:t xml:space="preserve">, </w:t>
      </w:r>
      <w:r>
        <w:t>the</w:t>
      </w:r>
      <w:r w:rsidR="00E04AF7">
        <w:t xml:space="preserve"> ratio of absorbed dose to water calibration coefficients in megavoltage photon and </w:t>
      </w:r>
      <w:r w:rsidR="00E04AF7" w:rsidRPr="00E04AF7">
        <w:rPr>
          <w:vertAlign w:val="superscript"/>
        </w:rPr>
        <w:t>60</w:t>
      </w:r>
      <w:r w:rsidR="00E04AF7">
        <w:t>Co beam</w:t>
      </w:r>
      <w:r>
        <w:t>s</w:t>
      </w:r>
      <w:r w:rsidR="00E04AF7">
        <w:t>. The</w:t>
      </w:r>
      <w:r w:rsidR="00EB30F9">
        <w:t>refore</w:t>
      </w:r>
      <w:r>
        <w:t xml:space="preserve"> if the </w:t>
      </w:r>
      <w:r w:rsidRPr="00CE069D">
        <w:rPr>
          <w:i/>
          <w:iCs/>
        </w:rPr>
        <w:t>N</w:t>
      </w:r>
      <w:r w:rsidRPr="00CE069D">
        <w:rPr>
          <w:i/>
          <w:iCs/>
          <w:vertAlign w:val="subscript"/>
        </w:rPr>
        <w:t>D,w</w:t>
      </w:r>
      <w:r>
        <w:rPr>
          <w:i/>
          <w:iCs/>
          <w:vertAlign w:val="subscript"/>
        </w:rPr>
        <w:t>,Co-60</w:t>
      </w:r>
      <w:r>
        <w:t xml:space="preserve"> is updated, then </w:t>
      </w:r>
      <w:r w:rsidRPr="00CE069D">
        <w:rPr>
          <w:i/>
          <w:iCs/>
        </w:rPr>
        <w:t>k</w:t>
      </w:r>
      <w:r w:rsidRPr="00CE069D">
        <w:rPr>
          <w:i/>
          <w:iCs/>
          <w:vertAlign w:val="subscript"/>
        </w:rPr>
        <w:t>Q</w:t>
      </w:r>
      <w:r>
        <w:t xml:space="preserve"> must also be multiplied by the inverse factor so that there is no overall change in </w:t>
      </w:r>
      <w:r w:rsidRPr="00CE069D">
        <w:rPr>
          <w:i/>
          <w:iCs/>
        </w:rPr>
        <w:t>N</w:t>
      </w:r>
      <w:r w:rsidRPr="00CE069D">
        <w:rPr>
          <w:i/>
          <w:iCs/>
          <w:vertAlign w:val="subscript"/>
        </w:rPr>
        <w:t>D,w</w:t>
      </w:r>
      <w:r>
        <w:rPr>
          <w:i/>
          <w:iCs/>
          <w:vertAlign w:val="subscript"/>
        </w:rPr>
        <w:t>,Q</w:t>
      </w:r>
      <w:r w:rsidR="005E0855">
        <w:rPr>
          <w:rFonts w:eastAsiaTheme="minorEastAsia"/>
        </w:rPr>
        <w:t xml:space="preserve">. The </w:t>
      </w:r>
      <w:r w:rsidR="005E0855" w:rsidRPr="009909C3">
        <w:rPr>
          <w:rFonts w:eastAsiaTheme="minorEastAsia"/>
          <w:i/>
          <w:iCs/>
        </w:rPr>
        <w:t>F</w:t>
      </w:r>
      <w:r w:rsidR="005E0855" w:rsidRPr="009909C3">
        <w:rPr>
          <w:rFonts w:eastAsiaTheme="minorEastAsia"/>
          <w:i/>
          <w:iCs/>
          <w:vertAlign w:val="subscript"/>
        </w:rPr>
        <w:t>Q</w:t>
      </w:r>
      <w:r w:rsidR="005E0855">
        <w:rPr>
          <w:rFonts w:eastAsiaTheme="minorEastAsia"/>
        </w:rPr>
        <w:t xml:space="preserve"> </w:t>
      </w:r>
      <w:r w:rsidR="00E42C00">
        <w:rPr>
          <w:rFonts w:eastAsiaTheme="minorEastAsia"/>
        </w:rPr>
        <w:t>factors</w:t>
      </w:r>
      <w:r w:rsidR="005E0855">
        <w:rPr>
          <w:rFonts w:eastAsiaTheme="minorEastAsia"/>
        </w:rPr>
        <w:t xml:space="preserve"> that should be applied to the reported </w:t>
      </w:r>
      <w:r w:rsidR="005E0855" w:rsidRPr="00A83CFA">
        <w:rPr>
          <w:rFonts w:eastAsiaTheme="minorEastAsia"/>
          <w:i/>
          <w:iCs/>
        </w:rPr>
        <w:t>k</w:t>
      </w:r>
      <w:r w:rsidR="005E0855" w:rsidRPr="005E0855">
        <w:rPr>
          <w:rFonts w:eastAsiaTheme="minorEastAsia"/>
          <w:vertAlign w:val="subscript"/>
        </w:rPr>
        <w:t>Q</w:t>
      </w:r>
      <w:r w:rsidR="005E0855">
        <w:rPr>
          <w:rFonts w:eastAsiaTheme="minorEastAsia"/>
        </w:rPr>
        <w:t xml:space="preserve"> factors are listed in </w:t>
      </w:r>
      <w:r w:rsidR="005E0855">
        <w:rPr>
          <w:rFonts w:eastAsiaTheme="minorEastAsia"/>
        </w:rPr>
        <w:fldChar w:fldCharType="begin"/>
      </w:r>
      <w:r w:rsidR="005E0855">
        <w:rPr>
          <w:rFonts w:eastAsiaTheme="minorEastAsia"/>
        </w:rPr>
        <w:instrText xml:space="preserve"> REF _Ref58422292 \h </w:instrText>
      </w:r>
      <w:r w:rsidR="00665F37">
        <w:rPr>
          <w:rFonts w:eastAsiaTheme="minorEastAsia"/>
        </w:rPr>
        <w:instrText xml:space="preserve"> \* MERGEFORMAT </w:instrText>
      </w:r>
      <w:r w:rsidR="005E0855">
        <w:rPr>
          <w:rFonts w:eastAsiaTheme="minorEastAsia"/>
        </w:rPr>
      </w:r>
      <w:r w:rsidR="005E0855">
        <w:rPr>
          <w:rFonts w:eastAsiaTheme="minorEastAsia"/>
        </w:rPr>
        <w:fldChar w:fldCharType="separate"/>
      </w:r>
      <w:r w:rsidR="00C42F89">
        <w:t xml:space="preserve">Table </w:t>
      </w:r>
      <w:r w:rsidR="00C42F89">
        <w:rPr>
          <w:noProof/>
        </w:rPr>
        <w:t>4</w:t>
      </w:r>
      <w:r w:rsidR="00C42F89">
        <w:rPr>
          <w:noProof/>
        </w:rPr>
        <w:noBreakHyphen/>
        <w:t>2</w:t>
      </w:r>
      <w:r w:rsidR="005E0855">
        <w:rPr>
          <w:rFonts w:eastAsiaTheme="minorEastAsia"/>
        </w:rPr>
        <w:fldChar w:fldCharType="end"/>
      </w:r>
      <w:r w:rsidR="00E42C00">
        <w:rPr>
          <w:rFonts w:eastAsiaTheme="minorEastAsia"/>
        </w:rPr>
        <w:t xml:space="preserve">, noting that that the </w:t>
      </w:r>
      <w:r w:rsidR="00E42C00" w:rsidRPr="00CE069D">
        <w:rPr>
          <w:i/>
          <w:iCs/>
        </w:rPr>
        <w:t>N</w:t>
      </w:r>
      <w:r w:rsidR="00E42C00" w:rsidRPr="00CE069D">
        <w:rPr>
          <w:i/>
          <w:iCs/>
          <w:vertAlign w:val="subscript"/>
        </w:rPr>
        <w:t>D,w</w:t>
      </w:r>
      <w:r w:rsidR="00E42C00">
        <w:rPr>
          <w:i/>
          <w:iCs/>
          <w:vertAlign w:val="subscript"/>
        </w:rPr>
        <w:t>,Co-</w:t>
      </w:r>
      <w:r w:rsidR="00E42C00" w:rsidRPr="00E42C00">
        <w:rPr>
          <w:rFonts w:eastAsiaTheme="minorEastAsia"/>
          <w:vertAlign w:val="subscript"/>
        </w:rPr>
        <w:t>60</w:t>
      </w:r>
      <w:r w:rsidR="00E42C00" w:rsidRPr="00E42C00">
        <w:rPr>
          <w:rFonts w:eastAsiaTheme="minorEastAsia"/>
        </w:rPr>
        <w:t xml:space="preserve"> coefficient must</w:t>
      </w:r>
      <w:r w:rsidR="00E42C00">
        <w:rPr>
          <w:rFonts w:eastAsiaTheme="minorEastAsia"/>
        </w:rPr>
        <w:t xml:space="preserve"> be</w:t>
      </w:r>
      <w:r w:rsidR="00E42C00">
        <w:t xml:space="preserve"> updated at the same time, and the </w:t>
      </w:r>
      <w:r w:rsidR="00E42C00" w:rsidRPr="00E42C00">
        <w:rPr>
          <w:i/>
          <w:iCs/>
        </w:rPr>
        <w:t>F</w:t>
      </w:r>
      <w:r w:rsidR="00E42C00" w:rsidRPr="00E42C00">
        <w:rPr>
          <w:i/>
          <w:iCs/>
          <w:vertAlign w:val="subscript"/>
        </w:rPr>
        <w:t>Q</w:t>
      </w:r>
      <w:r w:rsidR="00E42C00">
        <w:t xml:space="preserve"> for </w:t>
      </w:r>
      <w:r w:rsidR="00E42C00" w:rsidRPr="00E42C00">
        <w:rPr>
          <w:i/>
          <w:iCs/>
        </w:rPr>
        <w:t>k</w:t>
      </w:r>
      <w:r w:rsidR="00E42C00" w:rsidRPr="00E42C00">
        <w:rPr>
          <w:i/>
          <w:iCs/>
          <w:vertAlign w:val="subscript"/>
        </w:rPr>
        <w:t>Q</w:t>
      </w:r>
      <w:r w:rsidR="00E42C00">
        <w:t xml:space="preserve"> is simply the inverse of the </w:t>
      </w:r>
      <w:r w:rsidR="00E42C00" w:rsidRPr="00E42C00">
        <w:rPr>
          <w:i/>
          <w:iCs/>
        </w:rPr>
        <w:t>F</w:t>
      </w:r>
      <w:r w:rsidR="00E42C00" w:rsidRPr="00E42C00">
        <w:rPr>
          <w:i/>
          <w:iCs/>
          <w:vertAlign w:val="subscript"/>
        </w:rPr>
        <w:t>Q</w:t>
      </w:r>
      <w:r w:rsidR="00E42C00">
        <w:t xml:space="preserve"> for </w:t>
      </w:r>
      <w:r w:rsidR="00E42C00" w:rsidRPr="00CE069D">
        <w:rPr>
          <w:i/>
          <w:iCs/>
        </w:rPr>
        <w:t>N</w:t>
      </w:r>
      <w:r w:rsidR="00E42C00" w:rsidRPr="00CE069D">
        <w:rPr>
          <w:i/>
          <w:iCs/>
          <w:vertAlign w:val="subscript"/>
        </w:rPr>
        <w:t>D,w</w:t>
      </w:r>
      <w:r w:rsidR="00E42C00">
        <w:rPr>
          <w:i/>
          <w:iCs/>
          <w:vertAlign w:val="subscript"/>
        </w:rPr>
        <w:t>,Co-</w:t>
      </w:r>
      <w:r w:rsidR="00E42C00" w:rsidRPr="00E42C00">
        <w:rPr>
          <w:rFonts w:eastAsiaTheme="minorEastAsia"/>
          <w:vertAlign w:val="subscript"/>
        </w:rPr>
        <w:t>60</w:t>
      </w:r>
      <w:r w:rsidR="00E42C00">
        <w:t>.</w:t>
      </w:r>
    </w:p>
    <w:p w14:paraId="7F4F3EC7" w14:textId="4F6E9F17" w:rsidR="00E04AF7" w:rsidRDefault="005E0855" w:rsidP="00CE3DD3">
      <w:pPr>
        <w:pStyle w:val="Caption"/>
      </w:pPr>
      <w:bookmarkStart w:id="24" w:name="_Ref58422292"/>
      <w:r>
        <w:t xml:space="preserve">Table </w:t>
      </w:r>
      <w:r w:rsidR="00DD2F02">
        <w:fldChar w:fldCharType="begin"/>
      </w:r>
      <w:r w:rsidR="00DD2F02">
        <w:instrText xml:space="preserve"> STYLEREF 1 \s </w:instrText>
      </w:r>
      <w:r w:rsidR="00DD2F02">
        <w:fldChar w:fldCharType="separate"/>
      </w:r>
      <w:r w:rsidR="00C42F89">
        <w:rPr>
          <w:noProof/>
        </w:rPr>
        <w:t>4</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24"/>
      <w:r>
        <w:t xml:space="preserve">: </w:t>
      </w:r>
      <w:r w:rsidR="00E42C00">
        <w:t>ARPANSA</w:t>
      </w:r>
      <w:r>
        <w:t xml:space="preserve"> update correction factor (</w:t>
      </w:r>
      <w:r w:rsidRPr="00CE069D">
        <w:rPr>
          <w:i/>
          <w:iCs/>
        </w:rPr>
        <w:t>F</w:t>
      </w:r>
      <w:r w:rsidRPr="00CE069D">
        <w:rPr>
          <w:i/>
          <w:iCs/>
          <w:vertAlign w:val="subscript"/>
        </w:rPr>
        <w:t>Q</w:t>
      </w:r>
      <w:r>
        <w:t xml:space="preserve">) for </w:t>
      </w:r>
      <w:r w:rsidRPr="00C800DB">
        <w:rPr>
          <w:i/>
          <w:iCs/>
        </w:rPr>
        <w:t>k</w:t>
      </w:r>
      <w:r w:rsidRPr="00C800DB">
        <w:rPr>
          <w:i/>
          <w:iCs/>
          <w:vertAlign w:val="subscript"/>
        </w:rPr>
        <w:t>Q</w:t>
      </w:r>
      <w:r>
        <w:t xml:space="preserve"> values in megavoltage photon beams. </w:t>
      </w:r>
    </w:p>
    <w:tbl>
      <w:tblPr>
        <w:tblStyle w:val="GenericARPANSA"/>
        <w:tblW w:w="0" w:type="auto"/>
        <w:tblInd w:w="0" w:type="dxa"/>
        <w:tblLook w:val="04A0" w:firstRow="1" w:lastRow="0" w:firstColumn="1" w:lastColumn="0" w:noHBand="0" w:noVBand="1"/>
      </w:tblPr>
      <w:tblGrid>
        <w:gridCol w:w="4282"/>
        <w:gridCol w:w="2064"/>
        <w:gridCol w:w="3174"/>
      </w:tblGrid>
      <w:tr w:rsidR="00CA7946" w14:paraId="540F3D32" w14:textId="77777777" w:rsidTr="001C44E1">
        <w:trPr>
          <w:cnfStyle w:val="100000000000" w:firstRow="1" w:lastRow="0" w:firstColumn="0" w:lastColumn="0" w:oddVBand="0" w:evenVBand="0" w:oddHBand="0" w:evenHBand="0" w:firstRowFirstColumn="0" w:firstRowLastColumn="0" w:lastRowFirstColumn="0" w:lastRowLastColumn="0"/>
        </w:trPr>
        <w:tc>
          <w:tcPr>
            <w:tcW w:w="4282" w:type="dxa"/>
          </w:tcPr>
          <w:p w14:paraId="66D8C21D" w14:textId="661B7931" w:rsidR="00CA7946" w:rsidRDefault="00CA7946" w:rsidP="0096055F">
            <w:pPr>
              <w:jc w:val="center"/>
            </w:pPr>
            <w:r>
              <w:t>Quantity</w:t>
            </w:r>
          </w:p>
        </w:tc>
        <w:tc>
          <w:tcPr>
            <w:tcW w:w="2064" w:type="dxa"/>
          </w:tcPr>
          <w:p w14:paraId="249BC1A8" w14:textId="51F04EE3" w:rsidR="00CA7946" w:rsidRDefault="00081D1A" w:rsidP="0096055F">
            <w:pPr>
              <w:jc w:val="center"/>
            </w:pPr>
            <w:r>
              <w:t>TPR</w:t>
            </w:r>
            <w:r w:rsidRPr="00081D1A">
              <w:rPr>
                <w:vertAlign w:val="subscript"/>
              </w:rPr>
              <w:t>20,10</w:t>
            </w:r>
          </w:p>
        </w:tc>
        <w:tc>
          <w:tcPr>
            <w:tcW w:w="3174" w:type="dxa"/>
          </w:tcPr>
          <w:p w14:paraId="06610BD2" w14:textId="470545A9" w:rsidR="00CA7946" w:rsidRPr="00A83CFA" w:rsidRDefault="00CA7946" w:rsidP="0096055F">
            <w:pPr>
              <w:jc w:val="center"/>
              <w:rPr>
                <w:i/>
                <w:iCs/>
              </w:rPr>
            </w:pPr>
            <w:r w:rsidRPr="00A83CFA">
              <w:rPr>
                <w:i/>
                <w:iCs/>
              </w:rPr>
              <w:t>F</w:t>
            </w:r>
            <w:r w:rsidRPr="00A83CFA">
              <w:rPr>
                <w:i/>
                <w:iCs/>
                <w:vertAlign w:val="subscript"/>
              </w:rPr>
              <w:t>Q</w:t>
            </w:r>
          </w:p>
        </w:tc>
      </w:tr>
      <w:tr w:rsidR="00081D1A" w14:paraId="53FA097C" w14:textId="77777777" w:rsidTr="001C44E1">
        <w:tc>
          <w:tcPr>
            <w:tcW w:w="4282" w:type="dxa"/>
          </w:tcPr>
          <w:p w14:paraId="67AB930F" w14:textId="4DD6136A" w:rsidR="00081D1A" w:rsidRDefault="00081D1A" w:rsidP="006D74B7">
            <w:pPr>
              <w:jc w:val="center"/>
            </w:pPr>
            <w:r w:rsidRPr="00A83CFA">
              <w:rPr>
                <w:i/>
                <w:iCs/>
              </w:rPr>
              <w:t>k</w:t>
            </w:r>
            <w:r w:rsidRPr="005E0855">
              <w:rPr>
                <w:vertAlign w:val="subscript"/>
              </w:rPr>
              <w:t>Q</w:t>
            </w:r>
            <w:r>
              <w:t xml:space="preserve"> factor in 6 MV photon beam</w:t>
            </w:r>
          </w:p>
        </w:tc>
        <w:tc>
          <w:tcPr>
            <w:tcW w:w="2064" w:type="dxa"/>
          </w:tcPr>
          <w:p w14:paraId="3C3595DE" w14:textId="537B7FDF" w:rsidR="00081D1A" w:rsidRDefault="00BE407B" w:rsidP="006D74B7">
            <w:pPr>
              <w:jc w:val="center"/>
            </w:pPr>
            <w:r>
              <w:t>0.673</w:t>
            </w:r>
          </w:p>
        </w:tc>
        <w:tc>
          <w:tcPr>
            <w:tcW w:w="3174" w:type="dxa"/>
          </w:tcPr>
          <w:p w14:paraId="6EC3434E" w14:textId="28B3AB24" w:rsidR="00081D1A" w:rsidRDefault="00081D1A" w:rsidP="006D74B7">
            <w:pPr>
              <w:jc w:val="center"/>
            </w:pPr>
            <w:r>
              <w:t>1.0028</w:t>
            </w:r>
          </w:p>
        </w:tc>
      </w:tr>
      <w:tr w:rsidR="00081D1A" w14:paraId="1E5F2C29" w14:textId="77777777" w:rsidTr="001C44E1">
        <w:trPr>
          <w:cnfStyle w:val="000000010000" w:firstRow="0" w:lastRow="0" w:firstColumn="0" w:lastColumn="0" w:oddVBand="0" w:evenVBand="0" w:oddHBand="0" w:evenHBand="1" w:firstRowFirstColumn="0" w:firstRowLastColumn="0" w:lastRowFirstColumn="0" w:lastRowLastColumn="0"/>
        </w:trPr>
        <w:tc>
          <w:tcPr>
            <w:tcW w:w="4282" w:type="dxa"/>
          </w:tcPr>
          <w:p w14:paraId="3A4AC785" w14:textId="0FB9518F" w:rsidR="00081D1A" w:rsidRDefault="00081D1A" w:rsidP="006D74B7">
            <w:pPr>
              <w:jc w:val="center"/>
            </w:pPr>
            <w:r w:rsidRPr="00A83CFA">
              <w:rPr>
                <w:i/>
                <w:iCs/>
              </w:rPr>
              <w:t>k</w:t>
            </w:r>
            <w:r w:rsidRPr="005E0855">
              <w:rPr>
                <w:vertAlign w:val="subscript"/>
              </w:rPr>
              <w:t>Q</w:t>
            </w:r>
            <w:r>
              <w:t xml:space="preserve"> factor in 10 MV photon beam</w:t>
            </w:r>
          </w:p>
        </w:tc>
        <w:tc>
          <w:tcPr>
            <w:tcW w:w="2064" w:type="dxa"/>
          </w:tcPr>
          <w:p w14:paraId="61D4FB40" w14:textId="6C5CC533" w:rsidR="00081D1A" w:rsidRDefault="00BE407B" w:rsidP="006D74B7">
            <w:pPr>
              <w:jc w:val="center"/>
            </w:pPr>
            <w:r>
              <w:t>0.734</w:t>
            </w:r>
          </w:p>
        </w:tc>
        <w:tc>
          <w:tcPr>
            <w:tcW w:w="3174" w:type="dxa"/>
          </w:tcPr>
          <w:p w14:paraId="42B7C075" w14:textId="537A8761" w:rsidR="00081D1A" w:rsidRDefault="00081D1A" w:rsidP="006D74B7">
            <w:pPr>
              <w:jc w:val="center"/>
            </w:pPr>
            <w:r>
              <w:t>1.0028</w:t>
            </w:r>
          </w:p>
        </w:tc>
      </w:tr>
      <w:tr w:rsidR="00081D1A" w14:paraId="4E1EF5E1" w14:textId="77777777" w:rsidTr="001C44E1">
        <w:tc>
          <w:tcPr>
            <w:tcW w:w="4282" w:type="dxa"/>
          </w:tcPr>
          <w:p w14:paraId="442DEAB3" w14:textId="1EA8896E" w:rsidR="00081D1A" w:rsidRDefault="00081D1A" w:rsidP="006D74B7">
            <w:pPr>
              <w:jc w:val="center"/>
            </w:pPr>
            <w:r w:rsidRPr="00A83CFA">
              <w:rPr>
                <w:i/>
                <w:iCs/>
              </w:rPr>
              <w:t>k</w:t>
            </w:r>
            <w:r w:rsidRPr="005E0855">
              <w:rPr>
                <w:vertAlign w:val="subscript"/>
              </w:rPr>
              <w:t>Q</w:t>
            </w:r>
            <w:r>
              <w:t xml:space="preserve"> factor in 18 MV photon beam</w:t>
            </w:r>
          </w:p>
        </w:tc>
        <w:tc>
          <w:tcPr>
            <w:tcW w:w="2064" w:type="dxa"/>
          </w:tcPr>
          <w:p w14:paraId="3091ABA5" w14:textId="0D1B6544" w:rsidR="00081D1A" w:rsidRDefault="00BE407B" w:rsidP="006D74B7">
            <w:pPr>
              <w:jc w:val="center"/>
            </w:pPr>
            <w:r>
              <w:t>0.777</w:t>
            </w:r>
          </w:p>
        </w:tc>
        <w:tc>
          <w:tcPr>
            <w:tcW w:w="3174" w:type="dxa"/>
          </w:tcPr>
          <w:p w14:paraId="5F72B1E1" w14:textId="42ACF7BC" w:rsidR="00081D1A" w:rsidRDefault="00081D1A" w:rsidP="006D74B7">
            <w:pPr>
              <w:jc w:val="center"/>
            </w:pPr>
            <w:r>
              <w:t>1.0028</w:t>
            </w:r>
          </w:p>
        </w:tc>
      </w:tr>
    </w:tbl>
    <w:p w14:paraId="4D85D5AF" w14:textId="0477ABA9" w:rsidR="0075520C" w:rsidRDefault="00FC150E" w:rsidP="00665F37">
      <w:pPr>
        <w:jc w:val="left"/>
      </w:pPr>
      <w:r>
        <w:t>ARPANSA maintains two linacs and beam quality specification</w:t>
      </w:r>
      <w:r w:rsidR="009F6DEC">
        <w:t xml:space="preserve"> TPR</w:t>
      </w:r>
      <w:r w:rsidR="009F6DEC" w:rsidRPr="009F6DEC">
        <w:rPr>
          <w:vertAlign w:val="subscript"/>
        </w:rPr>
        <w:t>20,10</w:t>
      </w:r>
      <w:r>
        <w:t xml:space="preserve"> are slightly different for the newer model. However the same corrections apply</w:t>
      </w:r>
      <w:r w:rsidR="00E42C00">
        <w:t xml:space="preserve"> because these relate to the shift in the </w:t>
      </w:r>
      <w:r w:rsidR="00E42C00" w:rsidRPr="00E42C00">
        <w:rPr>
          <w:vertAlign w:val="superscript"/>
        </w:rPr>
        <w:t>60</w:t>
      </w:r>
      <w:r w:rsidR="00E42C00">
        <w:t>Co dose to water and not to the linac determination of dose to water</w:t>
      </w:r>
      <w:r>
        <w:t xml:space="preserve">. </w:t>
      </w:r>
    </w:p>
    <w:p w14:paraId="18776FEE" w14:textId="32919B10" w:rsidR="009F6DEC" w:rsidRDefault="009F6DEC" w:rsidP="00665F37">
      <w:pPr>
        <w:jc w:val="left"/>
      </w:pPr>
      <w:r>
        <w:t xml:space="preserve">Care should be taken not to mix modified </w:t>
      </w:r>
      <w:r w:rsidRPr="009F6DEC">
        <w:rPr>
          <w:i/>
          <w:iCs/>
        </w:rPr>
        <w:t>k</w:t>
      </w:r>
      <w:r w:rsidRPr="009F6DEC">
        <w:rPr>
          <w:vertAlign w:val="subscript"/>
        </w:rPr>
        <w:t>Q</w:t>
      </w:r>
      <w:r>
        <w:t xml:space="preserve"> factors with unmodified </w:t>
      </w:r>
      <w:r w:rsidRPr="009F6DEC">
        <w:rPr>
          <w:i/>
          <w:iCs/>
        </w:rPr>
        <w:t>N</w:t>
      </w:r>
      <w:r w:rsidRPr="009F6DEC">
        <w:rPr>
          <w:vertAlign w:val="subscript"/>
        </w:rPr>
        <w:t>D,w</w:t>
      </w:r>
      <w:r>
        <w:t xml:space="preserve"> coefficients.</w:t>
      </w:r>
    </w:p>
    <w:p w14:paraId="1264819B" w14:textId="77777777" w:rsidR="00FE5E06" w:rsidRDefault="00FE5E06" w:rsidP="00CE3DD3">
      <w:pPr>
        <w:pStyle w:val="Heading1"/>
      </w:pPr>
      <w:bookmarkStart w:id="25" w:name="_Ref58402459"/>
      <w:bookmarkStart w:id="26" w:name="_Ref58439355"/>
      <w:bookmarkStart w:id="27" w:name="_Toc91083612"/>
      <w:r>
        <w:t xml:space="preserve">Air kerma for </w:t>
      </w:r>
      <w:r w:rsidRPr="00FE5E06">
        <w:rPr>
          <w:vertAlign w:val="superscript"/>
        </w:rPr>
        <w:t>60</w:t>
      </w:r>
      <w:r>
        <w:t>Co gamma rays</w:t>
      </w:r>
      <w:bookmarkEnd w:id="25"/>
      <w:bookmarkEnd w:id="26"/>
      <w:bookmarkEnd w:id="27"/>
    </w:p>
    <w:p w14:paraId="5216AE32" w14:textId="0ACB3B26" w:rsidR="00243B3E" w:rsidRDefault="00243B3E" w:rsidP="00665F37">
      <w:pPr>
        <w:jc w:val="left"/>
      </w:pPr>
      <w:r>
        <w:t xml:space="preserve">The air kerma standard for </w:t>
      </w:r>
      <w:r w:rsidRPr="00243B3E">
        <w:rPr>
          <w:vertAlign w:val="superscript"/>
        </w:rPr>
        <w:t>60</w:t>
      </w:r>
      <w:r>
        <w:t xml:space="preserve">Co lost some of its importance when radiotherapy in Australia moved to dosimetry protocols based on absorbed dose to water standards around 2003.  However it remains critical to establish air kerma for protection measurements, including personal monitoring, and for some radiotherapy applications such as brachytherapy, where Australia has no absorbed dose standards. Australia does not have a primary standard for </w:t>
      </w:r>
      <w:r w:rsidRPr="00243B3E">
        <w:rPr>
          <w:vertAlign w:val="superscript"/>
        </w:rPr>
        <w:t>137</w:t>
      </w:r>
      <w:r>
        <w:t xml:space="preserve">Cs, and the standard at </w:t>
      </w:r>
      <w:r w:rsidRPr="00243B3E">
        <w:rPr>
          <w:vertAlign w:val="superscript"/>
        </w:rPr>
        <w:t>60</w:t>
      </w:r>
      <w:r>
        <w:t>Co is interpolated with 250</w:t>
      </w:r>
      <w:r w:rsidR="00707060">
        <w:t xml:space="preserve">-300 </w:t>
      </w:r>
      <w:r>
        <w:t>kVp X-rays to provide traceability at this common beam quality.</w:t>
      </w:r>
    </w:p>
    <w:p w14:paraId="7DE5553D" w14:textId="0FAB1514" w:rsidR="00243B3E" w:rsidRDefault="00243B3E" w:rsidP="00665F37">
      <w:pPr>
        <w:pStyle w:val="Heading2"/>
        <w:jc w:val="left"/>
      </w:pPr>
      <w:bookmarkStart w:id="28" w:name="_Toc91083613"/>
      <w:r>
        <w:t>Primary standard Carbon Cavity Chamber CCC</w:t>
      </w:r>
      <w:bookmarkEnd w:id="28"/>
    </w:p>
    <w:p w14:paraId="44A9C2C7" w14:textId="402CB360" w:rsidR="2C77531E" w:rsidRDefault="2C77531E" w:rsidP="00665F37">
      <w:pPr>
        <w:jc w:val="left"/>
      </w:pPr>
      <w:r w:rsidRPr="009D473A">
        <w:t xml:space="preserve">The primary standard for air kerma in </w:t>
      </w:r>
      <w:r w:rsidRPr="009D473A">
        <w:rPr>
          <w:vertAlign w:val="superscript"/>
        </w:rPr>
        <w:t>60</w:t>
      </w:r>
      <w:r w:rsidRPr="009D473A">
        <w:t>Co is a carbon</w:t>
      </w:r>
      <w:r w:rsidR="762E3C1A" w:rsidRPr="009D473A">
        <w:t xml:space="preserve"> (graphite)</w:t>
      </w:r>
      <w:r w:rsidRPr="009D473A">
        <w:t xml:space="preserve"> cavity chamber</w:t>
      </w:r>
      <w:r w:rsidR="4D7FF32A" w:rsidRPr="009D473A">
        <w:t>.</w:t>
      </w:r>
      <w:r w:rsidR="684BFFEC" w:rsidRPr="009D473A">
        <w:t xml:space="preserve"> The </w:t>
      </w:r>
      <w:r w:rsidR="00243B3E" w:rsidRPr="009D473A">
        <w:t xml:space="preserve">standard until </w:t>
      </w:r>
      <w:r w:rsidR="00686EFE">
        <w:fldChar w:fldCharType="begin"/>
      </w:r>
      <w:r w:rsidR="00686EFE">
        <w:instrText xml:space="preserve"> REF ICRU90_CHANGE_DATE </w:instrText>
      </w:r>
      <w:r w:rsidR="00665F37">
        <w:instrText xml:space="preserve"> \* MERGEFORMAT </w:instrText>
      </w:r>
      <w:r w:rsidR="00686EFE">
        <w:fldChar w:fldCharType="separate"/>
      </w:r>
      <w:r w:rsidR="00C42F89" w:rsidRPr="00E7061C">
        <w:t>1 January 2022</w:t>
      </w:r>
      <w:r w:rsidR="00686EFE">
        <w:fldChar w:fldCharType="end"/>
      </w:r>
      <w:r w:rsidR="00243B3E" w:rsidRPr="001B3DA9">
        <w:t xml:space="preserve"> is</w:t>
      </w:r>
      <w:r w:rsidR="684BFFEC" w:rsidRPr="001B3DA9">
        <w:t xml:space="preserve"> a </w:t>
      </w:r>
      <w:r w:rsidR="76477866" w:rsidRPr="001B3DA9">
        <w:t>thick-walled pancake graphite cavity chamber</w:t>
      </w:r>
      <w:r w:rsidR="23363135" w:rsidRPr="001B3DA9">
        <w:t>, 10</w:t>
      </w:r>
      <w:r w:rsidR="699B88CF" w:rsidRPr="001B3DA9">
        <w:t>.</w:t>
      </w:r>
      <w:r w:rsidR="23363135" w:rsidRPr="001B3DA9">
        <w:t xml:space="preserve">8 </w:t>
      </w:r>
      <w:r w:rsidR="56824CFD" w:rsidRPr="001B3DA9">
        <w:t>m</w:t>
      </w:r>
      <w:r w:rsidR="23363135" w:rsidRPr="001B3DA9">
        <w:t xml:space="preserve">m thick </w:t>
      </w:r>
      <w:r w:rsidR="2DF7959E" w:rsidRPr="001B3DA9">
        <w:t xml:space="preserve">with </w:t>
      </w:r>
      <w:r w:rsidR="2DF7959E">
        <w:t>a diameter of approximately 5</w:t>
      </w:r>
      <w:r w:rsidR="1E19887F">
        <w:t>0</w:t>
      </w:r>
      <w:r w:rsidR="2DF7959E">
        <w:t xml:space="preserve"> </w:t>
      </w:r>
      <w:r w:rsidR="41001E38">
        <w:t>m</w:t>
      </w:r>
      <w:r w:rsidR="2DF7959E">
        <w:t>m</w:t>
      </w:r>
      <w:r w:rsidR="3FF02057">
        <w:t xml:space="preserve">. </w:t>
      </w:r>
      <w:r w:rsidR="5F07475C">
        <w:t>The central electrode is a</w:t>
      </w:r>
      <w:r w:rsidR="02F6A5D5">
        <w:t xml:space="preserve"> 1 mm thick gr</w:t>
      </w:r>
      <w:r w:rsidR="409C1910">
        <w:t xml:space="preserve">aphite </w:t>
      </w:r>
      <w:r w:rsidR="02F6A5D5">
        <w:t xml:space="preserve">disc suspended in the cavity on teflon-coated aluminium </w:t>
      </w:r>
      <w:r w:rsidR="5E8AA8B0">
        <w:t>rods.</w:t>
      </w:r>
      <w:r w:rsidR="3014DD80">
        <w:t xml:space="preserve"> </w:t>
      </w:r>
      <w:r w:rsidR="16563CD4">
        <w:t xml:space="preserve">The cavity chamber is positioned with the </w:t>
      </w:r>
      <w:r w:rsidR="42C29970">
        <w:t xml:space="preserve">front face centred on the beam axis and the centre of the chamber at </w:t>
      </w:r>
      <w:r w:rsidR="41D6CF02">
        <w:t xml:space="preserve">an SDD of </w:t>
      </w:r>
      <w:r w:rsidR="393704C5">
        <w:t>100 cm</w:t>
      </w:r>
      <w:r w:rsidR="483D6566">
        <w:t xml:space="preserve">. </w:t>
      </w:r>
    </w:p>
    <w:p w14:paraId="0B9D706A" w14:textId="31EE3ABF" w:rsidR="009F6DEC" w:rsidRDefault="009F6DEC" w:rsidP="00CE3DD3"/>
    <w:p w14:paraId="3DA93C5D" w14:textId="0F6E88F8" w:rsidR="009F6DEC" w:rsidRDefault="009F6DEC" w:rsidP="009F6DEC">
      <w:pPr>
        <w:jc w:val="center"/>
      </w:pPr>
      <w:r>
        <w:rPr>
          <w:noProof/>
        </w:rPr>
        <w:lastRenderedPageBreak/>
        <w:drawing>
          <wp:inline distT="0" distB="0" distL="0" distR="0" wp14:anchorId="3EDD2A07" wp14:editId="745698AD">
            <wp:extent cx="1924015" cy="25622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8391" cy="2568053"/>
                    </a:xfrm>
                    <a:prstGeom prst="rect">
                      <a:avLst/>
                    </a:prstGeom>
                    <a:noFill/>
                    <a:ln>
                      <a:noFill/>
                    </a:ln>
                  </pic:spPr>
                </pic:pic>
              </a:graphicData>
            </a:graphic>
          </wp:inline>
        </w:drawing>
      </w:r>
    </w:p>
    <w:p w14:paraId="067E7B1C" w14:textId="2F07D064" w:rsidR="009F6DEC" w:rsidRPr="008F6995" w:rsidRDefault="009F6DEC" w:rsidP="00707060">
      <w:pPr>
        <w:jc w:val="center"/>
        <w:rPr>
          <w:b/>
          <w:bCs/>
          <w:color w:val="4E1A74"/>
          <w:sz w:val="20"/>
          <w:szCs w:val="20"/>
        </w:rPr>
      </w:pPr>
      <w:r w:rsidRPr="008F6995">
        <w:rPr>
          <w:b/>
          <w:bCs/>
          <w:color w:val="4E1A74"/>
          <w:sz w:val="20"/>
          <w:szCs w:val="20"/>
        </w:rPr>
        <w:t>Figure 5</w:t>
      </w:r>
      <w:r w:rsidR="008F6995">
        <w:rPr>
          <w:b/>
          <w:bCs/>
          <w:color w:val="4E1A74"/>
          <w:sz w:val="20"/>
          <w:szCs w:val="20"/>
        </w:rPr>
        <w:t>-</w:t>
      </w:r>
      <w:r w:rsidRPr="008F6995">
        <w:rPr>
          <w:b/>
          <w:bCs/>
          <w:color w:val="4E1A74"/>
          <w:sz w:val="20"/>
          <w:szCs w:val="20"/>
        </w:rPr>
        <w:t>1: CCC primary standard (now decommissioned)</w:t>
      </w:r>
    </w:p>
    <w:p w14:paraId="70454829" w14:textId="512AF40C" w:rsidR="16563CD4" w:rsidRDefault="16563CD4" w:rsidP="00CE3DD3">
      <w:r>
        <w:t xml:space="preserve">The </w:t>
      </w:r>
      <w:r w:rsidR="1398EC8D">
        <w:t>air kerma is calculated from the measured c</w:t>
      </w:r>
      <w:r w:rsidR="17F9B057">
        <w:t xml:space="preserve">harge, </w:t>
      </w:r>
      <w:r w:rsidR="17F9B057" w:rsidRPr="004D6BAA">
        <w:rPr>
          <w:i/>
          <w:iCs/>
        </w:rPr>
        <w:t>q</w:t>
      </w:r>
      <w:r w:rsidR="17F9B057" w:rsidRPr="043C3673">
        <w:rPr>
          <w:vertAlign w:val="subscript"/>
        </w:rPr>
        <w:t>net</w:t>
      </w:r>
      <w:r w:rsidR="17F9B057">
        <w:t>,</w:t>
      </w:r>
      <w:r w:rsidR="1398EC8D">
        <w:t xml:space="preserve"> </w:t>
      </w:r>
      <w:r w:rsidR="5B6257ED">
        <w:t xml:space="preserve">using </w:t>
      </w:r>
      <w:r w:rsidR="1398EC8D">
        <w:t>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96055F" w14:paraId="67FEE3DA" w14:textId="77777777" w:rsidTr="001042CA">
        <w:tc>
          <w:tcPr>
            <w:tcW w:w="7650" w:type="dxa"/>
          </w:tcPr>
          <w:p w14:paraId="63A32C9D" w14:textId="45FC0C34" w:rsidR="0096055F" w:rsidRDefault="0096055F" w:rsidP="0096055F">
            <w:pPr>
              <w:spacing w:before="0"/>
              <w:jc w:val="center"/>
              <w:rPr>
                <w:rFonts w:eastAsiaTheme="minorEastAsia"/>
              </w:rPr>
            </w:pPr>
            <w:r>
              <w:rPr>
                <w:noProof/>
              </w:rPr>
              <w:drawing>
                <wp:inline distT="0" distB="0" distL="0" distR="0" wp14:anchorId="716CFF27" wp14:editId="7D857A51">
                  <wp:extent cx="3876674" cy="466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5305" cy="478600"/>
                          </a:xfrm>
                          <a:prstGeom prst="rect">
                            <a:avLst/>
                          </a:prstGeom>
                          <a:noFill/>
                          <a:ln>
                            <a:noFill/>
                          </a:ln>
                        </pic:spPr>
                      </pic:pic>
                    </a:graphicData>
                  </a:graphic>
                </wp:inline>
              </w:drawing>
            </w:r>
          </w:p>
        </w:tc>
        <w:tc>
          <w:tcPr>
            <w:tcW w:w="1978" w:type="dxa"/>
          </w:tcPr>
          <w:p w14:paraId="05F375E7" w14:textId="0567F328" w:rsidR="0096055F" w:rsidRDefault="0096055F" w:rsidP="0096055F">
            <w:pPr>
              <w:jc w:val="right"/>
              <w:rPr>
                <w:rFonts w:eastAsiaTheme="minorEastAsia"/>
              </w:rPr>
            </w:pPr>
            <w:r>
              <w:rPr>
                <w:rFonts w:eastAsiaTheme="minorEastAsia"/>
              </w:rPr>
              <w:t>(</w:t>
            </w:r>
            <w:r w:rsidR="001B3DA9">
              <w:rPr>
                <w:rFonts w:eastAsiaTheme="minorEastAsia"/>
              </w:rPr>
              <w:t>5</w:t>
            </w:r>
            <w:r>
              <w:rPr>
                <w:rFonts w:eastAsiaTheme="minorEastAsia"/>
              </w:rPr>
              <w:t>)</w:t>
            </w:r>
          </w:p>
        </w:tc>
      </w:tr>
    </w:tbl>
    <w:p w14:paraId="49EF5458" w14:textId="5F0019D0" w:rsidR="784AB2A0" w:rsidRDefault="001042CA" w:rsidP="00CE3DD3">
      <w:r>
        <w:t>W</w:t>
      </w:r>
      <w:r w:rsidR="784AB2A0">
        <w:t>here:</w:t>
      </w:r>
    </w:p>
    <w:p w14:paraId="6F56D0DD" w14:textId="13C45768" w:rsidR="784AB2A0" w:rsidRDefault="784AB2A0" w:rsidP="00CE3DD3">
      <w:pPr>
        <w:pStyle w:val="ListParagraph"/>
        <w:numPr>
          <w:ilvl w:val="0"/>
          <w:numId w:val="25"/>
        </w:numPr>
      </w:pPr>
      <w:r w:rsidRPr="00A83CFA">
        <w:rPr>
          <w:i/>
          <w:iCs/>
        </w:rPr>
        <w:t>K</w:t>
      </w:r>
      <w:r w:rsidRPr="55AE2C87">
        <w:rPr>
          <w:vertAlign w:val="subscript"/>
        </w:rPr>
        <w:t>air</w:t>
      </w:r>
      <w:r>
        <w:t xml:space="preserve"> – the air kerma at the point of measurement</w:t>
      </w:r>
    </w:p>
    <w:p w14:paraId="5E42012B" w14:textId="6F11E2A1" w:rsidR="784AB2A0" w:rsidRDefault="784AB2A0" w:rsidP="00CE3DD3">
      <w:pPr>
        <w:pStyle w:val="ListParagraph"/>
        <w:numPr>
          <w:ilvl w:val="0"/>
          <w:numId w:val="25"/>
        </w:numPr>
      </w:pPr>
      <w:r w:rsidRPr="00A83CFA">
        <w:rPr>
          <w:i/>
          <w:iCs/>
        </w:rPr>
        <w:t>W</w:t>
      </w:r>
      <w:r w:rsidRPr="043C3673">
        <w:rPr>
          <w:vertAlign w:val="subscript"/>
        </w:rPr>
        <w:t>air</w:t>
      </w:r>
      <w:r>
        <w:t xml:space="preserve"> – the average energy required to create an ion pair in dry air</w:t>
      </w:r>
    </w:p>
    <w:p w14:paraId="11F24819" w14:textId="00B5C175" w:rsidR="58902005" w:rsidRDefault="58902005" w:rsidP="00CE3DD3">
      <w:pPr>
        <w:pStyle w:val="ListParagraph"/>
        <w:numPr>
          <w:ilvl w:val="0"/>
          <w:numId w:val="25"/>
        </w:numPr>
      </w:pPr>
      <w:r w:rsidRPr="55AE2C87">
        <w:rPr>
          <w:rFonts w:ascii="Symbol" w:eastAsia="Symbol" w:hAnsi="Symbol" w:cs="Symbol"/>
        </w:rPr>
        <w:t></w:t>
      </w:r>
      <w:r w:rsidRPr="55AE2C87">
        <w:rPr>
          <w:vertAlign w:val="subscript"/>
        </w:rPr>
        <w:t>air</w:t>
      </w:r>
      <w:r>
        <w:t xml:space="preserve"> – the density of air at standard temperature and pressure</w:t>
      </w:r>
    </w:p>
    <w:p w14:paraId="00A6B162" w14:textId="3C6BBAAF" w:rsidR="58902005" w:rsidRDefault="58902005" w:rsidP="00CE3DD3">
      <w:pPr>
        <w:pStyle w:val="ListParagraph"/>
        <w:numPr>
          <w:ilvl w:val="0"/>
          <w:numId w:val="25"/>
        </w:numPr>
      </w:pPr>
      <w:r w:rsidRPr="00A83CFA">
        <w:rPr>
          <w:i/>
          <w:iCs/>
        </w:rPr>
        <w:t>V</w:t>
      </w:r>
      <w:r>
        <w:t xml:space="preserve"> – the volume of air inside the cavity chamber</w:t>
      </w:r>
    </w:p>
    <w:p w14:paraId="05C5305B" w14:textId="49271CA6" w:rsidR="784AB2A0" w:rsidRDefault="784AB2A0" w:rsidP="00CE3DD3">
      <w:pPr>
        <w:pStyle w:val="ListParagraph"/>
        <w:numPr>
          <w:ilvl w:val="0"/>
          <w:numId w:val="25"/>
        </w:numPr>
      </w:pPr>
      <w:r w:rsidRPr="004D6BAA">
        <w:rPr>
          <w:i/>
          <w:iCs/>
        </w:rPr>
        <w:t>g</w:t>
      </w:r>
      <w:r w:rsidR="78D61520" w:rsidRPr="55AE2C87">
        <w:rPr>
          <w:vertAlign w:val="subscript"/>
        </w:rPr>
        <w:t>air</w:t>
      </w:r>
      <w:r>
        <w:t xml:space="preserve"> – the fraction of energy lost by bremsstrahlung </w:t>
      </w:r>
    </w:p>
    <w:p w14:paraId="56E6074B" w14:textId="2D1A72EC" w:rsidR="49A6593A" w:rsidRDefault="49A6593A" w:rsidP="00CE3DD3">
      <w:pPr>
        <w:pStyle w:val="ListParagraph"/>
        <w:numPr>
          <w:ilvl w:val="0"/>
          <w:numId w:val="25"/>
        </w:numPr>
      </w:pPr>
      <w:r w:rsidRPr="00A83CFA">
        <w:rPr>
          <w:i/>
          <w:iCs/>
        </w:rPr>
        <w:t>s</w:t>
      </w:r>
      <w:r w:rsidRPr="55AE2C87">
        <w:rPr>
          <w:vertAlign w:val="subscript"/>
        </w:rPr>
        <w:t>c,air</w:t>
      </w:r>
      <w:r>
        <w:t xml:space="preserve"> – the ratio of stopping powers in graphite (carbon) and air in the </w:t>
      </w:r>
      <w:r w:rsidRPr="55AE2C87">
        <w:rPr>
          <w:vertAlign w:val="superscript"/>
        </w:rPr>
        <w:t>60</w:t>
      </w:r>
      <w:r>
        <w:t xml:space="preserve">Co </w:t>
      </w:r>
      <w:r w:rsidR="43C3F4F8">
        <w:t>spectrum at the point of measurement</w:t>
      </w:r>
    </w:p>
    <w:p w14:paraId="324191FF" w14:textId="0A3A6A99" w:rsidR="43C3F4F8" w:rsidRDefault="43C3F4F8" w:rsidP="00CE3DD3">
      <w:pPr>
        <w:pStyle w:val="ListParagraph"/>
        <w:numPr>
          <w:ilvl w:val="0"/>
          <w:numId w:val="25"/>
        </w:numPr>
        <w:rPr>
          <w:rFonts w:eastAsiaTheme="minorEastAsia"/>
        </w:rPr>
      </w:pPr>
      <w:r>
        <w:t>(</w:t>
      </w:r>
      <w:r w:rsidRPr="55AE2C87">
        <w:rPr>
          <w:rFonts w:ascii="Symbol" w:eastAsia="Symbol" w:hAnsi="Symbol" w:cs="Symbol"/>
        </w:rPr>
        <w:t></w:t>
      </w:r>
      <w:r w:rsidRPr="55AE2C87">
        <w:rPr>
          <w:vertAlign w:val="subscript"/>
        </w:rPr>
        <w:t>en</w:t>
      </w:r>
      <w:r>
        <w:t>/</w:t>
      </w:r>
      <w:r w:rsidRPr="55AE2C87">
        <w:rPr>
          <w:rFonts w:ascii="Symbol" w:eastAsia="Symbol" w:hAnsi="Symbol" w:cs="Symbol"/>
        </w:rPr>
        <w:t></w:t>
      </w:r>
      <w:r>
        <w:t>)</w:t>
      </w:r>
      <w:r w:rsidRPr="55AE2C87">
        <w:rPr>
          <w:vertAlign w:val="subscript"/>
        </w:rPr>
        <w:t>air,c</w:t>
      </w:r>
      <w:r>
        <w:t xml:space="preserve"> – the ratio of mass energy absorption coefficients in air and graphite in the </w:t>
      </w:r>
      <w:r w:rsidRPr="55AE2C87">
        <w:rPr>
          <w:vertAlign w:val="superscript"/>
        </w:rPr>
        <w:t>60</w:t>
      </w:r>
      <w:r>
        <w:t>Co spectrum at the point of measurement</w:t>
      </w:r>
    </w:p>
    <w:p w14:paraId="069E8C4B" w14:textId="3F7C0E72" w:rsidR="784AB2A0" w:rsidRPr="009A7265" w:rsidRDefault="00DD2F02" w:rsidP="00CE3DD3">
      <w:pPr>
        <w:pStyle w:val="ListParagraph"/>
        <w:numPr>
          <w:ilvl w:val="0"/>
          <w:numId w:val="25"/>
        </w:numPr>
      </w:pPr>
      <m:oMath>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k</m:t>
                </m:r>
              </m:e>
              <m:sub>
                <m:r>
                  <w:rPr>
                    <w:rFonts w:ascii="Cambria Math" w:hAnsi="Cambria Math"/>
                  </w:rPr>
                  <m:t>i</m:t>
                </m:r>
              </m:sub>
            </m:sSub>
          </m:e>
        </m:nary>
      </m:oMath>
      <w:r w:rsidR="784AB2A0" w:rsidRPr="009A7265">
        <w:t xml:space="preserve"> </w:t>
      </w:r>
      <w:r w:rsidR="784AB2A0">
        <w:t xml:space="preserve">– </w:t>
      </w:r>
      <w:r w:rsidR="784AB2A0" w:rsidRPr="009A7265">
        <w:t>the product of all correction factors</w:t>
      </w:r>
    </w:p>
    <w:p w14:paraId="0DDFA34E" w14:textId="3E259B6B" w:rsidR="55AE2C87" w:rsidRDefault="7E6CF158" w:rsidP="00665F37">
      <w:pPr>
        <w:jc w:val="left"/>
      </w:pPr>
      <w:r>
        <w:t>The</w:t>
      </w:r>
      <w:r w:rsidR="1CCC3786">
        <w:t xml:space="preserve">re are several correction factors </w:t>
      </w:r>
      <w:r w:rsidR="666F22E3">
        <w:t>including</w:t>
      </w:r>
      <w:r w:rsidR="1CCC3786">
        <w:t xml:space="preserve"> </w:t>
      </w:r>
      <w:r w:rsidR="666F22E3">
        <w:t>measured factors</w:t>
      </w:r>
      <w:r w:rsidR="2439703E">
        <w:t xml:space="preserve"> </w:t>
      </w:r>
      <w:r w:rsidR="265A4122">
        <w:t xml:space="preserve">and those calculated </w:t>
      </w:r>
      <w:r w:rsidR="3611E8ED" w:rsidRPr="00D12749">
        <w:t>empir</w:t>
      </w:r>
      <w:r w:rsidR="5B84C43F" w:rsidRPr="00D12749">
        <w:t>ic</w:t>
      </w:r>
      <w:r w:rsidR="3611E8ED" w:rsidRPr="00D12749">
        <w:t xml:space="preserve">ally or </w:t>
      </w:r>
      <w:r w:rsidR="265A4122">
        <w:t xml:space="preserve">using </w:t>
      </w:r>
      <w:r w:rsidR="000E5624">
        <w:t>MC</w:t>
      </w:r>
      <w:r w:rsidR="265A4122">
        <w:t xml:space="preserve"> simulations. </w:t>
      </w:r>
      <w:r w:rsidR="004D6BAA">
        <w:t xml:space="preserve">Corrections for air density, considered separately for </w:t>
      </w:r>
      <w:r w:rsidR="5850E0B0">
        <w:t>temperature (</w:t>
      </w:r>
      <w:r w:rsidR="5850E0B0" w:rsidRPr="004D6BAA">
        <w:rPr>
          <w:i/>
          <w:iCs/>
        </w:rPr>
        <w:t>k</w:t>
      </w:r>
      <w:r w:rsidR="5850E0B0" w:rsidRPr="38978270">
        <w:rPr>
          <w:vertAlign w:val="subscript"/>
        </w:rPr>
        <w:t>T</w:t>
      </w:r>
      <w:r w:rsidR="5850E0B0">
        <w:t>)</w:t>
      </w:r>
      <w:r w:rsidR="004D6BAA">
        <w:t xml:space="preserve"> and</w:t>
      </w:r>
      <w:r w:rsidR="5850E0B0">
        <w:t xml:space="preserve"> pressure (</w:t>
      </w:r>
      <w:r w:rsidR="5850E0B0" w:rsidRPr="004D6BAA">
        <w:rPr>
          <w:i/>
          <w:iCs/>
        </w:rPr>
        <w:t>k</w:t>
      </w:r>
      <w:r w:rsidR="5850E0B0" w:rsidRPr="38978270">
        <w:rPr>
          <w:vertAlign w:val="subscript"/>
        </w:rPr>
        <w:t>P</w:t>
      </w:r>
      <w:r w:rsidR="5850E0B0">
        <w:t>),</w:t>
      </w:r>
      <w:r w:rsidR="004D6BAA">
        <w:t xml:space="preserve"> are calculated from measurements of the temperature and pressure at the time of the charge measurement. Other empirical corrections are</w:t>
      </w:r>
      <w:r w:rsidR="5850E0B0">
        <w:t xml:space="preserve"> </w:t>
      </w:r>
      <w:r w:rsidR="0F9C34B2">
        <w:t>recombination (</w:t>
      </w:r>
      <w:r w:rsidR="0F9C34B2" w:rsidRPr="004D6BAA">
        <w:rPr>
          <w:i/>
          <w:iCs/>
        </w:rPr>
        <w:t>k</w:t>
      </w:r>
      <w:r w:rsidR="0F9C34B2" w:rsidRPr="38978270">
        <w:rPr>
          <w:vertAlign w:val="subscript"/>
        </w:rPr>
        <w:t>s</w:t>
      </w:r>
      <w:r w:rsidR="0F9C34B2">
        <w:t xml:space="preserve">), </w:t>
      </w:r>
      <w:r w:rsidR="5850E0B0">
        <w:t>b</w:t>
      </w:r>
      <w:r w:rsidR="6EEEA74A">
        <w:t>eam radial non-uniformity (</w:t>
      </w:r>
      <w:r w:rsidR="6EEEA74A" w:rsidRPr="004D6BAA">
        <w:rPr>
          <w:i/>
          <w:iCs/>
        </w:rPr>
        <w:t>k</w:t>
      </w:r>
      <w:r w:rsidR="6EEEA74A" w:rsidRPr="38978270">
        <w:rPr>
          <w:vertAlign w:val="subscript"/>
        </w:rPr>
        <w:t>rn</w:t>
      </w:r>
      <w:r w:rsidR="6EEEA74A">
        <w:t>)</w:t>
      </w:r>
      <w:r w:rsidR="687135ED">
        <w:t xml:space="preserve"> and </w:t>
      </w:r>
      <w:r w:rsidR="009A11C5">
        <w:t>scattering from the stem (k</w:t>
      </w:r>
      <w:r w:rsidR="009A11C5" w:rsidRPr="38978270">
        <w:rPr>
          <w:vertAlign w:val="subscript"/>
        </w:rPr>
        <w:t>st</w:t>
      </w:r>
      <w:r w:rsidR="009A11C5">
        <w:t>).</w:t>
      </w:r>
      <w:r w:rsidR="7C9FB4CC">
        <w:t xml:space="preserve"> </w:t>
      </w:r>
      <w:r w:rsidR="00D12749">
        <w:t>A humidity correction</w:t>
      </w:r>
      <w:r w:rsidR="009931A6">
        <w:t xml:space="preserve"> (</w:t>
      </w:r>
      <w:r w:rsidR="009931A6" w:rsidRPr="004D6BAA">
        <w:rPr>
          <w:i/>
          <w:iCs/>
        </w:rPr>
        <w:t>k</w:t>
      </w:r>
      <w:r w:rsidR="009931A6" w:rsidRPr="009931A6">
        <w:rPr>
          <w:vertAlign w:val="subscript"/>
        </w:rPr>
        <w:t>H</w:t>
      </w:r>
      <w:r w:rsidR="009931A6">
        <w:t>)</w:t>
      </w:r>
      <w:r w:rsidR="00D12749">
        <w:t xml:space="preserve"> </w:t>
      </w:r>
      <w:r w:rsidR="009931A6">
        <w:t xml:space="preserve">calculated from data in ICRU </w:t>
      </w:r>
      <w:r w:rsidR="00AB2FD5">
        <w:t xml:space="preserve">Report </w:t>
      </w:r>
      <w:r w:rsidR="009931A6">
        <w:t xml:space="preserve">31 </w:t>
      </w:r>
      <w:r w:rsidR="003C3392">
        <w:t>(ICRU, 1979)</w:t>
      </w:r>
      <w:r w:rsidR="009931A6">
        <w:t xml:space="preserve"> corrects from a relative humidity of 50% to 0%</w:t>
      </w:r>
      <w:r w:rsidR="00D12749">
        <w:t xml:space="preserve">. </w:t>
      </w:r>
      <w:bookmarkStart w:id="29" w:name="_Hlk88484261"/>
      <w:r w:rsidR="004A2A49">
        <w:t>EGSnrc was used to calculate the wall correction factor (</w:t>
      </w:r>
      <w:r w:rsidR="004A2A49" w:rsidRPr="004D6BAA">
        <w:rPr>
          <w:i/>
          <w:iCs/>
        </w:rPr>
        <w:t>k</w:t>
      </w:r>
      <w:r w:rsidR="004A2A49">
        <w:rPr>
          <w:vertAlign w:val="subscript"/>
        </w:rPr>
        <w:t>wall</w:t>
      </w:r>
      <w:r w:rsidR="004A2A49">
        <w:t xml:space="preserve">) using a model of the ARPANSA carbon cavity chamber and </w:t>
      </w:r>
      <w:r w:rsidR="004A2A49" w:rsidRPr="38978270">
        <w:rPr>
          <w:vertAlign w:val="superscript"/>
        </w:rPr>
        <w:t>60</w:t>
      </w:r>
      <w:r w:rsidR="004A2A49">
        <w:t>Co source. kwall is the product of the wall attenuation (</w:t>
      </w:r>
      <w:r w:rsidR="004A2A49" w:rsidRPr="004D6BAA">
        <w:rPr>
          <w:i/>
          <w:iCs/>
        </w:rPr>
        <w:t>k</w:t>
      </w:r>
      <w:r w:rsidR="004A2A49" w:rsidRPr="38978270">
        <w:rPr>
          <w:vertAlign w:val="subscript"/>
        </w:rPr>
        <w:t>at</w:t>
      </w:r>
      <w:r w:rsidR="004A2A49">
        <w:t>) and chamber wall scatter (</w:t>
      </w:r>
      <w:r w:rsidR="004A2A49" w:rsidRPr="004D6BAA">
        <w:rPr>
          <w:i/>
          <w:iCs/>
        </w:rPr>
        <w:t>k</w:t>
      </w:r>
      <w:r w:rsidR="004A2A49">
        <w:rPr>
          <w:vertAlign w:val="subscript"/>
        </w:rPr>
        <w:t>sc</w:t>
      </w:r>
      <w:r w:rsidR="004A2A49">
        <w:t>) corrections</w:t>
      </w:r>
      <w:r w:rsidR="34EF91E2">
        <w:t xml:space="preserve">. </w:t>
      </w:r>
      <w:bookmarkEnd w:id="29"/>
      <w:r w:rsidR="2CD3F9C7">
        <w:t>In addition, s</w:t>
      </w:r>
      <w:r w:rsidR="2CD3F9C7" w:rsidRPr="38978270">
        <w:rPr>
          <w:vertAlign w:val="subscript"/>
        </w:rPr>
        <w:t>c,air</w:t>
      </w:r>
      <w:r w:rsidR="2CD3F9C7">
        <w:t>, (</w:t>
      </w:r>
      <w:r w:rsidR="2CD3F9C7" w:rsidRPr="38978270">
        <w:rPr>
          <w:rFonts w:ascii="Symbol" w:eastAsia="Symbol" w:hAnsi="Symbol" w:cs="Symbol"/>
        </w:rPr>
        <w:t></w:t>
      </w:r>
      <w:r w:rsidR="2CD3F9C7" w:rsidRPr="38978270">
        <w:rPr>
          <w:vertAlign w:val="subscript"/>
        </w:rPr>
        <w:t>en</w:t>
      </w:r>
      <w:r w:rsidR="2CD3F9C7">
        <w:t>/</w:t>
      </w:r>
      <w:r w:rsidR="2CD3F9C7" w:rsidRPr="38978270">
        <w:rPr>
          <w:rFonts w:ascii="Symbol" w:eastAsia="Symbol" w:hAnsi="Symbol" w:cs="Symbol"/>
        </w:rPr>
        <w:t></w:t>
      </w:r>
      <w:r w:rsidR="2CD3F9C7">
        <w:t>)</w:t>
      </w:r>
      <w:r w:rsidR="2CD3F9C7" w:rsidRPr="38978270">
        <w:rPr>
          <w:vertAlign w:val="subscript"/>
        </w:rPr>
        <w:t>air,c</w:t>
      </w:r>
      <w:r w:rsidR="2CD3F9C7">
        <w:t xml:space="preserve"> and g</w:t>
      </w:r>
      <w:r w:rsidR="2CD3F9C7" w:rsidRPr="38978270">
        <w:rPr>
          <w:vertAlign w:val="subscript"/>
        </w:rPr>
        <w:t>air</w:t>
      </w:r>
      <w:r w:rsidR="2CD3F9C7">
        <w:t xml:space="preserve"> </w:t>
      </w:r>
      <w:r w:rsidR="003777A6">
        <w:t>were</w:t>
      </w:r>
      <w:r w:rsidR="2CD3F9C7">
        <w:t xml:space="preserve"> also calculated </w:t>
      </w:r>
      <w:r w:rsidR="00D06C86">
        <w:t>using EGSnrc</w:t>
      </w:r>
      <w:r w:rsidR="30F32338">
        <w:t xml:space="preserve"> with the same </w:t>
      </w:r>
      <w:r w:rsidR="30F32338" w:rsidRPr="38978270">
        <w:rPr>
          <w:vertAlign w:val="superscript"/>
        </w:rPr>
        <w:t>60</w:t>
      </w:r>
      <w:r w:rsidR="30F32338">
        <w:t>Co source model.</w:t>
      </w:r>
      <w:r w:rsidR="003777A6">
        <w:t xml:space="preserve"> MC calculations were all completed </w:t>
      </w:r>
      <w:r w:rsidR="003777A6" w:rsidRPr="00C11B99">
        <w:t>prior to 2010.</w:t>
      </w:r>
      <w:r w:rsidR="003777A6">
        <w:t xml:space="preserve">  </w:t>
      </w:r>
    </w:p>
    <w:p w14:paraId="06833070" w14:textId="117DC764" w:rsidR="707A4CCB" w:rsidRDefault="377EADB7" w:rsidP="00665F37">
      <w:pPr>
        <w:jc w:val="left"/>
      </w:pPr>
      <w:r>
        <w:lastRenderedPageBreak/>
        <w:t xml:space="preserve">For calibrations traceable to the primary standard for air kerma in </w:t>
      </w:r>
      <w:r w:rsidRPr="2E5ED94B">
        <w:rPr>
          <w:vertAlign w:val="superscript"/>
        </w:rPr>
        <w:t>60</w:t>
      </w:r>
      <w:r>
        <w:t>Co</w:t>
      </w:r>
      <w:r w:rsidR="67A16469">
        <w:t>, the air kerma rate is measured periodically and the reference air kerma rate on the calibration date is calculated using a decay correction applied to the measured air kerma rate.</w:t>
      </w:r>
    </w:p>
    <w:p w14:paraId="2E43111F" w14:textId="750649AD" w:rsidR="00973699" w:rsidRDefault="00FD1F18" w:rsidP="00665F37">
      <w:pPr>
        <w:pStyle w:val="Heading2"/>
        <w:jc w:val="left"/>
        <w:rPr>
          <w:rFonts w:asciiTheme="minorHAnsi" w:eastAsiaTheme="minorEastAsia" w:hAnsiTheme="minorHAnsi" w:cstheme="minorBidi"/>
          <w:color w:val="4E1A74" w:themeColor="text2"/>
        </w:rPr>
      </w:pPr>
      <w:bookmarkStart w:id="30" w:name="_Toc91083614"/>
      <w:r>
        <w:t xml:space="preserve">Primary standard Carbon Cavity Chamber </w:t>
      </w:r>
      <w:r w:rsidR="00243B3E">
        <w:t>CCC2</w:t>
      </w:r>
      <w:bookmarkEnd w:id="30"/>
    </w:p>
    <w:p w14:paraId="7521495F" w14:textId="10FCF6C7" w:rsidR="339DA56E" w:rsidRDefault="339DA56E" w:rsidP="00665F37">
      <w:pPr>
        <w:jc w:val="left"/>
      </w:pPr>
      <w:r>
        <w:t xml:space="preserve">ARPANSA </w:t>
      </w:r>
      <w:r w:rsidR="6B57C219">
        <w:t xml:space="preserve">has </w:t>
      </w:r>
      <w:r>
        <w:t xml:space="preserve">purchased a new </w:t>
      </w:r>
      <w:r w:rsidR="4BAB6898">
        <w:t>carbon cavity chamber</w:t>
      </w:r>
      <w:r w:rsidR="6839CC8E">
        <w:t xml:space="preserve"> (CCC2)</w:t>
      </w:r>
      <w:r w:rsidR="4BAB6898">
        <w:t xml:space="preserve"> </w:t>
      </w:r>
      <w:r w:rsidR="3808DCC2">
        <w:t xml:space="preserve">from the BIPM </w:t>
      </w:r>
      <w:r w:rsidR="4BAB6898">
        <w:t>to replace the current primary standard. The new cha</w:t>
      </w:r>
      <w:r w:rsidR="2A0AE065">
        <w:t>m</w:t>
      </w:r>
      <w:r w:rsidR="4BAB6898">
        <w:t xml:space="preserve">ber </w:t>
      </w:r>
      <w:r w:rsidR="3466B515">
        <w:t xml:space="preserve">is a more modern design and </w:t>
      </w:r>
      <w:r w:rsidR="74863311">
        <w:t xml:space="preserve">allows for future proofing </w:t>
      </w:r>
      <w:r w:rsidR="502C0964">
        <w:t>in the event of failure of ageing equipment</w:t>
      </w:r>
      <w:r w:rsidR="6257684C">
        <w:t xml:space="preserve">. </w:t>
      </w:r>
      <w:r w:rsidR="7BB99D9D">
        <w:t>The dimensions of the chamber were measured accurately at the National Measurement Institute</w:t>
      </w:r>
      <w:r w:rsidR="004D6BAA">
        <w:t xml:space="preserve"> Australia</w:t>
      </w:r>
      <w:r w:rsidR="7BB99D9D">
        <w:t xml:space="preserve"> (NMI</w:t>
      </w:r>
      <w:r w:rsidR="004D6BAA">
        <w:t>A</w:t>
      </w:r>
      <w:r w:rsidR="7BB99D9D">
        <w:t xml:space="preserve">) </w:t>
      </w:r>
      <w:r w:rsidR="39EF00CF">
        <w:t>before and after assembly by the BIPM, enabling an accurate calculation of the internal air cavity</w:t>
      </w:r>
      <w:r w:rsidR="196508D2">
        <w:t xml:space="preserve"> volume</w:t>
      </w:r>
      <w:r w:rsidR="39EF00CF">
        <w:t xml:space="preserve">. </w:t>
      </w:r>
      <w:r w:rsidR="62E1307E">
        <w:t xml:space="preserve">The new chamber is 11.1 mm thick and 51 mm in diameter with a 1 mm thick central electrode. </w:t>
      </w:r>
      <w:r w:rsidR="0CAD4582">
        <w:t>Commissioning measurements began in 2015 and the chamber has shown exc</w:t>
      </w:r>
      <w:r w:rsidR="31040352">
        <w:t>ellent stability and agreement with the current primary standard. It replace</w:t>
      </w:r>
      <w:r w:rsidR="00B91A44">
        <w:t>d</w:t>
      </w:r>
      <w:r w:rsidR="31040352">
        <w:t xml:space="preserve"> the older chamber as the Australia</w:t>
      </w:r>
      <w:r w:rsidR="78C5B484">
        <w:t xml:space="preserve">n primary standard for air kerma in </w:t>
      </w:r>
      <w:r w:rsidR="78C5B484" w:rsidRPr="38978270">
        <w:rPr>
          <w:vertAlign w:val="superscript"/>
        </w:rPr>
        <w:t>60</w:t>
      </w:r>
      <w:r w:rsidR="78C5B484">
        <w:t>Co in January 202</w:t>
      </w:r>
      <w:r w:rsidR="00E62080">
        <w:t>2</w:t>
      </w:r>
      <w:r w:rsidR="78C5B484">
        <w:t>.</w:t>
      </w:r>
    </w:p>
    <w:p w14:paraId="39171B3C" w14:textId="5F634158" w:rsidR="22DA992B" w:rsidRDefault="22DA992B" w:rsidP="00665F37">
      <w:pPr>
        <w:jc w:val="left"/>
      </w:pPr>
      <w:r>
        <w:t>For the implementation of the new chamber</w:t>
      </w:r>
      <w:r w:rsidR="300015B8">
        <w:t xml:space="preserve"> the air volume </w:t>
      </w:r>
      <w:r w:rsidR="300015B8" w:rsidRPr="004D6BAA">
        <w:rPr>
          <w:i/>
          <w:iCs/>
        </w:rPr>
        <w:t>V</w:t>
      </w:r>
      <w:r w:rsidR="300015B8">
        <w:t xml:space="preserve">, </w:t>
      </w:r>
      <w:r w:rsidR="300015B8" w:rsidRPr="004D6BAA">
        <w:rPr>
          <w:i/>
          <w:iCs/>
        </w:rPr>
        <w:t>k</w:t>
      </w:r>
      <w:r w:rsidR="300015B8" w:rsidRPr="38978270">
        <w:rPr>
          <w:vertAlign w:val="subscript"/>
        </w:rPr>
        <w:t>st</w:t>
      </w:r>
      <w:r w:rsidR="6A38C176">
        <w:t>,</w:t>
      </w:r>
      <w:r w:rsidR="300015B8">
        <w:t xml:space="preserve"> </w:t>
      </w:r>
      <w:r w:rsidR="0CEAE2B0" w:rsidRPr="004D6BAA">
        <w:rPr>
          <w:i/>
          <w:iCs/>
        </w:rPr>
        <w:t>k</w:t>
      </w:r>
      <w:r w:rsidR="0CEAE2B0" w:rsidRPr="38978270">
        <w:rPr>
          <w:vertAlign w:val="subscript"/>
        </w:rPr>
        <w:t>at</w:t>
      </w:r>
      <w:r w:rsidR="0CEAE2B0">
        <w:t xml:space="preserve"> and </w:t>
      </w:r>
      <w:r w:rsidR="0CEAE2B0" w:rsidRPr="004D6BAA">
        <w:rPr>
          <w:i/>
          <w:iCs/>
        </w:rPr>
        <w:t>k</w:t>
      </w:r>
      <w:r w:rsidR="0CEAE2B0" w:rsidRPr="38978270">
        <w:rPr>
          <w:vertAlign w:val="subscript"/>
        </w:rPr>
        <w:t>wall</w:t>
      </w:r>
      <w:r w:rsidR="0CEAE2B0">
        <w:t xml:space="preserve"> </w:t>
      </w:r>
      <w:r w:rsidR="300015B8">
        <w:t>were evaluated.</w:t>
      </w:r>
      <w:r w:rsidR="622D8E7B">
        <w:t xml:space="preserve"> The volume was calculated using the chamber dimensions measured by the N</w:t>
      </w:r>
      <w:r w:rsidR="004D6BAA">
        <w:t>MIA</w:t>
      </w:r>
      <w:r w:rsidR="622D8E7B">
        <w:t xml:space="preserve">. </w:t>
      </w:r>
      <w:r w:rsidR="4DC8FBBA">
        <w:t>k</w:t>
      </w:r>
      <w:r w:rsidR="4DC8FBBA" w:rsidRPr="009A7265">
        <w:rPr>
          <w:vertAlign w:val="subscript"/>
        </w:rPr>
        <w:t>st</w:t>
      </w:r>
      <w:r w:rsidR="4DC8FBBA">
        <w:t xml:space="preserve"> was measured by attaching a dummy stem to the chamber stem. </w:t>
      </w:r>
      <w:r w:rsidR="004D6BAA">
        <w:t>Correct</w:t>
      </w:r>
      <w:r w:rsidR="00D7580B">
        <w:t>ion fact</w:t>
      </w:r>
      <w:r w:rsidR="004D6BAA">
        <w:t xml:space="preserve">ors </w:t>
      </w:r>
      <w:r w:rsidR="4A8E93FB" w:rsidRPr="004D6BAA">
        <w:rPr>
          <w:i/>
          <w:iCs/>
        </w:rPr>
        <w:t>k</w:t>
      </w:r>
      <w:r w:rsidR="4A8E93FB" w:rsidRPr="38978270">
        <w:rPr>
          <w:vertAlign w:val="subscript"/>
        </w:rPr>
        <w:t>at</w:t>
      </w:r>
      <w:r w:rsidR="4A8E93FB">
        <w:t xml:space="preserve"> and </w:t>
      </w:r>
      <w:r w:rsidR="4A8E93FB" w:rsidRPr="004D6BAA">
        <w:rPr>
          <w:i/>
          <w:iCs/>
        </w:rPr>
        <w:t>k</w:t>
      </w:r>
      <w:r w:rsidR="4A8E93FB" w:rsidRPr="38978270">
        <w:rPr>
          <w:vertAlign w:val="subscript"/>
        </w:rPr>
        <w:t>wall</w:t>
      </w:r>
      <w:r w:rsidR="4A8E93FB">
        <w:t xml:space="preserve"> are also affected by the key data changes and were recalculated as described below.</w:t>
      </w:r>
    </w:p>
    <w:p w14:paraId="06CB4F1E" w14:textId="77777777" w:rsidR="00286043" w:rsidRDefault="00286043" w:rsidP="00CE3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4"/>
      </w:tblGrid>
      <w:tr w:rsidR="00286043" w14:paraId="249B2CEC" w14:textId="77777777" w:rsidTr="00F53538">
        <w:tc>
          <w:tcPr>
            <w:tcW w:w="5954" w:type="dxa"/>
          </w:tcPr>
          <w:p w14:paraId="7BC29044" w14:textId="101D102C" w:rsidR="00286043" w:rsidRDefault="00286043" w:rsidP="00F53538">
            <w:pPr>
              <w:spacing w:before="120" w:after="120"/>
              <w:jc w:val="right"/>
              <w:rPr>
                <w:rFonts w:eastAsiaTheme="minorEastAsia"/>
              </w:rPr>
            </w:pPr>
            <w:r>
              <w:rPr>
                <w:noProof/>
              </w:rPr>
              <w:drawing>
                <wp:inline distT="0" distB="0" distL="0" distR="0" wp14:anchorId="46022CFE" wp14:editId="5C84F146">
                  <wp:extent cx="3333750" cy="2219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c>
          <w:tcPr>
            <w:tcW w:w="3674" w:type="dxa"/>
          </w:tcPr>
          <w:p w14:paraId="46AE078F" w14:textId="77777777" w:rsidR="00286043" w:rsidRDefault="00286043" w:rsidP="00286043">
            <w:pPr>
              <w:spacing w:before="120" w:after="120"/>
              <w:jc w:val="left"/>
              <w:rPr>
                <w:b/>
                <w:bCs/>
              </w:rPr>
            </w:pPr>
          </w:p>
          <w:p w14:paraId="3FC0C383" w14:textId="77777777" w:rsidR="00286043" w:rsidRDefault="00286043" w:rsidP="00286043">
            <w:pPr>
              <w:spacing w:before="120" w:after="120"/>
              <w:jc w:val="left"/>
              <w:rPr>
                <w:b/>
                <w:bCs/>
              </w:rPr>
            </w:pPr>
          </w:p>
          <w:p w14:paraId="23A735B2" w14:textId="77777777" w:rsidR="00286043" w:rsidRDefault="00286043" w:rsidP="00286043">
            <w:pPr>
              <w:spacing w:before="120" w:after="120"/>
              <w:jc w:val="left"/>
              <w:rPr>
                <w:b/>
                <w:bCs/>
              </w:rPr>
            </w:pPr>
          </w:p>
          <w:p w14:paraId="4E347ACA" w14:textId="77777777" w:rsidR="00286043" w:rsidRDefault="00286043" w:rsidP="00286043">
            <w:pPr>
              <w:spacing w:before="120" w:after="120"/>
              <w:jc w:val="left"/>
              <w:rPr>
                <w:b/>
                <w:bCs/>
              </w:rPr>
            </w:pPr>
          </w:p>
          <w:p w14:paraId="0D17F871" w14:textId="77777777" w:rsidR="00286043" w:rsidRDefault="00286043" w:rsidP="00286043">
            <w:pPr>
              <w:spacing w:before="120" w:after="120"/>
              <w:jc w:val="left"/>
              <w:rPr>
                <w:b/>
                <w:bCs/>
              </w:rPr>
            </w:pPr>
          </w:p>
          <w:p w14:paraId="5C5F0446" w14:textId="77777777" w:rsidR="00286043" w:rsidRDefault="00286043" w:rsidP="00286043">
            <w:pPr>
              <w:spacing w:before="120" w:after="120"/>
              <w:jc w:val="left"/>
              <w:rPr>
                <w:b/>
                <w:bCs/>
              </w:rPr>
            </w:pPr>
          </w:p>
          <w:p w14:paraId="158ABF64" w14:textId="77777777" w:rsidR="00286043" w:rsidRDefault="00286043" w:rsidP="00286043">
            <w:pPr>
              <w:spacing w:before="120" w:after="120"/>
              <w:jc w:val="left"/>
              <w:rPr>
                <w:b/>
                <w:bCs/>
              </w:rPr>
            </w:pPr>
          </w:p>
          <w:p w14:paraId="72258639" w14:textId="736AA20C" w:rsidR="00286043" w:rsidRPr="008F6995" w:rsidRDefault="00286043" w:rsidP="00286043">
            <w:pPr>
              <w:spacing w:before="120" w:after="120"/>
              <w:jc w:val="left"/>
              <w:rPr>
                <w:rFonts w:eastAsiaTheme="minorEastAsia"/>
                <w:b/>
                <w:bCs/>
              </w:rPr>
            </w:pPr>
            <w:r w:rsidRPr="008F6995">
              <w:rPr>
                <w:b/>
                <w:bCs/>
                <w:color w:val="4E1A74"/>
                <w:sz w:val="20"/>
                <w:szCs w:val="20"/>
              </w:rPr>
              <w:t>Figure 5</w:t>
            </w:r>
            <w:r w:rsidR="008F6995">
              <w:rPr>
                <w:b/>
                <w:bCs/>
                <w:color w:val="4E1A74"/>
                <w:sz w:val="20"/>
                <w:szCs w:val="20"/>
              </w:rPr>
              <w:t>-</w:t>
            </w:r>
            <w:r w:rsidRPr="008F6995">
              <w:rPr>
                <w:b/>
                <w:bCs/>
                <w:color w:val="4E1A74"/>
                <w:sz w:val="20"/>
                <w:szCs w:val="20"/>
              </w:rPr>
              <w:t xml:space="preserve">2: </w:t>
            </w:r>
            <w:r w:rsidR="00690090" w:rsidRPr="008F6995">
              <w:rPr>
                <w:b/>
                <w:bCs/>
                <w:color w:val="4E1A74"/>
                <w:sz w:val="20"/>
                <w:szCs w:val="20"/>
              </w:rPr>
              <w:t>Carbon Cavity Chamber 2 (</w:t>
            </w:r>
            <w:r w:rsidRPr="008F6995">
              <w:rPr>
                <w:b/>
                <w:bCs/>
                <w:color w:val="4E1A74"/>
                <w:sz w:val="20"/>
                <w:szCs w:val="20"/>
              </w:rPr>
              <w:t>CCC2</w:t>
            </w:r>
            <w:r w:rsidR="00690090" w:rsidRPr="008F6995">
              <w:rPr>
                <w:b/>
                <w:bCs/>
                <w:color w:val="4E1A74"/>
                <w:sz w:val="20"/>
                <w:szCs w:val="20"/>
              </w:rPr>
              <w:t>)</w:t>
            </w:r>
            <w:r w:rsidRPr="008F6995">
              <w:rPr>
                <w:b/>
                <w:bCs/>
                <w:color w:val="4E1A74"/>
                <w:sz w:val="20"/>
                <w:szCs w:val="20"/>
              </w:rPr>
              <w:t xml:space="preserve"> primary standard</w:t>
            </w:r>
          </w:p>
        </w:tc>
      </w:tr>
    </w:tbl>
    <w:p w14:paraId="07745ABF" w14:textId="5A2BAF67" w:rsidR="00973699" w:rsidRDefault="00973699" w:rsidP="00665F37">
      <w:pPr>
        <w:pStyle w:val="Heading2"/>
        <w:jc w:val="left"/>
      </w:pPr>
      <w:bookmarkStart w:id="31" w:name="_Toc91083615"/>
      <w:r>
        <w:t>Recalculation</w:t>
      </w:r>
      <w:bookmarkEnd w:id="31"/>
    </w:p>
    <w:p w14:paraId="03D707FA" w14:textId="28C828C3" w:rsidR="15504887" w:rsidRDefault="15504887" w:rsidP="00665F37">
      <w:pPr>
        <w:jc w:val="left"/>
      </w:pPr>
      <w:r>
        <w:t>Some elements of the air kerma calculation are affected by the changes to key physical data</w:t>
      </w:r>
      <w:r w:rsidR="0F6DE445">
        <w:t xml:space="preserve">. </w:t>
      </w:r>
      <w:r w:rsidR="1B768136">
        <w:t>Only one of these, W</w:t>
      </w:r>
      <w:r w:rsidR="1B768136" w:rsidRPr="38978270">
        <w:rPr>
          <w:vertAlign w:val="subscript"/>
        </w:rPr>
        <w:t>air</w:t>
      </w:r>
      <w:r w:rsidR="1B768136">
        <w:t xml:space="preserve">, is a physical constant; the remaining </w:t>
      </w:r>
      <w:r w:rsidR="26BE47F6">
        <w:t>affected elements are MC factors</w:t>
      </w:r>
      <w:r w:rsidR="005D2107">
        <w:t xml:space="preserve"> (which depend on physical constants)</w:t>
      </w:r>
      <w:r w:rsidR="26BE47F6">
        <w:t xml:space="preserve">. </w:t>
      </w:r>
      <w:r w:rsidR="5474BE69">
        <w:t>A</w:t>
      </w:r>
      <w:r w:rsidR="26BE47F6">
        <w:t>ll</w:t>
      </w:r>
      <w:r w:rsidR="1C54AA19">
        <w:t xml:space="preserve"> MC factors</w:t>
      </w:r>
      <w:r w:rsidR="26BE47F6">
        <w:t xml:space="preserve"> </w:t>
      </w:r>
      <w:r w:rsidR="6126F79A">
        <w:t xml:space="preserve">were </w:t>
      </w:r>
      <w:r w:rsidR="26BE47F6">
        <w:t xml:space="preserve">recalculated using the </w:t>
      </w:r>
      <w:r w:rsidR="54390225">
        <w:t xml:space="preserve">EGSnrc </w:t>
      </w:r>
      <w:r w:rsidR="00F13EB5">
        <w:t xml:space="preserve">application </w:t>
      </w:r>
      <w:r w:rsidR="54390225">
        <w:t xml:space="preserve">(2018) with the new key data and using the geometry of the new cavity chamber. </w:t>
      </w:r>
      <w:r w:rsidR="03AF35DF">
        <w:t xml:space="preserve">The factor responsible for the </w:t>
      </w:r>
      <w:r w:rsidR="48367F52">
        <w:t>largest change is the stopping power ratio, s</w:t>
      </w:r>
      <w:r w:rsidR="48367F52" w:rsidRPr="38978270">
        <w:rPr>
          <w:vertAlign w:val="subscript"/>
        </w:rPr>
        <w:t>c,air</w:t>
      </w:r>
      <w:r w:rsidR="12232B44">
        <w:t xml:space="preserve">, and </w:t>
      </w:r>
      <w:r w:rsidR="1889C1A8">
        <w:t xml:space="preserve">was </w:t>
      </w:r>
      <w:r w:rsidR="0914985D">
        <w:t xml:space="preserve">calculated using the SPRRZnrc </w:t>
      </w:r>
      <w:r w:rsidR="00651E59">
        <w:t>application</w:t>
      </w:r>
      <w:r w:rsidR="0914985D">
        <w:t xml:space="preserve"> </w:t>
      </w:r>
      <w:r w:rsidR="00F13EB5">
        <w:t xml:space="preserve">(Rogers </w:t>
      </w:r>
      <w:r w:rsidR="00F13EB5">
        <w:rPr>
          <w:i/>
          <w:iCs/>
        </w:rPr>
        <w:t>et al</w:t>
      </w:r>
      <w:r w:rsidR="00F13EB5">
        <w:t>., 2003)</w:t>
      </w:r>
      <w:r w:rsidR="1947C688">
        <w:t>.</w:t>
      </w:r>
      <w:r w:rsidR="00B36677">
        <w:t xml:space="preserve"> Mass-energy absorption coefficients</w:t>
      </w:r>
      <w:r w:rsidR="1947C688">
        <w:t xml:space="preserve"> (</w:t>
      </w:r>
      <w:r w:rsidR="1947C688" w:rsidRPr="38978270">
        <w:rPr>
          <w:rFonts w:ascii="Symbol" w:eastAsia="Symbol" w:hAnsi="Symbol" w:cs="Symbol"/>
        </w:rPr>
        <w:t></w:t>
      </w:r>
      <w:r w:rsidR="1947C688" w:rsidRPr="38978270">
        <w:rPr>
          <w:vertAlign w:val="subscript"/>
        </w:rPr>
        <w:t>en</w:t>
      </w:r>
      <w:r w:rsidR="1947C688">
        <w:t>/</w:t>
      </w:r>
      <w:r w:rsidR="1947C688" w:rsidRPr="38978270">
        <w:rPr>
          <w:rFonts w:ascii="Symbol" w:eastAsia="Symbol" w:hAnsi="Symbol" w:cs="Symbol"/>
        </w:rPr>
        <w:t></w:t>
      </w:r>
      <w:r w:rsidR="1947C688">
        <w:t>)</w:t>
      </w:r>
      <w:r w:rsidR="1947C688" w:rsidRPr="38978270">
        <w:rPr>
          <w:vertAlign w:val="subscript"/>
        </w:rPr>
        <w:t>air,c</w:t>
      </w:r>
      <w:r w:rsidR="1947C688">
        <w:t xml:space="preserve"> and </w:t>
      </w:r>
      <w:r w:rsidR="00B36677">
        <w:t xml:space="preserve">bremsstrahlung loss </w:t>
      </w:r>
      <w:r w:rsidR="1947C688">
        <w:t>g</w:t>
      </w:r>
      <w:r w:rsidR="1947C688" w:rsidRPr="38978270">
        <w:rPr>
          <w:vertAlign w:val="subscript"/>
        </w:rPr>
        <w:t>air</w:t>
      </w:r>
      <w:r w:rsidR="1947C688">
        <w:t xml:space="preserve"> </w:t>
      </w:r>
      <w:r w:rsidR="4443A38A">
        <w:t xml:space="preserve">were calculated using the DOSRZnrc </w:t>
      </w:r>
      <w:r w:rsidR="00F13EB5">
        <w:t xml:space="preserve">(Rogers </w:t>
      </w:r>
      <w:r w:rsidR="00F13EB5">
        <w:rPr>
          <w:i/>
          <w:iCs/>
        </w:rPr>
        <w:t>et al</w:t>
      </w:r>
      <w:r w:rsidR="00F13EB5">
        <w:t xml:space="preserve">., 2003) </w:t>
      </w:r>
      <w:r w:rsidR="4443A38A">
        <w:t xml:space="preserve">and </w:t>
      </w:r>
      <w:r w:rsidR="4443A38A" w:rsidRPr="00690090">
        <w:rPr>
          <w:i/>
          <w:iCs/>
        </w:rPr>
        <w:t>g</w:t>
      </w:r>
      <w:r w:rsidR="4443A38A">
        <w:t xml:space="preserve"> </w:t>
      </w:r>
      <w:r w:rsidR="00651E59">
        <w:t>applications</w:t>
      </w:r>
      <w:r w:rsidR="4443A38A">
        <w:t xml:space="preserve"> respectively. </w:t>
      </w:r>
      <w:r w:rsidR="42CA1418">
        <w:t>The correction factors k</w:t>
      </w:r>
      <w:r w:rsidR="42CA1418" w:rsidRPr="38978270">
        <w:rPr>
          <w:vertAlign w:val="subscript"/>
        </w:rPr>
        <w:t>an</w:t>
      </w:r>
      <w:r w:rsidR="42CA1418">
        <w:t xml:space="preserve"> and k</w:t>
      </w:r>
      <w:r w:rsidR="42CA1418" w:rsidRPr="38978270">
        <w:rPr>
          <w:vertAlign w:val="subscript"/>
        </w:rPr>
        <w:t>wall</w:t>
      </w:r>
      <w:r w:rsidR="42CA1418">
        <w:t xml:space="preserve"> were both calculated using CAVRZnrc</w:t>
      </w:r>
      <w:r w:rsidR="00F13EB5">
        <w:t xml:space="preserve"> (Rogers </w:t>
      </w:r>
      <w:r w:rsidR="00F13EB5">
        <w:rPr>
          <w:i/>
          <w:iCs/>
        </w:rPr>
        <w:t>et al</w:t>
      </w:r>
      <w:r w:rsidR="00F13EB5">
        <w:t>., 2003)</w:t>
      </w:r>
      <w:r w:rsidR="42CA1418">
        <w:t>.</w:t>
      </w:r>
      <w:r w:rsidR="4BD8A6FF">
        <w:t xml:space="preserve"> The updated </w:t>
      </w:r>
      <w:r w:rsidR="4BD8A6FF" w:rsidRPr="38978270">
        <w:rPr>
          <w:vertAlign w:val="superscript"/>
        </w:rPr>
        <w:t>60</w:t>
      </w:r>
      <w:r w:rsidR="4BD8A6FF">
        <w:t xml:space="preserve">Co source model described in Section </w:t>
      </w:r>
      <w:r w:rsidR="007C373F">
        <w:t>3</w:t>
      </w:r>
      <w:r w:rsidR="4BD8A6FF">
        <w:t>.2 was used for the calculation of all air kerma factors here.</w:t>
      </w:r>
    </w:p>
    <w:p w14:paraId="26D57EFA" w14:textId="2914A531" w:rsidR="23B1A150" w:rsidRDefault="23B1A150" w:rsidP="00665F37">
      <w:pPr>
        <w:jc w:val="left"/>
      </w:pPr>
      <w:r w:rsidRPr="38978270">
        <w:lastRenderedPageBreak/>
        <w:t xml:space="preserve">The value of </w:t>
      </w:r>
      <w:r w:rsidRPr="00690090">
        <w:rPr>
          <w:i/>
          <w:iCs/>
        </w:rPr>
        <w:t>W</w:t>
      </w:r>
      <w:r w:rsidRPr="38978270">
        <w:rPr>
          <w:vertAlign w:val="subscript"/>
        </w:rPr>
        <w:t>air</w:t>
      </w:r>
      <w:r w:rsidRPr="38978270">
        <w:t xml:space="preserve"> is unchanged in the ICRU 90 report</w:t>
      </w:r>
      <w:r w:rsidR="00286043">
        <w:t xml:space="preserve"> and </w:t>
      </w:r>
      <w:r w:rsidRPr="38978270">
        <w:t>the uncertainty in its value is increased.</w:t>
      </w:r>
      <w:r w:rsidR="00C00A24">
        <w:t xml:space="preserve"> However, due to the significant correlation between </w:t>
      </w:r>
      <w:r w:rsidR="00C00A24" w:rsidRPr="00690090">
        <w:rPr>
          <w:i/>
          <w:iCs/>
        </w:rPr>
        <w:t>W</w:t>
      </w:r>
      <w:r w:rsidR="00C00A24" w:rsidRPr="006E6CC8">
        <w:rPr>
          <w:vertAlign w:val="subscript"/>
        </w:rPr>
        <w:t>air</w:t>
      </w:r>
      <w:r w:rsidR="00C00A24">
        <w:t xml:space="preserve"> and </w:t>
      </w:r>
      <w:r w:rsidR="00C00A24" w:rsidRPr="00690090">
        <w:rPr>
          <w:i/>
          <w:iCs/>
        </w:rPr>
        <w:t>s</w:t>
      </w:r>
      <w:r w:rsidR="00C00A24" w:rsidRPr="006E6CC8">
        <w:rPr>
          <w:vertAlign w:val="subscript"/>
        </w:rPr>
        <w:t>g,air</w:t>
      </w:r>
      <w:r w:rsidR="00C00A24">
        <w:t xml:space="preserve"> the uncertainty in the product of these quantities is reduced.</w:t>
      </w:r>
    </w:p>
    <w:p w14:paraId="128E607F" w14:textId="21BF8B37" w:rsidR="42E9F6AF" w:rsidRDefault="42E9F6AF" w:rsidP="00665F37">
      <w:pPr>
        <w:pStyle w:val="Heading2"/>
        <w:jc w:val="left"/>
        <w:rPr>
          <w:rFonts w:asciiTheme="minorHAnsi" w:eastAsiaTheme="minorEastAsia" w:hAnsiTheme="minorHAnsi" w:cstheme="minorBidi"/>
          <w:color w:val="4E1A74" w:themeColor="text2"/>
        </w:rPr>
      </w:pPr>
      <w:bookmarkStart w:id="32" w:name="_Toc91083616"/>
      <w:r>
        <w:t xml:space="preserve">Other </w:t>
      </w:r>
      <w:r w:rsidR="00CE23FE">
        <w:t>effects resulting in changes</w:t>
      </w:r>
      <w:bookmarkEnd w:id="32"/>
      <w:r w:rsidR="00CE23FE">
        <w:t xml:space="preserve"> </w:t>
      </w:r>
    </w:p>
    <w:p w14:paraId="5150E88E" w14:textId="685DDCF8" w:rsidR="19EE21B1" w:rsidRDefault="19EE21B1" w:rsidP="00665F37">
      <w:pPr>
        <w:jc w:val="left"/>
      </w:pPr>
      <w:r>
        <w:t xml:space="preserve">While commissioning </w:t>
      </w:r>
      <w:r w:rsidR="0E29592D">
        <w:t xml:space="preserve">the new cavity chamber, </w:t>
      </w:r>
      <w:r w:rsidR="6FC84A3C">
        <w:t>two additional changes to the reference air kerma rate were identified. The fir</w:t>
      </w:r>
      <w:r w:rsidR="46FF24BA">
        <w:t>st is due to the new standard</w:t>
      </w:r>
      <w:r w:rsidR="15DE1252">
        <w:t xml:space="preserve">. Although the factors calculated by MC are very similar to those calculated for the older standard, the measurements revealed a shift of </w:t>
      </w:r>
      <w:r w:rsidR="009A7265">
        <w:t>-</w:t>
      </w:r>
      <w:r w:rsidR="15DE1252">
        <w:t xml:space="preserve">0.25%. </w:t>
      </w:r>
      <w:r w:rsidR="5C9E8F9E">
        <w:t xml:space="preserve">The second change is due to drift of the </w:t>
      </w:r>
      <w:r w:rsidR="5C9E8F9E" w:rsidRPr="38978270">
        <w:rPr>
          <w:vertAlign w:val="superscript"/>
        </w:rPr>
        <w:t>60</w:t>
      </w:r>
      <w:r w:rsidR="5C9E8F9E">
        <w:t xml:space="preserve">Co source compared to that expected </w:t>
      </w:r>
      <w:r w:rsidR="278C6F76">
        <w:t xml:space="preserve">rate of </w:t>
      </w:r>
      <w:r w:rsidR="278C6F76" w:rsidRPr="009A7265">
        <w:t>decay</w:t>
      </w:r>
      <w:r w:rsidR="278C6F76">
        <w:t xml:space="preserve"> over a period of approximately 10 years.</w:t>
      </w:r>
      <w:r w:rsidR="0039408C">
        <w:t xml:space="preserve"> The reference air kerma rate in </w:t>
      </w:r>
      <w:r w:rsidR="0039408C" w:rsidRPr="0039408C">
        <w:rPr>
          <w:vertAlign w:val="superscript"/>
        </w:rPr>
        <w:t>60</w:t>
      </w:r>
      <w:r w:rsidR="0039408C">
        <w:t xml:space="preserve">Co was measured 10 years ago and the rate is corrected for decay during calibrations. As a result of this method, the </w:t>
      </w:r>
      <w:r w:rsidR="006151EF">
        <w:t xml:space="preserve">uncorrected </w:t>
      </w:r>
      <w:r w:rsidR="0039408C">
        <w:t xml:space="preserve">drift has been transferred to </w:t>
      </w:r>
      <w:r w:rsidR="006151EF">
        <w:t>calibrations performed at ARPANSA.</w:t>
      </w:r>
      <w:r w:rsidR="278C6F76">
        <w:t xml:space="preserve"> </w:t>
      </w:r>
      <w:r w:rsidR="72E917F7" w:rsidRPr="009A7265">
        <w:t xml:space="preserve">This causes a shift of </w:t>
      </w:r>
      <w:r w:rsidR="006151EF">
        <w:t xml:space="preserve">up to </w:t>
      </w:r>
      <w:r w:rsidR="009A7265" w:rsidRPr="009A7265">
        <w:t>-</w:t>
      </w:r>
      <w:r w:rsidR="72E917F7" w:rsidRPr="009A7265">
        <w:t>0.3</w:t>
      </w:r>
      <w:r w:rsidR="000969F0">
        <w:t>7</w:t>
      </w:r>
      <w:r w:rsidR="72E917F7" w:rsidRPr="009A7265">
        <w:t>%</w:t>
      </w:r>
      <w:r w:rsidR="006151EF">
        <w:t xml:space="preserve"> depending on </w:t>
      </w:r>
      <w:r w:rsidR="006151EF" w:rsidRPr="00CD7096">
        <w:t>when</w:t>
      </w:r>
      <w:r w:rsidR="006151EF">
        <w:t xml:space="preserve"> the calibration was performed</w:t>
      </w:r>
      <w:r w:rsidR="72E917F7" w:rsidRPr="009A7265">
        <w:t xml:space="preserve">. </w:t>
      </w:r>
    </w:p>
    <w:p w14:paraId="4C6E7F06" w14:textId="54FFA82F" w:rsidR="005D2107" w:rsidRPr="009A7265" w:rsidRDefault="005D2107" w:rsidP="00665F37">
      <w:pPr>
        <w:jc w:val="left"/>
      </w:pPr>
      <w:r w:rsidRPr="009A7265">
        <w:t xml:space="preserve">The overall change in the air kerma rate in </w:t>
      </w:r>
      <w:r w:rsidRPr="006E6CC8">
        <w:rPr>
          <w:vertAlign w:val="superscript"/>
        </w:rPr>
        <w:t>60</w:t>
      </w:r>
      <w:r w:rsidRPr="009A7265">
        <w:t>Co when implementing all the changes described is -1.3</w:t>
      </w:r>
      <w:r w:rsidR="000969F0">
        <w:t>5</w:t>
      </w:r>
      <w:r w:rsidRPr="009A7265">
        <w:t xml:space="preserve">%. The shifts attributed to each change are listed in </w:t>
      </w:r>
      <w:r>
        <w:fldChar w:fldCharType="begin"/>
      </w:r>
      <w:r>
        <w:instrText xml:space="preserve"> REF _Ref70326074 \h </w:instrText>
      </w:r>
      <w:r w:rsidR="00665F37">
        <w:instrText xml:space="preserve"> \* MERGEFORMAT </w:instrText>
      </w:r>
      <w:r>
        <w:fldChar w:fldCharType="separate"/>
      </w:r>
      <w:r w:rsidR="00C42F89">
        <w:t xml:space="preserve">Table </w:t>
      </w:r>
      <w:r w:rsidR="00C42F89">
        <w:rPr>
          <w:noProof/>
        </w:rPr>
        <w:t>5</w:t>
      </w:r>
      <w:r w:rsidR="00C42F89">
        <w:rPr>
          <w:noProof/>
        </w:rPr>
        <w:noBreakHyphen/>
        <w:t>1</w:t>
      </w:r>
      <w:r>
        <w:fldChar w:fldCharType="end"/>
      </w:r>
      <w:r w:rsidRPr="009A7265">
        <w:t>.</w:t>
      </w:r>
    </w:p>
    <w:p w14:paraId="460BF8E6" w14:textId="45E7C908" w:rsidR="005D2107" w:rsidRDefault="005D2107" w:rsidP="005D2107">
      <w:pPr>
        <w:pStyle w:val="Caption"/>
      </w:pPr>
      <w:bookmarkStart w:id="33" w:name="_Ref70326074"/>
      <w:r>
        <w:t xml:space="preserve">Table </w:t>
      </w:r>
      <w:r w:rsidR="00DD2F02">
        <w:fldChar w:fldCharType="begin"/>
      </w:r>
      <w:r w:rsidR="00DD2F02">
        <w:instrText xml:space="preserve"> STYLEREF 1 \s </w:instrText>
      </w:r>
      <w:r w:rsidR="00DD2F02">
        <w:fldChar w:fldCharType="separate"/>
      </w:r>
      <w:r w:rsidR="00C42F89">
        <w:rPr>
          <w:noProof/>
        </w:rPr>
        <w:t>5</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bookmarkEnd w:id="33"/>
      <w:r>
        <w:t>:</w:t>
      </w:r>
    </w:p>
    <w:tbl>
      <w:tblPr>
        <w:tblStyle w:val="GenericARPANSA"/>
        <w:tblW w:w="9631" w:type="dxa"/>
        <w:tblInd w:w="0" w:type="dxa"/>
        <w:tblLayout w:type="fixed"/>
        <w:tblLook w:val="06A0" w:firstRow="1" w:lastRow="0" w:firstColumn="1" w:lastColumn="0" w:noHBand="1" w:noVBand="1"/>
      </w:tblPr>
      <w:tblGrid>
        <w:gridCol w:w="5274"/>
        <w:gridCol w:w="2268"/>
        <w:gridCol w:w="2089"/>
      </w:tblGrid>
      <w:tr w:rsidR="005D2107" w14:paraId="02F55088" w14:textId="77777777" w:rsidTr="001C44E1">
        <w:trPr>
          <w:cnfStyle w:val="100000000000" w:firstRow="1" w:lastRow="0" w:firstColumn="0" w:lastColumn="0" w:oddVBand="0" w:evenVBand="0" w:oddHBand="0" w:evenHBand="0" w:firstRowFirstColumn="0" w:firstRowLastColumn="0" w:lastRowFirstColumn="0" w:lastRowLastColumn="0"/>
        </w:trPr>
        <w:tc>
          <w:tcPr>
            <w:tcW w:w="5274" w:type="dxa"/>
          </w:tcPr>
          <w:p w14:paraId="545862B9" w14:textId="77777777" w:rsidR="005D2107" w:rsidRDefault="005D2107" w:rsidP="005D2107">
            <w:pPr>
              <w:jc w:val="left"/>
              <w:rPr>
                <w:b w:val="0"/>
              </w:rPr>
            </w:pPr>
            <w:r w:rsidRPr="38978270">
              <w:t xml:space="preserve">Incremental changes made to the primary standard for air kerma in </w:t>
            </w:r>
            <w:r w:rsidRPr="38978270">
              <w:rPr>
                <w:vertAlign w:val="superscript"/>
              </w:rPr>
              <w:t>60</w:t>
            </w:r>
            <w:r w:rsidRPr="38978270">
              <w:t>Co</w:t>
            </w:r>
          </w:p>
        </w:tc>
        <w:tc>
          <w:tcPr>
            <w:tcW w:w="2268" w:type="dxa"/>
          </w:tcPr>
          <w:p w14:paraId="5DD044DF" w14:textId="77777777" w:rsidR="005D2107" w:rsidRDefault="005D2107" w:rsidP="005D2107">
            <w:pPr>
              <w:jc w:val="center"/>
              <w:rPr>
                <w:b w:val="0"/>
              </w:rPr>
            </w:pPr>
            <w:r w:rsidRPr="1798676B">
              <w:t>Attributed change</w:t>
            </w:r>
          </w:p>
        </w:tc>
        <w:tc>
          <w:tcPr>
            <w:tcW w:w="2089" w:type="dxa"/>
          </w:tcPr>
          <w:p w14:paraId="19EF0DE9" w14:textId="77777777" w:rsidR="005D2107" w:rsidRDefault="005D2107" w:rsidP="005D2107">
            <w:pPr>
              <w:jc w:val="center"/>
              <w:rPr>
                <w:b w:val="0"/>
              </w:rPr>
            </w:pPr>
            <w:r w:rsidRPr="1798676B">
              <w:t>Cumulative change from original</w:t>
            </w:r>
          </w:p>
        </w:tc>
      </w:tr>
      <w:tr w:rsidR="005D2107" w14:paraId="583657E8" w14:textId="77777777" w:rsidTr="001C44E1">
        <w:trPr>
          <w:trHeight w:hRule="exact" w:val="680"/>
        </w:trPr>
        <w:tc>
          <w:tcPr>
            <w:tcW w:w="5274" w:type="dxa"/>
          </w:tcPr>
          <w:p w14:paraId="181F1D51" w14:textId="77777777" w:rsidR="005D2107" w:rsidRDefault="005D2107" w:rsidP="005D2107">
            <w:pPr>
              <w:jc w:val="left"/>
            </w:pPr>
            <w:r>
              <w:t>New EGS version only (using ICRU Report 37 key data and old cavity chamber)</w:t>
            </w:r>
          </w:p>
        </w:tc>
        <w:tc>
          <w:tcPr>
            <w:tcW w:w="2268" w:type="dxa"/>
          </w:tcPr>
          <w:p w14:paraId="7CB470D6" w14:textId="77777777" w:rsidR="005D2107" w:rsidRDefault="005D2107" w:rsidP="005D2107">
            <w:pPr>
              <w:jc w:val="center"/>
            </w:pPr>
            <w:r>
              <w:t>-0.14%</w:t>
            </w:r>
          </w:p>
        </w:tc>
        <w:tc>
          <w:tcPr>
            <w:tcW w:w="2089" w:type="dxa"/>
          </w:tcPr>
          <w:p w14:paraId="3159AC5E" w14:textId="77777777" w:rsidR="005D2107" w:rsidRDefault="005D2107" w:rsidP="005D2107">
            <w:pPr>
              <w:jc w:val="center"/>
            </w:pPr>
            <w:r>
              <w:t>-0.14%</w:t>
            </w:r>
          </w:p>
        </w:tc>
      </w:tr>
      <w:tr w:rsidR="005D2107" w14:paraId="4FF3CC5B" w14:textId="77777777" w:rsidTr="001C44E1">
        <w:trPr>
          <w:trHeight w:hRule="exact" w:val="680"/>
        </w:trPr>
        <w:tc>
          <w:tcPr>
            <w:tcW w:w="5274" w:type="dxa"/>
          </w:tcPr>
          <w:p w14:paraId="37D73D3E" w14:textId="77777777" w:rsidR="005D2107" w:rsidRDefault="005D2107" w:rsidP="005D2107">
            <w:pPr>
              <w:jc w:val="left"/>
            </w:pPr>
            <w:r>
              <w:t>New EGS version and ICRU Report 90 key data (old cavity chamber)</w:t>
            </w:r>
          </w:p>
        </w:tc>
        <w:tc>
          <w:tcPr>
            <w:tcW w:w="2268" w:type="dxa"/>
          </w:tcPr>
          <w:p w14:paraId="575544D2" w14:textId="77777777" w:rsidR="005D2107" w:rsidRDefault="005D2107" w:rsidP="005D2107">
            <w:pPr>
              <w:jc w:val="center"/>
            </w:pPr>
            <w:r>
              <w:t>-0.79%</w:t>
            </w:r>
          </w:p>
        </w:tc>
        <w:tc>
          <w:tcPr>
            <w:tcW w:w="2089" w:type="dxa"/>
          </w:tcPr>
          <w:p w14:paraId="7D3E0932" w14:textId="77777777" w:rsidR="005D2107" w:rsidRDefault="005D2107" w:rsidP="005D2107">
            <w:pPr>
              <w:jc w:val="center"/>
            </w:pPr>
            <w:r>
              <w:t>-0.79%</w:t>
            </w:r>
          </w:p>
        </w:tc>
      </w:tr>
      <w:tr w:rsidR="005D2107" w14:paraId="0362E4ED" w14:textId="77777777" w:rsidTr="001C44E1">
        <w:trPr>
          <w:trHeight w:hRule="exact" w:val="680"/>
        </w:trPr>
        <w:tc>
          <w:tcPr>
            <w:tcW w:w="5274" w:type="dxa"/>
          </w:tcPr>
          <w:p w14:paraId="56F3AF60" w14:textId="77777777" w:rsidR="005D2107" w:rsidRDefault="005D2107" w:rsidP="005D2107">
            <w:pPr>
              <w:jc w:val="left"/>
            </w:pPr>
            <w:r>
              <w:t xml:space="preserve">New cavity chamber (MC only) </w:t>
            </w:r>
            <w:r w:rsidRPr="00690090">
              <w:rPr>
                <w:i/>
                <w:iCs/>
                <w:vertAlign w:val="superscript"/>
              </w:rPr>
              <w:t>a</w:t>
            </w:r>
            <w:r>
              <w:t xml:space="preserve"> with ICRU Report 90 key data</w:t>
            </w:r>
          </w:p>
        </w:tc>
        <w:tc>
          <w:tcPr>
            <w:tcW w:w="2268" w:type="dxa"/>
          </w:tcPr>
          <w:p w14:paraId="5D9BDA6D" w14:textId="77777777" w:rsidR="005D2107" w:rsidRDefault="005D2107" w:rsidP="005D2107">
            <w:pPr>
              <w:jc w:val="center"/>
            </w:pPr>
            <w:r>
              <w:t>+0.06%</w:t>
            </w:r>
          </w:p>
        </w:tc>
        <w:tc>
          <w:tcPr>
            <w:tcW w:w="2089" w:type="dxa"/>
          </w:tcPr>
          <w:p w14:paraId="3F177EA9" w14:textId="77777777" w:rsidR="005D2107" w:rsidRDefault="005D2107" w:rsidP="005D2107">
            <w:pPr>
              <w:jc w:val="center"/>
            </w:pPr>
            <w:r>
              <w:t>-0.73%</w:t>
            </w:r>
          </w:p>
        </w:tc>
      </w:tr>
      <w:tr w:rsidR="005D2107" w14:paraId="67795747" w14:textId="77777777" w:rsidTr="001C44E1">
        <w:trPr>
          <w:trHeight w:hRule="exact" w:val="680"/>
        </w:trPr>
        <w:tc>
          <w:tcPr>
            <w:tcW w:w="5274" w:type="dxa"/>
          </w:tcPr>
          <w:p w14:paraId="03F50F2D" w14:textId="77777777" w:rsidR="005D2107" w:rsidRDefault="005D2107" w:rsidP="005D2107">
            <w:pPr>
              <w:jc w:val="left"/>
            </w:pPr>
            <w:r>
              <w:t>New cavity chamber including measurements</w:t>
            </w:r>
          </w:p>
        </w:tc>
        <w:tc>
          <w:tcPr>
            <w:tcW w:w="2268" w:type="dxa"/>
          </w:tcPr>
          <w:p w14:paraId="6B53D1DD" w14:textId="77777777" w:rsidR="005D2107" w:rsidRDefault="005D2107" w:rsidP="005D2107">
            <w:pPr>
              <w:jc w:val="center"/>
            </w:pPr>
            <w:r>
              <w:t>-0.25%</w:t>
            </w:r>
          </w:p>
        </w:tc>
        <w:tc>
          <w:tcPr>
            <w:tcW w:w="2089" w:type="dxa"/>
          </w:tcPr>
          <w:p w14:paraId="09A7050C" w14:textId="77777777" w:rsidR="005D2107" w:rsidRDefault="005D2107" w:rsidP="005D2107">
            <w:pPr>
              <w:jc w:val="center"/>
            </w:pPr>
            <w:r>
              <w:t>-0.98%</w:t>
            </w:r>
          </w:p>
        </w:tc>
      </w:tr>
      <w:tr w:rsidR="005D2107" w14:paraId="39ADC125" w14:textId="77777777" w:rsidTr="001C44E1">
        <w:trPr>
          <w:trHeight w:hRule="exact" w:val="680"/>
        </w:trPr>
        <w:tc>
          <w:tcPr>
            <w:tcW w:w="5274" w:type="dxa"/>
          </w:tcPr>
          <w:p w14:paraId="3516284B" w14:textId="77777777" w:rsidR="005D2107" w:rsidRDefault="005D2107" w:rsidP="005D2107">
            <w:pPr>
              <w:jc w:val="left"/>
            </w:pPr>
            <w:r>
              <w:t xml:space="preserve">Apparent source deviation from expected decay </w:t>
            </w:r>
            <w:r w:rsidRPr="00690090">
              <w:rPr>
                <w:i/>
                <w:iCs/>
                <w:vertAlign w:val="superscript"/>
              </w:rPr>
              <w:t>b</w:t>
            </w:r>
          </w:p>
        </w:tc>
        <w:tc>
          <w:tcPr>
            <w:tcW w:w="2268" w:type="dxa"/>
          </w:tcPr>
          <w:p w14:paraId="2E14957F" w14:textId="4CDC939D" w:rsidR="005D2107" w:rsidRDefault="005D2107" w:rsidP="005D2107">
            <w:pPr>
              <w:jc w:val="center"/>
            </w:pPr>
            <w:r>
              <w:t>-0.3</w:t>
            </w:r>
            <w:r w:rsidR="000969F0">
              <w:t>7</w:t>
            </w:r>
            <w:r>
              <w:t>%</w:t>
            </w:r>
          </w:p>
        </w:tc>
        <w:tc>
          <w:tcPr>
            <w:tcW w:w="2089" w:type="dxa"/>
          </w:tcPr>
          <w:p w14:paraId="66B7F137" w14:textId="3B75B865" w:rsidR="005D2107" w:rsidRDefault="005D2107" w:rsidP="005D2107">
            <w:pPr>
              <w:jc w:val="center"/>
            </w:pPr>
            <w:r>
              <w:t>-1.3</w:t>
            </w:r>
            <w:r w:rsidR="000969F0">
              <w:t>5</w:t>
            </w:r>
            <w:r>
              <w:t>%</w:t>
            </w:r>
          </w:p>
        </w:tc>
      </w:tr>
    </w:tbl>
    <w:p w14:paraId="15FA313B" w14:textId="6A90A50E" w:rsidR="005D2107" w:rsidRDefault="005D2107" w:rsidP="00F72170">
      <w:pPr>
        <w:jc w:val="left"/>
      </w:pPr>
      <w:r w:rsidRPr="00690090">
        <w:rPr>
          <w:i/>
          <w:iCs/>
          <w:vertAlign w:val="superscript"/>
        </w:rPr>
        <w:t>a</w:t>
      </w:r>
      <w:r>
        <w:t xml:space="preserve"> This shift does not include differences in the chamber volume or measured current.</w:t>
      </w:r>
      <w:r>
        <w:br/>
      </w:r>
      <w:r>
        <w:rPr>
          <w:i/>
          <w:iCs/>
          <w:vertAlign w:val="superscript"/>
        </w:rPr>
        <w:t>b</w:t>
      </w:r>
      <w:r>
        <w:t xml:space="preserve"> Value at </w:t>
      </w:r>
      <w:r w:rsidR="000969F0">
        <w:t>30 November</w:t>
      </w:r>
      <w:r>
        <w:t xml:space="preserve"> 202</w:t>
      </w:r>
      <w:r w:rsidR="000969F0">
        <w:t>1</w:t>
      </w:r>
      <w:r>
        <w:t xml:space="preserve">, magnitude decreasing </w:t>
      </w:r>
      <w:r w:rsidR="00591DD6">
        <w:t xml:space="preserve">from </w:t>
      </w:r>
      <w:r>
        <w:t>0 in 2010.</w:t>
      </w:r>
    </w:p>
    <w:p w14:paraId="3AAE400F" w14:textId="722D0F04" w:rsidR="00FD1F18" w:rsidRPr="009A7265" w:rsidRDefault="00FD1F18" w:rsidP="00FD1F18">
      <w:pPr>
        <w:pStyle w:val="Heading2"/>
      </w:pPr>
      <w:bookmarkStart w:id="34" w:name="_Toc91083617"/>
      <w:r>
        <w:t>Changes</w:t>
      </w:r>
      <w:bookmarkEnd w:id="34"/>
    </w:p>
    <w:p w14:paraId="05622F7E" w14:textId="7CA67F06" w:rsidR="00FC7F62" w:rsidRDefault="005D2107" w:rsidP="00F72170">
      <w:r>
        <w:t xml:space="preserve">The correction factor for air kerma, air kerma rate and air kerma calibration coefficients in </w:t>
      </w:r>
      <w:r w:rsidRPr="005D2107">
        <w:rPr>
          <w:vertAlign w:val="superscript"/>
        </w:rPr>
        <w:t>60</w:t>
      </w:r>
      <w:r>
        <w:t xml:space="preserve">Co is given in </w:t>
      </w:r>
      <w:r w:rsidR="00B34C0F">
        <w:fldChar w:fldCharType="begin"/>
      </w:r>
      <w:r w:rsidR="00B34C0F">
        <w:instrText xml:space="preserve"> REF _Ref88465360 \h </w:instrText>
      </w:r>
      <w:r w:rsidR="00665F37">
        <w:instrText xml:space="preserve"> \* MERGEFORMAT </w:instrText>
      </w:r>
      <w:r w:rsidR="00B34C0F">
        <w:fldChar w:fldCharType="separate"/>
      </w:r>
      <w:r w:rsidR="00C42F89">
        <w:t xml:space="preserve">Table </w:t>
      </w:r>
      <w:r w:rsidR="00C42F89">
        <w:rPr>
          <w:noProof/>
        </w:rPr>
        <w:t>5</w:t>
      </w:r>
      <w:r w:rsidR="00C42F89">
        <w:rPr>
          <w:noProof/>
        </w:rPr>
        <w:noBreakHyphen/>
        <w:t>2</w:t>
      </w:r>
      <w:r w:rsidR="00B34C0F">
        <w:fldChar w:fldCharType="end"/>
      </w:r>
      <w:r>
        <w:t xml:space="preserve">. The </w:t>
      </w:r>
      <w:r w:rsidR="00226901">
        <w:t xml:space="preserve">2021 </w:t>
      </w:r>
      <w:r>
        <w:t xml:space="preserve">value is </w:t>
      </w:r>
      <w:r w:rsidR="00E96442">
        <w:t>0.9864</w:t>
      </w:r>
      <w:r w:rsidR="00E530D4">
        <w:t xml:space="preserve"> which includes all the </w:t>
      </w:r>
      <w:r w:rsidR="00E304F1">
        <w:t>changes.</w:t>
      </w:r>
      <w:r w:rsidR="00E7061C">
        <w:t xml:space="preserve"> </w:t>
      </w:r>
    </w:p>
    <w:p w14:paraId="7DBBDC62" w14:textId="2F357AAE" w:rsidR="00FD1F18" w:rsidRDefault="00FD1F18" w:rsidP="00FD1F18">
      <w:pPr>
        <w:pStyle w:val="Caption"/>
      </w:pPr>
      <w:bookmarkStart w:id="35" w:name="_Ref88465360"/>
      <w:r>
        <w:t xml:space="preserve">Table </w:t>
      </w:r>
      <w:r w:rsidR="00DD2F02">
        <w:fldChar w:fldCharType="begin"/>
      </w:r>
      <w:r w:rsidR="00DD2F02">
        <w:instrText xml:space="preserve"> STYLEREF 1 \s </w:instrText>
      </w:r>
      <w:r w:rsidR="00DD2F02">
        <w:fldChar w:fldCharType="separate"/>
      </w:r>
      <w:r w:rsidR="00C42F89">
        <w:rPr>
          <w:noProof/>
        </w:rPr>
        <w:t>5</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35"/>
      <w:r>
        <w:t xml:space="preserve">: </w:t>
      </w:r>
      <w:r w:rsidR="00C35195">
        <w:t>ARPANSA</w:t>
      </w:r>
      <w:r>
        <w:t xml:space="preserve"> update correction factor (</w:t>
      </w:r>
      <w:r w:rsidRPr="00FD1F18">
        <w:rPr>
          <w:i/>
          <w:iCs/>
        </w:rPr>
        <w:t>F</w:t>
      </w:r>
      <w:r>
        <w:rPr>
          <w:vertAlign w:val="subscript"/>
        </w:rPr>
        <w:t>Q</w:t>
      </w:r>
      <w:r>
        <w:t>) for</w:t>
      </w:r>
      <w:r w:rsidR="006B12F0">
        <w:t xml:space="preserve"> air kerma and</w:t>
      </w:r>
      <w:r>
        <w:t xml:space="preserve"> </w:t>
      </w:r>
      <w:r w:rsidRPr="00FD1F18">
        <w:rPr>
          <w:i/>
          <w:iCs/>
        </w:rPr>
        <w:t>N</w:t>
      </w:r>
      <w:r w:rsidRPr="00FD1F18">
        <w:rPr>
          <w:vertAlign w:val="subscript"/>
        </w:rPr>
        <w:t>K</w:t>
      </w:r>
      <w:r>
        <w:t xml:space="preserve"> in </w:t>
      </w:r>
      <w:r w:rsidRPr="00FD1F18">
        <w:rPr>
          <w:vertAlign w:val="superscript"/>
        </w:rPr>
        <w:t>60</w:t>
      </w:r>
      <w:r>
        <w:t xml:space="preserve">Co beams. </w:t>
      </w:r>
    </w:p>
    <w:tbl>
      <w:tblPr>
        <w:tblStyle w:val="GenericARPANSA"/>
        <w:tblW w:w="0" w:type="auto"/>
        <w:tblInd w:w="0" w:type="dxa"/>
        <w:tblLook w:val="04A0" w:firstRow="1" w:lastRow="0" w:firstColumn="1" w:lastColumn="0" w:noHBand="0" w:noVBand="1"/>
      </w:tblPr>
      <w:tblGrid>
        <w:gridCol w:w="4282"/>
        <w:gridCol w:w="3174"/>
      </w:tblGrid>
      <w:tr w:rsidR="00EB30F9" w14:paraId="4BA8461C" w14:textId="77777777" w:rsidTr="00665F37">
        <w:trPr>
          <w:cnfStyle w:val="100000000000" w:firstRow="1" w:lastRow="0" w:firstColumn="0" w:lastColumn="0" w:oddVBand="0" w:evenVBand="0" w:oddHBand="0" w:evenHBand="0" w:firstRowFirstColumn="0" w:firstRowLastColumn="0" w:lastRowFirstColumn="0" w:lastRowLastColumn="0"/>
        </w:trPr>
        <w:tc>
          <w:tcPr>
            <w:tcW w:w="4282" w:type="dxa"/>
          </w:tcPr>
          <w:p w14:paraId="2B02A360" w14:textId="41483894" w:rsidR="00EB30F9" w:rsidRDefault="00EB30F9" w:rsidP="006572D5">
            <w:pPr>
              <w:jc w:val="center"/>
            </w:pPr>
            <w:r>
              <w:t>Quantity</w:t>
            </w:r>
          </w:p>
        </w:tc>
        <w:tc>
          <w:tcPr>
            <w:tcW w:w="3174" w:type="dxa"/>
          </w:tcPr>
          <w:p w14:paraId="5089A5BE" w14:textId="77777777" w:rsidR="00EB30F9" w:rsidRPr="00A83CFA" w:rsidRDefault="00EB30F9" w:rsidP="006572D5">
            <w:pPr>
              <w:jc w:val="center"/>
              <w:rPr>
                <w:i/>
                <w:iCs/>
              </w:rPr>
            </w:pPr>
            <w:r w:rsidRPr="00A83CFA">
              <w:rPr>
                <w:i/>
                <w:iCs/>
              </w:rPr>
              <w:t>F</w:t>
            </w:r>
            <w:r w:rsidRPr="00A83CFA">
              <w:rPr>
                <w:i/>
                <w:iCs/>
                <w:vertAlign w:val="subscript"/>
              </w:rPr>
              <w:t>Q</w:t>
            </w:r>
          </w:p>
        </w:tc>
      </w:tr>
      <w:tr w:rsidR="00EB30F9" w14:paraId="00FADE33" w14:textId="77777777" w:rsidTr="00665F37">
        <w:tc>
          <w:tcPr>
            <w:tcW w:w="4282" w:type="dxa"/>
          </w:tcPr>
          <w:p w14:paraId="11968315" w14:textId="1F268650" w:rsidR="00EB30F9" w:rsidRDefault="00EB30F9" w:rsidP="006572D5">
            <w:pPr>
              <w:jc w:val="center"/>
            </w:pPr>
            <w:r w:rsidRPr="00EB30F9">
              <w:t xml:space="preserve">Air kerma at </w:t>
            </w:r>
            <w:r w:rsidRPr="00CE23FE">
              <w:rPr>
                <w:vertAlign w:val="superscript"/>
              </w:rPr>
              <w:t>60</w:t>
            </w:r>
            <w:r>
              <w:t>Co</w:t>
            </w:r>
          </w:p>
        </w:tc>
        <w:tc>
          <w:tcPr>
            <w:tcW w:w="3174" w:type="dxa"/>
          </w:tcPr>
          <w:p w14:paraId="73939CFF" w14:textId="78303F46" w:rsidR="00EB30F9" w:rsidRDefault="00690090" w:rsidP="006572D5">
            <w:pPr>
              <w:jc w:val="center"/>
            </w:pPr>
            <w:r>
              <w:t>0.</w:t>
            </w:r>
            <w:r w:rsidR="000969F0">
              <w:t xml:space="preserve"> </w:t>
            </w:r>
            <w:r w:rsidR="000969F0" w:rsidRPr="000969F0">
              <w:t>9864</w:t>
            </w:r>
          </w:p>
        </w:tc>
      </w:tr>
    </w:tbl>
    <w:p w14:paraId="4369FA8F" w14:textId="77777777" w:rsidR="00EB30F9" w:rsidRDefault="00EB30F9">
      <w:pPr>
        <w:jc w:val="left"/>
        <w:rPr>
          <w:rFonts w:ascii="Calibri" w:eastAsiaTheme="majorEastAsia" w:hAnsi="Calibri" w:cstheme="majorBidi"/>
          <w:b/>
          <w:bCs/>
          <w:color w:val="4E1A74"/>
          <w:sz w:val="32"/>
          <w:szCs w:val="28"/>
        </w:rPr>
      </w:pPr>
      <w:r>
        <w:br w:type="page"/>
      </w:r>
    </w:p>
    <w:p w14:paraId="6F2E063F" w14:textId="292C0E9E" w:rsidR="00FE5E06" w:rsidRDefault="00FE5E06" w:rsidP="00665F37">
      <w:pPr>
        <w:pStyle w:val="Heading1"/>
        <w:jc w:val="left"/>
      </w:pPr>
      <w:bookmarkStart w:id="36" w:name="_Toc91083618"/>
      <w:r>
        <w:lastRenderedPageBreak/>
        <w:t xml:space="preserve">Air kerma for 10 </w:t>
      </w:r>
      <w:r w:rsidR="00A22AFF">
        <w:t>to</w:t>
      </w:r>
      <w:r>
        <w:t xml:space="preserve"> 100 kVp </w:t>
      </w:r>
      <w:r w:rsidR="00F72170">
        <w:t>X</w:t>
      </w:r>
      <w:r>
        <w:t>-rays</w:t>
      </w:r>
      <w:bookmarkEnd w:id="36"/>
    </w:p>
    <w:p w14:paraId="22925537" w14:textId="389113B9" w:rsidR="00604F72" w:rsidRDefault="00A22AFF" w:rsidP="00665F37">
      <w:pPr>
        <w:jc w:val="left"/>
      </w:pPr>
      <w:r>
        <w:t xml:space="preserve">The primary standard maintained by ARPANSA for low energy </w:t>
      </w:r>
      <w:r w:rsidR="003F44C0">
        <w:t>X</w:t>
      </w:r>
      <w:r>
        <w:t xml:space="preserve">-rays (10 to 100 kVp) is the low energy free air chamber (LEFAC). The LEFAC </w:t>
      </w:r>
      <w:r w:rsidR="00DB6B46">
        <w:t xml:space="preserve">measures air kerma for low energy </w:t>
      </w:r>
      <w:r w:rsidR="003F44C0">
        <w:t>X</w:t>
      </w:r>
      <w:r w:rsidR="00DB6B46">
        <w:t xml:space="preserve">-ray beams generated by a Philips RT-100 </w:t>
      </w:r>
      <w:r w:rsidR="003F44C0">
        <w:t>X</w:t>
      </w:r>
      <w:r w:rsidR="00DB6B46">
        <w:t xml:space="preserve">-ray tube. </w:t>
      </w:r>
      <w:r w:rsidR="00604F72">
        <w:t>The RT-100</w:t>
      </w:r>
      <w:r w:rsidR="00DB6B46">
        <w:t xml:space="preserve"> is an approximately constant-potential generator tungsten target therapy </w:t>
      </w:r>
      <w:r w:rsidR="003F44C0">
        <w:t>X</w:t>
      </w:r>
      <w:r w:rsidR="00DB6B46">
        <w:t>-ray system. It</w:t>
      </w:r>
      <w:r w:rsidR="00604F72">
        <w:t xml:space="preserve"> generates </w:t>
      </w:r>
      <w:r w:rsidR="003F44C0">
        <w:t>X</w:t>
      </w:r>
      <w:r w:rsidR="00604F72">
        <w:t>-rays with p</w:t>
      </w:r>
      <w:r w:rsidR="00474D73">
        <w:t>eak voltages ranging from 10 to</w:t>
      </w:r>
      <w:r w:rsidR="00604F72">
        <w:t xml:space="preserve"> 100 kV. A full summary of the beams used during calibration is shown </w:t>
      </w:r>
      <w:r w:rsidR="00D01C97">
        <w:fldChar w:fldCharType="begin"/>
      </w:r>
      <w:r w:rsidR="00D01C97">
        <w:instrText xml:space="preserve"> REF _Ref41990720 \p \h </w:instrText>
      </w:r>
      <w:r w:rsidR="00665F37">
        <w:instrText xml:space="preserve"> \* MERGEFORMAT </w:instrText>
      </w:r>
      <w:r w:rsidR="00D01C97">
        <w:fldChar w:fldCharType="separate"/>
      </w:r>
      <w:r w:rsidR="00C42F89">
        <w:t>below</w:t>
      </w:r>
      <w:r w:rsidR="00D01C97">
        <w:fldChar w:fldCharType="end"/>
      </w:r>
      <w:r w:rsidR="00D01C97">
        <w:t xml:space="preserve"> </w:t>
      </w:r>
      <w:r w:rsidR="00604F72">
        <w:t xml:space="preserve">in </w:t>
      </w:r>
      <w:r w:rsidR="00260C68">
        <w:fldChar w:fldCharType="begin"/>
      </w:r>
      <w:r w:rsidR="00260C68">
        <w:instrText xml:space="preserve"> REF _Ref41990723 \h </w:instrText>
      </w:r>
      <w:r w:rsidR="00665F37">
        <w:instrText xml:space="preserve"> \* MERGEFORMAT </w:instrText>
      </w:r>
      <w:r w:rsidR="00260C68">
        <w:fldChar w:fldCharType="separate"/>
      </w:r>
      <w:r w:rsidR="00C42F89">
        <w:t xml:space="preserve">Table </w:t>
      </w:r>
      <w:r w:rsidR="00C42F89">
        <w:rPr>
          <w:noProof/>
        </w:rPr>
        <w:t>6</w:t>
      </w:r>
      <w:r w:rsidR="00C42F89">
        <w:rPr>
          <w:noProof/>
        </w:rPr>
        <w:noBreakHyphen/>
        <w:t>1</w:t>
      </w:r>
      <w:r w:rsidR="00260C68">
        <w:fldChar w:fldCharType="end"/>
      </w:r>
      <w:r w:rsidR="00260C68">
        <w:t>.</w:t>
      </w:r>
    </w:p>
    <w:p w14:paraId="3F4E2D79" w14:textId="4C08C8BC" w:rsidR="00260C68" w:rsidRDefault="00260C68" w:rsidP="00CE3DD3">
      <w:pPr>
        <w:pStyle w:val="Caption"/>
      </w:pPr>
      <w:bookmarkStart w:id="37" w:name="_Ref41990723"/>
      <w:bookmarkStart w:id="38" w:name="_Ref41990720"/>
      <w:r>
        <w:t xml:space="preserve">Table </w:t>
      </w:r>
      <w:r w:rsidR="00DD2F02">
        <w:fldChar w:fldCharType="begin"/>
      </w:r>
      <w:r w:rsidR="00DD2F02">
        <w:instrText xml:space="preserve"> STYLEREF 1 \s </w:instrText>
      </w:r>
      <w:r w:rsidR="00DD2F02">
        <w:fldChar w:fldCharType="separate"/>
      </w:r>
      <w:r w:rsidR="00C42F89">
        <w:rPr>
          <w:noProof/>
        </w:rPr>
        <w:t>6</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bookmarkEnd w:id="37"/>
      <w:r>
        <w:t xml:space="preserve">: </w:t>
      </w:r>
      <w:bookmarkEnd w:id="38"/>
      <w:r w:rsidR="00D01C97">
        <w:t xml:space="preserve">Details of the low energy </w:t>
      </w:r>
      <w:r w:rsidR="003F44C0">
        <w:t>X</w:t>
      </w:r>
      <w:r w:rsidR="00D01C97">
        <w:t>-ray beams used for calibrations at ARPANSA</w:t>
      </w:r>
    </w:p>
    <w:tbl>
      <w:tblPr>
        <w:tblStyle w:val="GenericARPANSA"/>
        <w:tblW w:w="0" w:type="auto"/>
        <w:tblInd w:w="0" w:type="dxa"/>
        <w:tblLook w:val="04A0" w:firstRow="1" w:lastRow="0" w:firstColumn="1" w:lastColumn="0" w:noHBand="0" w:noVBand="1"/>
      </w:tblPr>
      <w:tblGrid>
        <w:gridCol w:w="1117"/>
        <w:gridCol w:w="1371"/>
        <w:gridCol w:w="1431"/>
        <w:gridCol w:w="1522"/>
        <w:gridCol w:w="1523"/>
        <w:gridCol w:w="1402"/>
        <w:gridCol w:w="1154"/>
      </w:tblGrid>
      <w:tr w:rsidR="0023055C" w14:paraId="3914A588" w14:textId="40253090" w:rsidTr="001C44E1">
        <w:trPr>
          <w:cnfStyle w:val="100000000000" w:firstRow="1" w:lastRow="0" w:firstColumn="0" w:lastColumn="0" w:oddVBand="0" w:evenVBand="0" w:oddHBand="0" w:evenHBand="0" w:firstRowFirstColumn="0" w:firstRowLastColumn="0" w:lastRowFirstColumn="0" w:lastRowLastColumn="0"/>
          <w:tblHeader/>
        </w:trPr>
        <w:tc>
          <w:tcPr>
            <w:tcW w:w="1117" w:type="dxa"/>
            <w:tcBorders>
              <w:bottom w:val="single" w:sz="4" w:space="0" w:color="4E1A74"/>
            </w:tcBorders>
          </w:tcPr>
          <w:p w14:paraId="527BE78E" w14:textId="246DA991" w:rsidR="0023055C" w:rsidRDefault="0023055C" w:rsidP="006A5C99">
            <w:pPr>
              <w:spacing w:before="60" w:after="60"/>
            </w:pPr>
            <w:r>
              <w:t>Beam ID</w:t>
            </w:r>
          </w:p>
        </w:tc>
        <w:tc>
          <w:tcPr>
            <w:tcW w:w="1371" w:type="dxa"/>
            <w:tcBorders>
              <w:bottom w:val="single" w:sz="4" w:space="0" w:color="4E1A74"/>
            </w:tcBorders>
          </w:tcPr>
          <w:p w14:paraId="766F2752" w14:textId="2E8D92B9" w:rsidR="0023055C" w:rsidRDefault="0023055C" w:rsidP="006A5C99">
            <w:pPr>
              <w:spacing w:before="60" w:after="60"/>
              <w:jc w:val="center"/>
            </w:pPr>
            <w:r>
              <w:t>Nominal kVp</w:t>
            </w:r>
          </w:p>
        </w:tc>
        <w:tc>
          <w:tcPr>
            <w:tcW w:w="1431" w:type="dxa"/>
            <w:tcBorders>
              <w:bottom w:val="single" w:sz="4" w:space="0" w:color="4E1A74"/>
            </w:tcBorders>
          </w:tcPr>
          <w:p w14:paraId="214474D8" w14:textId="05CD2C33" w:rsidR="0023055C" w:rsidRDefault="00B36677" w:rsidP="006A5C99">
            <w:pPr>
              <w:spacing w:before="60" w:after="60"/>
              <w:jc w:val="center"/>
            </w:pPr>
            <w:r>
              <w:t>Nominal tube</w:t>
            </w:r>
            <w:r w:rsidR="0023055C">
              <w:t xml:space="preserve"> current</w:t>
            </w:r>
          </w:p>
        </w:tc>
        <w:tc>
          <w:tcPr>
            <w:tcW w:w="1522" w:type="dxa"/>
            <w:tcBorders>
              <w:bottom w:val="single" w:sz="4" w:space="0" w:color="4E1A74"/>
            </w:tcBorders>
          </w:tcPr>
          <w:p w14:paraId="5A434647" w14:textId="07C9C4DA" w:rsidR="0023055C" w:rsidRDefault="0023055C" w:rsidP="006A5C99">
            <w:pPr>
              <w:spacing w:before="60" w:after="60"/>
              <w:jc w:val="center"/>
            </w:pPr>
            <w:r>
              <w:t>Effective energy</w:t>
            </w:r>
            <w:r w:rsidR="00B36677">
              <w:t xml:space="preserve"> </w:t>
            </w:r>
            <w:r w:rsidR="00B36677" w:rsidRPr="00B36677">
              <w:rPr>
                <w:i/>
                <w:iCs/>
                <w:vertAlign w:val="superscript"/>
              </w:rPr>
              <w:t>a</w:t>
            </w:r>
          </w:p>
        </w:tc>
        <w:tc>
          <w:tcPr>
            <w:tcW w:w="1523" w:type="dxa"/>
            <w:tcBorders>
              <w:bottom w:val="single" w:sz="4" w:space="0" w:color="4E1A74"/>
            </w:tcBorders>
          </w:tcPr>
          <w:p w14:paraId="2FAC6657" w14:textId="7564F9A4" w:rsidR="0023055C" w:rsidRDefault="00B36677" w:rsidP="006A5C99">
            <w:pPr>
              <w:spacing w:before="60" w:after="60"/>
              <w:jc w:val="center"/>
            </w:pPr>
            <w:r>
              <w:t xml:space="preserve">Added </w:t>
            </w:r>
            <w:r w:rsidR="0023055C">
              <w:t>Al filtration</w:t>
            </w:r>
          </w:p>
        </w:tc>
        <w:tc>
          <w:tcPr>
            <w:tcW w:w="1402" w:type="dxa"/>
            <w:tcBorders>
              <w:bottom w:val="single" w:sz="4" w:space="0" w:color="4E1A74"/>
            </w:tcBorders>
          </w:tcPr>
          <w:p w14:paraId="61EBFA64" w14:textId="2ED771DC" w:rsidR="0023055C" w:rsidRDefault="00B36677" w:rsidP="006A5C99">
            <w:pPr>
              <w:spacing w:before="60" w:after="60"/>
              <w:jc w:val="center"/>
            </w:pPr>
            <w:r>
              <w:t xml:space="preserve">Added </w:t>
            </w:r>
            <w:r w:rsidR="0023055C">
              <w:t>Cu filtration</w:t>
            </w:r>
          </w:p>
        </w:tc>
        <w:tc>
          <w:tcPr>
            <w:tcW w:w="1154" w:type="dxa"/>
            <w:tcBorders>
              <w:bottom w:val="single" w:sz="4" w:space="0" w:color="4E1A74"/>
            </w:tcBorders>
          </w:tcPr>
          <w:p w14:paraId="6DC4D3CF" w14:textId="6DA5399F" w:rsidR="0023055C" w:rsidRDefault="0023055C" w:rsidP="006A5C99">
            <w:pPr>
              <w:spacing w:before="60" w:after="60"/>
              <w:jc w:val="center"/>
            </w:pPr>
            <w:r>
              <w:t>HVL</w:t>
            </w:r>
          </w:p>
        </w:tc>
      </w:tr>
      <w:tr w:rsidR="0023055C" w14:paraId="502465D1" w14:textId="77777777" w:rsidTr="001C44E1">
        <w:trPr>
          <w:cnfStyle w:val="100000000000" w:firstRow="1" w:lastRow="0" w:firstColumn="0" w:lastColumn="0" w:oddVBand="0" w:evenVBand="0" w:oddHBand="0" w:evenHBand="0" w:firstRowFirstColumn="0" w:firstRowLastColumn="0" w:lastRowFirstColumn="0" w:lastRowLastColumn="0"/>
          <w:tblHeader/>
        </w:trPr>
        <w:tc>
          <w:tcPr>
            <w:tcW w:w="1117" w:type="dxa"/>
          </w:tcPr>
          <w:p w14:paraId="49251FBB" w14:textId="77777777" w:rsidR="0023055C" w:rsidRDefault="0023055C" w:rsidP="006A5C99">
            <w:pPr>
              <w:pStyle w:val="Tabletext"/>
            </w:pPr>
          </w:p>
        </w:tc>
        <w:tc>
          <w:tcPr>
            <w:tcW w:w="1371" w:type="dxa"/>
          </w:tcPr>
          <w:p w14:paraId="303F3043" w14:textId="0F526BD8" w:rsidR="0023055C" w:rsidRPr="000E0738" w:rsidRDefault="0023055C" w:rsidP="006A5C99">
            <w:pPr>
              <w:pStyle w:val="Tabletext"/>
            </w:pPr>
            <w:r w:rsidRPr="000E0738">
              <w:t>kV</w:t>
            </w:r>
          </w:p>
        </w:tc>
        <w:tc>
          <w:tcPr>
            <w:tcW w:w="1431" w:type="dxa"/>
          </w:tcPr>
          <w:p w14:paraId="032B4054" w14:textId="64745B6C" w:rsidR="0023055C" w:rsidRPr="000E0738" w:rsidRDefault="0023055C" w:rsidP="006A5C99">
            <w:pPr>
              <w:pStyle w:val="Tabletext"/>
            </w:pPr>
            <w:r w:rsidRPr="000E0738">
              <w:t>mA</w:t>
            </w:r>
          </w:p>
        </w:tc>
        <w:tc>
          <w:tcPr>
            <w:tcW w:w="1522" w:type="dxa"/>
          </w:tcPr>
          <w:p w14:paraId="2D4F7CA8" w14:textId="750E226D" w:rsidR="0023055C" w:rsidRPr="000E0738" w:rsidRDefault="0023055C" w:rsidP="006A5C99">
            <w:pPr>
              <w:pStyle w:val="Tabletext"/>
            </w:pPr>
            <w:r w:rsidRPr="000E0738">
              <w:t>keV</w:t>
            </w:r>
          </w:p>
        </w:tc>
        <w:tc>
          <w:tcPr>
            <w:tcW w:w="1523" w:type="dxa"/>
          </w:tcPr>
          <w:p w14:paraId="77C3839E" w14:textId="02F4F09F" w:rsidR="0023055C" w:rsidRPr="000E0738" w:rsidRDefault="0023055C" w:rsidP="006A5C99">
            <w:pPr>
              <w:pStyle w:val="Tabletext"/>
            </w:pPr>
            <w:r w:rsidRPr="000E0738">
              <w:t>mm</w:t>
            </w:r>
          </w:p>
        </w:tc>
        <w:tc>
          <w:tcPr>
            <w:tcW w:w="1402" w:type="dxa"/>
          </w:tcPr>
          <w:p w14:paraId="5D6DFDF7" w14:textId="1C863E16" w:rsidR="0023055C" w:rsidRPr="000E0738" w:rsidRDefault="0023055C" w:rsidP="006A5C99">
            <w:pPr>
              <w:pStyle w:val="Tabletext"/>
            </w:pPr>
            <w:r w:rsidRPr="000E0738">
              <w:t>mm</w:t>
            </w:r>
          </w:p>
        </w:tc>
        <w:tc>
          <w:tcPr>
            <w:tcW w:w="1154" w:type="dxa"/>
          </w:tcPr>
          <w:p w14:paraId="394611C4" w14:textId="13060185" w:rsidR="0023055C" w:rsidRPr="000E0738" w:rsidRDefault="0023055C" w:rsidP="006A5C99">
            <w:pPr>
              <w:pStyle w:val="Tabletext"/>
            </w:pPr>
            <w:r w:rsidRPr="000E0738">
              <w:t>mm Al</w:t>
            </w:r>
          </w:p>
        </w:tc>
      </w:tr>
      <w:tr w:rsidR="0023055C" w14:paraId="15D2EC70" w14:textId="32FEA1B0" w:rsidTr="001C44E1">
        <w:tc>
          <w:tcPr>
            <w:tcW w:w="1117" w:type="dxa"/>
            <w:vAlign w:val="bottom"/>
          </w:tcPr>
          <w:p w14:paraId="681F1DB5" w14:textId="3442487A" w:rsidR="0023055C" w:rsidRDefault="0023055C" w:rsidP="006A5C99">
            <w:pPr>
              <w:pStyle w:val="Tabletext"/>
            </w:pPr>
            <w:r>
              <w:t>RT1</w:t>
            </w:r>
          </w:p>
        </w:tc>
        <w:tc>
          <w:tcPr>
            <w:tcW w:w="1371" w:type="dxa"/>
            <w:vAlign w:val="bottom"/>
          </w:tcPr>
          <w:p w14:paraId="0CC397A7" w14:textId="2AF806F6" w:rsidR="0023055C" w:rsidRDefault="0023055C" w:rsidP="006A5C99">
            <w:pPr>
              <w:pStyle w:val="Tabletext"/>
            </w:pPr>
            <w:r>
              <w:t>20</w:t>
            </w:r>
          </w:p>
        </w:tc>
        <w:tc>
          <w:tcPr>
            <w:tcW w:w="1431" w:type="dxa"/>
            <w:vAlign w:val="bottom"/>
          </w:tcPr>
          <w:p w14:paraId="469D8E8D" w14:textId="082FC4D7" w:rsidR="0023055C" w:rsidRDefault="0023055C" w:rsidP="006A5C99">
            <w:pPr>
              <w:pStyle w:val="Tabletext"/>
            </w:pPr>
            <w:r>
              <w:t>10</w:t>
            </w:r>
          </w:p>
        </w:tc>
        <w:tc>
          <w:tcPr>
            <w:tcW w:w="1522" w:type="dxa"/>
            <w:vAlign w:val="bottom"/>
          </w:tcPr>
          <w:p w14:paraId="2572897F" w14:textId="2EEB7D21" w:rsidR="0023055C" w:rsidRDefault="0023055C" w:rsidP="006A5C99">
            <w:pPr>
              <w:pStyle w:val="Tabletext"/>
            </w:pPr>
            <w:r>
              <w:t>10</w:t>
            </w:r>
          </w:p>
        </w:tc>
        <w:tc>
          <w:tcPr>
            <w:tcW w:w="1523" w:type="dxa"/>
            <w:vAlign w:val="bottom"/>
          </w:tcPr>
          <w:p w14:paraId="75248086" w14:textId="65A3D1CF" w:rsidR="0023055C" w:rsidRDefault="0023055C" w:rsidP="006A5C99">
            <w:pPr>
              <w:pStyle w:val="Tabletext"/>
            </w:pPr>
            <w:r>
              <w:t>0.15</w:t>
            </w:r>
          </w:p>
        </w:tc>
        <w:tc>
          <w:tcPr>
            <w:tcW w:w="1402" w:type="dxa"/>
            <w:vAlign w:val="bottom"/>
          </w:tcPr>
          <w:p w14:paraId="3611918C" w14:textId="2D933422" w:rsidR="0023055C" w:rsidRDefault="0023055C" w:rsidP="006A5C99">
            <w:pPr>
              <w:pStyle w:val="Tabletext"/>
            </w:pPr>
            <w:r>
              <w:t> </w:t>
            </w:r>
          </w:p>
        </w:tc>
        <w:tc>
          <w:tcPr>
            <w:tcW w:w="1154" w:type="dxa"/>
            <w:vAlign w:val="bottom"/>
          </w:tcPr>
          <w:p w14:paraId="6D8DAF95" w14:textId="0A5190FE" w:rsidR="0023055C" w:rsidRDefault="0023055C" w:rsidP="006A5C99">
            <w:pPr>
              <w:pStyle w:val="Tabletext"/>
            </w:pPr>
            <w:r>
              <w:t>0.109</w:t>
            </w:r>
          </w:p>
        </w:tc>
      </w:tr>
      <w:tr w:rsidR="0023055C" w14:paraId="00D746AC" w14:textId="6F95CE61" w:rsidTr="001C44E1">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57C5347E" w14:textId="6DE34A15" w:rsidR="0023055C" w:rsidRDefault="0023055C" w:rsidP="006A5C99">
            <w:pPr>
              <w:pStyle w:val="Tabletext"/>
            </w:pPr>
            <w:r>
              <w:t>RT2</w:t>
            </w:r>
          </w:p>
        </w:tc>
        <w:tc>
          <w:tcPr>
            <w:tcW w:w="1371" w:type="dxa"/>
            <w:vAlign w:val="bottom"/>
          </w:tcPr>
          <w:p w14:paraId="437B9B44" w14:textId="2B9F2BCC" w:rsidR="0023055C" w:rsidRDefault="0023055C" w:rsidP="006A5C99">
            <w:pPr>
              <w:pStyle w:val="Tabletext"/>
            </w:pPr>
            <w:r>
              <w:t>30</w:t>
            </w:r>
          </w:p>
        </w:tc>
        <w:tc>
          <w:tcPr>
            <w:tcW w:w="1431" w:type="dxa"/>
            <w:vAlign w:val="bottom"/>
          </w:tcPr>
          <w:p w14:paraId="78006334" w14:textId="145FF3B9" w:rsidR="0023055C" w:rsidRDefault="0023055C" w:rsidP="006A5C99">
            <w:pPr>
              <w:pStyle w:val="Tabletext"/>
            </w:pPr>
            <w:r>
              <w:t>10</w:t>
            </w:r>
          </w:p>
        </w:tc>
        <w:tc>
          <w:tcPr>
            <w:tcW w:w="1522" w:type="dxa"/>
            <w:vAlign w:val="bottom"/>
          </w:tcPr>
          <w:p w14:paraId="41EACA7C" w14:textId="1B2C27B8" w:rsidR="0023055C" w:rsidRDefault="0023055C" w:rsidP="006A5C99">
            <w:pPr>
              <w:pStyle w:val="Tabletext"/>
            </w:pPr>
            <w:r>
              <w:t>13</w:t>
            </w:r>
          </w:p>
        </w:tc>
        <w:tc>
          <w:tcPr>
            <w:tcW w:w="1523" w:type="dxa"/>
            <w:vAlign w:val="bottom"/>
          </w:tcPr>
          <w:p w14:paraId="43E27C08" w14:textId="58B4DBB2" w:rsidR="0023055C" w:rsidRDefault="0023055C" w:rsidP="006A5C99">
            <w:pPr>
              <w:pStyle w:val="Tabletext"/>
            </w:pPr>
            <w:r>
              <w:t>0.30</w:t>
            </w:r>
          </w:p>
        </w:tc>
        <w:tc>
          <w:tcPr>
            <w:tcW w:w="1402" w:type="dxa"/>
            <w:vAlign w:val="bottom"/>
          </w:tcPr>
          <w:p w14:paraId="6766D5FB" w14:textId="5B77533D" w:rsidR="0023055C" w:rsidRDefault="0023055C" w:rsidP="006A5C99">
            <w:pPr>
              <w:pStyle w:val="Tabletext"/>
            </w:pPr>
            <w:r>
              <w:t> </w:t>
            </w:r>
          </w:p>
        </w:tc>
        <w:tc>
          <w:tcPr>
            <w:tcW w:w="1154" w:type="dxa"/>
            <w:vAlign w:val="bottom"/>
          </w:tcPr>
          <w:p w14:paraId="611B44C4" w14:textId="763420B5" w:rsidR="0023055C" w:rsidRDefault="0023055C" w:rsidP="006A5C99">
            <w:pPr>
              <w:pStyle w:val="Tabletext"/>
            </w:pPr>
            <w:r>
              <w:t>0.20</w:t>
            </w:r>
          </w:p>
        </w:tc>
      </w:tr>
      <w:tr w:rsidR="0023055C" w14:paraId="1C65BFC3" w14:textId="6E29F1D6" w:rsidTr="001C44E1">
        <w:tc>
          <w:tcPr>
            <w:tcW w:w="1117" w:type="dxa"/>
            <w:vAlign w:val="bottom"/>
          </w:tcPr>
          <w:p w14:paraId="5DBEF5E5" w14:textId="439DF8B2" w:rsidR="0023055C" w:rsidRDefault="0023055C" w:rsidP="006A5C99">
            <w:pPr>
              <w:pStyle w:val="Tabletext"/>
            </w:pPr>
            <w:r>
              <w:t>RT3</w:t>
            </w:r>
          </w:p>
        </w:tc>
        <w:tc>
          <w:tcPr>
            <w:tcW w:w="1371" w:type="dxa"/>
            <w:vAlign w:val="bottom"/>
          </w:tcPr>
          <w:p w14:paraId="01EC41FD" w14:textId="4015C60A" w:rsidR="0023055C" w:rsidRDefault="0023055C" w:rsidP="006A5C99">
            <w:pPr>
              <w:pStyle w:val="Tabletext"/>
            </w:pPr>
            <w:r>
              <w:t>37</w:t>
            </w:r>
          </w:p>
        </w:tc>
        <w:tc>
          <w:tcPr>
            <w:tcW w:w="1431" w:type="dxa"/>
            <w:vAlign w:val="bottom"/>
          </w:tcPr>
          <w:p w14:paraId="5FAC4626" w14:textId="1E5B5290" w:rsidR="0023055C" w:rsidRDefault="0023055C" w:rsidP="006A5C99">
            <w:pPr>
              <w:pStyle w:val="Tabletext"/>
            </w:pPr>
            <w:r>
              <w:t>10</w:t>
            </w:r>
          </w:p>
        </w:tc>
        <w:tc>
          <w:tcPr>
            <w:tcW w:w="1522" w:type="dxa"/>
            <w:vAlign w:val="bottom"/>
          </w:tcPr>
          <w:p w14:paraId="6F0C0555" w14:textId="07FC7153" w:rsidR="0023055C" w:rsidRDefault="0023055C" w:rsidP="006A5C99">
            <w:pPr>
              <w:pStyle w:val="Tabletext"/>
            </w:pPr>
            <w:r>
              <w:t>15</w:t>
            </w:r>
          </w:p>
        </w:tc>
        <w:tc>
          <w:tcPr>
            <w:tcW w:w="1523" w:type="dxa"/>
            <w:vAlign w:val="bottom"/>
          </w:tcPr>
          <w:p w14:paraId="509CA672" w14:textId="2D5D3247" w:rsidR="0023055C" w:rsidRDefault="0023055C" w:rsidP="006A5C99">
            <w:pPr>
              <w:pStyle w:val="Tabletext"/>
            </w:pPr>
            <w:r>
              <w:t>0.40</w:t>
            </w:r>
          </w:p>
        </w:tc>
        <w:tc>
          <w:tcPr>
            <w:tcW w:w="1402" w:type="dxa"/>
            <w:vAlign w:val="bottom"/>
          </w:tcPr>
          <w:p w14:paraId="3B358371" w14:textId="1019471D" w:rsidR="0023055C" w:rsidRDefault="0023055C" w:rsidP="006A5C99">
            <w:pPr>
              <w:pStyle w:val="Tabletext"/>
            </w:pPr>
            <w:r>
              <w:t> </w:t>
            </w:r>
          </w:p>
        </w:tc>
        <w:tc>
          <w:tcPr>
            <w:tcW w:w="1154" w:type="dxa"/>
            <w:vAlign w:val="bottom"/>
          </w:tcPr>
          <w:p w14:paraId="5A2F8864" w14:textId="48D7C80C" w:rsidR="0023055C" w:rsidRDefault="0023055C" w:rsidP="006A5C99">
            <w:pPr>
              <w:pStyle w:val="Tabletext"/>
            </w:pPr>
            <w:r>
              <w:t>0.33</w:t>
            </w:r>
          </w:p>
        </w:tc>
      </w:tr>
      <w:tr w:rsidR="0023055C" w14:paraId="6FB9A75E" w14:textId="6C9042A9" w:rsidTr="001C44E1">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067A571D" w14:textId="1E5AA240" w:rsidR="0023055C" w:rsidRDefault="0023055C" w:rsidP="006A5C99">
            <w:pPr>
              <w:pStyle w:val="Tabletext"/>
            </w:pPr>
            <w:r>
              <w:t>RT4</w:t>
            </w:r>
          </w:p>
        </w:tc>
        <w:tc>
          <w:tcPr>
            <w:tcW w:w="1371" w:type="dxa"/>
            <w:vAlign w:val="bottom"/>
          </w:tcPr>
          <w:p w14:paraId="1E6C9AA6" w14:textId="307B2B7D" w:rsidR="0023055C" w:rsidRDefault="0023055C" w:rsidP="006A5C99">
            <w:pPr>
              <w:pStyle w:val="Tabletext"/>
            </w:pPr>
            <w:r>
              <w:t>45</w:t>
            </w:r>
          </w:p>
        </w:tc>
        <w:tc>
          <w:tcPr>
            <w:tcW w:w="1431" w:type="dxa"/>
            <w:vAlign w:val="bottom"/>
          </w:tcPr>
          <w:p w14:paraId="4775A51A" w14:textId="004037B3" w:rsidR="0023055C" w:rsidRDefault="0023055C" w:rsidP="006A5C99">
            <w:pPr>
              <w:pStyle w:val="Tabletext"/>
            </w:pPr>
            <w:r>
              <w:t>10</w:t>
            </w:r>
          </w:p>
        </w:tc>
        <w:tc>
          <w:tcPr>
            <w:tcW w:w="1522" w:type="dxa"/>
            <w:vAlign w:val="bottom"/>
          </w:tcPr>
          <w:p w14:paraId="074BA546" w14:textId="7A942875" w:rsidR="0023055C" w:rsidRDefault="0023055C" w:rsidP="006A5C99">
            <w:pPr>
              <w:pStyle w:val="Tabletext"/>
            </w:pPr>
            <w:r>
              <w:t>18</w:t>
            </w:r>
          </w:p>
        </w:tc>
        <w:tc>
          <w:tcPr>
            <w:tcW w:w="1523" w:type="dxa"/>
            <w:vAlign w:val="bottom"/>
          </w:tcPr>
          <w:p w14:paraId="3191274F" w14:textId="6B5E95DF" w:rsidR="0023055C" w:rsidRDefault="0023055C" w:rsidP="006A5C99">
            <w:pPr>
              <w:pStyle w:val="Tabletext"/>
            </w:pPr>
            <w:r>
              <w:t>0.55</w:t>
            </w:r>
          </w:p>
        </w:tc>
        <w:tc>
          <w:tcPr>
            <w:tcW w:w="1402" w:type="dxa"/>
            <w:vAlign w:val="bottom"/>
          </w:tcPr>
          <w:p w14:paraId="7C102533" w14:textId="3CDA7051" w:rsidR="0023055C" w:rsidRDefault="0023055C" w:rsidP="006A5C99">
            <w:pPr>
              <w:pStyle w:val="Tabletext"/>
            </w:pPr>
            <w:r>
              <w:t> </w:t>
            </w:r>
          </w:p>
        </w:tc>
        <w:tc>
          <w:tcPr>
            <w:tcW w:w="1154" w:type="dxa"/>
            <w:vAlign w:val="bottom"/>
          </w:tcPr>
          <w:p w14:paraId="755A4188" w14:textId="19225DC9" w:rsidR="0023055C" w:rsidRDefault="0023055C" w:rsidP="006A5C99">
            <w:pPr>
              <w:pStyle w:val="Tabletext"/>
            </w:pPr>
            <w:r>
              <w:t>0.52</w:t>
            </w:r>
          </w:p>
        </w:tc>
      </w:tr>
      <w:tr w:rsidR="0023055C" w14:paraId="2014F14C" w14:textId="2290ED3A" w:rsidTr="001C44E1">
        <w:tc>
          <w:tcPr>
            <w:tcW w:w="1117" w:type="dxa"/>
            <w:vAlign w:val="bottom"/>
          </w:tcPr>
          <w:p w14:paraId="4056ADCB" w14:textId="160F4612" w:rsidR="0023055C" w:rsidRDefault="0023055C" w:rsidP="006A5C99">
            <w:pPr>
              <w:pStyle w:val="Tabletext"/>
            </w:pPr>
            <w:r>
              <w:t>RT5</w:t>
            </w:r>
          </w:p>
        </w:tc>
        <w:tc>
          <w:tcPr>
            <w:tcW w:w="1371" w:type="dxa"/>
            <w:vAlign w:val="bottom"/>
          </w:tcPr>
          <w:p w14:paraId="58562D45" w14:textId="3AA586F9" w:rsidR="0023055C" w:rsidRDefault="0023055C" w:rsidP="006A5C99">
            <w:pPr>
              <w:pStyle w:val="Tabletext"/>
            </w:pPr>
            <w:r>
              <w:t>55</w:t>
            </w:r>
          </w:p>
        </w:tc>
        <w:tc>
          <w:tcPr>
            <w:tcW w:w="1431" w:type="dxa"/>
            <w:vAlign w:val="bottom"/>
          </w:tcPr>
          <w:p w14:paraId="7D1398D0" w14:textId="7B37DA18" w:rsidR="0023055C" w:rsidRDefault="0023055C" w:rsidP="006A5C99">
            <w:pPr>
              <w:pStyle w:val="Tabletext"/>
            </w:pPr>
            <w:r>
              <w:t>10</w:t>
            </w:r>
          </w:p>
        </w:tc>
        <w:tc>
          <w:tcPr>
            <w:tcW w:w="1522" w:type="dxa"/>
            <w:vAlign w:val="bottom"/>
          </w:tcPr>
          <w:p w14:paraId="73DA6137" w14:textId="20E11042" w:rsidR="0023055C" w:rsidRDefault="0023055C" w:rsidP="006A5C99">
            <w:pPr>
              <w:pStyle w:val="Tabletext"/>
            </w:pPr>
            <w:r>
              <w:t>20</w:t>
            </w:r>
          </w:p>
        </w:tc>
        <w:tc>
          <w:tcPr>
            <w:tcW w:w="1523" w:type="dxa"/>
            <w:vAlign w:val="bottom"/>
          </w:tcPr>
          <w:p w14:paraId="25925A20" w14:textId="26A8822D" w:rsidR="0023055C" w:rsidRDefault="0023055C" w:rsidP="006A5C99">
            <w:pPr>
              <w:pStyle w:val="Tabletext"/>
            </w:pPr>
            <w:r>
              <w:t>0.78</w:t>
            </w:r>
          </w:p>
        </w:tc>
        <w:tc>
          <w:tcPr>
            <w:tcW w:w="1402" w:type="dxa"/>
            <w:vAlign w:val="bottom"/>
          </w:tcPr>
          <w:p w14:paraId="1BD06C59" w14:textId="4369ACB4" w:rsidR="0023055C" w:rsidRDefault="0023055C" w:rsidP="006A5C99">
            <w:pPr>
              <w:pStyle w:val="Tabletext"/>
            </w:pPr>
            <w:r>
              <w:t> </w:t>
            </w:r>
          </w:p>
        </w:tc>
        <w:tc>
          <w:tcPr>
            <w:tcW w:w="1154" w:type="dxa"/>
            <w:vAlign w:val="bottom"/>
          </w:tcPr>
          <w:p w14:paraId="2CE9966C" w14:textId="5674B14C" w:rsidR="0023055C" w:rsidRDefault="0023055C" w:rsidP="006A5C99">
            <w:pPr>
              <w:pStyle w:val="Tabletext"/>
            </w:pPr>
            <w:r>
              <w:t>0.79</w:t>
            </w:r>
          </w:p>
        </w:tc>
      </w:tr>
      <w:tr w:rsidR="0023055C" w14:paraId="10FC727F" w14:textId="183C8A99" w:rsidTr="001C44E1">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5E79BD42" w14:textId="62FFEBB1" w:rsidR="0023055C" w:rsidRDefault="0023055C" w:rsidP="006A5C99">
            <w:pPr>
              <w:pStyle w:val="Tabletext"/>
            </w:pPr>
            <w:r>
              <w:t>RT6</w:t>
            </w:r>
          </w:p>
        </w:tc>
        <w:tc>
          <w:tcPr>
            <w:tcW w:w="1371" w:type="dxa"/>
            <w:vAlign w:val="bottom"/>
          </w:tcPr>
          <w:p w14:paraId="7F5E8635" w14:textId="28B6B891" w:rsidR="0023055C" w:rsidRDefault="0023055C" w:rsidP="006A5C99">
            <w:pPr>
              <w:pStyle w:val="Tabletext"/>
            </w:pPr>
            <w:r>
              <w:t>70</w:t>
            </w:r>
          </w:p>
        </w:tc>
        <w:tc>
          <w:tcPr>
            <w:tcW w:w="1431" w:type="dxa"/>
            <w:vAlign w:val="bottom"/>
          </w:tcPr>
          <w:p w14:paraId="684F9B68" w14:textId="04D3513F" w:rsidR="0023055C" w:rsidRDefault="0023055C" w:rsidP="006A5C99">
            <w:pPr>
              <w:pStyle w:val="Tabletext"/>
            </w:pPr>
            <w:r>
              <w:t>10</w:t>
            </w:r>
          </w:p>
        </w:tc>
        <w:tc>
          <w:tcPr>
            <w:tcW w:w="1522" w:type="dxa"/>
            <w:vAlign w:val="bottom"/>
          </w:tcPr>
          <w:p w14:paraId="5109E43C" w14:textId="75398246" w:rsidR="0023055C" w:rsidRDefault="0023055C" w:rsidP="006A5C99">
            <w:pPr>
              <w:pStyle w:val="Tabletext"/>
            </w:pPr>
            <w:r>
              <w:t>24</w:t>
            </w:r>
          </w:p>
        </w:tc>
        <w:tc>
          <w:tcPr>
            <w:tcW w:w="1523" w:type="dxa"/>
            <w:vAlign w:val="bottom"/>
          </w:tcPr>
          <w:p w14:paraId="7A6E4207" w14:textId="2996BD0F" w:rsidR="0023055C" w:rsidRDefault="0023055C" w:rsidP="006A5C99">
            <w:pPr>
              <w:pStyle w:val="Tabletext"/>
            </w:pPr>
            <w:r>
              <w:t>1.25</w:t>
            </w:r>
          </w:p>
        </w:tc>
        <w:tc>
          <w:tcPr>
            <w:tcW w:w="1402" w:type="dxa"/>
            <w:vAlign w:val="bottom"/>
          </w:tcPr>
          <w:p w14:paraId="0385AA84" w14:textId="2A06C2C2" w:rsidR="0023055C" w:rsidRDefault="0023055C" w:rsidP="006A5C99">
            <w:pPr>
              <w:pStyle w:val="Tabletext"/>
            </w:pPr>
            <w:r>
              <w:t> </w:t>
            </w:r>
          </w:p>
        </w:tc>
        <w:tc>
          <w:tcPr>
            <w:tcW w:w="1154" w:type="dxa"/>
            <w:vAlign w:val="bottom"/>
          </w:tcPr>
          <w:p w14:paraId="659DCF7E" w14:textId="55C2A32C" w:rsidR="0023055C" w:rsidRDefault="0023055C" w:rsidP="006A5C99">
            <w:pPr>
              <w:pStyle w:val="Tabletext"/>
            </w:pPr>
            <w:r>
              <w:t>1.28</w:t>
            </w:r>
          </w:p>
        </w:tc>
      </w:tr>
      <w:tr w:rsidR="0023055C" w14:paraId="12FE0015" w14:textId="722E12A6" w:rsidTr="001C44E1">
        <w:tc>
          <w:tcPr>
            <w:tcW w:w="1117" w:type="dxa"/>
            <w:vAlign w:val="bottom"/>
          </w:tcPr>
          <w:p w14:paraId="3FC13ABE" w14:textId="0F01C643" w:rsidR="0023055C" w:rsidRDefault="0023055C" w:rsidP="006A5C99">
            <w:pPr>
              <w:pStyle w:val="Tabletext"/>
            </w:pPr>
            <w:r>
              <w:t>RT7</w:t>
            </w:r>
          </w:p>
        </w:tc>
        <w:tc>
          <w:tcPr>
            <w:tcW w:w="1371" w:type="dxa"/>
            <w:vAlign w:val="bottom"/>
          </w:tcPr>
          <w:p w14:paraId="72F7653C" w14:textId="39E084B3" w:rsidR="0023055C" w:rsidRDefault="0023055C" w:rsidP="006A5C99">
            <w:pPr>
              <w:pStyle w:val="Tabletext"/>
            </w:pPr>
            <w:r>
              <w:t>100</w:t>
            </w:r>
          </w:p>
        </w:tc>
        <w:tc>
          <w:tcPr>
            <w:tcW w:w="1431" w:type="dxa"/>
            <w:vAlign w:val="bottom"/>
          </w:tcPr>
          <w:p w14:paraId="17F3A350" w14:textId="754FA44F" w:rsidR="0023055C" w:rsidRDefault="0023055C" w:rsidP="006A5C99">
            <w:pPr>
              <w:pStyle w:val="Tabletext"/>
            </w:pPr>
            <w:r>
              <w:t>8</w:t>
            </w:r>
          </w:p>
        </w:tc>
        <w:tc>
          <w:tcPr>
            <w:tcW w:w="1522" w:type="dxa"/>
            <w:vAlign w:val="bottom"/>
          </w:tcPr>
          <w:p w14:paraId="78CCF8EB" w14:textId="3A47B084" w:rsidR="0023055C" w:rsidRDefault="0023055C" w:rsidP="006A5C99">
            <w:pPr>
              <w:pStyle w:val="Tabletext"/>
            </w:pPr>
            <w:r>
              <w:t>29</w:t>
            </w:r>
          </w:p>
        </w:tc>
        <w:tc>
          <w:tcPr>
            <w:tcW w:w="1523" w:type="dxa"/>
            <w:vAlign w:val="bottom"/>
          </w:tcPr>
          <w:p w14:paraId="32BA05F3" w14:textId="16DFB195" w:rsidR="0023055C" w:rsidRDefault="0023055C" w:rsidP="006A5C99">
            <w:pPr>
              <w:pStyle w:val="Tabletext"/>
            </w:pPr>
            <w:r>
              <w:t>1.70</w:t>
            </w:r>
          </w:p>
        </w:tc>
        <w:tc>
          <w:tcPr>
            <w:tcW w:w="1402" w:type="dxa"/>
            <w:vAlign w:val="bottom"/>
          </w:tcPr>
          <w:p w14:paraId="6A764CCC" w14:textId="6C82477E" w:rsidR="0023055C" w:rsidRDefault="0023055C" w:rsidP="006A5C99">
            <w:pPr>
              <w:pStyle w:val="Tabletext"/>
            </w:pPr>
            <w:r>
              <w:t> </w:t>
            </w:r>
          </w:p>
        </w:tc>
        <w:tc>
          <w:tcPr>
            <w:tcW w:w="1154" w:type="dxa"/>
            <w:vAlign w:val="bottom"/>
          </w:tcPr>
          <w:p w14:paraId="6C8E7080" w14:textId="26FAC4C6" w:rsidR="0023055C" w:rsidRDefault="0023055C" w:rsidP="006A5C99">
            <w:pPr>
              <w:pStyle w:val="Tabletext"/>
            </w:pPr>
            <w:r>
              <w:t>2.17</w:t>
            </w:r>
          </w:p>
        </w:tc>
      </w:tr>
      <w:tr w:rsidR="0023055C" w14:paraId="0A177843" w14:textId="2F7EC4A1" w:rsidTr="001C44E1">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06657A60" w14:textId="20EBE67C" w:rsidR="0023055C" w:rsidRDefault="0023055C" w:rsidP="006A5C99">
            <w:pPr>
              <w:pStyle w:val="Tabletext"/>
            </w:pPr>
            <w:r>
              <w:t>RT8</w:t>
            </w:r>
          </w:p>
        </w:tc>
        <w:tc>
          <w:tcPr>
            <w:tcW w:w="1371" w:type="dxa"/>
            <w:vAlign w:val="bottom"/>
          </w:tcPr>
          <w:p w14:paraId="7E146D71" w14:textId="7D3D837C" w:rsidR="0023055C" w:rsidRDefault="0023055C" w:rsidP="006A5C99">
            <w:pPr>
              <w:pStyle w:val="Tabletext"/>
            </w:pPr>
            <w:r>
              <w:t>100</w:t>
            </w:r>
          </w:p>
        </w:tc>
        <w:tc>
          <w:tcPr>
            <w:tcW w:w="1431" w:type="dxa"/>
            <w:vAlign w:val="bottom"/>
          </w:tcPr>
          <w:p w14:paraId="70B78D92" w14:textId="1ACF5F3E" w:rsidR="0023055C" w:rsidRDefault="0023055C" w:rsidP="006A5C99">
            <w:pPr>
              <w:pStyle w:val="Tabletext"/>
            </w:pPr>
            <w:r>
              <w:t>8</w:t>
            </w:r>
          </w:p>
        </w:tc>
        <w:tc>
          <w:tcPr>
            <w:tcW w:w="1522" w:type="dxa"/>
            <w:vAlign w:val="bottom"/>
          </w:tcPr>
          <w:p w14:paraId="4CBF0E41" w14:textId="6B4B7FCF" w:rsidR="0023055C" w:rsidRDefault="0023055C" w:rsidP="006A5C99">
            <w:pPr>
              <w:pStyle w:val="Tabletext"/>
            </w:pPr>
            <w:r>
              <w:t>48</w:t>
            </w:r>
          </w:p>
        </w:tc>
        <w:tc>
          <w:tcPr>
            <w:tcW w:w="1523" w:type="dxa"/>
            <w:vAlign w:val="bottom"/>
          </w:tcPr>
          <w:p w14:paraId="3F70ECAC" w14:textId="1EAC5F66" w:rsidR="0023055C" w:rsidRDefault="0023055C" w:rsidP="006A5C99">
            <w:pPr>
              <w:pStyle w:val="Tabletext"/>
            </w:pPr>
            <w:r>
              <w:t>1.02</w:t>
            </w:r>
          </w:p>
        </w:tc>
        <w:tc>
          <w:tcPr>
            <w:tcW w:w="1402" w:type="dxa"/>
            <w:vAlign w:val="bottom"/>
          </w:tcPr>
          <w:p w14:paraId="5892A2F6" w14:textId="5492ABCA" w:rsidR="0023055C" w:rsidRDefault="0023055C" w:rsidP="006A5C99">
            <w:pPr>
              <w:pStyle w:val="Tabletext"/>
            </w:pPr>
            <w:r>
              <w:t>0.25</w:t>
            </w:r>
          </w:p>
        </w:tc>
        <w:tc>
          <w:tcPr>
            <w:tcW w:w="1154" w:type="dxa"/>
            <w:vAlign w:val="bottom"/>
          </w:tcPr>
          <w:p w14:paraId="2D4A1E25" w14:textId="7D5BA815" w:rsidR="0023055C" w:rsidRDefault="0023055C" w:rsidP="006A5C99">
            <w:pPr>
              <w:pStyle w:val="Tabletext"/>
            </w:pPr>
            <w:r>
              <w:t>6.53</w:t>
            </w:r>
          </w:p>
        </w:tc>
      </w:tr>
    </w:tbl>
    <w:p w14:paraId="117E3C91" w14:textId="7CAF3DBE" w:rsidR="00604F72" w:rsidRDefault="005D5F14" w:rsidP="005D5F14">
      <w:pPr>
        <w:spacing w:before="0"/>
      </w:pPr>
      <w:r>
        <w:rPr>
          <w:i/>
          <w:iCs/>
          <w:vertAlign w:val="superscript"/>
        </w:rPr>
        <w:t xml:space="preserve">   </w:t>
      </w:r>
      <w:r w:rsidR="00B36677" w:rsidRPr="00B36677">
        <w:rPr>
          <w:i/>
          <w:iCs/>
          <w:vertAlign w:val="superscript"/>
        </w:rPr>
        <w:t>a</w:t>
      </w:r>
      <w:r w:rsidR="00D01C97">
        <w:t xml:space="preserve"> </w:t>
      </w:r>
      <w:r w:rsidR="000C57A5">
        <w:t>The energy of a m</w:t>
      </w:r>
      <w:r w:rsidR="00D01C97">
        <w:t xml:space="preserve">onoenergetic beam with the same HVL in </w:t>
      </w:r>
      <w:r w:rsidR="000C57A5">
        <w:t>mm of</w:t>
      </w:r>
      <w:r w:rsidR="00D01C97">
        <w:t xml:space="preserve"> Al</w:t>
      </w:r>
    </w:p>
    <w:p w14:paraId="0EB94AA3" w14:textId="73BF380D" w:rsidR="00FC0B97" w:rsidRDefault="00FC0B97" w:rsidP="00FC0B97">
      <w:pPr>
        <w:jc w:val="left"/>
      </w:pPr>
      <w:r>
        <w:t xml:space="preserve">In addition, there are four RT-100 beams used during international comparisons with other primary standards laboratories. These are detailed in </w:t>
      </w:r>
      <w:r>
        <w:fldChar w:fldCharType="begin"/>
      </w:r>
      <w:r>
        <w:instrText xml:space="preserve"> REF _Ref115173495 \h </w:instrText>
      </w:r>
      <w:r>
        <w:fldChar w:fldCharType="separate"/>
      </w:r>
      <w:r w:rsidR="00C42F89">
        <w:t xml:space="preserve">Table </w:t>
      </w:r>
      <w:r w:rsidR="00C42F89">
        <w:rPr>
          <w:noProof/>
        </w:rPr>
        <w:t>6</w:t>
      </w:r>
      <w:r w:rsidR="00C42F89">
        <w:noBreakHyphen/>
      </w:r>
      <w:r w:rsidR="00C42F89">
        <w:rPr>
          <w:noProof/>
        </w:rPr>
        <w:t>2</w:t>
      </w:r>
      <w:r>
        <w:fldChar w:fldCharType="end"/>
      </w:r>
      <w:r>
        <w:t>.</w:t>
      </w:r>
    </w:p>
    <w:p w14:paraId="6DCD8EDE" w14:textId="5D63CDCF" w:rsidR="00FC0B97" w:rsidRDefault="00FC0B97" w:rsidP="00FC0B97">
      <w:pPr>
        <w:pStyle w:val="Caption"/>
        <w:keepNext/>
      </w:pPr>
      <w:bookmarkStart w:id="39" w:name="_Ref115173495"/>
      <w:r>
        <w:t xml:space="preserve">Table </w:t>
      </w:r>
      <w:r w:rsidR="00DD2F02">
        <w:fldChar w:fldCharType="begin"/>
      </w:r>
      <w:r w:rsidR="00DD2F02">
        <w:instrText xml:space="preserve"> STY</w:instrText>
      </w:r>
      <w:r w:rsidR="00DD2F02">
        <w:instrText xml:space="preserve">LEREF 1 \s </w:instrText>
      </w:r>
      <w:r w:rsidR="00DD2F02">
        <w:fldChar w:fldCharType="separate"/>
      </w:r>
      <w:r w:rsidR="00C42F89">
        <w:rPr>
          <w:noProof/>
        </w:rPr>
        <w:t>6</w:t>
      </w:r>
      <w:r w:rsidR="00DD2F02">
        <w:rPr>
          <w:noProof/>
        </w:rPr>
        <w:fldChar w:fldCharType="end"/>
      </w:r>
      <w:r>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39"/>
      <w:r>
        <w:t>: Details of the low energy X-ray beams used for comparisons at ARPANSA</w:t>
      </w:r>
    </w:p>
    <w:tbl>
      <w:tblPr>
        <w:tblStyle w:val="GenericARPANSA"/>
        <w:tblW w:w="0" w:type="auto"/>
        <w:tblInd w:w="0" w:type="dxa"/>
        <w:tblLook w:val="04A0" w:firstRow="1" w:lastRow="0" w:firstColumn="1" w:lastColumn="0" w:noHBand="0" w:noVBand="1"/>
      </w:tblPr>
      <w:tblGrid>
        <w:gridCol w:w="1117"/>
        <w:gridCol w:w="1371"/>
        <w:gridCol w:w="1431"/>
        <w:gridCol w:w="1522"/>
        <w:gridCol w:w="1523"/>
        <w:gridCol w:w="1402"/>
        <w:gridCol w:w="1154"/>
      </w:tblGrid>
      <w:tr w:rsidR="00952467" w14:paraId="7F6FA5A4" w14:textId="77777777" w:rsidTr="005D6F50">
        <w:trPr>
          <w:cnfStyle w:val="100000000000" w:firstRow="1" w:lastRow="0" w:firstColumn="0" w:lastColumn="0" w:oddVBand="0" w:evenVBand="0" w:oddHBand="0" w:evenHBand="0" w:firstRowFirstColumn="0" w:firstRowLastColumn="0" w:lastRowFirstColumn="0" w:lastRowLastColumn="0"/>
          <w:tblHeader/>
        </w:trPr>
        <w:tc>
          <w:tcPr>
            <w:tcW w:w="1117" w:type="dxa"/>
            <w:tcBorders>
              <w:bottom w:val="single" w:sz="4" w:space="0" w:color="4E1A74"/>
            </w:tcBorders>
          </w:tcPr>
          <w:p w14:paraId="01EEC234" w14:textId="77777777" w:rsidR="00FC0B97" w:rsidRDefault="00FC0B97" w:rsidP="005D6F50">
            <w:pPr>
              <w:spacing w:before="60" w:after="60"/>
            </w:pPr>
            <w:r>
              <w:t>Beam ID</w:t>
            </w:r>
          </w:p>
        </w:tc>
        <w:tc>
          <w:tcPr>
            <w:tcW w:w="1371" w:type="dxa"/>
            <w:tcBorders>
              <w:bottom w:val="single" w:sz="4" w:space="0" w:color="4E1A74"/>
            </w:tcBorders>
          </w:tcPr>
          <w:p w14:paraId="3F9CF991" w14:textId="77777777" w:rsidR="00FC0B97" w:rsidRDefault="00FC0B97" w:rsidP="005D6F50">
            <w:pPr>
              <w:spacing w:before="60" w:after="60"/>
              <w:jc w:val="center"/>
            </w:pPr>
            <w:r>
              <w:t>Nominal kVp</w:t>
            </w:r>
          </w:p>
        </w:tc>
        <w:tc>
          <w:tcPr>
            <w:tcW w:w="1431" w:type="dxa"/>
            <w:tcBorders>
              <w:bottom w:val="single" w:sz="4" w:space="0" w:color="4E1A74"/>
            </w:tcBorders>
          </w:tcPr>
          <w:p w14:paraId="041EFDC2" w14:textId="77777777" w:rsidR="00FC0B97" w:rsidRDefault="00FC0B97" w:rsidP="005D6F50">
            <w:pPr>
              <w:spacing w:before="60" w:after="60"/>
              <w:jc w:val="center"/>
            </w:pPr>
            <w:r>
              <w:t>Nominal tube current</w:t>
            </w:r>
          </w:p>
        </w:tc>
        <w:tc>
          <w:tcPr>
            <w:tcW w:w="1522" w:type="dxa"/>
            <w:tcBorders>
              <w:bottom w:val="single" w:sz="4" w:space="0" w:color="4E1A74"/>
            </w:tcBorders>
          </w:tcPr>
          <w:p w14:paraId="33F9A9EF" w14:textId="4D6940B0" w:rsidR="00FC0B97" w:rsidRDefault="00FC0B97" w:rsidP="005D6F50">
            <w:pPr>
              <w:spacing w:before="60" w:after="60"/>
              <w:jc w:val="center"/>
            </w:pPr>
            <w:r>
              <w:t xml:space="preserve">Effective energy </w:t>
            </w:r>
            <w:r w:rsidRPr="00B36677">
              <w:rPr>
                <w:i/>
                <w:iCs/>
                <w:vertAlign w:val="superscript"/>
              </w:rPr>
              <w:t>a</w:t>
            </w:r>
            <w:r w:rsidR="006858EE">
              <w:rPr>
                <w:i/>
                <w:iCs/>
                <w:vertAlign w:val="superscript"/>
              </w:rPr>
              <w:t>,b</w:t>
            </w:r>
          </w:p>
        </w:tc>
        <w:tc>
          <w:tcPr>
            <w:tcW w:w="1523" w:type="dxa"/>
            <w:tcBorders>
              <w:bottom w:val="single" w:sz="4" w:space="0" w:color="4E1A74"/>
            </w:tcBorders>
          </w:tcPr>
          <w:p w14:paraId="0BF900FB" w14:textId="77777777" w:rsidR="00FC0B97" w:rsidRDefault="00FC0B97" w:rsidP="005D6F50">
            <w:pPr>
              <w:spacing w:before="60" w:after="60"/>
              <w:jc w:val="center"/>
            </w:pPr>
            <w:r>
              <w:t>Added Al filtration</w:t>
            </w:r>
          </w:p>
        </w:tc>
        <w:tc>
          <w:tcPr>
            <w:tcW w:w="1402" w:type="dxa"/>
            <w:tcBorders>
              <w:bottom w:val="single" w:sz="4" w:space="0" w:color="4E1A74"/>
            </w:tcBorders>
          </w:tcPr>
          <w:p w14:paraId="6AA757C6" w14:textId="77777777" w:rsidR="00FC0B97" w:rsidRDefault="00FC0B97" w:rsidP="005D6F50">
            <w:pPr>
              <w:spacing w:before="60" w:after="60"/>
              <w:jc w:val="center"/>
            </w:pPr>
            <w:r>
              <w:t>Added Cu filtration</w:t>
            </w:r>
          </w:p>
        </w:tc>
        <w:tc>
          <w:tcPr>
            <w:tcW w:w="1154" w:type="dxa"/>
            <w:tcBorders>
              <w:bottom w:val="single" w:sz="4" w:space="0" w:color="4E1A74"/>
            </w:tcBorders>
          </w:tcPr>
          <w:p w14:paraId="30DF48C8" w14:textId="77777777" w:rsidR="00FC0B97" w:rsidRDefault="00FC0B97" w:rsidP="005D6F50">
            <w:pPr>
              <w:spacing w:before="60" w:after="60"/>
              <w:jc w:val="center"/>
            </w:pPr>
            <w:r>
              <w:t>HVL</w:t>
            </w:r>
          </w:p>
        </w:tc>
      </w:tr>
      <w:tr w:rsidR="00952467" w14:paraId="1BF0BF04" w14:textId="77777777" w:rsidTr="005D6F50">
        <w:trPr>
          <w:cnfStyle w:val="100000000000" w:firstRow="1" w:lastRow="0" w:firstColumn="0" w:lastColumn="0" w:oddVBand="0" w:evenVBand="0" w:oddHBand="0" w:evenHBand="0" w:firstRowFirstColumn="0" w:firstRowLastColumn="0" w:lastRowFirstColumn="0" w:lastRowLastColumn="0"/>
          <w:tblHeader/>
        </w:trPr>
        <w:tc>
          <w:tcPr>
            <w:tcW w:w="1117" w:type="dxa"/>
          </w:tcPr>
          <w:p w14:paraId="43129A2A" w14:textId="77777777" w:rsidR="00FC0B97" w:rsidRDefault="00FC0B97" w:rsidP="005D6F50">
            <w:pPr>
              <w:pStyle w:val="Tabletext"/>
            </w:pPr>
          </w:p>
        </w:tc>
        <w:tc>
          <w:tcPr>
            <w:tcW w:w="1371" w:type="dxa"/>
          </w:tcPr>
          <w:p w14:paraId="3BB113BA" w14:textId="77777777" w:rsidR="00FC0B97" w:rsidRPr="000E0738" w:rsidRDefault="00FC0B97" w:rsidP="005D6F50">
            <w:pPr>
              <w:pStyle w:val="Tabletext"/>
            </w:pPr>
            <w:r w:rsidRPr="000E0738">
              <w:t>kV</w:t>
            </w:r>
          </w:p>
        </w:tc>
        <w:tc>
          <w:tcPr>
            <w:tcW w:w="1431" w:type="dxa"/>
          </w:tcPr>
          <w:p w14:paraId="134E9D0A" w14:textId="77777777" w:rsidR="00FC0B97" w:rsidRPr="000E0738" w:rsidRDefault="00FC0B97" w:rsidP="005D6F50">
            <w:pPr>
              <w:pStyle w:val="Tabletext"/>
            </w:pPr>
            <w:r w:rsidRPr="000E0738">
              <w:t>mA</w:t>
            </w:r>
          </w:p>
        </w:tc>
        <w:tc>
          <w:tcPr>
            <w:tcW w:w="1522" w:type="dxa"/>
          </w:tcPr>
          <w:p w14:paraId="49EB53A3" w14:textId="77777777" w:rsidR="00FC0B97" w:rsidRPr="000E0738" w:rsidRDefault="00FC0B97" w:rsidP="005D6F50">
            <w:pPr>
              <w:pStyle w:val="Tabletext"/>
            </w:pPr>
            <w:r w:rsidRPr="000E0738">
              <w:t>keV</w:t>
            </w:r>
          </w:p>
        </w:tc>
        <w:tc>
          <w:tcPr>
            <w:tcW w:w="1523" w:type="dxa"/>
          </w:tcPr>
          <w:p w14:paraId="63F4673C" w14:textId="77777777" w:rsidR="00FC0B97" w:rsidRPr="000E0738" w:rsidRDefault="00FC0B97" w:rsidP="005D6F50">
            <w:pPr>
              <w:pStyle w:val="Tabletext"/>
            </w:pPr>
            <w:r w:rsidRPr="000E0738">
              <w:t>mm</w:t>
            </w:r>
          </w:p>
        </w:tc>
        <w:tc>
          <w:tcPr>
            <w:tcW w:w="1402" w:type="dxa"/>
          </w:tcPr>
          <w:p w14:paraId="32294C87" w14:textId="77777777" w:rsidR="00FC0B97" w:rsidRPr="000E0738" w:rsidRDefault="00FC0B97" w:rsidP="005D6F50">
            <w:pPr>
              <w:pStyle w:val="Tabletext"/>
            </w:pPr>
            <w:r w:rsidRPr="000E0738">
              <w:t>mm</w:t>
            </w:r>
          </w:p>
        </w:tc>
        <w:tc>
          <w:tcPr>
            <w:tcW w:w="1154" w:type="dxa"/>
          </w:tcPr>
          <w:p w14:paraId="7569A7D0" w14:textId="77777777" w:rsidR="00FC0B97" w:rsidRPr="000E0738" w:rsidRDefault="00FC0B97" w:rsidP="005D6F50">
            <w:pPr>
              <w:pStyle w:val="Tabletext"/>
            </w:pPr>
            <w:r w:rsidRPr="000E0738">
              <w:t>mm Al</w:t>
            </w:r>
          </w:p>
        </w:tc>
      </w:tr>
      <w:tr w:rsidR="00952467" w14:paraId="7F77EA12" w14:textId="77777777" w:rsidTr="005D6F50">
        <w:tc>
          <w:tcPr>
            <w:tcW w:w="1117" w:type="dxa"/>
            <w:vAlign w:val="bottom"/>
          </w:tcPr>
          <w:p w14:paraId="50BD3BA0" w14:textId="77777777" w:rsidR="00FC0B97" w:rsidRDefault="00FC0B97" w:rsidP="005D6F50">
            <w:pPr>
              <w:pStyle w:val="Tabletext"/>
            </w:pPr>
            <w:r>
              <w:t>CCRI-10</w:t>
            </w:r>
          </w:p>
        </w:tc>
        <w:tc>
          <w:tcPr>
            <w:tcW w:w="1371" w:type="dxa"/>
            <w:vAlign w:val="bottom"/>
          </w:tcPr>
          <w:p w14:paraId="06A5376E" w14:textId="77777777" w:rsidR="00FC0B97" w:rsidRDefault="00FC0B97" w:rsidP="005D6F50">
            <w:pPr>
              <w:pStyle w:val="Tabletext"/>
            </w:pPr>
            <w:r>
              <w:t>10</w:t>
            </w:r>
          </w:p>
        </w:tc>
        <w:tc>
          <w:tcPr>
            <w:tcW w:w="1431" w:type="dxa"/>
            <w:vAlign w:val="bottom"/>
          </w:tcPr>
          <w:p w14:paraId="0B4C2352" w14:textId="77777777" w:rsidR="00FC0B97" w:rsidRDefault="00FC0B97" w:rsidP="005D6F50">
            <w:pPr>
              <w:pStyle w:val="Tabletext"/>
            </w:pPr>
            <w:r>
              <w:t>10</w:t>
            </w:r>
          </w:p>
        </w:tc>
        <w:tc>
          <w:tcPr>
            <w:tcW w:w="1522" w:type="dxa"/>
            <w:vAlign w:val="bottom"/>
          </w:tcPr>
          <w:p w14:paraId="02F3C8A6" w14:textId="77777777" w:rsidR="00FC0B97" w:rsidRDefault="00FC0B97" w:rsidP="005D6F50">
            <w:pPr>
              <w:pStyle w:val="Tabletext"/>
            </w:pPr>
            <w:r>
              <w:t>7.2</w:t>
            </w:r>
          </w:p>
        </w:tc>
        <w:tc>
          <w:tcPr>
            <w:tcW w:w="1523" w:type="dxa"/>
            <w:vAlign w:val="bottom"/>
          </w:tcPr>
          <w:p w14:paraId="5D654332" w14:textId="77777777" w:rsidR="00FC0B97" w:rsidRDefault="00FC0B97" w:rsidP="005D6F50">
            <w:pPr>
              <w:pStyle w:val="Tabletext"/>
            </w:pPr>
            <w:r>
              <w:t>0</w:t>
            </w:r>
          </w:p>
        </w:tc>
        <w:tc>
          <w:tcPr>
            <w:tcW w:w="1402" w:type="dxa"/>
            <w:vAlign w:val="bottom"/>
          </w:tcPr>
          <w:p w14:paraId="10CFCC88" w14:textId="77777777" w:rsidR="00FC0B97" w:rsidRDefault="00FC0B97" w:rsidP="005D6F50">
            <w:pPr>
              <w:pStyle w:val="Tabletext"/>
            </w:pPr>
          </w:p>
        </w:tc>
        <w:tc>
          <w:tcPr>
            <w:tcW w:w="1154" w:type="dxa"/>
            <w:vAlign w:val="bottom"/>
          </w:tcPr>
          <w:p w14:paraId="0EE62F16" w14:textId="77777777" w:rsidR="00FC0B97" w:rsidRDefault="00FC0B97" w:rsidP="005D6F50">
            <w:pPr>
              <w:pStyle w:val="Tabletext"/>
            </w:pPr>
            <w:r>
              <w:t>0.038</w:t>
            </w:r>
          </w:p>
        </w:tc>
      </w:tr>
      <w:tr w:rsidR="00952467" w14:paraId="5AB54FD9" w14:textId="77777777" w:rsidTr="005D6F50">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06ABDAF2" w14:textId="77777777" w:rsidR="00FC0B97" w:rsidRDefault="00FC0B97" w:rsidP="005D6F50">
            <w:pPr>
              <w:pStyle w:val="Tabletext"/>
            </w:pPr>
            <w:r>
              <w:t>CCRI-30</w:t>
            </w:r>
          </w:p>
        </w:tc>
        <w:tc>
          <w:tcPr>
            <w:tcW w:w="1371" w:type="dxa"/>
            <w:vAlign w:val="bottom"/>
          </w:tcPr>
          <w:p w14:paraId="09FB3B27" w14:textId="77777777" w:rsidR="00FC0B97" w:rsidRDefault="00FC0B97" w:rsidP="005D6F50">
            <w:pPr>
              <w:pStyle w:val="Tabletext"/>
            </w:pPr>
            <w:r>
              <w:t>30</w:t>
            </w:r>
          </w:p>
        </w:tc>
        <w:tc>
          <w:tcPr>
            <w:tcW w:w="1431" w:type="dxa"/>
            <w:vAlign w:val="bottom"/>
          </w:tcPr>
          <w:p w14:paraId="0618F45B" w14:textId="77777777" w:rsidR="00FC0B97" w:rsidRDefault="00FC0B97" w:rsidP="005D6F50">
            <w:pPr>
              <w:pStyle w:val="Tabletext"/>
            </w:pPr>
            <w:r>
              <w:t>10</w:t>
            </w:r>
          </w:p>
        </w:tc>
        <w:tc>
          <w:tcPr>
            <w:tcW w:w="1522" w:type="dxa"/>
            <w:vAlign w:val="bottom"/>
          </w:tcPr>
          <w:p w14:paraId="0662E87B" w14:textId="77777777" w:rsidR="00FC0B97" w:rsidRDefault="00FC0B97" w:rsidP="005D6F50">
            <w:pPr>
              <w:pStyle w:val="Tabletext"/>
            </w:pPr>
            <w:r>
              <w:t>12</w:t>
            </w:r>
          </w:p>
        </w:tc>
        <w:tc>
          <w:tcPr>
            <w:tcW w:w="1523" w:type="dxa"/>
            <w:vAlign w:val="bottom"/>
          </w:tcPr>
          <w:p w14:paraId="1B7D6A9D" w14:textId="77777777" w:rsidR="00FC0B97" w:rsidRDefault="00FC0B97" w:rsidP="005D6F50">
            <w:pPr>
              <w:pStyle w:val="Tabletext"/>
            </w:pPr>
            <w:r>
              <w:t>0.205</w:t>
            </w:r>
          </w:p>
        </w:tc>
        <w:tc>
          <w:tcPr>
            <w:tcW w:w="1402" w:type="dxa"/>
            <w:vAlign w:val="bottom"/>
          </w:tcPr>
          <w:p w14:paraId="356FB7CB" w14:textId="77777777" w:rsidR="00FC0B97" w:rsidRDefault="00FC0B97" w:rsidP="005D6F50">
            <w:pPr>
              <w:pStyle w:val="Tabletext"/>
            </w:pPr>
          </w:p>
        </w:tc>
        <w:tc>
          <w:tcPr>
            <w:tcW w:w="1154" w:type="dxa"/>
            <w:vAlign w:val="bottom"/>
          </w:tcPr>
          <w:p w14:paraId="19EAA769" w14:textId="77777777" w:rsidR="00FC0B97" w:rsidRDefault="00FC0B97" w:rsidP="005D6F50">
            <w:pPr>
              <w:pStyle w:val="Tabletext"/>
            </w:pPr>
            <w:r>
              <w:t>0.17</w:t>
            </w:r>
          </w:p>
        </w:tc>
      </w:tr>
      <w:tr w:rsidR="00952467" w14:paraId="53A8794D" w14:textId="77777777" w:rsidTr="005D6F50">
        <w:tc>
          <w:tcPr>
            <w:tcW w:w="1117" w:type="dxa"/>
            <w:vAlign w:val="bottom"/>
          </w:tcPr>
          <w:p w14:paraId="60D38562" w14:textId="77777777" w:rsidR="00FC0B97" w:rsidRDefault="00FC0B97" w:rsidP="005D6F50">
            <w:pPr>
              <w:pStyle w:val="Tabletext"/>
            </w:pPr>
            <w:r>
              <w:t>CCRI-50b</w:t>
            </w:r>
          </w:p>
        </w:tc>
        <w:tc>
          <w:tcPr>
            <w:tcW w:w="1371" w:type="dxa"/>
            <w:vAlign w:val="bottom"/>
          </w:tcPr>
          <w:p w14:paraId="2DB0EA67" w14:textId="77777777" w:rsidR="00FC0B97" w:rsidRDefault="00FC0B97" w:rsidP="005D6F50">
            <w:pPr>
              <w:pStyle w:val="Tabletext"/>
            </w:pPr>
            <w:r>
              <w:t>50</w:t>
            </w:r>
          </w:p>
        </w:tc>
        <w:tc>
          <w:tcPr>
            <w:tcW w:w="1431" w:type="dxa"/>
            <w:vAlign w:val="bottom"/>
          </w:tcPr>
          <w:p w14:paraId="771D372C" w14:textId="77777777" w:rsidR="00FC0B97" w:rsidRDefault="00FC0B97" w:rsidP="005D6F50">
            <w:pPr>
              <w:pStyle w:val="Tabletext"/>
            </w:pPr>
            <w:r>
              <w:t>10</w:t>
            </w:r>
          </w:p>
        </w:tc>
        <w:tc>
          <w:tcPr>
            <w:tcW w:w="1522" w:type="dxa"/>
            <w:vAlign w:val="bottom"/>
          </w:tcPr>
          <w:p w14:paraId="36DA974F" w14:textId="77777777" w:rsidR="00FC0B97" w:rsidRDefault="00FC0B97" w:rsidP="005D6F50">
            <w:pPr>
              <w:pStyle w:val="Tabletext"/>
            </w:pPr>
            <w:r>
              <w:t>22</w:t>
            </w:r>
          </w:p>
        </w:tc>
        <w:tc>
          <w:tcPr>
            <w:tcW w:w="1523" w:type="dxa"/>
            <w:vAlign w:val="bottom"/>
          </w:tcPr>
          <w:p w14:paraId="7AEB8325" w14:textId="77777777" w:rsidR="00FC0B97" w:rsidRDefault="00FC0B97" w:rsidP="005D6F50">
            <w:pPr>
              <w:pStyle w:val="Tabletext"/>
            </w:pPr>
            <w:r>
              <w:t>1.00</w:t>
            </w:r>
          </w:p>
        </w:tc>
        <w:tc>
          <w:tcPr>
            <w:tcW w:w="1402" w:type="dxa"/>
            <w:vAlign w:val="bottom"/>
          </w:tcPr>
          <w:p w14:paraId="38130D4A" w14:textId="77777777" w:rsidR="00FC0B97" w:rsidRDefault="00FC0B97" w:rsidP="005D6F50">
            <w:pPr>
              <w:pStyle w:val="Tabletext"/>
            </w:pPr>
          </w:p>
        </w:tc>
        <w:tc>
          <w:tcPr>
            <w:tcW w:w="1154" w:type="dxa"/>
            <w:vAlign w:val="bottom"/>
          </w:tcPr>
          <w:p w14:paraId="4DF1AA9F" w14:textId="77777777" w:rsidR="00FC0B97" w:rsidRDefault="00FC0B97" w:rsidP="005D6F50">
            <w:pPr>
              <w:pStyle w:val="Tabletext"/>
            </w:pPr>
            <w:r>
              <w:t>1.00</w:t>
            </w:r>
          </w:p>
        </w:tc>
      </w:tr>
      <w:tr w:rsidR="00952467" w14:paraId="22BC7F01" w14:textId="77777777" w:rsidTr="005D6F50">
        <w:trPr>
          <w:cnfStyle w:val="000000010000" w:firstRow="0" w:lastRow="0" w:firstColumn="0" w:lastColumn="0" w:oddVBand="0" w:evenVBand="0" w:oddHBand="0" w:evenHBand="1" w:firstRowFirstColumn="0" w:firstRowLastColumn="0" w:lastRowFirstColumn="0" w:lastRowLastColumn="0"/>
        </w:trPr>
        <w:tc>
          <w:tcPr>
            <w:tcW w:w="1117" w:type="dxa"/>
            <w:vAlign w:val="bottom"/>
          </w:tcPr>
          <w:p w14:paraId="5C345AD0" w14:textId="77777777" w:rsidR="00FC0B97" w:rsidRDefault="00FC0B97" w:rsidP="005D6F50">
            <w:pPr>
              <w:pStyle w:val="Tabletext"/>
            </w:pPr>
            <w:r>
              <w:t>CCRI-50a</w:t>
            </w:r>
          </w:p>
        </w:tc>
        <w:tc>
          <w:tcPr>
            <w:tcW w:w="1371" w:type="dxa"/>
            <w:vAlign w:val="bottom"/>
          </w:tcPr>
          <w:p w14:paraId="5F8CD6A5" w14:textId="77777777" w:rsidR="00FC0B97" w:rsidRDefault="00FC0B97" w:rsidP="005D6F50">
            <w:pPr>
              <w:pStyle w:val="Tabletext"/>
            </w:pPr>
            <w:r>
              <w:t>50</w:t>
            </w:r>
          </w:p>
        </w:tc>
        <w:tc>
          <w:tcPr>
            <w:tcW w:w="1431" w:type="dxa"/>
            <w:vAlign w:val="bottom"/>
          </w:tcPr>
          <w:p w14:paraId="39136629" w14:textId="77777777" w:rsidR="00FC0B97" w:rsidRDefault="00FC0B97" w:rsidP="005D6F50">
            <w:pPr>
              <w:pStyle w:val="Tabletext"/>
            </w:pPr>
            <w:r>
              <w:t>10</w:t>
            </w:r>
          </w:p>
        </w:tc>
        <w:tc>
          <w:tcPr>
            <w:tcW w:w="1522" w:type="dxa"/>
            <w:vAlign w:val="bottom"/>
          </w:tcPr>
          <w:p w14:paraId="38431427" w14:textId="77777777" w:rsidR="00FC0B97" w:rsidRDefault="00FC0B97" w:rsidP="005D6F50">
            <w:pPr>
              <w:pStyle w:val="Tabletext"/>
            </w:pPr>
            <w:r>
              <w:t>30</w:t>
            </w:r>
          </w:p>
        </w:tc>
        <w:tc>
          <w:tcPr>
            <w:tcW w:w="1523" w:type="dxa"/>
            <w:vAlign w:val="bottom"/>
          </w:tcPr>
          <w:p w14:paraId="0068ED2B" w14:textId="77777777" w:rsidR="00FC0B97" w:rsidRDefault="00FC0B97" w:rsidP="005D6F50">
            <w:pPr>
              <w:pStyle w:val="Tabletext"/>
            </w:pPr>
            <w:r>
              <w:t>4.00</w:t>
            </w:r>
          </w:p>
        </w:tc>
        <w:tc>
          <w:tcPr>
            <w:tcW w:w="1402" w:type="dxa"/>
            <w:vAlign w:val="bottom"/>
          </w:tcPr>
          <w:p w14:paraId="545F4BA8" w14:textId="77777777" w:rsidR="00FC0B97" w:rsidRDefault="00FC0B97" w:rsidP="005D6F50">
            <w:pPr>
              <w:pStyle w:val="Tabletext"/>
            </w:pPr>
          </w:p>
        </w:tc>
        <w:tc>
          <w:tcPr>
            <w:tcW w:w="1154" w:type="dxa"/>
            <w:vAlign w:val="bottom"/>
          </w:tcPr>
          <w:p w14:paraId="66E65F58" w14:textId="77777777" w:rsidR="00FC0B97" w:rsidRDefault="00FC0B97" w:rsidP="005D6F50">
            <w:pPr>
              <w:pStyle w:val="Tabletext"/>
            </w:pPr>
            <w:r>
              <w:t>2.35</w:t>
            </w:r>
          </w:p>
        </w:tc>
      </w:tr>
    </w:tbl>
    <w:p w14:paraId="164495F6" w14:textId="59E36CBD" w:rsidR="00FC0B97" w:rsidRDefault="00FC0B97" w:rsidP="00FC0B97">
      <w:pPr>
        <w:spacing w:before="0"/>
      </w:pPr>
      <w:r>
        <w:rPr>
          <w:i/>
          <w:iCs/>
          <w:vertAlign w:val="superscript"/>
        </w:rPr>
        <w:t xml:space="preserve">   </w:t>
      </w:r>
      <w:r w:rsidRPr="00B36677">
        <w:rPr>
          <w:i/>
          <w:iCs/>
          <w:vertAlign w:val="superscript"/>
        </w:rPr>
        <w:t>a</w:t>
      </w:r>
      <w:r>
        <w:t xml:space="preserve"> The energy of a monoenergetic beam with the same HVL in mm of Al</w:t>
      </w:r>
    </w:p>
    <w:p w14:paraId="04CF6F79" w14:textId="6D262274" w:rsidR="006858EE" w:rsidRDefault="006858EE" w:rsidP="00FC0B97">
      <w:pPr>
        <w:spacing w:before="0"/>
      </w:pPr>
      <w:r>
        <w:rPr>
          <w:i/>
          <w:iCs/>
          <w:vertAlign w:val="superscript"/>
        </w:rPr>
        <w:t xml:space="preserve">   b</w:t>
      </w:r>
      <w:r>
        <w:t xml:space="preserve"> Effective energy is calculated including 50 cm of air in the beam path</w:t>
      </w:r>
    </w:p>
    <w:p w14:paraId="6D25FF1B" w14:textId="32CD5020" w:rsidR="005D5F14" w:rsidRDefault="00DB6B46" w:rsidP="00665F37">
      <w:pPr>
        <w:jc w:val="left"/>
      </w:pPr>
      <w:r>
        <w:t>The calibration procedure at ARPANSA</w:t>
      </w:r>
      <w:r w:rsidR="00CC7D29">
        <w:t xml:space="preserve"> </w:t>
      </w:r>
      <w:r w:rsidR="005D5F14">
        <w:t xml:space="preserve">consists of a measurement of the ratio of the electrical currents from the standard chamber (LEFAC) and the monitor chamber, followed by a measurement of the ratio of the client chamber and </w:t>
      </w:r>
      <w:r w:rsidR="00270A8D">
        <w:t xml:space="preserve"> </w:t>
      </w:r>
      <w:r w:rsidR="005D5F14">
        <w:t xml:space="preserve">monitor chamber. The </w:t>
      </w:r>
      <w:r w:rsidR="00745A1F">
        <w:t>monitor chamber</w:t>
      </w:r>
      <w:r w:rsidR="00AD3976">
        <w:t xml:space="preserve"> correct</w:t>
      </w:r>
      <w:r w:rsidR="005D5F14">
        <w:t>s</w:t>
      </w:r>
      <w:r w:rsidR="00AD3976">
        <w:t xml:space="preserve"> for any variations in </w:t>
      </w:r>
      <w:r w:rsidR="001721AD">
        <w:t xml:space="preserve">the output of the </w:t>
      </w:r>
      <w:r w:rsidR="003F44C0">
        <w:t>X</w:t>
      </w:r>
      <w:r w:rsidR="001721AD">
        <w:t>-ray tube</w:t>
      </w:r>
      <w:r w:rsidR="00953FF9">
        <w:t xml:space="preserve">. </w:t>
      </w:r>
      <w:r w:rsidR="005D5F14">
        <w:t>The air kerma is determined from the LEFAC current and used to calculate the calibration coefficient of the client chamber.</w:t>
      </w:r>
    </w:p>
    <w:p w14:paraId="18DEC3D1" w14:textId="394853DF" w:rsidR="00DB6B46" w:rsidRDefault="00953FF9" w:rsidP="00665F37">
      <w:pPr>
        <w:jc w:val="left"/>
      </w:pPr>
      <w:r>
        <w:t xml:space="preserve">The </w:t>
      </w:r>
      <w:r w:rsidR="00D378FA">
        <w:t>current</w:t>
      </w:r>
      <w:r w:rsidR="000C57A5">
        <w:t>s</w:t>
      </w:r>
      <w:r w:rsidR="00D378FA">
        <w:t xml:space="preserve"> measured in the </w:t>
      </w:r>
      <w:r w:rsidR="005D5F14">
        <w:t>LE</w:t>
      </w:r>
      <w:r>
        <w:t xml:space="preserve">FAC, monitor chamber and ionisation chamber </w:t>
      </w:r>
      <w:r w:rsidR="00D378FA">
        <w:t>are all corrected for temperature</w:t>
      </w:r>
      <w:r w:rsidR="005D5F14">
        <w:t xml:space="preserve">. The ratio to the monitor chamber </w:t>
      </w:r>
      <w:r w:rsidR="00602D09">
        <w:t xml:space="preserve">is assumed </w:t>
      </w:r>
      <w:r w:rsidR="005D5F14">
        <w:t xml:space="preserve">to correct for any pressure variation. The LEFAC </w:t>
      </w:r>
      <w:r w:rsidR="005D5F14">
        <w:lastRenderedPageBreak/>
        <w:t xml:space="preserve">current is also corrected for the relative </w:t>
      </w:r>
      <w:r w:rsidR="007171C5">
        <w:t>humidity</w:t>
      </w:r>
      <w:r w:rsidR="005D5F14">
        <w:t xml:space="preserve"> to 0% humidity (dry air)</w:t>
      </w:r>
      <w:r w:rsidR="00DE7FC5">
        <w:t>.</w:t>
      </w:r>
      <w:r w:rsidR="00954EBD">
        <w:t xml:space="preserve"> </w:t>
      </w:r>
      <w:r w:rsidR="00F75468">
        <w:t xml:space="preserve">The calibration is performed at a source to detector distance (SDD) of 30 </w:t>
      </w:r>
      <w:r w:rsidR="005D5F14">
        <w:t>c</w:t>
      </w:r>
      <w:r w:rsidR="00F75468">
        <w:t>m</w:t>
      </w:r>
      <w:r w:rsidR="00EB30F9">
        <w:t xml:space="preserve"> and </w:t>
      </w:r>
      <w:r w:rsidR="00807521">
        <w:t>beam</w:t>
      </w:r>
      <w:r w:rsidR="00EB30F9">
        <w:t xml:space="preserve"> diameter of 5 cm</w:t>
      </w:r>
      <w:r w:rsidR="00F75468">
        <w:t xml:space="preserve">. </w:t>
      </w:r>
      <w:r w:rsidR="00FC0B97">
        <w:t xml:space="preserve">For international comparisons using the CCRI beams, a SSD of 50 cm and a beam diameter of </w:t>
      </w:r>
      <w:r w:rsidR="0015753D">
        <w:t>9</w:t>
      </w:r>
      <w:r w:rsidR="00FC0B97">
        <w:t xml:space="preserve"> cm is used.</w:t>
      </w:r>
    </w:p>
    <w:p w14:paraId="1AC2D6C2" w14:textId="3B3A07F7" w:rsidR="00EF5216" w:rsidRDefault="00B06C65" w:rsidP="00665F37">
      <w:pPr>
        <w:pStyle w:val="Heading2"/>
        <w:jc w:val="left"/>
      </w:pPr>
      <w:bookmarkStart w:id="40" w:name="_Ref42598044"/>
      <w:bookmarkStart w:id="41" w:name="_Ref48661877"/>
      <w:bookmarkStart w:id="42" w:name="_Toc91083619"/>
      <w:r>
        <w:t xml:space="preserve">Primary standard </w:t>
      </w:r>
      <w:r w:rsidR="00EF5216">
        <w:t>Low Energy Free Air Chamber (LEFAC)</w:t>
      </w:r>
      <w:bookmarkEnd w:id="40"/>
      <w:bookmarkEnd w:id="41"/>
      <w:bookmarkEnd w:id="42"/>
    </w:p>
    <w:p w14:paraId="18ECC52C" w14:textId="7AC14A0F" w:rsidR="005149AA" w:rsidRDefault="005149AA" w:rsidP="00665F37">
      <w:pPr>
        <w:jc w:val="left"/>
      </w:pPr>
      <w:r>
        <w:t xml:space="preserve">The primary standard that ARPANSA maintains for air kerma in low energy </w:t>
      </w:r>
      <w:r w:rsidR="003F44C0">
        <w:t>X</w:t>
      </w:r>
      <w:r>
        <w:t xml:space="preserve">-rays (10 – 100 kVp) is the LEFAC. The point of measurement of the LEFAC </w:t>
      </w:r>
      <w:r w:rsidR="00243BF6">
        <w:t xml:space="preserve">is </w:t>
      </w:r>
      <w:r>
        <w:t>defined by a circular limiting aperture with a radius of 0.5 cm. The collecting volume is centred 8.5 cm from the aperture. It is</w:t>
      </w:r>
      <w:r w:rsidR="00615C4F">
        <w:t xml:space="preserve"> defined by the collecting electrode which is parallel to and 6 cm from the high voltage electrode</w:t>
      </w:r>
      <w:r w:rsidR="00FC7F62">
        <w:t xml:space="preserve">. The collecting electrode </w:t>
      </w:r>
      <w:r w:rsidR="00615C4F">
        <w:t>is 6 cm in height and 2 cm wide in the beam direction</w:t>
      </w:r>
      <w:r>
        <w:t xml:space="preserve">. A previous publication by Lye </w:t>
      </w:r>
      <w:r>
        <w:rPr>
          <w:i/>
        </w:rPr>
        <w:t>et al</w:t>
      </w:r>
      <w:r w:rsidR="005178EF">
        <w:rPr>
          <w:iCs/>
        </w:rPr>
        <w:t>.</w:t>
      </w:r>
      <w:r>
        <w:t xml:space="preserve"> describes the LEFAC in</w:t>
      </w:r>
      <w:r w:rsidR="00615C4F">
        <w:t xml:space="preserve"> more</w:t>
      </w:r>
      <w:r>
        <w:t xml:space="preserve"> detail</w:t>
      </w:r>
      <w:r w:rsidR="005D5F14">
        <w:t xml:space="preserve"> </w:t>
      </w:r>
      <w:r w:rsidR="005178EF">
        <w:t xml:space="preserve">(Lye </w:t>
      </w:r>
      <w:r w:rsidR="005178EF">
        <w:rPr>
          <w:i/>
          <w:iCs/>
        </w:rPr>
        <w:t>et al</w:t>
      </w:r>
      <w:r w:rsidR="005178EF">
        <w:t>., 2010)</w:t>
      </w:r>
      <w:r w:rsidR="005D5F14">
        <w:t>.</w:t>
      </w:r>
      <w:r w:rsidR="002E2703">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3668"/>
        <w:gridCol w:w="2928"/>
      </w:tblGrid>
      <w:tr w:rsidR="00011281" w14:paraId="5D2A373B" w14:textId="3951714A" w:rsidTr="00011281">
        <w:tc>
          <w:tcPr>
            <w:tcW w:w="3042" w:type="dxa"/>
          </w:tcPr>
          <w:p w14:paraId="4DA99977" w14:textId="29BCCF33" w:rsidR="00011281" w:rsidRPr="00E241BE" w:rsidRDefault="00011281" w:rsidP="00011281">
            <w:pPr>
              <w:spacing w:before="0"/>
              <w:jc w:val="left"/>
              <w:rPr>
                <w:rFonts w:eastAsiaTheme="minorEastAsia"/>
                <w:iCs/>
              </w:rPr>
            </w:pPr>
            <w:r>
              <w:rPr>
                <w:rFonts w:eastAsiaTheme="minorEastAsia"/>
                <w:iCs/>
                <w:noProof/>
              </w:rPr>
              <w:drawing>
                <wp:inline distT="0" distB="0" distL="0" distR="0" wp14:anchorId="2073ABC2" wp14:editId="14A4D20A">
                  <wp:extent cx="2256262" cy="1733253"/>
                  <wp:effectExtent l="0" t="508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965" t="10723" r="7014" b="14563"/>
                          <a:stretch/>
                        </pic:blipFill>
                        <pic:spPr bwMode="auto">
                          <a:xfrm rot="5400000">
                            <a:off x="0" y="0"/>
                            <a:ext cx="2274437" cy="174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tcPr>
          <w:p w14:paraId="7E71572C" w14:textId="6F6AAC21" w:rsidR="00011281" w:rsidRPr="00E241BE" w:rsidRDefault="00011281" w:rsidP="00011281">
            <w:pPr>
              <w:spacing w:before="0"/>
              <w:jc w:val="left"/>
              <w:rPr>
                <w:rFonts w:eastAsiaTheme="minorEastAsia"/>
                <w:iCs/>
              </w:rPr>
            </w:pPr>
            <w:r>
              <w:rPr>
                <w:rFonts w:eastAsiaTheme="minorEastAsia"/>
                <w:iCs/>
                <w:noProof/>
              </w:rPr>
              <w:drawing>
                <wp:inline distT="0" distB="0" distL="0" distR="0" wp14:anchorId="6A5A63D9" wp14:editId="29073B41">
                  <wp:extent cx="2191378" cy="2254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49" t="-1" r="16115" b="4424"/>
                          <a:stretch/>
                        </pic:blipFill>
                        <pic:spPr bwMode="auto">
                          <a:xfrm rot="10800000">
                            <a:off x="0" y="0"/>
                            <a:ext cx="2210925" cy="2274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8" w:type="dxa"/>
          </w:tcPr>
          <w:p w14:paraId="7D71D0EC" w14:textId="77777777" w:rsidR="00011281" w:rsidRDefault="00011281" w:rsidP="00011281">
            <w:pPr>
              <w:spacing w:before="0"/>
              <w:jc w:val="left"/>
              <w:rPr>
                <w:rFonts w:eastAsiaTheme="minorEastAsia"/>
                <w:iCs/>
                <w:noProof/>
              </w:rPr>
            </w:pPr>
          </w:p>
          <w:p w14:paraId="5AF08ACD" w14:textId="77777777" w:rsidR="00011281" w:rsidRDefault="00011281" w:rsidP="00011281">
            <w:pPr>
              <w:spacing w:before="0"/>
              <w:jc w:val="left"/>
              <w:rPr>
                <w:rFonts w:eastAsiaTheme="minorEastAsia"/>
                <w:iCs/>
                <w:noProof/>
              </w:rPr>
            </w:pPr>
          </w:p>
          <w:p w14:paraId="6500CB1A" w14:textId="77777777" w:rsidR="00011281" w:rsidRDefault="00011281" w:rsidP="00011281">
            <w:pPr>
              <w:spacing w:before="0"/>
              <w:jc w:val="left"/>
              <w:rPr>
                <w:rFonts w:eastAsiaTheme="minorEastAsia"/>
                <w:iCs/>
                <w:noProof/>
              </w:rPr>
            </w:pPr>
          </w:p>
          <w:p w14:paraId="48C2BD20" w14:textId="77777777" w:rsidR="00011281" w:rsidRDefault="00011281" w:rsidP="00011281">
            <w:pPr>
              <w:spacing w:before="0"/>
              <w:jc w:val="left"/>
              <w:rPr>
                <w:rFonts w:eastAsiaTheme="minorEastAsia"/>
                <w:iCs/>
                <w:noProof/>
              </w:rPr>
            </w:pPr>
          </w:p>
          <w:p w14:paraId="79B40E8B" w14:textId="77777777" w:rsidR="00011281" w:rsidRDefault="00011281" w:rsidP="00011281">
            <w:pPr>
              <w:spacing w:before="0"/>
              <w:jc w:val="left"/>
              <w:rPr>
                <w:rFonts w:eastAsiaTheme="minorEastAsia"/>
                <w:iCs/>
                <w:noProof/>
              </w:rPr>
            </w:pPr>
          </w:p>
          <w:p w14:paraId="6B006260" w14:textId="77777777" w:rsidR="00011281" w:rsidRDefault="00011281" w:rsidP="00011281">
            <w:pPr>
              <w:spacing w:before="0"/>
              <w:jc w:val="left"/>
              <w:rPr>
                <w:rFonts w:eastAsiaTheme="minorEastAsia"/>
                <w:iCs/>
                <w:noProof/>
              </w:rPr>
            </w:pPr>
          </w:p>
          <w:p w14:paraId="6B95B9E1" w14:textId="77777777" w:rsidR="00011281" w:rsidRDefault="00011281" w:rsidP="00011281">
            <w:pPr>
              <w:spacing w:before="0"/>
              <w:jc w:val="left"/>
              <w:rPr>
                <w:rFonts w:eastAsiaTheme="minorEastAsia"/>
                <w:iCs/>
                <w:noProof/>
              </w:rPr>
            </w:pPr>
          </w:p>
          <w:p w14:paraId="2C9D3690" w14:textId="77777777" w:rsidR="00011281" w:rsidRDefault="00011281" w:rsidP="00011281">
            <w:pPr>
              <w:spacing w:before="0"/>
              <w:jc w:val="left"/>
              <w:rPr>
                <w:rFonts w:eastAsiaTheme="minorEastAsia"/>
                <w:iCs/>
                <w:noProof/>
              </w:rPr>
            </w:pPr>
          </w:p>
          <w:p w14:paraId="725EC68E" w14:textId="77777777" w:rsidR="00011281" w:rsidRDefault="00011281" w:rsidP="00011281">
            <w:pPr>
              <w:spacing w:before="0"/>
              <w:jc w:val="left"/>
              <w:rPr>
                <w:rFonts w:eastAsiaTheme="minorEastAsia"/>
                <w:iCs/>
                <w:noProof/>
              </w:rPr>
            </w:pPr>
          </w:p>
          <w:p w14:paraId="0CB4AD11" w14:textId="77777777" w:rsidR="00011281" w:rsidRDefault="00011281" w:rsidP="00011281">
            <w:pPr>
              <w:spacing w:before="0"/>
              <w:jc w:val="left"/>
              <w:rPr>
                <w:rFonts w:eastAsiaTheme="minorEastAsia"/>
                <w:iCs/>
                <w:noProof/>
              </w:rPr>
            </w:pPr>
          </w:p>
          <w:p w14:paraId="22CCB9C8" w14:textId="77777777" w:rsidR="00011281" w:rsidRDefault="00011281" w:rsidP="00011281">
            <w:pPr>
              <w:spacing w:before="0"/>
              <w:jc w:val="left"/>
              <w:rPr>
                <w:rFonts w:eastAsiaTheme="minorEastAsia"/>
                <w:iCs/>
                <w:noProof/>
              </w:rPr>
            </w:pPr>
          </w:p>
          <w:p w14:paraId="0473FFF9" w14:textId="5529B5FF" w:rsidR="00011281" w:rsidRPr="008F6995" w:rsidRDefault="00011281" w:rsidP="00011281">
            <w:pPr>
              <w:spacing w:before="0"/>
              <w:jc w:val="left"/>
              <w:rPr>
                <w:rFonts w:eastAsiaTheme="minorEastAsia"/>
                <w:b/>
                <w:bCs/>
                <w:iCs/>
                <w:noProof/>
              </w:rPr>
            </w:pPr>
            <w:r w:rsidRPr="008F6995">
              <w:rPr>
                <w:rFonts w:eastAsiaTheme="minorEastAsia"/>
                <w:b/>
                <w:bCs/>
                <w:iCs/>
                <w:noProof/>
                <w:color w:val="4E1A74"/>
                <w:sz w:val="20"/>
                <w:szCs w:val="20"/>
              </w:rPr>
              <w:t>Figure 6</w:t>
            </w:r>
            <w:r w:rsidR="008F6995">
              <w:rPr>
                <w:rFonts w:eastAsiaTheme="minorEastAsia"/>
                <w:b/>
                <w:bCs/>
                <w:iCs/>
                <w:noProof/>
                <w:color w:val="4E1A74"/>
                <w:sz w:val="20"/>
                <w:szCs w:val="20"/>
              </w:rPr>
              <w:t>-</w:t>
            </w:r>
            <w:r w:rsidRPr="008F6995">
              <w:rPr>
                <w:rFonts w:eastAsiaTheme="minorEastAsia"/>
                <w:b/>
                <w:bCs/>
                <w:iCs/>
                <w:noProof/>
                <w:color w:val="4E1A74"/>
                <w:sz w:val="20"/>
                <w:szCs w:val="20"/>
              </w:rPr>
              <w:t xml:space="preserve">1: Low Energy Free Air Chamber </w:t>
            </w:r>
          </w:p>
        </w:tc>
      </w:tr>
    </w:tbl>
    <w:p w14:paraId="4E54F2A3" w14:textId="251526EB" w:rsidR="005149AA" w:rsidRDefault="00CE100A" w:rsidP="00665F37">
      <w:pPr>
        <w:jc w:val="left"/>
      </w:pPr>
      <w:r>
        <w:t xml:space="preserve">The </w:t>
      </w:r>
      <w:r w:rsidR="005149AA">
        <w:t>following equation converts the charge measured by the LEFAC (</w:t>
      </w:r>
      <w:r w:rsidR="005149AA" w:rsidRPr="00E241BE">
        <w:rPr>
          <w:i/>
          <w:iCs/>
        </w:rPr>
        <w:t>Q</w:t>
      </w:r>
      <w:r w:rsidR="005149AA">
        <w:t>) into air kerma</w:t>
      </w:r>
      <w:r w:rsidR="00E241BE">
        <w:t xml:space="preserve"> (</w:t>
      </w:r>
      <w:r w:rsidR="00E241BE" w:rsidRPr="00E241BE">
        <w:rPr>
          <w:i/>
          <w:iCs/>
        </w:rPr>
        <w:t>K</w:t>
      </w:r>
      <w:r w:rsidR="00E241BE" w:rsidRPr="00E241BE">
        <w:rPr>
          <w:i/>
          <w:iCs/>
          <w:vertAlign w:val="subscript"/>
        </w:rPr>
        <w:t>a</w:t>
      </w:r>
      <w:r w:rsidR="00E241BE">
        <w:t>)</w:t>
      </w:r>
      <w:r w:rsidR="005149AA">
        <w:t xml:space="preserve"> </w:t>
      </w:r>
      <w:r w:rsidR="005149AA" w:rsidRPr="003D3520">
        <w:t>at</w:t>
      </w:r>
      <w:r w:rsidR="005149AA">
        <w:t xml:space="preserve"> the point of measurement: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1"/>
      </w:tblGrid>
      <w:tr w:rsidR="00E241BE" w14:paraId="1B277FF6" w14:textId="77777777" w:rsidTr="00E241BE">
        <w:tc>
          <w:tcPr>
            <w:tcW w:w="6237" w:type="dxa"/>
          </w:tcPr>
          <w:p w14:paraId="5F5F7B5E" w14:textId="0F345299" w:rsidR="00E241BE" w:rsidRPr="00E241BE" w:rsidRDefault="00E241BE" w:rsidP="00E241BE">
            <w:pPr>
              <w:spacing w:before="0"/>
              <w:jc w:val="right"/>
              <w:rPr>
                <w:rFonts w:eastAsiaTheme="minorEastAsia"/>
                <w:iCs/>
              </w:rPr>
            </w:pPr>
            <w:r>
              <w:rPr>
                <w:noProof/>
              </w:rPr>
              <w:drawing>
                <wp:inline distT="0" distB="0" distL="0" distR="0" wp14:anchorId="65517998" wp14:editId="53C0DFC2">
                  <wp:extent cx="1624991" cy="3397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942" cy="363976"/>
                          </a:xfrm>
                          <a:prstGeom prst="rect">
                            <a:avLst/>
                          </a:prstGeom>
                          <a:noFill/>
                          <a:ln>
                            <a:noFill/>
                          </a:ln>
                        </pic:spPr>
                      </pic:pic>
                    </a:graphicData>
                  </a:graphic>
                </wp:inline>
              </w:drawing>
            </w:r>
          </w:p>
        </w:tc>
        <w:tc>
          <w:tcPr>
            <w:tcW w:w="3391" w:type="dxa"/>
            <w:vAlign w:val="center"/>
          </w:tcPr>
          <w:p w14:paraId="6D0CB277" w14:textId="0BFFF83A" w:rsidR="00E241BE" w:rsidRPr="00E241BE" w:rsidRDefault="00E241BE" w:rsidP="00E241BE">
            <w:pPr>
              <w:spacing w:before="0"/>
              <w:jc w:val="right"/>
              <w:rPr>
                <w:rFonts w:eastAsiaTheme="minorEastAsia"/>
                <w:iCs/>
              </w:rPr>
            </w:pPr>
            <w:r w:rsidRPr="00E241BE">
              <w:rPr>
                <w:rFonts w:eastAsiaTheme="minorEastAsia"/>
                <w:iCs/>
              </w:rPr>
              <w:t>(</w:t>
            </w:r>
            <w:r w:rsidR="005178EF">
              <w:rPr>
                <w:rFonts w:eastAsiaTheme="minorEastAsia"/>
                <w:iCs/>
              </w:rPr>
              <w:t>6</w:t>
            </w:r>
            <w:r w:rsidRPr="00E241BE">
              <w:rPr>
                <w:rFonts w:eastAsiaTheme="minorEastAsia"/>
                <w:iCs/>
              </w:rPr>
              <w:t>)</w:t>
            </w:r>
          </w:p>
        </w:tc>
      </w:tr>
    </w:tbl>
    <w:p w14:paraId="48AD3329" w14:textId="77777777" w:rsidR="005149AA" w:rsidRDefault="005149AA" w:rsidP="00CE3DD3">
      <w:r>
        <w:t>Where:</w:t>
      </w:r>
    </w:p>
    <w:p w14:paraId="379075ED" w14:textId="77777777" w:rsidR="005149AA" w:rsidRDefault="005149AA" w:rsidP="00CE3DD3">
      <w:pPr>
        <w:pStyle w:val="ListParagraph"/>
        <w:numPr>
          <w:ilvl w:val="0"/>
          <w:numId w:val="25"/>
        </w:numPr>
      </w:pPr>
      <w:r w:rsidRPr="00B36677">
        <w:rPr>
          <w:i/>
          <w:iCs/>
        </w:rPr>
        <w:t>K</w:t>
      </w:r>
      <w:r w:rsidRPr="00B36677">
        <w:rPr>
          <w:i/>
          <w:iCs/>
          <w:vertAlign w:val="subscript"/>
        </w:rPr>
        <w:t>a</w:t>
      </w:r>
      <w:r>
        <w:t xml:space="preserve"> – the air kerma at the point of measurement</w:t>
      </w:r>
    </w:p>
    <w:p w14:paraId="3C08CA42" w14:textId="1D9BFA2E" w:rsidR="005149AA" w:rsidRDefault="005149AA" w:rsidP="00CE3DD3">
      <w:pPr>
        <w:pStyle w:val="ListParagraph"/>
        <w:numPr>
          <w:ilvl w:val="0"/>
          <w:numId w:val="25"/>
        </w:numPr>
      </w:pPr>
      <w:r w:rsidRPr="00B36677">
        <w:rPr>
          <w:i/>
          <w:iCs/>
        </w:rPr>
        <w:t>W</w:t>
      </w:r>
      <w:r w:rsidR="00147CA9" w:rsidRPr="00B36677">
        <w:rPr>
          <w:i/>
          <w:iCs/>
          <w:vertAlign w:val="subscript"/>
        </w:rPr>
        <w:t>air</w:t>
      </w:r>
      <w:r>
        <w:t xml:space="preserve"> – the average energy required to create an ion pair in dry air</w:t>
      </w:r>
      <w:r w:rsidR="00C54778">
        <w:t>.</w:t>
      </w:r>
    </w:p>
    <w:p w14:paraId="3B6EDC77" w14:textId="7B7BC01B" w:rsidR="00583EE8" w:rsidRDefault="00583EE8" w:rsidP="00CE3DD3">
      <w:pPr>
        <w:pStyle w:val="ListParagraph"/>
        <w:numPr>
          <w:ilvl w:val="0"/>
          <w:numId w:val="25"/>
        </w:numPr>
      </w:pPr>
      <w:r>
        <w:rPr>
          <w:i/>
          <w:iCs/>
        </w:rPr>
        <w:t xml:space="preserve">e </w:t>
      </w:r>
      <w:r>
        <w:t>– elemental charge</w:t>
      </w:r>
      <w:r w:rsidR="00C54778">
        <w:t>.</w:t>
      </w:r>
    </w:p>
    <w:p w14:paraId="3844128E" w14:textId="77777777" w:rsidR="005149AA" w:rsidRDefault="005149AA" w:rsidP="00CE3DD3">
      <w:pPr>
        <w:pStyle w:val="ListParagraph"/>
        <w:numPr>
          <w:ilvl w:val="0"/>
          <w:numId w:val="25"/>
        </w:numPr>
      </w:pPr>
      <w:r w:rsidRPr="00B36677">
        <w:rPr>
          <w:i/>
          <w:iCs/>
        </w:rPr>
        <w:t>m</w:t>
      </w:r>
      <w:r>
        <w:t xml:space="preserve"> – the mass of the air defined by the length of the collecting volume and the area of the limiting aperture</w:t>
      </w:r>
    </w:p>
    <w:p w14:paraId="26889D7D" w14:textId="77777777" w:rsidR="005149AA" w:rsidRDefault="005149AA" w:rsidP="00CE3DD3">
      <w:pPr>
        <w:pStyle w:val="ListParagraph"/>
        <w:numPr>
          <w:ilvl w:val="0"/>
          <w:numId w:val="25"/>
        </w:numPr>
      </w:pPr>
      <w:r w:rsidRPr="00B36677">
        <w:rPr>
          <w:i/>
          <w:iCs/>
        </w:rPr>
        <w:t>g</w:t>
      </w:r>
      <w:r>
        <w:t xml:space="preserve"> – the fraction of energy lost by bremsstrahlung (assumed negligible for these energies)</w:t>
      </w:r>
    </w:p>
    <w:p w14:paraId="620E9E53" w14:textId="77777777" w:rsidR="005149AA" w:rsidRDefault="00DD2F02" w:rsidP="00CE3DD3">
      <w:pPr>
        <w:pStyle w:val="ListParagraph"/>
        <w:numPr>
          <w:ilvl w:val="0"/>
          <w:numId w:val="25"/>
        </w:numPr>
      </w:pP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k</m:t>
                </m:r>
              </m:e>
              <m:sub>
                <m:r>
                  <w:rPr>
                    <w:rFonts w:ascii="Cambria Math" w:hAnsi="Cambria Math"/>
                  </w:rPr>
                  <m:t>i</m:t>
                </m:r>
              </m:sub>
            </m:sSub>
          </m:e>
        </m:nary>
      </m:oMath>
      <w:r w:rsidR="005149AA" w:rsidRPr="00425996">
        <w:t xml:space="preserve"> </w:t>
      </w:r>
      <w:r w:rsidR="005149AA">
        <w:t xml:space="preserve">– </w:t>
      </w:r>
      <w:r w:rsidR="005149AA" w:rsidRPr="00425996">
        <w:t>the product of all correction factors</w:t>
      </w:r>
    </w:p>
    <w:p w14:paraId="65DCAECA" w14:textId="16E8D444" w:rsidR="005149AA" w:rsidRDefault="005149AA" w:rsidP="00665F37">
      <w:pPr>
        <w:jc w:val="left"/>
      </w:pPr>
      <w:r>
        <w:t>The air kerma at the point of measurement i</w:t>
      </w:r>
      <w:r w:rsidR="005A2F6E">
        <w:t>s</w:t>
      </w:r>
      <w:r>
        <w:t xml:space="preserve"> defined by several correction factors. Depending on the correction factor, they are determined using the </w:t>
      </w:r>
      <w:r w:rsidR="000E5624">
        <w:t>MC</w:t>
      </w:r>
      <w:r>
        <w:t xml:space="preserve"> method</w:t>
      </w:r>
      <w:r w:rsidR="005178EF">
        <w:t xml:space="preserve"> (Lye </w:t>
      </w:r>
      <w:r w:rsidR="005178EF">
        <w:rPr>
          <w:i/>
          <w:iCs/>
        </w:rPr>
        <w:t>et al</w:t>
      </w:r>
      <w:r w:rsidR="005178EF">
        <w:t>., 2010)</w:t>
      </w:r>
      <w:r>
        <w:t>, through measurement, or calculated analytically.</w:t>
      </w:r>
    </w:p>
    <w:p w14:paraId="5E2A7703" w14:textId="77777777" w:rsidR="005149AA" w:rsidRDefault="005149AA" w:rsidP="006C4E73">
      <w:pPr>
        <w:keepNext/>
      </w:pPr>
      <w:r>
        <w:lastRenderedPageBreak/>
        <w:t>The correction factors that are measured are:</w:t>
      </w:r>
    </w:p>
    <w:p w14:paraId="1E24A30E" w14:textId="77777777" w:rsidR="005149AA" w:rsidRDefault="005149AA" w:rsidP="00CE3DD3">
      <w:pPr>
        <w:pStyle w:val="ListParagraph"/>
        <w:numPr>
          <w:ilvl w:val="0"/>
          <w:numId w:val="26"/>
        </w:numPr>
      </w:pPr>
      <w:r w:rsidRPr="00C54778">
        <w:rPr>
          <w:i/>
          <w:iCs/>
        </w:rPr>
        <w:t>k</w:t>
      </w:r>
      <w:r>
        <w:rPr>
          <w:vertAlign w:val="subscript"/>
        </w:rPr>
        <w:t>TP</w:t>
      </w:r>
      <w:r>
        <w:t xml:space="preserve"> – corrects for temperature and pressure</w:t>
      </w:r>
    </w:p>
    <w:p w14:paraId="7E901850" w14:textId="77777777" w:rsidR="005149AA" w:rsidRDefault="005149AA" w:rsidP="00CE3DD3">
      <w:pPr>
        <w:pStyle w:val="ListParagraph"/>
        <w:numPr>
          <w:ilvl w:val="0"/>
          <w:numId w:val="26"/>
        </w:numPr>
      </w:pPr>
      <w:r w:rsidRPr="00C54778">
        <w:rPr>
          <w:i/>
          <w:iCs/>
        </w:rPr>
        <w:t>k</w:t>
      </w:r>
      <w:r>
        <w:rPr>
          <w:vertAlign w:val="subscript"/>
        </w:rPr>
        <w:t>H</w:t>
      </w:r>
      <w:r>
        <w:t xml:space="preserve"> – corrects for humidity</w:t>
      </w:r>
    </w:p>
    <w:p w14:paraId="7901B928" w14:textId="1613E523" w:rsidR="005149AA" w:rsidRDefault="005149AA" w:rsidP="00CE3DD3">
      <w:pPr>
        <w:pStyle w:val="ListParagraph"/>
        <w:numPr>
          <w:ilvl w:val="0"/>
          <w:numId w:val="26"/>
        </w:numPr>
      </w:pPr>
      <w:r w:rsidRPr="00C54778">
        <w:rPr>
          <w:i/>
          <w:iCs/>
        </w:rPr>
        <w:t>k</w:t>
      </w:r>
      <w:r>
        <w:rPr>
          <w:vertAlign w:val="subscript"/>
        </w:rPr>
        <w:t>S</w:t>
      </w:r>
      <w:r>
        <w:t xml:space="preserve"> – corrects for saturation</w:t>
      </w:r>
    </w:p>
    <w:p w14:paraId="144A3D6B" w14:textId="42D22D05" w:rsidR="00807521" w:rsidRPr="00807521" w:rsidRDefault="00807521" w:rsidP="00CE3DD3">
      <w:pPr>
        <w:pStyle w:val="ListParagraph"/>
        <w:numPr>
          <w:ilvl w:val="0"/>
          <w:numId w:val="26"/>
        </w:numPr>
      </w:pPr>
      <w:r>
        <w:rPr>
          <w:i/>
          <w:iCs/>
        </w:rPr>
        <w:t>k</w:t>
      </w:r>
      <w:r w:rsidRPr="00807521">
        <w:rPr>
          <w:i/>
          <w:iCs/>
          <w:vertAlign w:val="subscript"/>
        </w:rPr>
        <w:t>wall</w:t>
      </w:r>
      <w:r>
        <w:rPr>
          <w:i/>
          <w:iCs/>
        </w:rPr>
        <w:t xml:space="preserve"> </w:t>
      </w:r>
      <w:r>
        <w:t>– corrects for transmission through the walls of the free air chamber</w:t>
      </w:r>
    </w:p>
    <w:p w14:paraId="11AE3673" w14:textId="057EBA7B" w:rsidR="00807521" w:rsidRPr="00807521" w:rsidRDefault="00807521" w:rsidP="00CE3DD3">
      <w:pPr>
        <w:pStyle w:val="ListParagraph"/>
        <w:numPr>
          <w:ilvl w:val="0"/>
          <w:numId w:val="26"/>
        </w:numPr>
      </w:pPr>
      <w:r>
        <w:rPr>
          <w:i/>
          <w:iCs/>
        </w:rPr>
        <w:t>k</w:t>
      </w:r>
      <w:r w:rsidRPr="00807521">
        <w:rPr>
          <w:i/>
          <w:iCs/>
          <w:vertAlign w:val="subscript"/>
        </w:rPr>
        <w:t>dist</w:t>
      </w:r>
      <w:r>
        <w:rPr>
          <w:i/>
          <w:iCs/>
        </w:rPr>
        <w:t xml:space="preserve"> </w:t>
      </w:r>
      <w:r>
        <w:t xml:space="preserve">– corrects for distortion of the electric field </w:t>
      </w:r>
    </w:p>
    <w:p w14:paraId="7F135997" w14:textId="7134DEB5" w:rsidR="00807521" w:rsidRDefault="00807521" w:rsidP="00CE3DD3">
      <w:pPr>
        <w:pStyle w:val="ListParagraph"/>
        <w:numPr>
          <w:ilvl w:val="0"/>
          <w:numId w:val="26"/>
        </w:numPr>
      </w:pPr>
      <w:r>
        <w:rPr>
          <w:i/>
          <w:iCs/>
        </w:rPr>
        <w:t>k</w:t>
      </w:r>
      <w:r w:rsidRPr="00807521">
        <w:rPr>
          <w:i/>
          <w:iCs/>
          <w:vertAlign w:val="subscript"/>
        </w:rPr>
        <w:t>rn</w:t>
      </w:r>
      <w:r>
        <w:rPr>
          <w:i/>
          <w:iCs/>
        </w:rPr>
        <w:t xml:space="preserve"> </w:t>
      </w:r>
      <w:r>
        <w:t>– corrects for beam non-uniformity</w:t>
      </w:r>
    </w:p>
    <w:p w14:paraId="1450A9F0" w14:textId="2F3C23D5" w:rsidR="00807521" w:rsidRDefault="00807521" w:rsidP="00665F37">
      <w:pPr>
        <w:jc w:val="left"/>
      </w:pPr>
      <w:r>
        <w:t xml:space="preserve">The values of </w:t>
      </w:r>
      <w:r w:rsidRPr="00807521">
        <w:rPr>
          <w:i/>
          <w:iCs/>
        </w:rPr>
        <w:t>k</w:t>
      </w:r>
      <w:r w:rsidRPr="00807521">
        <w:rPr>
          <w:vertAlign w:val="subscript"/>
        </w:rPr>
        <w:t>wall</w:t>
      </w:r>
      <w:r>
        <w:t xml:space="preserve">, </w:t>
      </w:r>
      <w:r w:rsidRPr="00807521">
        <w:rPr>
          <w:i/>
          <w:iCs/>
        </w:rPr>
        <w:t>k</w:t>
      </w:r>
      <w:r w:rsidRPr="00807521">
        <w:rPr>
          <w:vertAlign w:val="subscript"/>
        </w:rPr>
        <w:t>dist</w:t>
      </w:r>
      <w:r>
        <w:t xml:space="preserve"> and </w:t>
      </w:r>
      <w:r w:rsidRPr="00807521">
        <w:rPr>
          <w:i/>
          <w:iCs/>
        </w:rPr>
        <w:t>k</w:t>
      </w:r>
      <w:r w:rsidRPr="00807521">
        <w:rPr>
          <w:vertAlign w:val="subscript"/>
        </w:rPr>
        <w:t>rn</w:t>
      </w:r>
      <w:r>
        <w:t xml:space="preserve"> are set to 1</w:t>
      </w:r>
      <w:r w:rsidR="00690090">
        <w:t xml:space="preserve"> for the LEFAC</w:t>
      </w:r>
      <w:r>
        <w:t>, but are</w:t>
      </w:r>
      <w:r w:rsidR="00690090">
        <w:t xml:space="preserve"> included here as they contribute to the </w:t>
      </w:r>
      <w:r>
        <w:t>uncertainty budget.</w:t>
      </w:r>
    </w:p>
    <w:p w14:paraId="52293CB9" w14:textId="77777777" w:rsidR="005149AA" w:rsidRDefault="005149AA" w:rsidP="00665F37">
      <w:pPr>
        <w:jc w:val="left"/>
      </w:pPr>
      <w:r>
        <w:t>The correction factors that are calculated are:</w:t>
      </w:r>
    </w:p>
    <w:p w14:paraId="130B7587" w14:textId="784C6CC1" w:rsidR="005149AA" w:rsidRDefault="005149AA" w:rsidP="00665F37">
      <w:pPr>
        <w:pStyle w:val="ListParagraph"/>
        <w:numPr>
          <w:ilvl w:val="0"/>
          <w:numId w:val="27"/>
        </w:numPr>
        <w:jc w:val="left"/>
      </w:pPr>
      <w:r w:rsidRPr="00C54778">
        <w:rPr>
          <w:i/>
          <w:iCs/>
        </w:rPr>
        <w:t>k</w:t>
      </w:r>
      <w:r>
        <w:rPr>
          <w:vertAlign w:val="subscript"/>
        </w:rPr>
        <w:t>a</w:t>
      </w:r>
      <w:r>
        <w:t xml:space="preserve"> – corrects for the air attenuation </w:t>
      </w:r>
      <w:r w:rsidR="00C54778">
        <w:t xml:space="preserve">between the centre of the LEFAC and the centre of the collection volume some 8.5 cm behind the aperture. This </w:t>
      </w:r>
      <w:r w:rsidR="00AD16B9">
        <w:t xml:space="preserve">correction </w:t>
      </w:r>
      <w:r w:rsidR="00C54778">
        <w:t xml:space="preserve">is also corrected </w:t>
      </w:r>
      <w:r>
        <w:t xml:space="preserve">by </w:t>
      </w:r>
      <w:r w:rsidRPr="00C54778">
        <w:rPr>
          <w:i/>
          <w:iCs/>
        </w:rPr>
        <w:t>k</w:t>
      </w:r>
      <w:r w:rsidRPr="00874285">
        <w:rPr>
          <w:vertAlign w:val="subscript"/>
        </w:rPr>
        <w:t>TP</w:t>
      </w:r>
      <w:r>
        <w:t xml:space="preserve"> as at low energies the air attenuation can change significantly</w:t>
      </w:r>
      <w:r w:rsidR="00E74CCB">
        <w:t xml:space="preserve"> with air density</w:t>
      </w:r>
      <w:r w:rsidR="00C54778">
        <w:t>.</w:t>
      </w:r>
    </w:p>
    <w:p w14:paraId="39A87A3C" w14:textId="439626CD" w:rsidR="005149AA" w:rsidRDefault="005149AA" w:rsidP="00665F37">
      <w:pPr>
        <w:jc w:val="left"/>
      </w:pPr>
      <w:r>
        <w:t>The</w:t>
      </w:r>
      <w:r w:rsidR="009750CD">
        <w:t xml:space="preserve"> </w:t>
      </w:r>
      <w:r w:rsidR="000E5624">
        <w:t>MC</w:t>
      </w:r>
      <w:r w:rsidR="009750CD">
        <w:t xml:space="preserve"> calculated</w:t>
      </w:r>
      <w:r>
        <w:t xml:space="preserve"> correction factors that </w:t>
      </w:r>
      <w:r w:rsidR="009750CD">
        <w:t>were used prior to the adoption of this report were</w:t>
      </w:r>
      <w:r>
        <w:t>:</w:t>
      </w:r>
    </w:p>
    <w:p w14:paraId="0F66207F" w14:textId="77777777" w:rsidR="005149AA" w:rsidRDefault="005149AA" w:rsidP="00665F37">
      <w:pPr>
        <w:pStyle w:val="ListParagraph"/>
        <w:numPr>
          <w:ilvl w:val="0"/>
          <w:numId w:val="27"/>
        </w:numPr>
        <w:jc w:val="left"/>
      </w:pPr>
      <w:r w:rsidRPr="00C54778">
        <w:rPr>
          <w:i/>
          <w:iCs/>
        </w:rPr>
        <w:t>k</w:t>
      </w:r>
      <w:r>
        <w:rPr>
          <w:vertAlign w:val="subscript"/>
        </w:rPr>
        <w:t>e</w:t>
      </w:r>
      <w:r>
        <w:t xml:space="preserve"> – corrects for the electron loss</w:t>
      </w:r>
    </w:p>
    <w:p w14:paraId="5BF973AA" w14:textId="77777777" w:rsidR="005149AA" w:rsidRDefault="005149AA" w:rsidP="00665F37">
      <w:pPr>
        <w:pStyle w:val="ListParagraph"/>
        <w:numPr>
          <w:ilvl w:val="0"/>
          <w:numId w:val="27"/>
        </w:numPr>
        <w:jc w:val="left"/>
      </w:pPr>
      <w:r w:rsidRPr="00C54778">
        <w:rPr>
          <w:i/>
          <w:iCs/>
        </w:rPr>
        <w:t>k</w:t>
      </w:r>
      <w:r>
        <w:rPr>
          <w:vertAlign w:val="subscript"/>
        </w:rPr>
        <w:t>fl</w:t>
      </w:r>
      <w:r>
        <w:t xml:space="preserve"> – corrects for the contribution due to fluorescent photons</w:t>
      </w:r>
    </w:p>
    <w:p w14:paraId="0BD71E32" w14:textId="77777777" w:rsidR="005149AA" w:rsidRDefault="005149AA" w:rsidP="00665F37">
      <w:pPr>
        <w:pStyle w:val="ListParagraph"/>
        <w:numPr>
          <w:ilvl w:val="0"/>
          <w:numId w:val="27"/>
        </w:numPr>
        <w:jc w:val="left"/>
      </w:pPr>
      <w:r w:rsidRPr="00C54778">
        <w:rPr>
          <w:i/>
          <w:iCs/>
        </w:rPr>
        <w:t>k</w:t>
      </w:r>
      <w:r>
        <w:rPr>
          <w:vertAlign w:val="subscript"/>
        </w:rPr>
        <w:t>sc</w:t>
      </w:r>
      <w:r>
        <w:t xml:space="preserve"> – corrects for the contribution due to scattered photons</w:t>
      </w:r>
    </w:p>
    <w:p w14:paraId="56AE2B0C" w14:textId="77777777" w:rsidR="005149AA" w:rsidRDefault="005149AA" w:rsidP="00665F37">
      <w:pPr>
        <w:pStyle w:val="ListParagraph"/>
        <w:numPr>
          <w:ilvl w:val="0"/>
          <w:numId w:val="27"/>
        </w:numPr>
        <w:jc w:val="left"/>
      </w:pPr>
      <w:r w:rsidRPr="00C54778">
        <w:rPr>
          <w:i/>
          <w:iCs/>
        </w:rPr>
        <w:t>k</w:t>
      </w:r>
      <w:r>
        <w:rPr>
          <w:vertAlign w:val="subscript"/>
        </w:rPr>
        <w:t>tr</w:t>
      </w:r>
      <w:r>
        <w:t xml:space="preserve"> – corrects for transmission or scattering from the non-perfect limiting aperture</w:t>
      </w:r>
    </w:p>
    <w:p w14:paraId="11E5B9FC" w14:textId="6DFBFBCD" w:rsidR="005C0EBF" w:rsidRDefault="005C0EBF" w:rsidP="00665F37">
      <w:pPr>
        <w:jc w:val="left"/>
      </w:pPr>
      <w:r>
        <w:t xml:space="preserve">The </w:t>
      </w:r>
      <w:r w:rsidR="00115505">
        <w:t xml:space="preserve">corrections </w:t>
      </w:r>
      <w:r w:rsidRPr="00C54778">
        <w:rPr>
          <w:i/>
          <w:iCs/>
        </w:rPr>
        <w:t>k</w:t>
      </w:r>
      <w:r>
        <w:rPr>
          <w:vertAlign w:val="subscript"/>
        </w:rPr>
        <w:t>TP</w:t>
      </w:r>
      <w:r>
        <w:t xml:space="preserve"> and </w:t>
      </w:r>
      <w:r w:rsidRPr="00C54778">
        <w:rPr>
          <w:i/>
          <w:iCs/>
        </w:rPr>
        <w:t>k</w:t>
      </w:r>
      <w:r>
        <w:rPr>
          <w:vertAlign w:val="subscript"/>
        </w:rPr>
        <w:t>H</w:t>
      </w:r>
      <w:r>
        <w:t xml:space="preserve"> are calculated at the time of calibration, </w:t>
      </w:r>
      <w:r w:rsidR="00C54778">
        <w:t>from measurements of temperature pressure and humidity</w:t>
      </w:r>
      <w:r w:rsidR="00FC7F62">
        <w:t>. Correction</w:t>
      </w:r>
      <w:r>
        <w:t xml:space="preserve"> </w:t>
      </w:r>
      <w:r w:rsidRPr="00C54778">
        <w:rPr>
          <w:i/>
          <w:iCs/>
        </w:rPr>
        <w:t>k</w:t>
      </w:r>
      <w:r>
        <w:rPr>
          <w:vertAlign w:val="subscript"/>
        </w:rPr>
        <w:t>S</w:t>
      </w:r>
      <w:r>
        <w:t xml:space="preserve"> </w:t>
      </w:r>
      <w:r w:rsidR="00FC7F62">
        <w:t>wa</w:t>
      </w:r>
      <w:r>
        <w:t>s determined</w:t>
      </w:r>
      <w:r w:rsidR="00FC7F62">
        <w:t xml:space="preserve"> at commissioning</w:t>
      </w:r>
      <w:r>
        <w:t>.</w:t>
      </w:r>
      <w:r w:rsidRPr="005C0EBF">
        <w:t xml:space="preserve"> </w:t>
      </w:r>
      <w:r>
        <w:t xml:space="preserve">The </w:t>
      </w:r>
      <w:r w:rsidRPr="00C54778">
        <w:rPr>
          <w:i/>
          <w:iCs/>
        </w:rPr>
        <w:t>k</w:t>
      </w:r>
      <w:r>
        <w:rPr>
          <w:vertAlign w:val="subscript"/>
        </w:rPr>
        <w:t>a</w:t>
      </w:r>
      <w:r>
        <w:t xml:space="preserve"> value is calculated individually for each beam quality using </w:t>
      </w:r>
      <w:r w:rsidR="00F55CE5">
        <w:t xml:space="preserve">an analytical narrow beam attenuation calculation. </w:t>
      </w:r>
      <w:r>
        <w:t xml:space="preserve">All </w:t>
      </w:r>
      <w:r w:rsidR="000E5624">
        <w:t>MC</w:t>
      </w:r>
      <w:r>
        <w:t xml:space="preserve"> based correction factors are calculated for monoenergetic photon beams and then convolved with the photon spectra to calculate beam specific correction factors.</w:t>
      </w:r>
    </w:p>
    <w:p w14:paraId="5B4ED783" w14:textId="77DC2A0B" w:rsidR="00973699" w:rsidRDefault="00973699" w:rsidP="00665F37">
      <w:pPr>
        <w:pStyle w:val="Heading2"/>
        <w:jc w:val="left"/>
      </w:pPr>
      <w:bookmarkStart w:id="43" w:name="_Toc91083620"/>
      <w:r>
        <w:t>Recalculation</w:t>
      </w:r>
      <w:bookmarkEnd w:id="43"/>
    </w:p>
    <w:p w14:paraId="31FDFDD5" w14:textId="0E405D5B" w:rsidR="00BD491C" w:rsidRDefault="00BD491C" w:rsidP="00665F37">
      <w:pPr>
        <w:jc w:val="left"/>
      </w:pPr>
      <w:r>
        <w:t xml:space="preserve">The adoption of ICRU Report 90 </w:t>
      </w:r>
      <w:r w:rsidR="005B2160">
        <w:t xml:space="preserve">by ARPANSA and the CCRI </w:t>
      </w:r>
      <w:r>
        <w:t xml:space="preserve">brings with it </w:t>
      </w:r>
      <w:r w:rsidR="005B2160">
        <w:t xml:space="preserve">some changes to the primary standards for kilovoltage </w:t>
      </w:r>
      <w:r w:rsidR="003F44C0">
        <w:t>X</w:t>
      </w:r>
      <w:r w:rsidR="005B2160">
        <w:t xml:space="preserve">-ray air kerma, namely the use of the renormalised photoelectric effect cross sections and the inclusion of the new correction factor </w:t>
      </w:r>
      <w:r w:rsidR="00304062" w:rsidRPr="00304062">
        <w:rPr>
          <w:i/>
          <w:iCs/>
        </w:rPr>
        <w:t>k</w:t>
      </w:r>
      <w:r w:rsidR="005B2160">
        <w:rPr>
          <w:vertAlign w:val="subscript"/>
        </w:rPr>
        <w:t>ii</w:t>
      </w:r>
      <w:r w:rsidR="00304062" w:rsidRPr="00304062">
        <w:rPr>
          <w:i/>
          <w:iCs/>
        </w:rPr>
        <w:t>k</w:t>
      </w:r>
      <w:r w:rsidR="005B2160">
        <w:rPr>
          <w:vertAlign w:val="subscript"/>
        </w:rPr>
        <w:t>W</w:t>
      </w:r>
      <w:r w:rsidR="005B2160">
        <w:t>.</w:t>
      </w:r>
    </w:p>
    <w:p w14:paraId="61EA9D8D" w14:textId="1912D111" w:rsidR="002A0836" w:rsidRDefault="002A0836" w:rsidP="00665F37">
      <w:pPr>
        <w:jc w:val="left"/>
      </w:pPr>
      <w:r w:rsidRPr="00E91169">
        <w:t>The measured correction factors</w:t>
      </w:r>
      <w:r w:rsidR="004A1DA3">
        <w:t xml:space="preserve"> </w:t>
      </w:r>
      <w:r w:rsidR="004A1DA3" w:rsidRPr="004A1DA3">
        <w:rPr>
          <w:i/>
          <w:iCs/>
        </w:rPr>
        <w:t>k</w:t>
      </w:r>
      <w:r w:rsidR="004A1DA3" w:rsidRPr="004A1DA3">
        <w:rPr>
          <w:vertAlign w:val="subscript"/>
        </w:rPr>
        <w:t>s</w:t>
      </w:r>
      <w:r w:rsidR="00C54778">
        <w:rPr>
          <w:color w:val="FF0000"/>
        </w:rPr>
        <w:t xml:space="preserve"> </w:t>
      </w:r>
      <w:r w:rsidR="00C54778" w:rsidRPr="00C54778">
        <w:rPr>
          <w:color w:val="auto"/>
        </w:rPr>
        <w:t>do</w:t>
      </w:r>
      <w:r w:rsidR="00C54778">
        <w:rPr>
          <w:color w:val="FF0000"/>
        </w:rPr>
        <w:t xml:space="preserve"> </w:t>
      </w:r>
      <w:r w:rsidRPr="00E91169">
        <w:t xml:space="preserve">not change with the adoption of ICRU </w:t>
      </w:r>
      <w:r w:rsidR="007E5DF0">
        <w:t xml:space="preserve">Report </w:t>
      </w:r>
      <w:r w:rsidRPr="00E91169">
        <w:t xml:space="preserve">90 data as they are based purely on measurements. </w:t>
      </w:r>
      <w:r>
        <w:t>The</w:t>
      </w:r>
      <w:r w:rsidR="00C54778">
        <w:t xml:space="preserve"> air attenuation</w:t>
      </w:r>
      <w:r>
        <w:t xml:space="preserve"> </w:t>
      </w:r>
      <w:r w:rsidR="00C54778">
        <w:t xml:space="preserve">correction </w:t>
      </w:r>
      <w:r w:rsidRPr="00C54778">
        <w:rPr>
          <w:i/>
          <w:iCs/>
        </w:rPr>
        <w:t>k</w:t>
      </w:r>
      <w:r w:rsidRPr="002A0836">
        <w:rPr>
          <w:vertAlign w:val="subscript"/>
        </w:rPr>
        <w:t>a</w:t>
      </w:r>
      <w:r>
        <w:t xml:space="preserve">, was previously calculated with a narrow beam attenuation using photon cross sections without the MCDF normalisation. The updated </w:t>
      </w:r>
      <w:r w:rsidRPr="00115505">
        <w:rPr>
          <w:i/>
          <w:iCs/>
        </w:rPr>
        <w:t>k</w:t>
      </w:r>
      <w:r>
        <w:rPr>
          <w:vertAlign w:val="subscript"/>
        </w:rPr>
        <w:t>a</w:t>
      </w:r>
      <w:r>
        <w:t xml:space="preserve"> is calculated with </w:t>
      </w:r>
      <w:r w:rsidR="000E5624">
        <w:t>MC</w:t>
      </w:r>
      <w:r>
        <w:t>, as it has been shown that this is more self-consistent</w:t>
      </w:r>
      <w:r w:rsidR="005178EF">
        <w:t xml:space="preserve"> (</w:t>
      </w:r>
      <w:r w:rsidR="00696582">
        <w:t xml:space="preserve">Mainegra-Hing </w:t>
      </w:r>
      <w:r w:rsidR="00696582" w:rsidRPr="00E7061C">
        <w:rPr>
          <w:i/>
          <w:iCs/>
        </w:rPr>
        <w:t>et al</w:t>
      </w:r>
      <w:r w:rsidR="00696582">
        <w:t>., 2008</w:t>
      </w:r>
      <w:r w:rsidR="005178EF">
        <w:t>)</w:t>
      </w:r>
      <w:r>
        <w:t xml:space="preserve">, </w:t>
      </w:r>
      <w:r w:rsidR="00B85974" w:rsidRPr="00B86FE1">
        <w:t xml:space="preserve">but the inclusion of the </w:t>
      </w:r>
      <w:r w:rsidR="000E5624" w:rsidRPr="00B86FE1">
        <w:t>MC</w:t>
      </w:r>
      <w:r w:rsidR="00B85974" w:rsidRPr="00B86FE1">
        <w:t xml:space="preserve"> generated correction factor</w:t>
      </w:r>
      <w:r w:rsidRPr="00B86FE1">
        <w:t xml:space="preserve"> may introduce </w:t>
      </w:r>
      <w:r w:rsidR="00B86FE1">
        <w:t xml:space="preserve">small </w:t>
      </w:r>
      <w:r w:rsidRPr="00B86FE1">
        <w:t>differences.</w:t>
      </w:r>
    </w:p>
    <w:p w14:paraId="0CECC179" w14:textId="1B82C687" w:rsidR="00593982" w:rsidRDefault="00593982" w:rsidP="00665F37">
      <w:pPr>
        <w:jc w:val="left"/>
      </w:pPr>
      <w:r>
        <w:t xml:space="preserve">The MCDF renormalised photoelectric effect cross sections, defined in Section </w:t>
      </w:r>
      <w:r>
        <w:fldChar w:fldCharType="begin"/>
      </w:r>
      <w:r>
        <w:instrText xml:space="preserve"> REF _Ref58945645 \r \h </w:instrText>
      </w:r>
      <w:r w:rsidR="00665F37">
        <w:instrText xml:space="preserve"> \* MERGEFORMAT </w:instrText>
      </w:r>
      <w:r>
        <w:fldChar w:fldCharType="separate"/>
      </w:r>
      <w:r w:rsidR="00C42F89">
        <w:t>1.6</w:t>
      </w:r>
      <w:r>
        <w:fldChar w:fldCharType="end"/>
      </w:r>
      <w:r>
        <w:t>, are used in conjunction with the NIST XCOM photon cross section database using the EGSnrc cross section library mcdf-x</w:t>
      </w:r>
      <w:r w:rsidR="00833200">
        <w:t>co</w:t>
      </w:r>
      <w:r>
        <w:t xml:space="preserve">m. </w:t>
      </w:r>
      <w:r w:rsidR="00833200">
        <w:t>The difference in the calculated FAC correction factors was assessed with and without the renormalised cross sections to determine the difference due to the new cross sections being used.</w:t>
      </w:r>
    </w:p>
    <w:p w14:paraId="45DFF96F" w14:textId="39C5264C" w:rsidR="000B6AD7" w:rsidRDefault="00833200" w:rsidP="00665F37">
      <w:pPr>
        <w:jc w:val="left"/>
      </w:pPr>
      <w:r>
        <w:lastRenderedPageBreak/>
        <w:t>The second change due to the adoption of ICRU Report 90 is the new correction factor that corrects for the charge measurement due to the particle from the initial ionisation event and the increase in W</w:t>
      </w:r>
      <w:r>
        <w:rPr>
          <w:vertAlign w:val="subscript"/>
        </w:rPr>
        <w:t>air</w:t>
      </w:r>
      <w:r>
        <w:t xml:space="preserve"> </w:t>
      </w:r>
      <w:r w:rsidR="000B6AD7">
        <w:t>for photons &lt; 10 keV</w:t>
      </w:r>
      <w:r>
        <w:t xml:space="preserve">. This combined factor, </w:t>
      </w:r>
      <w:r w:rsidRPr="004A1DA3">
        <w:rPr>
          <w:i/>
          <w:iCs/>
        </w:rPr>
        <w:t>k</w:t>
      </w:r>
      <w:r>
        <w:rPr>
          <w:vertAlign w:val="subscript"/>
        </w:rPr>
        <w:t>ii</w:t>
      </w:r>
      <w:r w:rsidRPr="004A1DA3">
        <w:rPr>
          <w:i/>
          <w:iCs/>
        </w:rPr>
        <w:t>k</w:t>
      </w:r>
      <w:r>
        <w:rPr>
          <w:vertAlign w:val="subscript"/>
        </w:rPr>
        <w:t>W</w:t>
      </w:r>
      <w:r>
        <w:t xml:space="preserve">, is also described in Section </w:t>
      </w:r>
      <w:r>
        <w:fldChar w:fldCharType="begin"/>
      </w:r>
      <w:r>
        <w:instrText xml:space="preserve"> REF _Ref58945645 \r \h </w:instrText>
      </w:r>
      <w:r w:rsidR="00665F37">
        <w:instrText xml:space="preserve"> \* MERGEFORMAT </w:instrText>
      </w:r>
      <w:r>
        <w:fldChar w:fldCharType="separate"/>
      </w:r>
      <w:r w:rsidR="00C42F89">
        <w:t>1.6</w:t>
      </w:r>
      <w:r>
        <w:fldChar w:fldCharType="end"/>
      </w:r>
      <w:r w:rsidR="000B6AD7">
        <w:t xml:space="preserve"> and in detail in the ICRU Report 90</w:t>
      </w:r>
      <w:r w:rsidR="00153F1D">
        <w:t>.</w:t>
      </w:r>
      <w:r w:rsidR="000B6AD7">
        <w:t xml:space="preserve"> The ICRU 90 report also lists a table of </w:t>
      </w:r>
      <w:r w:rsidR="000B6AD7" w:rsidRPr="004A1DA3">
        <w:rPr>
          <w:i/>
          <w:iCs/>
        </w:rPr>
        <w:t>k</w:t>
      </w:r>
      <w:r w:rsidR="000B6AD7">
        <w:rPr>
          <w:vertAlign w:val="subscript"/>
        </w:rPr>
        <w:t>ii</w:t>
      </w:r>
      <w:r w:rsidR="000B6AD7" w:rsidRPr="004A1DA3">
        <w:rPr>
          <w:i/>
          <w:iCs/>
        </w:rPr>
        <w:t>k</w:t>
      </w:r>
      <w:r w:rsidR="000B6AD7">
        <w:rPr>
          <w:vertAlign w:val="subscript"/>
        </w:rPr>
        <w:t>W</w:t>
      </w:r>
      <w:r w:rsidR="000B6AD7">
        <w:t xml:space="preserve"> factors for a range of photon energies </w:t>
      </w:r>
      <w:r w:rsidR="000B6AD7">
        <w:rPr>
          <w:rFonts w:cstheme="minorHAnsi"/>
        </w:rPr>
        <w:t>≤</w:t>
      </w:r>
      <w:r w:rsidR="000B6AD7">
        <w:t xml:space="preserve"> 400 keV which allows for interpolation based on photon spectra. The calculated spectra of the low energy </w:t>
      </w:r>
      <w:r w:rsidR="003F44C0">
        <w:t>X</w:t>
      </w:r>
      <w:r w:rsidR="000B6AD7">
        <w:t xml:space="preserve">-ray beams at ARPANSA were used to interpolate through the published monoenergetic </w:t>
      </w:r>
      <w:r w:rsidR="000B6AD7" w:rsidRPr="00304062">
        <w:rPr>
          <w:i/>
          <w:iCs/>
        </w:rPr>
        <w:t>k</w:t>
      </w:r>
      <w:r w:rsidR="000B6AD7">
        <w:rPr>
          <w:vertAlign w:val="subscript"/>
        </w:rPr>
        <w:t>ii</w:t>
      </w:r>
      <w:r w:rsidR="000B6AD7" w:rsidRPr="00304062">
        <w:rPr>
          <w:i/>
          <w:iCs/>
        </w:rPr>
        <w:t>k</w:t>
      </w:r>
      <w:r w:rsidR="000B6AD7">
        <w:rPr>
          <w:vertAlign w:val="subscript"/>
        </w:rPr>
        <w:t>W</w:t>
      </w:r>
      <w:r w:rsidR="000B6AD7">
        <w:t xml:space="preserve"> values to calculate the values for these beams.</w:t>
      </w:r>
    </w:p>
    <w:p w14:paraId="51149C5E" w14:textId="5CA25637" w:rsidR="00E07CFC" w:rsidRDefault="002378B9" w:rsidP="00665F37">
      <w:pPr>
        <w:jc w:val="left"/>
      </w:pPr>
      <w:r>
        <w:t xml:space="preserve">The recalculation also introduces changes due to the </w:t>
      </w:r>
      <w:r w:rsidR="00CE32B4">
        <w:t>how the FAC was modelled</w:t>
      </w:r>
      <w:r>
        <w:t xml:space="preserve">. </w:t>
      </w:r>
      <w:r w:rsidR="00E07CFC">
        <w:t xml:space="preserve">The previous </w:t>
      </w:r>
      <w:r w:rsidR="000E5624">
        <w:t>MC</w:t>
      </w:r>
      <w:r w:rsidR="00E07CFC">
        <w:t xml:space="preserve"> correction factors were calculated in 2008</w:t>
      </w:r>
      <w:r w:rsidR="00B96233">
        <w:t xml:space="preserve"> (Lye </w:t>
      </w:r>
      <w:r w:rsidR="00B96233">
        <w:rPr>
          <w:i/>
          <w:iCs/>
        </w:rPr>
        <w:t>et al</w:t>
      </w:r>
      <w:r w:rsidR="00B96233">
        <w:t>., 2010)</w:t>
      </w:r>
      <w:r w:rsidR="006C562A">
        <w:t>.</w:t>
      </w:r>
      <w:r w:rsidR="00AC0CC7">
        <w:t xml:space="preserve"> The LEFAC was modelled in </w:t>
      </w:r>
      <w:r w:rsidR="00796935">
        <w:t xml:space="preserve">a modified version of BEAMnrc to allow for the use of the latch variable to determine interaction types. Two model types were used. The first version modelled the source a parallel beam and was used to calculate the correction factors </w:t>
      </w:r>
      <w:r w:rsidR="00796935" w:rsidRPr="00304062">
        <w:rPr>
          <w:i/>
          <w:iCs/>
        </w:rPr>
        <w:t>k</w:t>
      </w:r>
      <w:r w:rsidR="00796935">
        <w:rPr>
          <w:vertAlign w:val="subscript"/>
        </w:rPr>
        <w:t>e</w:t>
      </w:r>
      <w:r w:rsidR="00796935">
        <w:t xml:space="preserve">, </w:t>
      </w:r>
      <w:r w:rsidR="00796935" w:rsidRPr="00304062">
        <w:rPr>
          <w:i/>
          <w:iCs/>
        </w:rPr>
        <w:t>k</w:t>
      </w:r>
      <w:r w:rsidR="00796935">
        <w:rPr>
          <w:vertAlign w:val="subscript"/>
        </w:rPr>
        <w:t>sc</w:t>
      </w:r>
      <w:r w:rsidR="00796935">
        <w:t xml:space="preserve">, and </w:t>
      </w:r>
      <w:r w:rsidR="00796935" w:rsidRPr="00304062">
        <w:rPr>
          <w:i/>
          <w:iCs/>
        </w:rPr>
        <w:t>k</w:t>
      </w:r>
      <w:r w:rsidR="00796935">
        <w:rPr>
          <w:vertAlign w:val="subscript"/>
        </w:rPr>
        <w:t>fl</w:t>
      </w:r>
      <w:r>
        <w:t>, described above</w:t>
      </w:r>
      <w:r w:rsidR="00796935">
        <w:t xml:space="preserve">. A second two-part model </w:t>
      </w:r>
      <w:r w:rsidR="00AC0375">
        <w:t xml:space="preserve">modelled a) the source a diverging point source incident on the aperture and scored a phase space after the aperture and then b) modelled the phase space incident on the LEFAC. This was used to calculate the </w:t>
      </w:r>
      <w:r w:rsidR="00AC0375" w:rsidRPr="00304062">
        <w:rPr>
          <w:i/>
          <w:iCs/>
        </w:rPr>
        <w:t>k</w:t>
      </w:r>
      <w:r w:rsidR="00AC0375">
        <w:rPr>
          <w:vertAlign w:val="subscript"/>
        </w:rPr>
        <w:t>tr</w:t>
      </w:r>
      <w:r>
        <w:t>, also described above</w:t>
      </w:r>
      <w:r w:rsidR="00AC0375">
        <w:t>. The two-part model was used for efficiency purposes, as the runtime of the diverging source was significantly larger. In all cases, the monoenergetic correction factors were calculated and then convolved with the calculated spectra to determine beam-specific correction factors.</w:t>
      </w:r>
    </w:p>
    <w:p w14:paraId="55BB43B3" w14:textId="5054521F" w:rsidR="007F2479" w:rsidRDefault="0071600E" w:rsidP="00665F37">
      <w:pPr>
        <w:jc w:val="left"/>
      </w:pPr>
      <w:r>
        <w:t>In the updated modelling of the FAC, a new EGSnrc application, egs_fac, was used.</w:t>
      </w:r>
      <w:r w:rsidR="002378B9">
        <w:t xml:space="preserve"> </w:t>
      </w:r>
      <w:r w:rsidR="00AC0375">
        <w:t xml:space="preserve">egs_fac is an ESGSnrc </w:t>
      </w:r>
      <w:r w:rsidR="002378B9">
        <w:t>application</w:t>
      </w:r>
      <w:r w:rsidR="00AC0375">
        <w:t xml:space="preserve"> derived from the C++ class library that allows for the direct calculation of several correction factors, including all those mentioned in Section </w:t>
      </w:r>
      <w:r w:rsidR="00AC0375">
        <w:fldChar w:fldCharType="begin"/>
      </w:r>
      <w:r w:rsidR="00AC0375">
        <w:instrText xml:space="preserve"> REF _Ref42598044 \r \h </w:instrText>
      </w:r>
      <w:r w:rsidR="00665F37">
        <w:instrText xml:space="preserve"> \* MERGEFORMAT </w:instrText>
      </w:r>
      <w:r w:rsidR="00AC0375">
        <w:fldChar w:fldCharType="separate"/>
      </w:r>
      <w:r w:rsidR="00C42F89">
        <w:t>6.1</w:t>
      </w:r>
      <w:r w:rsidR="00AC0375">
        <w:fldChar w:fldCharType="end"/>
      </w:r>
      <w:r w:rsidR="00AC0375">
        <w:t>, as well as new correction factors</w:t>
      </w:r>
      <w:r w:rsidR="00B96233">
        <w:t xml:space="preserve"> (Kawrakow </w:t>
      </w:r>
      <w:r w:rsidR="00B96233">
        <w:rPr>
          <w:i/>
          <w:iCs/>
        </w:rPr>
        <w:t>et al</w:t>
      </w:r>
      <w:r w:rsidR="00B96233">
        <w:t>., 2019)</w:t>
      </w:r>
      <w:r w:rsidR="00BE2444">
        <w:t>.</w:t>
      </w:r>
      <w:r w:rsidR="00AC0375">
        <w:t xml:space="preserve"> egs_fac allows for the calculation of new factors, including</w:t>
      </w:r>
      <w:r w:rsidR="007F2479">
        <w:t>:</w:t>
      </w:r>
    </w:p>
    <w:p w14:paraId="6FDECEDE" w14:textId="77777777" w:rsidR="007F2479" w:rsidRDefault="00AC0375" w:rsidP="00665F37">
      <w:pPr>
        <w:pStyle w:val="ListParagraph"/>
        <w:numPr>
          <w:ilvl w:val="0"/>
          <w:numId w:val="29"/>
        </w:numPr>
        <w:jc w:val="left"/>
      </w:pPr>
      <w:r w:rsidRPr="00304062">
        <w:rPr>
          <w:i/>
          <w:iCs/>
        </w:rPr>
        <w:t>k</w:t>
      </w:r>
      <w:r w:rsidRPr="00304062">
        <w:rPr>
          <w:vertAlign w:val="subscript"/>
        </w:rPr>
        <w:t>CPE</w:t>
      </w:r>
      <w:r w:rsidR="007F2479">
        <w:t xml:space="preserve"> – </w:t>
      </w:r>
      <w:r w:rsidRPr="007F2479">
        <w:t>a</w:t>
      </w:r>
      <w:r>
        <w:t xml:space="preserve"> correction for the lack of true-CPE in the direction of the beam</w:t>
      </w:r>
    </w:p>
    <w:p w14:paraId="064365FE" w14:textId="7C88DDED" w:rsidR="007F2479" w:rsidRDefault="007F2479" w:rsidP="00665F37">
      <w:pPr>
        <w:pStyle w:val="ListParagraph"/>
        <w:numPr>
          <w:ilvl w:val="0"/>
          <w:numId w:val="29"/>
        </w:numPr>
        <w:jc w:val="left"/>
      </w:pPr>
      <w:r w:rsidRPr="00304062">
        <w:rPr>
          <w:i/>
          <w:iCs/>
        </w:rPr>
        <w:t>k</w:t>
      </w:r>
      <w:r w:rsidRPr="007F2479">
        <w:rPr>
          <w:vertAlign w:val="subscript"/>
        </w:rPr>
        <w:t>b</w:t>
      </w:r>
      <w:r>
        <w:t xml:space="preserve"> – a correction for the difference at the point of measurement when the FAC </w:t>
      </w:r>
      <w:r w:rsidR="000659F2">
        <w:t xml:space="preserve">is not </w:t>
      </w:r>
      <w:r>
        <w:t xml:space="preserve">present  </w:t>
      </w:r>
      <w:r w:rsidR="009C5990">
        <w:t xml:space="preserve">for </w:t>
      </w:r>
      <w:r>
        <w:t>photons that backscatter</w:t>
      </w:r>
      <w:r w:rsidR="003871A7">
        <w:t>. Note that this factor is under consideration by the CCRI Section I. It is not currently included in either the pre or post ICRU 90 ARPANSA correction factors, although we expect that it will be included at some point in the future, once a consensus between the standards laboratories is reached.</w:t>
      </w:r>
    </w:p>
    <w:p w14:paraId="21E97CD3" w14:textId="5587237A" w:rsidR="00973699" w:rsidRDefault="00AC0375" w:rsidP="00665F37">
      <w:pPr>
        <w:pStyle w:val="ListParagraph"/>
        <w:numPr>
          <w:ilvl w:val="0"/>
          <w:numId w:val="29"/>
        </w:numPr>
        <w:jc w:val="left"/>
      </w:pPr>
      <w:r w:rsidRPr="00304062">
        <w:rPr>
          <w:i/>
          <w:iCs/>
        </w:rPr>
        <w:t>k</w:t>
      </w:r>
      <w:r w:rsidRPr="007F2479">
        <w:rPr>
          <w:vertAlign w:val="subscript"/>
        </w:rPr>
        <w:t>x</w:t>
      </w:r>
      <w:r w:rsidR="007F2479" w:rsidRPr="007F2479">
        <w:t xml:space="preserve"> </w:t>
      </w:r>
      <w:r w:rsidR="007F2479">
        <w:t>– a method to correct for differences between the measurement and simulation of the air attenuation (</w:t>
      </w:r>
      <w:r w:rsidR="00304062" w:rsidRPr="00304062">
        <w:rPr>
          <w:i/>
          <w:iCs/>
        </w:rPr>
        <w:t>k</w:t>
      </w:r>
      <w:r w:rsidR="007F2479" w:rsidRPr="007F2479">
        <w:rPr>
          <w:vertAlign w:val="subscript"/>
        </w:rPr>
        <w:t>a</w:t>
      </w:r>
      <w:r w:rsidR="007F2479">
        <w:t>)</w:t>
      </w:r>
    </w:p>
    <w:p w14:paraId="760D0478" w14:textId="560B6BB9" w:rsidR="007F2479" w:rsidRDefault="007F2479" w:rsidP="00665F37">
      <w:pPr>
        <w:pStyle w:val="ListParagraph"/>
        <w:numPr>
          <w:ilvl w:val="0"/>
          <w:numId w:val="29"/>
        </w:numPr>
        <w:jc w:val="left"/>
      </w:pPr>
      <w:r w:rsidRPr="00304062">
        <w:rPr>
          <w:i/>
          <w:iCs/>
        </w:rPr>
        <w:t>k</w:t>
      </w:r>
      <w:r w:rsidR="009320EF">
        <w:rPr>
          <w:vertAlign w:val="subscript"/>
        </w:rPr>
        <w:t>g</w:t>
      </w:r>
      <w:r>
        <w:t xml:space="preserve"> – a correction for the geometry of the beam </w:t>
      </w:r>
      <w:r w:rsidR="009320EF">
        <w:t>not being a point source or parallel beam source, relevant as those assumptions are used to calculate other correction factors</w:t>
      </w:r>
    </w:p>
    <w:p w14:paraId="3634DDE6" w14:textId="52F3F7E9" w:rsidR="009320EF" w:rsidRDefault="00A27D17" w:rsidP="00665F37">
      <w:pPr>
        <w:jc w:val="left"/>
      </w:pPr>
      <w:r>
        <w:t xml:space="preserve">It should also be noted that egs_fac calculates a single </w:t>
      </w:r>
      <w:r w:rsidRPr="00304062">
        <w:rPr>
          <w:i/>
          <w:iCs/>
        </w:rPr>
        <w:t>k</w:t>
      </w:r>
      <w:r w:rsidRPr="00A27D17">
        <w:rPr>
          <w:vertAlign w:val="subscript"/>
        </w:rPr>
        <w:t>sc</w:t>
      </w:r>
      <w:r>
        <w:t xml:space="preserve"> that is a product of the previous </w:t>
      </w:r>
      <w:r w:rsidRPr="00304062">
        <w:rPr>
          <w:i/>
          <w:iCs/>
        </w:rPr>
        <w:t>k</w:t>
      </w:r>
      <w:r>
        <w:rPr>
          <w:vertAlign w:val="subscript"/>
        </w:rPr>
        <w:t>sc</w:t>
      </w:r>
      <w:r>
        <w:t xml:space="preserve"> and </w:t>
      </w:r>
      <w:r w:rsidRPr="00304062">
        <w:rPr>
          <w:i/>
          <w:iCs/>
        </w:rPr>
        <w:t>k</w:t>
      </w:r>
      <w:r>
        <w:rPr>
          <w:vertAlign w:val="subscript"/>
        </w:rPr>
        <w:t>fl</w:t>
      </w:r>
      <w:r>
        <w:t xml:space="preserve">, i.e. it accounts for secondary photons regardless of </w:t>
      </w:r>
      <w:r w:rsidR="00984AD1">
        <w:t xml:space="preserve">whether </w:t>
      </w:r>
      <w:r>
        <w:t xml:space="preserve">they are generated by a fluorescent or other scattering event. </w:t>
      </w:r>
      <w:r w:rsidR="009320EF" w:rsidRPr="00A27D17">
        <w:t>For</w:t>
      </w:r>
      <w:r w:rsidR="009320EF">
        <w:t xml:space="preserve"> a full derivation and discussion on these correction factors, </w:t>
      </w:r>
      <w:r w:rsidR="007C5B95">
        <w:t xml:space="preserve">see </w:t>
      </w:r>
      <w:r w:rsidR="00696582">
        <w:t xml:space="preserve">Mainegra-Hing </w:t>
      </w:r>
      <w:r w:rsidR="00696582" w:rsidRPr="00E7061C">
        <w:rPr>
          <w:i/>
          <w:iCs/>
        </w:rPr>
        <w:t>et al</w:t>
      </w:r>
      <w:r w:rsidR="00696582">
        <w:t>. (2008)</w:t>
      </w:r>
      <w:r w:rsidR="003C639D">
        <w:t>.</w:t>
      </w:r>
    </w:p>
    <w:p w14:paraId="734A752A" w14:textId="360B8163" w:rsidR="009320EF" w:rsidRDefault="009320EF" w:rsidP="00665F37">
      <w:pPr>
        <w:jc w:val="left"/>
      </w:pPr>
      <w:r>
        <w:t xml:space="preserve">ARPANSA has chosen to adopt </w:t>
      </w:r>
      <w:r w:rsidRPr="00304062">
        <w:rPr>
          <w:i/>
          <w:iCs/>
        </w:rPr>
        <w:t>k</w:t>
      </w:r>
      <w:r>
        <w:rPr>
          <w:vertAlign w:val="subscript"/>
        </w:rPr>
        <w:t>CPE</w:t>
      </w:r>
      <w:r>
        <w:t xml:space="preserve"> </w:t>
      </w:r>
      <w:r w:rsidR="00807521">
        <w:t xml:space="preserve">and </w:t>
      </w:r>
      <w:r w:rsidR="00807521" w:rsidRPr="00807521">
        <w:rPr>
          <w:i/>
          <w:iCs/>
        </w:rPr>
        <w:t>k</w:t>
      </w:r>
      <w:r w:rsidR="00807521" w:rsidRPr="00807521">
        <w:rPr>
          <w:vertAlign w:val="subscript"/>
        </w:rPr>
        <w:t>ii</w:t>
      </w:r>
      <w:r w:rsidR="00807521">
        <w:t>.</w:t>
      </w:r>
      <w:r w:rsidR="00807521" w:rsidRPr="00807521">
        <w:rPr>
          <w:i/>
          <w:iCs/>
        </w:rPr>
        <w:t>k</w:t>
      </w:r>
      <w:r w:rsidR="00807521" w:rsidRPr="00807521">
        <w:rPr>
          <w:i/>
          <w:iCs/>
          <w:vertAlign w:val="subscript"/>
        </w:rPr>
        <w:t>w</w:t>
      </w:r>
      <w:r>
        <w:t xml:space="preserve">, but not </w:t>
      </w:r>
      <w:r w:rsidRPr="00304062">
        <w:rPr>
          <w:i/>
          <w:iCs/>
        </w:rPr>
        <w:t>k</w:t>
      </w:r>
      <w:r>
        <w:rPr>
          <w:vertAlign w:val="subscript"/>
        </w:rPr>
        <w:t>X</w:t>
      </w:r>
      <w:r w:rsidR="00C54778">
        <w:t xml:space="preserve">, </w:t>
      </w:r>
      <w:r w:rsidR="00C54778" w:rsidRPr="00C54778">
        <w:rPr>
          <w:i/>
          <w:iCs/>
        </w:rPr>
        <w:t>k</w:t>
      </w:r>
      <w:r w:rsidR="00C54778" w:rsidRPr="00C54778">
        <w:rPr>
          <w:vertAlign w:val="subscript"/>
        </w:rPr>
        <w:t>b</w:t>
      </w:r>
      <w:r w:rsidR="00C54778">
        <w:t xml:space="preserve"> or</w:t>
      </w:r>
      <w:r>
        <w:t xml:space="preserve"> </w:t>
      </w:r>
      <w:r w:rsidRPr="00304062">
        <w:rPr>
          <w:i/>
          <w:iCs/>
        </w:rPr>
        <w:t>k</w:t>
      </w:r>
      <w:r>
        <w:rPr>
          <w:vertAlign w:val="subscript"/>
        </w:rPr>
        <w:t>g</w:t>
      </w:r>
      <w:r>
        <w:t xml:space="preserve">. </w:t>
      </w:r>
      <w:r w:rsidR="00E7061C">
        <w:t>Factor</w:t>
      </w:r>
      <w:r w:rsidR="00304062">
        <w:t xml:space="preserve">s </w:t>
      </w:r>
      <w:r w:rsidRPr="00304062">
        <w:rPr>
          <w:i/>
          <w:iCs/>
        </w:rPr>
        <w:t>k</w:t>
      </w:r>
      <w:r>
        <w:rPr>
          <w:vertAlign w:val="subscript"/>
        </w:rPr>
        <w:t>CPE</w:t>
      </w:r>
      <w:r>
        <w:t xml:space="preserve"> </w:t>
      </w:r>
      <w:r w:rsidR="00807521">
        <w:t xml:space="preserve">and </w:t>
      </w:r>
      <w:r w:rsidR="00807521" w:rsidRPr="00807521">
        <w:rPr>
          <w:i/>
          <w:iCs/>
        </w:rPr>
        <w:t>k</w:t>
      </w:r>
      <w:r w:rsidR="00807521" w:rsidRPr="00807521">
        <w:rPr>
          <w:vertAlign w:val="subscript"/>
        </w:rPr>
        <w:t>ii</w:t>
      </w:r>
      <w:r w:rsidR="00807521">
        <w:t>.</w:t>
      </w:r>
      <w:r w:rsidR="00807521" w:rsidRPr="00807521">
        <w:rPr>
          <w:i/>
          <w:iCs/>
        </w:rPr>
        <w:t>k</w:t>
      </w:r>
      <w:r w:rsidR="00807521" w:rsidRPr="00807521">
        <w:rPr>
          <w:i/>
          <w:iCs/>
          <w:vertAlign w:val="subscript"/>
        </w:rPr>
        <w:t>w</w:t>
      </w:r>
      <w:r>
        <w:t xml:space="preserve"> </w:t>
      </w:r>
      <w:r w:rsidR="00807521">
        <w:t xml:space="preserve">were </w:t>
      </w:r>
      <w:r>
        <w:t xml:space="preserve">adopted because they are corrections to real phenomena. </w:t>
      </w:r>
      <w:r w:rsidR="00304062">
        <w:t xml:space="preserve">The factor </w:t>
      </w:r>
      <w:r w:rsidRPr="00304062">
        <w:rPr>
          <w:i/>
          <w:iCs/>
        </w:rPr>
        <w:t>k</w:t>
      </w:r>
      <w:r>
        <w:rPr>
          <w:vertAlign w:val="subscript"/>
        </w:rPr>
        <w:t>g</w:t>
      </w:r>
      <w:r>
        <w:t xml:space="preserve"> is not included as the correction factors presented in this report are all calculated with a diverging point source (so </w:t>
      </w:r>
      <w:r w:rsidRPr="00304062">
        <w:rPr>
          <w:i/>
          <w:iCs/>
        </w:rPr>
        <w:t>k</w:t>
      </w:r>
      <w:r>
        <w:rPr>
          <w:vertAlign w:val="subscript"/>
        </w:rPr>
        <w:t>x</w:t>
      </w:r>
      <w:r>
        <w:t xml:space="preserve"> </w:t>
      </w:r>
      <w:r>
        <w:rPr>
          <w:rFonts w:cstheme="minorHAnsi"/>
        </w:rPr>
        <w:t>≈</w:t>
      </w:r>
      <w:r>
        <w:t xml:space="preserve"> 1). </w:t>
      </w:r>
      <w:r w:rsidR="00304062">
        <w:t xml:space="preserve">Factor </w:t>
      </w:r>
      <w:r w:rsidRPr="00304062">
        <w:rPr>
          <w:i/>
          <w:iCs/>
        </w:rPr>
        <w:t>k</w:t>
      </w:r>
      <w:r>
        <w:rPr>
          <w:vertAlign w:val="subscript"/>
        </w:rPr>
        <w:t>x</w:t>
      </w:r>
      <w:r>
        <w:t xml:space="preserve"> is not adopted </w:t>
      </w:r>
      <w:r w:rsidR="008B1DC8">
        <w:t>as recent work has shown that the adoption of the renormalised photoelectric effect cross sections gives very good agreement between measurement and simulation</w:t>
      </w:r>
      <w:r w:rsidR="00B96233">
        <w:t xml:space="preserve"> (Mainegra-Hing, 2019)</w:t>
      </w:r>
      <w:r w:rsidR="00C54778">
        <w:t xml:space="preserve">. The backscatter correction </w:t>
      </w:r>
      <w:r w:rsidR="00C54778" w:rsidRPr="00304062">
        <w:rPr>
          <w:i/>
          <w:iCs/>
        </w:rPr>
        <w:t>k</w:t>
      </w:r>
      <w:r w:rsidR="00C54778">
        <w:rPr>
          <w:vertAlign w:val="subscript"/>
        </w:rPr>
        <w:t>b</w:t>
      </w:r>
      <w:r w:rsidR="00C54778">
        <w:t xml:space="preserve"> should be included however the international community should discuss this factor first, to ensure a consistent approach to the calibration of client chambers.</w:t>
      </w:r>
    </w:p>
    <w:p w14:paraId="5345E154" w14:textId="0C95EEDB" w:rsidR="00EF0F5E" w:rsidRDefault="00A27D17" w:rsidP="00665F37">
      <w:pPr>
        <w:jc w:val="left"/>
      </w:pPr>
      <w:r>
        <w:lastRenderedPageBreak/>
        <w:t>The recalculated correction factors are the</w:t>
      </w:r>
      <w:r w:rsidR="00B96233">
        <w:t>re</w:t>
      </w:r>
      <w:r w:rsidR="00C54778">
        <w:t>fore the</w:t>
      </w:r>
      <w:r>
        <w:t xml:space="preserve"> product of the following correction factors defined above: </w:t>
      </w:r>
      <w:r w:rsidRPr="00304062">
        <w:rPr>
          <w:i/>
          <w:iCs/>
        </w:rPr>
        <w:t>k</w:t>
      </w:r>
      <w:r>
        <w:rPr>
          <w:vertAlign w:val="subscript"/>
        </w:rPr>
        <w:t>a</w:t>
      </w:r>
      <w:r>
        <w:t xml:space="preserve">, </w:t>
      </w:r>
      <w:r w:rsidRPr="00304062">
        <w:rPr>
          <w:i/>
          <w:iCs/>
        </w:rPr>
        <w:t>k</w:t>
      </w:r>
      <w:r>
        <w:rPr>
          <w:vertAlign w:val="subscript"/>
        </w:rPr>
        <w:t>el</w:t>
      </w:r>
      <w:r>
        <w:t xml:space="preserve">, </w:t>
      </w:r>
      <w:r w:rsidRPr="00304062">
        <w:rPr>
          <w:i/>
          <w:iCs/>
        </w:rPr>
        <w:t>k</w:t>
      </w:r>
      <w:r>
        <w:rPr>
          <w:vertAlign w:val="subscript"/>
        </w:rPr>
        <w:t>sc</w:t>
      </w:r>
      <w:r>
        <w:t xml:space="preserve"> (</w:t>
      </w:r>
      <w:r w:rsidR="00C54778">
        <w:t>noting that the new</w:t>
      </w:r>
      <w:r>
        <w:t xml:space="preserve"> </w:t>
      </w:r>
      <w:r w:rsidR="00C54778" w:rsidRPr="00304062">
        <w:rPr>
          <w:i/>
          <w:iCs/>
        </w:rPr>
        <w:t>k</w:t>
      </w:r>
      <w:r w:rsidR="00C54778">
        <w:rPr>
          <w:vertAlign w:val="subscript"/>
        </w:rPr>
        <w:t>sc</w:t>
      </w:r>
      <w:r w:rsidR="00C54778">
        <w:t xml:space="preserve"> is the product of the </w:t>
      </w:r>
      <w:r>
        <w:t xml:space="preserve">old </w:t>
      </w:r>
      <w:r w:rsidR="00304062" w:rsidRPr="00304062">
        <w:rPr>
          <w:i/>
          <w:iCs/>
        </w:rPr>
        <w:t>k</w:t>
      </w:r>
      <w:r>
        <w:rPr>
          <w:vertAlign w:val="subscript"/>
        </w:rPr>
        <w:t>sc</w:t>
      </w:r>
      <w:r>
        <w:t xml:space="preserve"> and </w:t>
      </w:r>
      <w:r w:rsidR="00304062" w:rsidRPr="00304062">
        <w:rPr>
          <w:i/>
          <w:iCs/>
        </w:rPr>
        <w:t>k</w:t>
      </w:r>
      <w:r>
        <w:rPr>
          <w:vertAlign w:val="subscript"/>
        </w:rPr>
        <w:t>fl</w:t>
      </w:r>
      <w:r>
        <w:t xml:space="preserve">), </w:t>
      </w:r>
      <w:r w:rsidR="00304062" w:rsidRPr="00304062">
        <w:rPr>
          <w:i/>
          <w:iCs/>
        </w:rPr>
        <w:t>k</w:t>
      </w:r>
      <w:r>
        <w:rPr>
          <w:vertAlign w:val="subscript"/>
        </w:rPr>
        <w:t>tr</w:t>
      </w:r>
      <w:r>
        <w:t xml:space="preserve">, </w:t>
      </w:r>
      <w:r w:rsidR="00304062" w:rsidRPr="00304062">
        <w:rPr>
          <w:i/>
          <w:iCs/>
        </w:rPr>
        <w:t>k</w:t>
      </w:r>
      <w:r>
        <w:rPr>
          <w:vertAlign w:val="subscript"/>
        </w:rPr>
        <w:t>CPE</w:t>
      </w:r>
      <w:r>
        <w:t xml:space="preserve">, and </w:t>
      </w:r>
      <w:r w:rsidR="00304062" w:rsidRPr="00304062">
        <w:rPr>
          <w:i/>
          <w:iCs/>
        </w:rPr>
        <w:t>k</w:t>
      </w:r>
      <w:r>
        <w:rPr>
          <w:vertAlign w:val="subscript"/>
        </w:rPr>
        <w:t>ii</w:t>
      </w:r>
      <w:r w:rsidR="00304062" w:rsidRPr="00304062">
        <w:rPr>
          <w:i/>
          <w:iCs/>
        </w:rPr>
        <w:t>k</w:t>
      </w:r>
      <w:r>
        <w:rPr>
          <w:vertAlign w:val="subscript"/>
        </w:rPr>
        <w:t>W</w:t>
      </w:r>
      <w:r>
        <w:t xml:space="preserve">. They are compared to the product of the following previous correction factors: </w:t>
      </w:r>
      <w:r w:rsidR="00304062" w:rsidRPr="00304062">
        <w:rPr>
          <w:i/>
          <w:iCs/>
        </w:rPr>
        <w:t>k</w:t>
      </w:r>
      <w:r>
        <w:rPr>
          <w:vertAlign w:val="subscript"/>
        </w:rPr>
        <w:t>a</w:t>
      </w:r>
      <w:r>
        <w:t xml:space="preserve">, </w:t>
      </w:r>
      <w:r w:rsidR="00304062" w:rsidRPr="00304062">
        <w:rPr>
          <w:i/>
          <w:iCs/>
        </w:rPr>
        <w:t>k</w:t>
      </w:r>
      <w:r>
        <w:rPr>
          <w:vertAlign w:val="subscript"/>
        </w:rPr>
        <w:t>el</w:t>
      </w:r>
      <w:r>
        <w:t xml:space="preserve">, </w:t>
      </w:r>
      <w:r w:rsidR="00304062" w:rsidRPr="00304062">
        <w:rPr>
          <w:i/>
          <w:iCs/>
        </w:rPr>
        <w:t>k</w:t>
      </w:r>
      <w:r>
        <w:rPr>
          <w:vertAlign w:val="subscript"/>
        </w:rPr>
        <w:t>sc</w:t>
      </w:r>
      <w:r>
        <w:t xml:space="preserve">, </w:t>
      </w:r>
      <w:r w:rsidR="00304062" w:rsidRPr="00304062">
        <w:rPr>
          <w:i/>
          <w:iCs/>
        </w:rPr>
        <w:t>k</w:t>
      </w:r>
      <w:r>
        <w:rPr>
          <w:vertAlign w:val="subscript"/>
        </w:rPr>
        <w:t>fl</w:t>
      </w:r>
      <w:r>
        <w:t xml:space="preserve">, and </w:t>
      </w:r>
      <w:r w:rsidR="00304062" w:rsidRPr="00304062">
        <w:rPr>
          <w:i/>
          <w:iCs/>
        </w:rPr>
        <w:t>k</w:t>
      </w:r>
      <w:r>
        <w:rPr>
          <w:vertAlign w:val="subscript"/>
        </w:rPr>
        <w:t>tr</w:t>
      </w:r>
      <w:r>
        <w:t>.</w:t>
      </w:r>
      <w:r w:rsidR="00807521">
        <w:t xml:space="preserve"> Detailed comparisons are given in Appendix </w:t>
      </w:r>
      <w:r w:rsidR="005D2107">
        <w:t>A</w:t>
      </w:r>
      <w:r w:rsidR="00807521">
        <w:t xml:space="preserve"> and </w:t>
      </w:r>
      <w:r w:rsidR="005D2107">
        <w:t>B</w:t>
      </w:r>
      <w:r w:rsidR="00807521">
        <w:t>.</w:t>
      </w:r>
    </w:p>
    <w:p w14:paraId="0EC6694F" w14:textId="6A5E3945" w:rsidR="00611575" w:rsidRPr="00A27D17" w:rsidRDefault="00611575" w:rsidP="00665F37">
      <w:pPr>
        <w:jc w:val="left"/>
      </w:pPr>
      <w:r>
        <w:t>All previous correction factors calculated with the BEAMnrc models</w:t>
      </w:r>
      <w:r w:rsidR="00CA5606">
        <w:t xml:space="preserve"> in 2008</w:t>
      </w:r>
      <w:r>
        <w:t xml:space="preserve"> </w:t>
      </w:r>
      <w:r w:rsidR="000021A3">
        <w:t xml:space="preserve">were </w:t>
      </w:r>
      <w:r w:rsidR="00CA5606">
        <w:t>re</w:t>
      </w:r>
      <w:r w:rsidR="000021A3">
        <w:t>generated</w:t>
      </w:r>
      <w:r w:rsidR="00CA5606">
        <w:t xml:space="preserve"> with egs_fac</w:t>
      </w:r>
      <w:r w:rsidR="000021A3">
        <w:t xml:space="preserve"> by calculating the monoenergetic components in 2 keV bins. Spectral weighted convolutions were then performed to determine the correction factors for each beam. This is described in detail in the previous publication</w:t>
      </w:r>
      <w:r w:rsidR="00B96233">
        <w:t xml:space="preserve"> (Lye </w:t>
      </w:r>
      <w:r w:rsidR="00B96233">
        <w:rPr>
          <w:i/>
          <w:iCs/>
        </w:rPr>
        <w:t>et al</w:t>
      </w:r>
      <w:r w:rsidR="00B96233">
        <w:t>., 2010)</w:t>
      </w:r>
      <w:r w:rsidR="000021A3">
        <w:t>.</w:t>
      </w:r>
      <w:r w:rsidR="00C703FA">
        <w:t xml:space="preserve"> All new correction factors for the LEFAC are calculated in a simulation that samples the photon source from the spectrum, thereby calculating the correction factors specific to the input spectrum. The monoenergetic components were also calculated to allow for comparison to previous simulations, and very good agreement was seen.</w:t>
      </w:r>
    </w:p>
    <w:p w14:paraId="0FA82EB5" w14:textId="5B738118" w:rsidR="00A7389E" w:rsidRDefault="00A7389E" w:rsidP="00665F37">
      <w:pPr>
        <w:pStyle w:val="Heading2"/>
        <w:jc w:val="left"/>
      </w:pPr>
      <w:bookmarkStart w:id="44" w:name="_Toc91083621"/>
      <w:r>
        <w:t>New correction factors</w:t>
      </w:r>
      <w:bookmarkEnd w:id="44"/>
    </w:p>
    <w:p w14:paraId="792C5A7E" w14:textId="605DA80C" w:rsidR="006657F3" w:rsidRPr="006657F3" w:rsidRDefault="006657F3" w:rsidP="00665F37">
      <w:pPr>
        <w:jc w:val="left"/>
      </w:pPr>
      <w:r w:rsidRPr="00E7061C">
        <w:fldChar w:fldCharType="begin"/>
      </w:r>
      <w:r w:rsidRPr="009D473A">
        <w:instrText xml:space="preserve"> REF _Ref48058207 \h </w:instrText>
      </w:r>
      <w:r w:rsidR="00665F37">
        <w:instrText xml:space="preserve"> \* MERGEFORMAT </w:instrText>
      </w:r>
      <w:r w:rsidRPr="00E7061C">
        <w:fldChar w:fldCharType="separate"/>
      </w:r>
      <w:r w:rsidR="00C42F89">
        <w:t>Table</w:t>
      </w:r>
      <w:r w:rsidRPr="00E7061C">
        <w:fldChar w:fldCharType="end"/>
      </w:r>
      <w:r w:rsidRPr="009D473A">
        <w:t xml:space="preserve"> presents the</w:t>
      </w:r>
      <w:r w:rsidR="00304062" w:rsidRPr="009D473A">
        <w:t xml:space="preserve"> correction</w:t>
      </w:r>
      <w:r w:rsidRPr="009D473A">
        <w:t xml:space="preserve"> </w:t>
      </w:r>
      <w:r w:rsidRPr="009D473A">
        <w:rPr>
          <w:i/>
          <w:iCs/>
        </w:rPr>
        <w:t>F</w:t>
      </w:r>
      <w:r w:rsidRPr="009D473A">
        <w:rPr>
          <w:i/>
          <w:iCs/>
          <w:vertAlign w:val="subscript"/>
        </w:rPr>
        <w:t>Q</w:t>
      </w:r>
      <w:r w:rsidRPr="009D473A">
        <w:t xml:space="preserve"> </w:t>
      </w:r>
      <w:r w:rsidR="00304062" w:rsidRPr="009D473A">
        <w:t>which may</w:t>
      </w:r>
      <w:r w:rsidRPr="009D473A">
        <w:t xml:space="preserve"> be applied to calibrations performed before </w:t>
      </w:r>
      <w:r w:rsidR="00686EFE">
        <w:fldChar w:fldCharType="begin"/>
      </w:r>
      <w:r w:rsidR="00686EFE">
        <w:instrText xml:space="preserve"> REF ICRU90_CHANGE_DATE </w:instrText>
      </w:r>
      <w:r w:rsidR="00665F37">
        <w:instrText xml:space="preserve"> \* MERGEFORMAT </w:instrText>
      </w:r>
      <w:r w:rsidR="00686EFE">
        <w:fldChar w:fldCharType="separate"/>
      </w:r>
      <w:r w:rsidR="00C42F89" w:rsidRPr="00E7061C">
        <w:t>1 January 2022</w:t>
      </w:r>
      <w:r w:rsidR="00686EFE">
        <w:fldChar w:fldCharType="end"/>
      </w:r>
      <w:r w:rsidR="00304062" w:rsidRPr="009D473A">
        <w:t xml:space="preserve"> </w:t>
      </w:r>
      <w:r w:rsidRPr="009D473A">
        <w:t xml:space="preserve">to </w:t>
      </w:r>
      <w:r w:rsidRPr="00B96233">
        <w:t xml:space="preserve">correct them for the adoption </w:t>
      </w:r>
      <w:r w:rsidR="00A87571" w:rsidRPr="00B96233">
        <w:t>of the changes detailed in this report</w:t>
      </w:r>
      <w:r w:rsidRPr="00B96233">
        <w:t xml:space="preserve">. The contribution </w:t>
      </w:r>
      <w:r>
        <w:t xml:space="preserve">to the final correction due to the inclusion of the </w:t>
      </w:r>
      <w:r w:rsidR="00304062" w:rsidRPr="00304062">
        <w:rPr>
          <w:i/>
          <w:iCs/>
        </w:rPr>
        <w:t>k</w:t>
      </w:r>
      <w:r>
        <w:rPr>
          <w:vertAlign w:val="subscript"/>
        </w:rPr>
        <w:t>ii</w:t>
      </w:r>
      <w:r w:rsidR="00304062" w:rsidRPr="00304062">
        <w:rPr>
          <w:i/>
          <w:iCs/>
        </w:rPr>
        <w:t>k</w:t>
      </w:r>
      <w:r>
        <w:rPr>
          <w:vertAlign w:val="subscript"/>
        </w:rPr>
        <w:t>W</w:t>
      </w:r>
      <w:r>
        <w:t xml:space="preserve"> factor and the updated MC model is shown for interest.</w:t>
      </w:r>
    </w:p>
    <w:p w14:paraId="4EC2798C" w14:textId="70A4B8AD" w:rsidR="00EE64AB" w:rsidRPr="00EE64AB" w:rsidRDefault="00EE64AB" w:rsidP="00665F37">
      <w:pPr>
        <w:pStyle w:val="Caption"/>
        <w:jc w:val="left"/>
      </w:pPr>
      <w:bookmarkStart w:id="45" w:name="_Ref48058207"/>
      <w:r>
        <w:t>Table</w:t>
      </w:r>
      <w:bookmarkEnd w:id="45"/>
      <w:r w:rsidR="00807521">
        <w:t xml:space="preserve"> </w:t>
      </w:r>
      <w:r w:rsidR="00DD2F02">
        <w:fldChar w:fldCharType="begin"/>
      </w:r>
      <w:r w:rsidR="00DD2F02">
        <w:instrText xml:space="preserve"> STYLEREF 1 \s </w:instrText>
      </w:r>
      <w:r w:rsidR="00DD2F02">
        <w:fldChar w:fldCharType="separate"/>
      </w:r>
      <w:r w:rsidR="00C42F89">
        <w:rPr>
          <w:noProof/>
        </w:rPr>
        <w:t>6</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3</w:t>
      </w:r>
      <w:r w:rsidR="00DD2F02">
        <w:rPr>
          <w:noProof/>
        </w:rPr>
        <w:fldChar w:fldCharType="end"/>
      </w:r>
      <w:r>
        <w:t xml:space="preserve">: </w:t>
      </w:r>
      <w:r w:rsidR="00C35195">
        <w:t>ARPANSA</w:t>
      </w:r>
      <w:r>
        <w:t xml:space="preserve"> update correction factor (</w:t>
      </w:r>
      <w:r w:rsidRPr="00304062">
        <w:rPr>
          <w:i/>
          <w:iCs/>
        </w:rPr>
        <w:t>F</w:t>
      </w:r>
      <w:r w:rsidRPr="00304062">
        <w:rPr>
          <w:i/>
          <w:iCs/>
          <w:vertAlign w:val="subscript"/>
        </w:rPr>
        <w:t>Q</w:t>
      </w:r>
      <w:r>
        <w:t xml:space="preserve">) for the low energy beam qualities. The contribution to the total correction factor is broken down to the two components, the </w:t>
      </w:r>
      <w:r w:rsidRPr="00304062">
        <w:rPr>
          <w:i/>
          <w:iCs/>
        </w:rPr>
        <w:t>k</w:t>
      </w:r>
      <w:r w:rsidRPr="00304062">
        <w:rPr>
          <w:vertAlign w:val="subscript"/>
        </w:rPr>
        <w:t>ii</w:t>
      </w:r>
      <w:r w:rsidRPr="00304062">
        <w:rPr>
          <w:i/>
          <w:iCs/>
        </w:rPr>
        <w:t>k</w:t>
      </w:r>
      <w:r w:rsidR="00304062">
        <w:rPr>
          <w:vertAlign w:val="subscript"/>
        </w:rPr>
        <w:t>W</w:t>
      </w:r>
      <w:r>
        <w:t xml:space="preserve"> factor, and </w:t>
      </w:r>
      <w:r w:rsidRPr="00EE64AB">
        <w:t>the</w:t>
      </w:r>
      <w:r>
        <w:t xml:space="preserve"> updated </w:t>
      </w:r>
      <w:r w:rsidR="000E5624">
        <w:t>MC</w:t>
      </w:r>
      <w:r>
        <w:t xml:space="preserve"> model (including ICRU </w:t>
      </w:r>
      <w:r w:rsidR="002C2484">
        <w:t xml:space="preserve">Report </w:t>
      </w:r>
      <w:r>
        <w:t xml:space="preserve">90 renormalised cross sections, and new correction factors), where </w:t>
      </w:r>
      <w:r w:rsidRPr="00304062">
        <w:rPr>
          <w:i/>
          <w:iCs/>
        </w:rPr>
        <w:t>F</w:t>
      </w:r>
      <w:r w:rsidRPr="00304062">
        <w:rPr>
          <w:i/>
          <w:iCs/>
          <w:vertAlign w:val="subscript"/>
        </w:rPr>
        <w:t>Q</w:t>
      </w:r>
      <w:r>
        <w:t xml:space="preserve"> is the product of both. Note: due to </w:t>
      </w:r>
      <w:r w:rsidR="006657F3">
        <w:t>the precision presented</w:t>
      </w:r>
      <w:r>
        <w:t xml:space="preserve"> in this table, </w:t>
      </w:r>
      <w:r w:rsidR="006657F3">
        <w:t>differences occur in the least significant figure.</w:t>
      </w:r>
    </w:p>
    <w:tbl>
      <w:tblPr>
        <w:tblStyle w:val="GenericARPANSA"/>
        <w:tblW w:w="0" w:type="auto"/>
        <w:tblInd w:w="-5" w:type="dxa"/>
        <w:tblLayout w:type="fixed"/>
        <w:tblLook w:val="04A0" w:firstRow="1" w:lastRow="0" w:firstColumn="1" w:lastColumn="0" w:noHBand="0" w:noVBand="1"/>
      </w:tblPr>
      <w:tblGrid>
        <w:gridCol w:w="1926"/>
        <w:gridCol w:w="1927"/>
        <w:gridCol w:w="1926"/>
        <w:gridCol w:w="1926"/>
        <w:gridCol w:w="1926"/>
      </w:tblGrid>
      <w:tr w:rsidR="008A52D2" w14:paraId="7E4BB39A" w14:textId="50B708A8" w:rsidTr="008A52D2">
        <w:trPr>
          <w:cnfStyle w:val="100000000000" w:firstRow="1" w:lastRow="0" w:firstColumn="0" w:lastColumn="0" w:oddVBand="0" w:evenVBand="0" w:oddHBand="0" w:evenHBand="0" w:firstRowFirstColumn="0" w:firstRowLastColumn="0" w:lastRowFirstColumn="0" w:lastRowLastColumn="0"/>
        </w:trPr>
        <w:tc>
          <w:tcPr>
            <w:tcW w:w="1926" w:type="dxa"/>
          </w:tcPr>
          <w:p w14:paraId="4BC0EABE" w14:textId="3BE4B6F6" w:rsidR="008A52D2" w:rsidRDefault="008A52D2" w:rsidP="008A52D2">
            <w:pPr>
              <w:jc w:val="center"/>
            </w:pPr>
            <w:r>
              <w:t>Beam ID</w:t>
            </w:r>
          </w:p>
        </w:tc>
        <w:tc>
          <w:tcPr>
            <w:tcW w:w="1927" w:type="dxa"/>
          </w:tcPr>
          <w:p w14:paraId="44E405A0" w14:textId="77777777" w:rsidR="008A52D2" w:rsidRPr="008A52D2" w:rsidRDefault="008A52D2" w:rsidP="008A52D2">
            <w:pPr>
              <w:jc w:val="center"/>
              <w:rPr>
                <w:b w:val="0"/>
              </w:rPr>
            </w:pPr>
            <w:r w:rsidRPr="008A52D2">
              <w:t xml:space="preserve">HVL </w:t>
            </w:r>
          </w:p>
          <w:p w14:paraId="42FA51CA" w14:textId="7AB89AEC" w:rsidR="008A52D2" w:rsidRPr="008A52D2" w:rsidRDefault="008A52D2" w:rsidP="008A52D2">
            <w:pPr>
              <w:jc w:val="center"/>
            </w:pPr>
            <w:r w:rsidRPr="008A52D2">
              <w:t>mm Al</w:t>
            </w:r>
          </w:p>
        </w:tc>
        <w:tc>
          <w:tcPr>
            <w:tcW w:w="1926" w:type="dxa"/>
          </w:tcPr>
          <w:p w14:paraId="3ACFA1DF" w14:textId="67CC3D0C" w:rsidR="008A52D2" w:rsidRPr="008A52D2" w:rsidRDefault="008A52D2" w:rsidP="008A52D2">
            <w:pPr>
              <w:jc w:val="center"/>
            </w:pPr>
            <w:r w:rsidRPr="008A52D2">
              <w:t>Contribution from k</w:t>
            </w:r>
            <w:r w:rsidRPr="008A52D2">
              <w:rPr>
                <w:vertAlign w:val="subscript"/>
              </w:rPr>
              <w:t>ii</w:t>
            </w:r>
            <w:r w:rsidRPr="008A52D2">
              <w:t>k</w:t>
            </w:r>
            <w:r w:rsidRPr="008A52D2">
              <w:rPr>
                <w:vertAlign w:val="subscript"/>
              </w:rPr>
              <w:t>W</w:t>
            </w:r>
          </w:p>
        </w:tc>
        <w:tc>
          <w:tcPr>
            <w:tcW w:w="1926" w:type="dxa"/>
          </w:tcPr>
          <w:p w14:paraId="4A81A899" w14:textId="214EE647" w:rsidR="008A52D2" w:rsidRPr="008A52D2" w:rsidRDefault="008A52D2" w:rsidP="008A52D2">
            <w:pPr>
              <w:jc w:val="center"/>
            </w:pPr>
            <w:r w:rsidRPr="008A52D2">
              <w:t>Contribution from new MC</w:t>
            </w:r>
          </w:p>
        </w:tc>
        <w:tc>
          <w:tcPr>
            <w:tcW w:w="1926" w:type="dxa"/>
          </w:tcPr>
          <w:p w14:paraId="18209943" w14:textId="58CF2578" w:rsidR="008A52D2" w:rsidRPr="008A52D2" w:rsidRDefault="008A52D2" w:rsidP="008A52D2">
            <w:pPr>
              <w:jc w:val="center"/>
            </w:pPr>
            <w:r w:rsidRPr="008A52D2">
              <w:t>Combined change</w:t>
            </w:r>
          </w:p>
        </w:tc>
      </w:tr>
      <w:tr w:rsidR="001D28FA" w14:paraId="28A16E1C" w14:textId="757989B2" w:rsidTr="008A52D2">
        <w:tc>
          <w:tcPr>
            <w:tcW w:w="1926" w:type="dxa"/>
          </w:tcPr>
          <w:p w14:paraId="393603FF" w14:textId="31E3FEFF" w:rsidR="001D28FA" w:rsidRDefault="001D28FA" w:rsidP="001D28FA">
            <w:pPr>
              <w:jc w:val="center"/>
            </w:pPr>
            <w:r>
              <w:t>RT1</w:t>
            </w:r>
          </w:p>
        </w:tc>
        <w:tc>
          <w:tcPr>
            <w:tcW w:w="1927" w:type="dxa"/>
            <w:vAlign w:val="top"/>
          </w:tcPr>
          <w:p w14:paraId="68441A96" w14:textId="6D651033" w:rsidR="001D28FA" w:rsidRDefault="001D28FA" w:rsidP="001D28FA">
            <w:pPr>
              <w:jc w:val="center"/>
            </w:pPr>
            <w:r w:rsidRPr="00920CC9">
              <w:t>0.109</w:t>
            </w:r>
          </w:p>
        </w:tc>
        <w:tc>
          <w:tcPr>
            <w:tcW w:w="1926" w:type="dxa"/>
            <w:vAlign w:val="top"/>
          </w:tcPr>
          <w:p w14:paraId="5AC84DE2" w14:textId="6AE5015D" w:rsidR="001D28FA" w:rsidRPr="00EE64AB" w:rsidRDefault="001D28FA" w:rsidP="001D28FA">
            <w:pPr>
              <w:jc w:val="center"/>
            </w:pPr>
            <w:r w:rsidRPr="00447279">
              <w:t>0.9963</w:t>
            </w:r>
          </w:p>
        </w:tc>
        <w:tc>
          <w:tcPr>
            <w:tcW w:w="1926" w:type="dxa"/>
            <w:vAlign w:val="top"/>
          </w:tcPr>
          <w:p w14:paraId="5160C086" w14:textId="35F08AFD" w:rsidR="001D28FA" w:rsidRPr="005E0CAB" w:rsidRDefault="001D28FA" w:rsidP="001D28FA">
            <w:pPr>
              <w:jc w:val="center"/>
              <w:rPr>
                <w:highlight w:val="yellow"/>
              </w:rPr>
            </w:pPr>
            <w:r w:rsidRPr="00F931BA">
              <w:t>0.9983</w:t>
            </w:r>
          </w:p>
        </w:tc>
        <w:tc>
          <w:tcPr>
            <w:tcW w:w="1926" w:type="dxa"/>
            <w:vAlign w:val="top"/>
          </w:tcPr>
          <w:p w14:paraId="17BCDB3D" w14:textId="2EFFE0A9" w:rsidR="001D28FA" w:rsidRPr="00EE64AB" w:rsidRDefault="001D28FA" w:rsidP="001D28FA">
            <w:pPr>
              <w:jc w:val="center"/>
            </w:pPr>
            <w:r w:rsidRPr="00514F24">
              <w:t>0.9945</w:t>
            </w:r>
          </w:p>
        </w:tc>
      </w:tr>
      <w:tr w:rsidR="001D28FA" w14:paraId="233622ED" w14:textId="24CD3B19" w:rsidTr="008A52D2">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5409EBD5" w14:textId="3AA73288" w:rsidR="001D28FA" w:rsidRDefault="001D28FA" w:rsidP="001D28FA">
            <w:pPr>
              <w:jc w:val="center"/>
            </w:pPr>
            <w:r w:rsidRPr="00265D14">
              <w:t>RT2</w:t>
            </w:r>
          </w:p>
        </w:tc>
        <w:tc>
          <w:tcPr>
            <w:tcW w:w="1927" w:type="dxa"/>
            <w:vAlign w:val="top"/>
          </w:tcPr>
          <w:p w14:paraId="1BA9250B" w14:textId="592B55DC" w:rsidR="001D28FA" w:rsidRDefault="001D28FA" w:rsidP="001D28FA">
            <w:pPr>
              <w:jc w:val="center"/>
            </w:pPr>
            <w:r w:rsidRPr="00920CC9">
              <w:t>0.20</w:t>
            </w:r>
          </w:p>
        </w:tc>
        <w:tc>
          <w:tcPr>
            <w:tcW w:w="1926" w:type="dxa"/>
            <w:vAlign w:val="top"/>
          </w:tcPr>
          <w:p w14:paraId="6F66705A" w14:textId="31709E20" w:rsidR="001D28FA" w:rsidRPr="00EE64AB" w:rsidRDefault="001D28FA" w:rsidP="001D28FA">
            <w:pPr>
              <w:jc w:val="center"/>
            </w:pPr>
            <w:r w:rsidRPr="00447279">
              <w:t>0.9969</w:t>
            </w:r>
          </w:p>
        </w:tc>
        <w:tc>
          <w:tcPr>
            <w:tcW w:w="1926" w:type="dxa"/>
            <w:vAlign w:val="top"/>
          </w:tcPr>
          <w:p w14:paraId="47F1227C" w14:textId="68D264DF" w:rsidR="001D28FA" w:rsidRPr="005E0CAB" w:rsidRDefault="001D28FA" w:rsidP="001D28FA">
            <w:pPr>
              <w:jc w:val="center"/>
              <w:rPr>
                <w:highlight w:val="yellow"/>
              </w:rPr>
            </w:pPr>
            <w:r w:rsidRPr="00F931BA">
              <w:t>0.9969</w:t>
            </w:r>
          </w:p>
        </w:tc>
        <w:tc>
          <w:tcPr>
            <w:tcW w:w="1926" w:type="dxa"/>
            <w:vAlign w:val="top"/>
          </w:tcPr>
          <w:p w14:paraId="42FEE898" w14:textId="295A8644" w:rsidR="001D28FA" w:rsidRPr="00EE64AB" w:rsidRDefault="001D28FA" w:rsidP="001D28FA">
            <w:pPr>
              <w:jc w:val="center"/>
            </w:pPr>
            <w:r w:rsidRPr="00514F24">
              <w:t>0.9938</w:t>
            </w:r>
          </w:p>
        </w:tc>
      </w:tr>
      <w:tr w:rsidR="001D28FA" w14:paraId="63B6154F" w14:textId="5E3FDB6E" w:rsidTr="008A52D2">
        <w:tc>
          <w:tcPr>
            <w:tcW w:w="1926" w:type="dxa"/>
            <w:vAlign w:val="top"/>
          </w:tcPr>
          <w:p w14:paraId="6EE6A979" w14:textId="2D72AF6E" w:rsidR="001D28FA" w:rsidRDefault="001D28FA" w:rsidP="001D28FA">
            <w:pPr>
              <w:jc w:val="center"/>
            </w:pPr>
            <w:r w:rsidRPr="00265D14">
              <w:t>RT3</w:t>
            </w:r>
          </w:p>
        </w:tc>
        <w:tc>
          <w:tcPr>
            <w:tcW w:w="1927" w:type="dxa"/>
            <w:vAlign w:val="top"/>
          </w:tcPr>
          <w:p w14:paraId="22007CD2" w14:textId="6E89B0F6" w:rsidR="001D28FA" w:rsidRDefault="001D28FA" w:rsidP="001D28FA">
            <w:pPr>
              <w:jc w:val="center"/>
            </w:pPr>
            <w:r w:rsidRPr="00920CC9">
              <w:t>0.33</w:t>
            </w:r>
          </w:p>
        </w:tc>
        <w:tc>
          <w:tcPr>
            <w:tcW w:w="1926" w:type="dxa"/>
            <w:vAlign w:val="top"/>
          </w:tcPr>
          <w:p w14:paraId="7DB51CA7" w14:textId="6477042A" w:rsidR="001D28FA" w:rsidRPr="00EE64AB" w:rsidRDefault="001D28FA" w:rsidP="001D28FA">
            <w:pPr>
              <w:jc w:val="center"/>
            </w:pPr>
            <w:r w:rsidRPr="00447279">
              <w:t>0.9972</w:t>
            </w:r>
          </w:p>
        </w:tc>
        <w:tc>
          <w:tcPr>
            <w:tcW w:w="1926" w:type="dxa"/>
            <w:vAlign w:val="top"/>
          </w:tcPr>
          <w:p w14:paraId="28193FE9" w14:textId="19AACBBF" w:rsidR="001D28FA" w:rsidRPr="005E0CAB" w:rsidRDefault="001D28FA" w:rsidP="001D28FA">
            <w:pPr>
              <w:jc w:val="center"/>
              <w:rPr>
                <w:highlight w:val="yellow"/>
              </w:rPr>
            </w:pPr>
            <w:r w:rsidRPr="00F931BA">
              <w:t>0.9991</w:t>
            </w:r>
          </w:p>
        </w:tc>
        <w:tc>
          <w:tcPr>
            <w:tcW w:w="1926" w:type="dxa"/>
            <w:vAlign w:val="top"/>
          </w:tcPr>
          <w:p w14:paraId="07C1537E" w14:textId="10DDB480" w:rsidR="001D28FA" w:rsidRPr="00EE64AB" w:rsidRDefault="001D28FA" w:rsidP="001D28FA">
            <w:pPr>
              <w:jc w:val="center"/>
            </w:pPr>
            <w:r w:rsidRPr="00514F24">
              <w:t>0.9964</w:t>
            </w:r>
          </w:p>
        </w:tc>
      </w:tr>
      <w:tr w:rsidR="001D28FA" w14:paraId="5FA7357F" w14:textId="79AA88FC" w:rsidTr="008A52D2">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5B5C5D73" w14:textId="11213B53" w:rsidR="001D28FA" w:rsidRDefault="001D28FA" w:rsidP="001D28FA">
            <w:pPr>
              <w:jc w:val="center"/>
            </w:pPr>
            <w:r w:rsidRPr="00265D14">
              <w:t>RT4</w:t>
            </w:r>
          </w:p>
        </w:tc>
        <w:tc>
          <w:tcPr>
            <w:tcW w:w="1927" w:type="dxa"/>
            <w:vAlign w:val="top"/>
          </w:tcPr>
          <w:p w14:paraId="0179F83F" w14:textId="3356B79E" w:rsidR="001D28FA" w:rsidRDefault="001D28FA" w:rsidP="001D28FA">
            <w:pPr>
              <w:jc w:val="center"/>
            </w:pPr>
            <w:r w:rsidRPr="00920CC9">
              <w:t>0.52</w:t>
            </w:r>
          </w:p>
        </w:tc>
        <w:tc>
          <w:tcPr>
            <w:tcW w:w="1926" w:type="dxa"/>
            <w:vAlign w:val="top"/>
          </w:tcPr>
          <w:p w14:paraId="2F6BF9D0" w14:textId="04A11D7B" w:rsidR="001D28FA" w:rsidRPr="00EE64AB" w:rsidRDefault="001D28FA" w:rsidP="001D28FA">
            <w:pPr>
              <w:jc w:val="center"/>
            </w:pPr>
            <w:r w:rsidRPr="00447279">
              <w:t>0.9975</w:t>
            </w:r>
          </w:p>
        </w:tc>
        <w:tc>
          <w:tcPr>
            <w:tcW w:w="1926" w:type="dxa"/>
            <w:vAlign w:val="top"/>
          </w:tcPr>
          <w:p w14:paraId="5C5B5F20" w14:textId="4E582856" w:rsidR="001D28FA" w:rsidRPr="005E0CAB" w:rsidRDefault="001D28FA" w:rsidP="001D28FA">
            <w:pPr>
              <w:jc w:val="center"/>
              <w:rPr>
                <w:highlight w:val="yellow"/>
              </w:rPr>
            </w:pPr>
            <w:r w:rsidRPr="00F931BA">
              <w:t>1.0000</w:t>
            </w:r>
          </w:p>
        </w:tc>
        <w:tc>
          <w:tcPr>
            <w:tcW w:w="1926" w:type="dxa"/>
            <w:vAlign w:val="top"/>
          </w:tcPr>
          <w:p w14:paraId="3F3538D7" w14:textId="24624527" w:rsidR="001D28FA" w:rsidRPr="00EE64AB" w:rsidRDefault="001D28FA" w:rsidP="001D28FA">
            <w:pPr>
              <w:jc w:val="center"/>
            </w:pPr>
            <w:r w:rsidRPr="00514F24">
              <w:t>0.9975</w:t>
            </w:r>
          </w:p>
        </w:tc>
      </w:tr>
      <w:tr w:rsidR="001D28FA" w14:paraId="0E4CE8B5" w14:textId="752CD471" w:rsidTr="008A52D2">
        <w:tc>
          <w:tcPr>
            <w:tcW w:w="1926" w:type="dxa"/>
            <w:vAlign w:val="top"/>
          </w:tcPr>
          <w:p w14:paraId="2CBC242D" w14:textId="1FF8DCA8" w:rsidR="001D28FA" w:rsidRDefault="001D28FA" w:rsidP="001D28FA">
            <w:pPr>
              <w:jc w:val="center"/>
            </w:pPr>
            <w:r w:rsidRPr="00265D14">
              <w:t>RT5</w:t>
            </w:r>
          </w:p>
        </w:tc>
        <w:tc>
          <w:tcPr>
            <w:tcW w:w="1927" w:type="dxa"/>
            <w:vAlign w:val="top"/>
          </w:tcPr>
          <w:p w14:paraId="48C4A06C" w14:textId="20CEF1C1" w:rsidR="001D28FA" w:rsidRDefault="001D28FA" w:rsidP="001D28FA">
            <w:pPr>
              <w:jc w:val="center"/>
            </w:pPr>
            <w:r w:rsidRPr="00920CC9">
              <w:t>0.79</w:t>
            </w:r>
          </w:p>
        </w:tc>
        <w:tc>
          <w:tcPr>
            <w:tcW w:w="1926" w:type="dxa"/>
            <w:vAlign w:val="top"/>
          </w:tcPr>
          <w:p w14:paraId="6CC0228B" w14:textId="4CFDCE11" w:rsidR="001D28FA" w:rsidRPr="00EE64AB" w:rsidRDefault="001D28FA" w:rsidP="001D28FA">
            <w:pPr>
              <w:jc w:val="center"/>
            </w:pPr>
            <w:r w:rsidRPr="00447279">
              <w:t>0.9977</w:t>
            </w:r>
          </w:p>
        </w:tc>
        <w:tc>
          <w:tcPr>
            <w:tcW w:w="1926" w:type="dxa"/>
            <w:vAlign w:val="top"/>
          </w:tcPr>
          <w:p w14:paraId="21FA0DCF" w14:textId="38C0AB13" w:rsidR="001D28FA" w:rsidRPr="005E0CAB" w:rsidRDefault="001D28FA" w:rsidP="001D28FA">
            <w:pPr>
              <w:jc w:val="center"/>
              <w:rPr>
                <w:highlight w:val="yellow"/>
              </w:rPr>
            </w:pPr>
            <w:r w:rsidRPr="00F931BA">
              <w:t>1.0009</w:t>
            </w:r>
          </w:p>
        </w:tc>
        <w:tc>
          <w:tcPr>
            <w:tcW w:w="1926" w:type="dxa"/>
            <w:vAlign w:val="top"/>
          </w:tcPr>
          <w:p w14:paraId="3A4B336A" w14:textId="6903BAEA" w:rsidR="001D28FA" w:rsidRPr="00EE64AB" w:rsidRDefault="001D28FA" w:rsidP="001D28FA">
            <w:pPr>
              <w:jc w:val="center"/>
            </w:pPr>
            <w:r w:rsidRPr="00514F24">
              <w:t>0.9986</w:t>
            </w:r>
          </w:p>
        </w:tc>
      </w:tr>
      <w:tr w:rsidR="002E2703" w14:paraId="300259AD" w14:textId="77777777" w:rsidTr="005D6F50">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78E98AAA" w14:textId="77777777" w:rsidR="002E2703" w:rsidRDefault="002E2703" w:rsidP="005D6F50">
            <w:pPr>
              <w:jc w:val="center"/>
            </w:pPr>
            <w:r w:rsidRPr="00265D14">
              <w:t>RT6</w:t>
            </w:r>
          </w:p>
        </w:tc>
        <w:tc>
          <w:tcPr>
            <w:tcW w:w="1927" w:type="dxa"/>
            <w:vAlign w:val="top"/>
          </w:tcPr>
          <w:p w14:paraId="32798D20" w14:textId="77777777" w:rsidR="002E2703" w:rsidRDefault="002E2703" w:rsidP="005D6F50">
            <w:pPr>
              <w:jc w:val="center"/>
            </w:pPr>
            <w:r w:rsidRPr="00920CC9">
              <w:t>1.28</w:t>
            </w:r>
          </w:p>
        </w:tc>
        <w:tc>
          <w:tcPr>
            <w:tcW w:w="1926" w:type="dxa"/>
            <w:vAlign w:val="top"/>
          </w:tcPr>
          <w:p w14:paraId="7C27D7B8" w14:textId="77777777" w:rsidR="002E2703" w:rsidRPr="00EE64AB" w:rsidRDefault="002E2703" w:rsidP="005D6F50">
            <w:pPr>
              <w:jc w:val="center"/>
            </w:pPr>
            <w:r w:rsidRPr="00447279">
              <w:t>0.9979</w:t>
            </w:r>
          </w:p>
        </w:tc>
        <w:tc>
          <w:tcPr>
            <w:tcW w:w="1926" w:type="dxa"/>
            <w:vAlign w:val="top"/>
          </w:tcPr>
          <w:p w14:paraId="1F8B988B" w14:textId="77777777" w:rsidR="002E2703" w:rsidRPr="005E0CAB" w:rsidRDefault="002E2703" w:rsidP="005D6F50">
            <w:pPr>
              <w:jc w:val="center"/>
              <w:rPr>
                <w:highlight w:val="yellow"/>
              </w:rPr>
            </w:pPr>
            <w:r w:rsidRPr="00F931BA">
              <w:t>1.0003</w:t>
            </w:r>
          </w:p>
        </w:tc>
        <w:tc>
          <w:tcPr>
            <w:tcW w:w="1926" w:type="dxa"/>
            <w:vAlign w:val="top"/>
          </w:tcPr>
          <w:p w14:paraId="4967D926" w14:textId="77777777" w:rsidR="002E2703" w:rsidRPr="00EE64AB" w:rsidRDefault="002E2703" w:rsidP="005D6F50">
            <w:pPr>
              <w:jc w:val="center"/>
            </w:pPr>
            <w:r w:rsidRPr="00514F24">
              <w:t>0.9981</w:t>
            </w:r>
          </w:p>
        </w:tc>
      </w:tr>
      <w:tr w:rsidR="002E2703" w14:paraId="1612DE7B" w14:textId="77777777" w:rsidTr="00055997">
        <w:tc>
          <w:tcPr>
            <w:tcW w:w="0" w:type="dxa"/>
            <w:tcBorders>
              <w:bottom w:val="single" w:sz="4" w:space="0" w:color="4E1A74"/>
            </w:tcBorders>
            <w:vAlign w:val="top"/>
          </w:tcPr>
          <w:p w14:paraId="05F316B7" w14:textId="2C363291" w:rsidR="002E2703" w:rsidRDefault="002E2703" w:rsidP="002E2703">
            <w:pPr>
              <w:jc w:val="center"/>
            </w:pPr>
            <w:r w:rsidRPr="00265D14">
              <w:t>RT7</w:t>
            </w:r>
          </w:p>
        </w:tc>
        <w:tc>
          <w:tcPr>
            <w:tcW w:w="0" w:type="dxa"/>
            <w:tcBorders>
              <w:bottom w:val="single" w:sz="4" w:space="0" w:color="4E1A74"/>
            </w:tcBorders>
            <w:vAlign w:val="top"/>
          </w:tcPr>
          <w:p w14:paraId="59BB17D0" w14:textId="1F5388CF" w:rsidR="002E2703" w:rsidRDefault="002E2703" w:rsidP="002E2703">
            <w:pPr>
              <w:jc w:val="center"/>
            </w:pPr>
            <w:r w:rsidRPr="00920CC9">
              <w:t>2.17</w:t>
            </w:r>
          </w:p>
        </w:tc>
        <w:tc>
          <w:tcPr>
            <w:tcW w:w="0" w:type="dxa"/>
            <w:tcBorders>
              <w:bottom w:val="single" w:sz="4" w:space="0" w:color="4E1A74"/>
            </w:tcBorders>
            <w:vAlign w:val="top"/>
          </w:tcPr>
          <w:p w14:paraId="798D5C47" w14:textId="36DFD5C8" w:rsidR="002E2703" w:rsidRPr="00EE64AB" w:rsidRDefault="002E2703" w:rsidP="002E2703">
            <w:pPr>
              <w:jc w:val="center"/>
            </w:pPr>
            <w:r w:rsidRPr="00447279">
              <w:t>0.9979</w:t>
            </w:r>
          </w:p>
        </w:tc>
        <w:tc>
          <w:tcPr>
            <w:tcW w:w="0" w:type="dxa"/>
            <w:tcBorders>
              <w:bottom w:val="single" w:sz="4" w:space="0" w:color="4E1A74"/>
            </w:tcBorders>
            <w:vAlign w:val="top"/>
          </w:tcPr>
          <w:p w14:paraId="3F1A0834" w14:textId="16B6B6DA" w:rsidR="002E2703" w:rsidRPr="005E0CAB" w:rsidRDefault="002E2703" w:rsidP="002E2703">
            <w:pPr>
              <w:jc w:val="center"/>
              <w:rPr>
                <w:highlight w:val="yellow"/>
              </w:rPr>
            </w:pPr>
            <w:r w:rsidRPr="00F931BA">
              <w:t>0.9990</w:t>
            </w:r>
          </w:p>
        </w:tc>
        <w:tc>
          <w:tcPr>
            <w:tcW w:w="0" w:type="dxa"/>
            <w:tcBorders>
              <w:bottom w:val="single" w:sz="4" w:space="0" w:color="4E1A74"/>
            </w:tcBorders>
            <w:vAlign w:val="top"/>
          </w:tcPr>
          <w:p w14:paraId="64B988D5" w14:textId="3E8794B2" w:rsidR="002E2703" w:rsidRPr="00EE64AB" w:rsidRDefault="002E2703" w:rsidP="002E2703">
            <w:pPr>
              <w:jc w:val="center"/>
            </w:pPr>
            <w:r w:rsidRPr="00514F24">
              <w:t>0.9969</w:t>
            </w:r>
          </w:p>
        </w:tc>
      </w:tr>
      <w:tr w:rsidR="002E2703" w14:paraId="60CD27C9"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bottom w:val="single" w:sz="12" w:space="0" w:color="4E1A74"/>
            </w:tcBorders>
            <w:vAlign w:val="top"/>
          </w:tcPr>
          <w:p w14:paraId="4E3EFC22" w14:textId="7098E53E" w:rsidR="002E2703" w:rsidRDefault="002E2703" w:rsidP="002E2703">
            <w:pPr>
              <w:jc w:val="center"/>
            </w:pPr>
            <w:r w:rsidRPr="00265D14">
              <w:t>RT8</w:t>
            </w:r>
          </w:p>
        </w:tc>
        <w:tc>
          <w:tcPr>
            <w:tcW w:w="0" w:type="dxa"/>
            <w:tcBorders>
              <w:bottom w:val="single" w:sz="12" w:space="0" w:color="4E1A74"/>
            </w:tcBorders>
            <w:vAlign w:val="top"/>
          </w:tcPr>
          <w:p w14:paraId="615B7AD1" w14:textId="6468EB2E" w:rsidR="002E2703" w:rsidRDefault="002E2703" w:rsidP="002E2703">
            <w:pPr>
              <w:jc w:val="center"/>
            </w:pPr>
            <w:r w:rsidRPr="00920CC9">
              <w:t>6.53</w:t>
            </w:r>
          </w:p>
        </w:tc>
        <w:tc>
          <w:tcPr>
            <w:tcW w:w="0" w:type="dxa"/>
            <w:tcBorders>
              <w:bottom w:val="single" w:sz="12" w:space="0" w:color="4E1A74"/>
            </w:tcBorders>
            <w:vAlign w:val="top"/>
          </w:tcPr>
          <w:p w14:paraId="0D83954C" w14:textId="017E0F18" w:rsidR="002E2703" w:rsidRPr="00EE64AB" w:rsidRDefault="002E2703" w:rsidP="002E2703">
            <w:pPr>
              <w:jc w:val="center"/>
            </w:pPr>
            <w:r w:rsidRPr="00447279">
              <w:t>0.9979</w:t>
            </w:r>
          </w:p>
        </w:tc>
        <w:tc>
          <w:tcPr>
            <w:tcW w:w="0" w:type="dxa"/>
            <w:tcBorders>
              <w:bottom w:val="single" w:sz="12" w:space="0" w:color="4E1A74"/>
            </w:tcBorders>
            <w:vAlign w:val="top"/>
          </w:tcPr>
          <w:p w14:paraId="0C033145" w14:textId="4B5CFB6E" w:rsidR="002E2703" w:rsidRPr="005E0CAB" w:rsidRDefault="002E2703" w:rsidP="002E2703">
            <w:pPr>
              <w:jc w:val="center"/>
              <w:rPr>
                <w:highlight w:val="yellow"/>
              </w:rPr>
            </w:pPr>
            <w:r w:rsidRPr="00F931BA">
              <w:t>0.9993</w:t>
            </w:r>
          </w:p>
        </w:tc>
        <w:tc>
          <w:tcPr>
            <w:tcW w:w="0" w:type="dxa"/>
            <w:tcBorders>
              <w:bottom w:val="single" w:sz="12" w:space="0" w:color="4E1A74"/>
            </w:tcBorders>
            <w:vAlign w:val="top"/>
          </w:tcPr>
          <w:p w14:paraId="7185E16E" w14:textId="64DB887D" w:rsidR="002E2703" w:rsidRPr="00EE64AB" w:rsidRDefault="002E2703" w:rsidP="002E2703">
            <w:pPr>
              <w:jc w:val="center"/>
            </w:pPr>
            <w:r w:rsidRPr="00514F24">
              <w:t>0.9972</w:t>
            </w:r>
          </w:p>
        </w:tc>
      </w:tr>
      <w:tr w:rsidR="00144C29" w14:paraId="69C7BB06" w14:textId="77777777" w:rsidTr="00055997">
        <w:tc>
          <w:tcPr>
            <w:tcW w:w="0" w:type="dxa"/>
            <w:tcBorders>
              <w:top w:val="single" w:sz="12" w:space="0" w:color="4E1A74"/>
            </w:tcBorders>
            <w:vAlign w:val="top"/>
          </w:tcPr>
          <w:p w14:paraId="48BB12BE" w14:textId="25D45F83" w:rsidR="00144C29" w:rsidRDefault="00144C29" w:rsidP="00144C29">
            <w:pPr>
              <w:jc w:val="center"/>
            </w:pPr>
            <w:r w:rsidRPr="00046A37">
              <w:t>CCRI-10</w:t>
            </w:r>
          </w:p>
        </w:tc>
        <w:tc>
          <w:tcPr>
            <w:tcW w:w="0" w:type="dxa"/>
            <w:tcBorders>
              <w:top w:val="single" w:sz="12" w:space="0" w:color="4E1A74"/>
            </w:tcBorders>
            <w:vAlign w:val="bottom"/>
          </w:tcPr>
          <w:p w14:paraId="4BCAE6FA" w14:textId="1857FC27" w:rsidR="00144C29" w:rsidRDefault="00144C29" w:rsidP="00144C29">
            <w:pPr>
              <w:jc w:val="center"/>
            </w:pPr>
            <w:r>
              <w:t>0.038</w:t>
            </w:r>
          </w:p>
        </w:tc>
        <w:tc>
          <w:tcPr>
            <w:tcW w:w="0" w:type="dxa"/>
            <w:tcBorders>
              <w:top w:val="single" w:sz="12" w:space="0" w:color="4E1A74"/>
            </w:tcBorders>
            <w:vAlign w:val="top"/>
          </w:tcPr>
          <w:p w14:paraId="420BEA80" w14:textId="3800E52C" w:rsidR="00144C29" w:rsidRPr="00EE64AB" w:rsidRDefault="00144C29" w:rsidP="00144C29">
            <w:pPr>
              <w:jc w:val="center"/>
            </w:pPr>
            <w:r>
              <w:t>0.9954</w:t>
            </w:r>
          </w:p>
        </w:tc>
        <w:tc>
          <w:tcPr>
            <w:tcW w:w="0" w:type="dxa"/>
            <w:tcBorders>
              <w:top w:val="single" w:sz="12" w:space="0" w:color="4E1A74"/>
            </w:tcBorders>
            <w:vAlign w:val="top"/>
          </w:tcPr>
          <w:p w14:paraId="5E2FF6A2" w14:textId="445D803E" w:rsidR="00144C29" w:rsidRPr="00055997" w:rsidRDefault="00144C29" w:rsidP="00144C29">
            <w:pPr>
              <w:jc w:val="center"/>
            </w:pPr>
            <w:r w:rsidRPr="00055997">
              <w:t>1.0055</w:t>
            </w:r>
          </w:p>
        </w:tc>
        <w:tc>
          <w:tcPr>
            <w:tcW w:w="0" w:type="dxa"/>
            <w:tcBorders>
              <w:top w:val="single" w:sz="12" w:space="0" w:color="4E1A74"/>
            </w:tcBorders>
            <w:vAlign w:val="top"/>
          </w:tcPr>
          <w:p w14:paraId="71157F4A" w14:textId="4E1448AA" w:rsidR="00144C29" w:rsidRPr="00EE64AB" w:rsidRDefault="00144C29" w:rsidP="00144C29">
            <w:pPr>
              <w:jc w:val="center"/>
            </w:pPr>
            <w:r>
              <w:t>1.0009</w:t>
            </w:r>
          </w:p>
        </w:tc>
      </w:tr>
      <w:tr w:rsidR="00144C29" w14:paraId="655E5797" w14:textId="345CDCEC" w:rsidTr="0005599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37881D07" w14:textId="11137E6B" w:rsidR="00144C29" w:rsidRDefault="00144C29" w:rsidP="00144C29">
            <w:pPr>
              <w:jc w:val="center"/>
            </w:pPr>
            <w:r w:rsidRPr="00046A37">
              <w:t>CCRI-30</w:t>
            </w:r>
          </w:p>
        </w:tc>
        <w:tc>
          <w:tcPr>
            <w:tcW w:w="0" w:type="dxa"/>
            <w:vAlign w:val="bottom"/>
          </w:tcPr>
          <w:p w14:paraId="7BCE7500" w14:textId="33E59335" w:rsidR="00144C29" w:rsidRDefault="00144C29" w:rsidP="00144C29">
            <w:pPr>
              <w:jc w:val="center"/>
            </w:pPr>
            <w:r>
              <w:t>0.17</w:t>
            </w:r>
          </w:p>
        </w:tc>
        <w:tc>
          <w:tcPr>
            <w:tcW w:w="0" w:type="dxa"/>
            <w:vAlign w:val="top"/>
          </w:tcPr>
          <w:p w14:paraId="738AC86A" w14:textId="094D24E9" w:rsidR="00144C29" w:rsidRPr="00EE64AB" w:rsidRDefault="00144C29" w:rsidP="00144C29">
            <w:pPr>
              <w:jc w:val="center"/>
            </w:pPr>
            <w:r>
              <w:t>0.9968</w:t>
            </w:r>
          </w:p>
        </w:tc>
        <w:tc>
          <w:tcPr>
            <w:tcW w:w="0" w:type="dxa"/>
            <w:vAlign w:val="top"/>
          </w:tcPr>
          <w:p w14:paraId="2E377415" w14:textId="6F8DAB26" w:rsidR="00144C29" w:rsidRPr="005E0CAB" w:rsidRDefault="00144C29" w:rsidP="00144C29">
            <w:pPr>
              <w:jc w:val="center"/>
              <w:rPr>
                <w:highlight w:val="yellow"/>
              </w:rPr>
            </w:pPr>
            <w:r>
              <w:t>0.9983</w:t>
            </w:r>
          </w:p>
        </w:tc>
        <w:tc>
          <w:tcPr>
            <w:tcW w:w="0" w:type="dxa"/>
            <w:vAlign w:val="top"/>
          </w:tcPr>
          <w:p w14:paraId="3A6B6A93" w14:textId="28EBCCF6" w:rsidR="00144C29" w:rsidRPr="00EE64AB" w:rsidRDefault="00144C29" w:rsidP="00144C29">
            <w:pPr>
              <w:jc w:val="center"/>
            </w:pPr>
            <w:r>
              <w:t>0.9951</w:t>
            </w:r>
          </w:p>
        </w:tc>
      </w:tr>
      <w:tr w:rsidR="00144C29" w14:paraId="08A63A7A" w14:textId="1C3322BB" w:rsidTr="00055997">
        <w:tc>
          <w:tcPr>
            <w:tcW w:w="0" w:type="dxa"/>
            <w:vAlign w:val="top"/>
          </w:tcPr>
          <w:p w14:paraId="060F2412" w14:textId="7922D274" w:rsidR="00144C29" w:rsidRDefault="00144C29" w:rsidP="00144C29">
            <w:pPr>
              <w:jc w:val="center"/>
            </w:pPr>
            <w:r w:rsidRPr="00046A37">
              <w:t>CCRI-50b</w:t>
            </w:r>
          </w:p>
        </w:tc>
        <w:tc>
          <w:tcPr>
            <w:tcW w:w="0" w:type="dxa"/>
            <w:vAlign w:val="bottom"/>
          </w:tcPr>
          <w:p w14:paraId="0DE784A8" w14:textId="47F0AB38" w:rsidR="00144C29" w:rsidRDefault="00144C29" w:rsidP="00144C29">
            <w:pPr>
              <w:jc w:val="center"/>
            </w:pPr>
            <w:r>
              <w:t>1.00</w:t>
            </w:r>
          </w:p>
        </w:tc>
        <w:tc>
          <w:tcPr>
            <w:tcW w:w="0" w:type="dxa"/>
            <w:vAlign w:val="top"/>
          </w:tcPr>
          <w:p w14:paraId="1594C8AA" w14:textId="76E55F94" w:rsidR="00144C29" w:rsidRPr="00EE64AB" w:rsidRDefault="00144C29" w:rsidP="00144C29">
            <w:pPr>
              <w:jc w:val="center"/>
            </w:pPr>
            <w:r>
              <w:t>0.9978</w:t>
            </w:r>
          </w:p>
        </w:tc>
        <w:tc>
          <w:tcPr>
            <w:tcW w:w="0" w:type="dxa"/>
            <w:vAlign w:val="top"/>
          </w:tcPr>
          <w:p w14:paraId="07E2EDD0" w14:textId="5890A19B" w:rsidR="00144C29" w:rsidRPr="005E0CAB" w:rsidRDefault="00144C29" w:rsidP="00144C29">
            <w:pPr>
              <w:jc w:val="center"/>
              <w:rPr>
                <w:highlight w:val="yellow"/>
              </w:rPr>
            </w:pPr>
            <w:r>
              <w:t>0.9999</w:t>
            </w:r>
          </w:p>
        </w:tc>
        <w:tc>
          <w:tcPr>
            <w:tcW w:w="0" w:type="dxa"/>
            <w:vAlign w:val="top"/>
          </w:tcPr>
          <w:p w14:paraId="05D8EAC4" w14:textId="3F94A66D" w:rsidR="00144C29" w:rsidRPr="00EE64AB" w:rsidRDefault="00144C29" w:rsidP="00144C29">
            <w:pPr>
              <w:jc w:val="center"/>
            </w:pPr>
            <w:r>
              <w:t>0.9977</w:t>
            </w:r>
          </w:p>
        </w:tc>
      </w:tr>
      <w:tr w:rsidR="00144C29" w14:paraId="080EE3AD" w14:textId="03777861" w:rsidTr="0005599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262CC5F3" w14:textId="44C18BBF" w:rsidR="00144C29" w:rsidRDefault="00144C29" w:rsidP="00144C29">
            <w:pPr>
              <w:jc w:val="center"/>
            </w:pPr>
            <w:r w:rsidRPr="00046A37">
              <w:t>CCRI-50a</w:t>
            </w:r>
          </w:p>
        </w:tc>
        <w:tc>
          <w:tcPr>
            <w:tcW w:w="0" w:type="dxa"/>
            <w:vAlign w:val="bottom"/>
          </w:tcPr>
          <w:p w14:paraId="1EB2B6FF" w14:textId="501B0AA8" w:rsidR="00144C29" w:rsidRDefault="00144C29" w:rsidP="00144C29">
            <w:pPr>
              <w:jc w:val="center"/>
            </w:pPr>
            <w:r>
              <w:t>2.35</w:t>
            </w:r>
          </w:p>
        </w:tc>
        <w:tc>
          <w:tcPr>
            <w:tcW w:w="0" w:type="dxa"/>
            <w:vAlign w:val="top"/>
          </w:tcPr>
          <w:p w14:paraId="0C56F120" w14:textId="3874BAEE" w:rsidR="00144C29" w:rsidRPr="00EE64AB" w:rsidRDefault="00144C29" w:rsidP="00144C29">
            <w:pPr>
              <w:jc w:val="center"/>
            </w:pPr>
            <w:r>
              <w:t>0.9980</w:t>
            </w:r>
          </w:p>
        </w:tc>
        <w:tc>
          <w:tcPr>
            <w:tcW w:w="0" w:type="dxa"/>
            <w:vAlign w:val="top"/>
          </w:tcPr>
          <w:p w14:paraId="7E6D0847" w14:textId="71340583" w:rsidR="00144C29" w:rsidRPr="005E0CAB" w:rsidRDefault="00144C29" w:rsidP="00144C29">
            <w:pPr>
              <w:jc w:val="center"/>
              <w:rPr>
                <w:highlight w:val="yellow"/>
              </w:rPr>
            </w:pPr>
            <w:r>
              <w:t>0.9993</w:t>
            </w:r>
          </w:p>
        </w:tc>
        <w:tc>
          <w:tcPr>
            <w:tcW w:w="0" w:type="dxa"/>
            <w:vAlign w:val="top"/>
          </w:tcPr>
          <w:p w14:paraId="4923258F" w14:textId="73C4769C" w:rsidR="00144C29" w:rsidRPr="00EE64AB" w:rsidRDefault="00144C29" w:rsidP="00144C29">
            <w:pPr>
              <w:jc w:val="center"/>
            </w:pPr>
            <w:r>
              <w:t>0.9973</w:t>
            </w:r>
          </w:p>
        </w:tc>
      </w:tr>
    </w:tbl>
    <w:p w14:paraId="5620A496" w14:textId="5DB34B53" w:rsidR="00B06C65" w:rsidRDefault="00B06C65" w:rsidP="00B06C65">
      <w:pPr>
        <w:pStyle w:val="Heading2"/>
      </w:pPr>
      <w:bookmarkStart w:id="46" w:name="_Toc91083622"/>
      <w:r>
        <w:t>Changes</w:t>
      </w:r>
      <w:bookmarkEnd w:id="46"/>
    </w:p>
    <w:p w14:paraId="600C711C" w14:textId="243D9728" w:rsidR="00115505" w:rsidRDefault="00115505" w:rsidP="00115505">
      <w:pPr>
        <w:jc w:val="left"/>
      </w:pPr>
      <w:r>
        <w:t xml:space="preserve">The correction factor </w:t>
      </w:r>
      <w:r w:rsidRPr="00115505">
        <w:rPr>
          <w:i/>
          <w:iCs/>
        </w:rPr>
        <w:t>F</w:t>
      </w:r>
      <w:r w:rsidRPr="00115505">
        <w:rPr>
          <w:vertAlign w:val="subscript"/>
        </w:rPr>
        <w:t>Q</w:t>
      </w:r>
      <w:r>
        <w:t xml:space="preserve"> for air kerma in low energy </w:t>
      </w:r>
      <w:r w:rsidR="003F44C0">
        <w:t>X</w:t>
      </w:r>
      <w:r>
        <w:t xml:space="preserve">-rays is given in </w:t>
      </w:r>
      <w:r w:rsidR="00B34C0F">
        <w:fldChar w:fldCharType="begin"/>
      </w:r>
      <w:r w:rsidR="00B34C0F">
        <w:instrText xml:space="preserve"> REF _Ref88465411 \h </w:instrText>
      </w:r>
      <w:r w:rsidR="00B34C0F">
        <w:fldChar w:fldCharType="separate"/>
      </w:r>
      <w:r w:rsidR="00C42F89">
        <w:t xml:space="preserve">Table </w:t>
      </w:r>
      <w:r w:rsidR="00C42F89">
        <w:rPr>
          <w:noProof/>
        </w:rPr>
        <w:t>6</w:t>
      </w:r>
      <w:r w:rsidR="00C42F89">
        <w:noBreakHyphen/>
      </w:r>
      <w:r w:rsidR="00C42F89">
        <w:rPr>
          <w:noProof/>
        </w:rPr>
        <w:t>4</w:t>
      </w:r>
      <w:r w:rsidR="00B34C0F">
        <w:fldChar w:fldCharType="end"/>
      </w:r>
      <w:r>
        <w:t>. Further details of the changes are given in Appendix A.</w:t>
      </w:r>
    </w:p>
    <w:p w14:paraId="2969E570" w14:textId="3EAA4FF9" w:rsidR="008A52D2" w:rsidRPr="00EE64AB" w:rsidRDefault="008A52D2" w:rsidP="00055997">
      <w:pPr>
        <w:pStyle w:val="Caption"/>
        <w:keepNext/>
      </w:pPr>
      <w:bookmarkStart w:id="47" w:name="_Ref88465411"/>
      <w:r>
        <w:lastRenderedPageBreak/>
        <w:t xml:space="preserve">Table </w:t>
      </w:r>
      <w:r w:rsidR="00DD2F02">
        <w:fldChar w:fldCharType="begin"/>
      </w:r>
      <w:r w:rsidR="00DD2F02">
        <w:instrText xml:space="preserve"> STYLEREF 1 \s </w:instrText>
      </w:r>
      <w:r w:rsidR="00DD2F02">
        <w:fldChar w:fldCharType="separate"/>
      </w:r>
      <w:r w:rsidR="00C42F89">
        <w:rPr>
          <w:noProof/>
        </w:rPr>
        <w:t>6</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4</w:t>
      </w:r>
      <w:r w:rsidR="00DD2F02">
        <w:rPr>
          <w:noProof/>
        </w:rPr>
        <w:fldChar w:fldCharType="end"/>
      </w:r>
      <w:bookmarkEnd w:id="47"/>
      <w:r>
        <w:t xml:space="preserve">: </w:t>
      </w:r>
      <w:r w:rsidR="00C35195">
        <w:t>ARPANSA</w:t>
      </w:r>
      <w:r>
        <w:t xml:space="preserve"> update correction factor (</w:t>
      </w:r>
      <w:r w:rsidRPr="00304062">
        <w:rPr>
          <w:i/>
          <w:iCs/>
        </w:rPr>
        <w:t>F</w:t>
      </w:r>
      <w:r w:rsidRPr="00304062">
        <w:rPr>
          <w:i/>
          <w:iCs/>
          <w:vertAlign w:val="subscript"/>
        </w:rPr>
        <w:t>Q</w:t>
      </w:r>
      <w:r>
        <w:t>) for the low energy beam qualities.</w:t>
      </w:r>
    </w:p>
    <w:tbl>
      <w:tblPr>
        <w:tblStyle w:val="GenericARPANSA"/>
        <w:tblW w:w="0" w:type="auto"/>
        <w:tblInd w:w="-5" w:type="dxa"/>
        <w:tblLayout w:type="fixed"/>
        <w:tblLook w:val="04A0" w:firstRow="1" w:lastRow="0" w:firstColumn="1" w:lastColumn="0" w:noHBand="0" w:noVBand="1"/>
      </w:tblPr>
      <w:tblGrid>
        <w:gridCol w:w="1926"/>
        <w:gridCol w:w="1927"/>
        <w:gridCol w:w="1926"/>
      </w:tblGrid>
      <w:tr w:rsidR="003871A7" w14:paraId="7B6F9C28" w14:textId="77777777" w:rsidTr="008A52D2">
        <w:trPr>
          <w:cnfStyle w:val="100000000000" w:firstRow="1" w:lastRow="0" w:firstColumn="0" w:lastColumn="0" w:oddVBand="0" w:evenVBand="0" w:oddHBand="0" w:evenHBand="0" w:firstRowFirstColumn="0" w:firstRowLastColumn="0" w:lastRowFirstColumn="0" w:lastRowLastColumn="0"/>
        </w:trPr>
        <w:tc>
          <w:tcPr>
            <w:tcW w:w="1926" w:type="dxa"/>
          </w:tcPr>
          <w:p w14:paraId="5E93B268" w14:textId="77777777" w:rsidR="003871A7" w:rsidRDefault="003871A7" w:rsidP="006A5C99">
            <w:pPr>
              <w:spacing w:before="60" w:after="60"/>
              <w:jc w:val="center"/>
            </w:pPr>
            <w:r>
              <w:t>Beam ID</w:t>
            </w:r>
          </w:p>
        </w:tc>
        <w:tc>
          <w:tcPr>
            <w:tcW w:w="1927" w:type="dxa"/>
          </w:tcPr>
          <w:p w14:paraId="4A367932" w14:textId="32BB0AA7" w:rsidR="003871A7" w:rsidRDefault="003871A7" w:rsidP="006A5C99">
            <w:pPr>
              <w:spacing w:before="60" w:after="60"/>
              <w:jc w:val="center"/>
            </w:pPr>
            <w:r>
              <w:t>Nominal kVp</w:t>
            </w:r>
          </w:p>
        </w:tc>
        <w:tc>
          <w:tcPr>
            <w:tcW w:w="1926" w:type="dxa"/>
          </w:tcPr>
          <w:p w14:paraId="26D45B9E" w14:textId="77777777" w:rsidR="003871A7" w:rsidRPr="00EF22FD" w:rsidRDefault="003871A7" w:rsidP="006A5C99">
            <w:pPr>
              <w:spacing w:before="60" w:after="60"/>
              <w:jc w:val="center"/>
              <w:rPr>
                <w:i/>
                <w:iCs/>
              </w:rPr>
            </w:pPr>
            <w:r w:rsidRPr="00EF22FD">
              <w:rPr>
                <w:i/>
                <w:iCs/>
              </w:rPr>
              <w:t>F</w:t>
            </w:r>
            <w:r w:rsidRPr="00EF22FD">
              <w:rPr>
                <w:i/>
                <w:iCs/>
                <w:vertAlign w:val="subscript"/>
              </w:rPr>
              <w:t>Q</w:t>
            </w:r>
          </w:p>
        </w:tc>
      </w:tr>
      <w:tr w:rsidR="00C972A3" w14:paraId="3486C964" w14:textId="77777777" w:rsidTr="0081799D">
        <w:tc>
          <w:tcPr>
            <w:tcW w:w="1926" w:type="dxa"/>
          </w:tcPr>
          <w:p w14:paraId="03C6A079" w14:textId="77777777" w:rsidR="00C972A3" w:rsidRDefault="00C972A3" w:rsidP="00C972A3">
            <w:pPr>
              <w:jc w:val="center"/>
            </w:pPr>
            <w:r>
              <w:t>RT1</w:t>
            </w:r>
          </w:p>
        </w:tc>
        <w:tc>
          <w:tcPr>
            <w:tcW w:w="1927" w:type="dxa"/>
            <w:vAlign w:val="bottom"/>
          </w:tcPr>
          <w:p w14:paraId="7606F1D5" w14:textId="0D24B18B" w:rsidR="00C972A3" w:rsidRDefault="00C972A3" w:rsidP="00C972A3">
            <w:pPr>
              <w:jc w:val="center"/>
            </w:pPr>
            <w:r>
              <w:t>20</w:t>
            </w:r>
          </w:p>
        </w:tc>
        <w:tc>
          <w:tcPr>
            <w:tcW w:w="1926" w:type="dxa"/>
            <w:vAlign w:val="top"/>
          </w:tcPr>
          <w:p w14:paraId="03787B35" w14:textId="4A961ADA" w:rsidR="00C972A3" w:rsidRPr="00EE64AB" w:rsidRDefault="00C972A3" w:rsidP="00C972A3">
            <w:pPr>
              <w:jc w:val="center"/>
            </w:pPr>
            <w:r w:rsidRPr="00514F24">
              <w:t>0.9945</w:t>
            </w:r>
          </w:p>
        </w:tc>
      </w:tr>
      <w:tr w:rsidR="00C972A3" w14:paraId="12DDB093" w14:textId="77777777" w:rsidTr="0081799D">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31E8C5BD" w14:textId="77777777" w:rsidR="00C972A3" w:rsidRDefault="00C972A3" w:rsidP="00C972A3">
            <w:pPr>
              <w:jc w:val="center"/>
            </w:pPr>
            <w:r w:rsidRPr="00265D14">
              <w:t>RT2</w:t>
            </w:r>
          </w:p>
        </w:tc>
        <w:tc>
          <w:tcPr>
            <w:tcW w:w="1927" w:type="dxa"/>
            <w:vAlign w:val="bottom"/>
          </w:tcPr>
          <w:p w14:paraId="49F6B748" w14:textId="53BBDC77" w:rsidR="00C972A3" w:rsidRDefault="00C972A3" w:rsidP="00C972A3">
            <w:pPr>
              <w:jc w:val="center"/>
            </w:pPr>
            <w:r>
              <w:t>30</w:t>
            </w:r>
          </w:p>
        </w:tc>
        <w:tc>
          <w:tcPr>
            <w:tcW w:w="1926" w:type="dxa"/>
            <w:vAlign w:val="top"/>
          </w:tcPr>
          <w:p w14:paraId="18E213E9" w14:textId="7B910C50" w:rsidR="00C972A3" w:rsidRPr="00EE64AB" w:rsidRDefault="00C972A3" w:rsidP="00C972A3">
            <w:pPr>
              <w:jc w:val="center"/>
            </w:pPr>
            <w:r w:rsidRPr="00514F24">
              <w:t>0.9938</w:t>
            </w:r>
          </w:p>
        </w:tc>
      </w:tr>
      <w:tr w:rsidR="00C972A3" w14:paraId="3711A8D4" w14:textId="77777777" w:rsidTr="0081799D">
        <w:tc>
          <w:tcPr>
            <w:tcW w:w="1926" w:type="dxa"/>
            <w:vAlign w:val="top"/>
          </w:tcPr>
          <w:p w14:paraId="5DCBB345" w14:textId="77777777" w:rsidR="00C972A3" w:rsidRDefault="00C972A3" w:rsidP="00C972A3">
            <w:pPr>
              <w:jc w:val="center"/>
            </w:pPr>
            <w:r w:rsidRPr="00265D14">
              <w:t>RT3</w:t>
            </w:r>
          </w:p>
        </w:tc>
        <w:tc>
          <w:tcPr>
            <w:tcW w:w="1927" w:type="dxa"/>
            <w:vAlign w:val="bottom"/>
          </w:tcPr>
          <w:p w14:paraId="6AA93CEC" w14:textId="69059932" w:rsidR="00C972A3" w:rsidRDefault="00C972A3" w:rsidP="00C972A3">
            <w:pPr>
              <w:jc w:val="center"/>
            </w:pPr>
            <w:r>
              <w:t>37</w:t>
            </w:r>
          </w:p>
        </w:tc>
        <w:tc>
          <w:tcPr>
            <w:tcW w:w="1926" w:type="dxa"/>
            <w:vAlign w:val="top"/>
          </w:tcPr>
          <w:p w14:paraId="79932849" w14:textId="06924137" w:rsidR="00C972A3" w:rsidRPr="00EE64AB" w:rsidRDefault="00C972A3" w:rsidP="00C972A3">
            <w:pPr>
              <w:jc w:val="center"/>
            </w:pPr>
            <w:r w:rsidRPr="00514F24">
              <w:t>0.9964</w:t>
            </w:r>
          </w:p>
        </w:tc>
      </w:tr>
      <w:tr w:rsidR="00C972A3" w14:paraId="19194238" w14:textId="77777777" w:rsidTr="0081799D">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3B8699AB" w14:textId="77777777" w:rsidR="00C972A3" w:rsidRDefault="00C972A3" w:rsidP="00C972A3">
            <w:pPr>
              <w:jc w:val="center"/>
            </w:pPr>
            <w:r w:rsidRPr="00265D14">
              <w:t>RT4</w:t>
            </w:r>
          </w:p>
        </w:tc>
        <w:tc>
          <w:tcPr>
            <w:tcW w:w="1927" w:type="dxa"/>
            <w:vAlign w:val="bottom"/>
          </w:tcPr>
          <w:p w14:paraId="35C207FE" w14:textId="16D2F672" w:rsidR="00C972A3" w:rsidRDefault="00C972A3" w:rsidP="00C972A3">
            <w:pPr>
              <w:jc w:val="center"/>
            </w:pPr>
            <w:r>
              <w:t>45</w:t>
            </w:r>
          </w:p>
        </w:tc>
        <w:tc>
          <w:tcPr>
            <w:tcW w:w="1926" w:type="dxa"/>
            <w:vAlign w:val="top"/>
          </w:tcPr>
          <w:p w14:paraId="6FB97110" w14:textId="33DCA10A" w:rsidR="00C972A3" w:rsidRPr="00EE64AB" w:rsidRDefault="00C972A3" w:rsidP="00C972A3">
            <w:pPr>
              <w:jc w:val="center"/>
            </w:pPr>
            <w:r w:rsidRPr="00514F24">
              <w:t>0.9975</w:t>
            </w:r>
          </w:p>
        </w:tc>
      </w:tr>
      <w:tr w:rsidR="00C972A3" w14:paraId="1BD79A2B" w14:textId="77777777" w:rsidTr="0081799D">
        <w:tc>
          <w:tcPr>
            <w:tcW w:w="1926" w:type="dxa"/>
            <w:vAlign w:val="top"/>
          </w:tcPr>
          <w:p w14:paraId="790E2872" w14:textId="77777777" w:rsidR="00C972A3" w:rsidRDefault="00C972A3" w:rsidP="00C972A3">
            <w:pPr>
              <w:jc w:val="center"/>
            </w:pPr>
            <w:r w:rsidRPr="00265D14">
              <w:t>RT5</w:t>
            </w:r>
          </w:p>
        </w:tc>
        <w:tc>
          <w:tcPr>
            <w:tcW w:w="1927" w:type="dxa"/>
            <w:vAlign w:val="bottom"/>
          </w:tcPr>
          <w:p w14:paraId="2F328FE8" w14:textId="364540BE" w:rsidR="00C972A3" w:rsidRDefault="00C972A3" w:rsidP="00C972A3">
            <w:pPr>
              <w:jc w:val="center"/>
            </w:pPr>
            <w:r>
              <w:t>55</w:t>
            </w:r>
          </w:p>
        </w:tc>
        <w:tc>
          <w:tcPr>
            <w:tcW w:w="1926" w:type="dxa"/>
            <w:vAlign w:val="top"/>
          </w:tcPr>
          <w:p w14:paraId="41C77FBD" w14:textId="321AD01B" w:rsidR="00C972A3" w:rsidRPr="00EE64AB" w:rsidRDefault="00C972A3" w:rsidP="00C972A3">
            <w:pPr>
              <w:jc w:val="center"/>
            </w:pPr>
            <w:r w:rsidRPr="00514F24">
              <w:t>0.9986</w:t>
            </w:r>
          </w:p>
        </w:tc>
      </w:tr>
      <w:tr w:rsidR="00A913A5" w14:paraId="669C1406" w14:textId="77777777" w:rsidTr="005D6F50">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0F5F2D04" w14:textId="77777777" w:rsidR="00A913A5" w:rsidRDefault="00A913A5" w:rsidP="005D6F50">
            <w:pPr>
              <w:jc w:val="center"/>
            </w:pPr>
            <w:r w:rsidRPr="00265D14">
              <w:t>RT6</w:t>
            </w:r>
          </w:p>
        </w:tc>
        <w:tc>
          <w:tcPr>
            <w:tcW w:w="1927" w:type="dxa"/>
            <w:vAlign w:val="bottom"/>
          </w:tcPr>
          <w:p w14:paraId="514EAD45" w14:textId="77777777" w:rsidR="00A913A5" w:rsidRDefault="00A913A5" w:rsidP="005D6F50">
            <w:pPr>
              <w:jc w:val="center"/>
            </w:pPr>
            <w:r>
              <w:t>70</w:t>
            </w:r>
          </w:p>
        </w:tc>
        <w:tc>
          <w:tcPr>
            <w:tcW w:w="1926" w:type="dxa"/>
            <w:vAlign w:val="top"/>
          </w:tcPr>
          <w:p w14:paraId="525A2075" w14:textId="77777777" w:rsidR="00A913A5" w:rsidRPr="00EE64AB" w:rsidRDefault="00A913A5" w:rsidP="005D6F50">
            <w:pPr>
              <w:jc w:val="center"/>
            </w:pPr>
            <w:r w:rsidRPr="00514F24">
              <w:t>0.9981</w:t>
            </w:r>
          </w:p>
        </w:tc>
      </w:tr>
      <w:tr w:rsidR="00A913A5" w14:paraId="58327A63" w14:textId="77777777" w:rsidTr="00055997">
        <w:tc>
          <w:tcPr>
            <w:tcW w:w="0" w:type="dxa"/>
            <w:tcBorders>
              <w:bottom w:val="single" w:sz="4" w:space="0" w:color="4E1A74"/>
            </w:tcBorders>
            <w:vAlign w:val="top"/>
          </w:tcPr>
          <w:p w14:paraId="72C8E2E5" w14:textId="5FEA5D46" w:rsidR="00A913A5" w:rsidRDefault="00A913A5" w:rsidP="00A913A5">
            <w:pPr>
              <w:jc w:val="center"/>
            </w:pPr>
            <w:r w:rsidRPr="00265D14">
              <w:t>RT7</w:t>
            </w:r>
          </w:p>
        </w:tc>
        <w:tc>
          <w:tcPr>
            <w:tcW w:w="0" w:type="dxa"/>
            <w:tcBorders>
              <w:bottom w:val="single" w:sz="4" w:space="0" w:color="4E1A74"/>
            </w:tcBorders>
            <w:vAlign w:val="bottom"/>
          </w:tcPr>
          <w:p w14:paraId="1FB568A0" w14:textId="256C431B" w:rsidR="00A913A5" w:rsidRDefault="00A913A5" w:rsidP="00A913A5">
            <w:pPr>
              <w:jc w:val="center"/>
            </w:pPr>
            <w:r>
              <w:t>100</w:t>
            </w:r>
          </w:p>
        </w:tc>
        <w:tc>
          <w:tcPr>
            <w:tcW w:w="0" w:type="dxa"/>
            <w:tcBorders>
              <w:bottom w:val="single" w:sz="4" w:space="0" w:color="4E1A74"/>
            </w:tcBorders>
            <w:vAlign w:val="top"/>
          </w:tcPr>
          <w:p w14:paraId="0D7B8F3B" w14:textId="3D2EEFF4" w:rsidR="00A913A5" w:rsidRPr="00EE64AB" w:rsidRDefault="00A913A5" w:rsidP="00A913A5">
            <w:pPr>
              <w:jc w:val="center"/>
            </w:pPr>
            <w:r w:rsidRPr="00514F24">
              <w:t>0.9969</w:t>
            </w:r>
          </w:p>
        </w:tc>
      </w:tr>
      <w:tr w:rsidR="00A913A5" w14:paraId="76A7CC9E"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bottom w:val="single" w:sz="12" w:space="0" w:color="4E1A74"/>
            </w:tcBorders>
            <w:vAlign w:val="top"/>
          </w:tcPr>
          <w:p w14:paraId="0FA1580E" w14:textId="52A58EA8" w:rsidR="00A913A5" w:rsidRDefault="00A913A5" w:rsidP="00A913A5">
            <w:pPr>
              <w:jc w:val="center"/>
            </w:pPr>
            <w:r w:rsidRPr="00265D14">
              <w:t>RT8</w:t>
            </w:r>
          </w:p>
        </w:tc>
        <w:tc>
          <w:tcPr>
            <w:tcW w:w="0" w:type="dxa"/>
            <w:tcBorders>
              <w:bottom w:val="single" w:sz="12" w:space="0" w:color="4E1A74"/>
            </w:tcBorders>
            <w:vAlign w:val="bottom"/>
          </w:tcPr>
          <w:p w14:paraId="3BBBDCC4" w14:textId="2EF6AEB1" w:rsidR="00A913A5" w:rsidRDefault="00A913A5" w:rsidP="00A913A5">
            <w:pPr>
              <w:jc w:val="center"/>
            </w:pPr>
            <w:r>
              <w:t>100</w:t>
            </w:r>
          </w:p>
        </w:tc>
        <w:tc>
          <w:tcPr>
            <w:tcW w:w="0" w:type="dxa"/>
            <w:tcBorders>
              <w:bottom w:val="single" w:sz="12" w:space="0" w:color="4E1A74"/>
            </w:tcBorders>
            <w:vAlign w:val="top"/>
          </w:tcPr>
          <w:p w14:paraId="31111037" w14:textId="1D4C7CB7" w:rsidR="00A913A5" w:rsidRPr="00EE64AB" w:rsidRDefault="00A913A5" w:rsidP="00A913A5">
            <w:pPr>
              <w:jc w:val="center"/>
            </w:pPr>
            <w:r w:rsidRPr="00514F24">
              <w:t>0.9972</w:t>
            </w:r>
          </w:p>
        </w:tc>
      </w:tr>
      <w:tr w:rsidR="00144C29" w14:paraId="424124CB" w14:textId="77777777" w:rsidTr="00055997">
        <w:tc>
          <w:tcPr>
            <w:tcW w:w="0" w:type="dxa"/>
            <w:tcBorders>
              <w:top w:val="single" w:sz="12" w:space="0" w:color="4E1A74"/>
            </w:tcBorders>
            <w:vAlign w:val="top"/>
          </w:tcPr>
          <w:p w14:paraId="5BC23BA7" w14:textId="6D2A2C3D" w:rsidR="00144C29" w:rsidRDefault="00144C29" w:rsidP="00144C29">
            <w:pPr>
              <w:jc w:val="center"/>
            </w:pPr>
            <w:r w:rsidRPr="00B40DD8">
              <w:t>CCRI-10</w:t>
            </w:r>
          </w:p>
        </w:tc>
        <w:tc>
          <w:tcPr>
            <w:tcW w:w="0" w:type="dxa"/>
            <w:tcBorders>
              <w:top w:val="single" w:sz="12" w:space="0" w:color="4E1A74"/>
            </w:tcBorders>
            <w:vAlign w:val="bottom"/>
          </w:tcPr>
          <w:p w14:paraId="45775726" w14:textId="0B3F3E4F" w:rsidR="00144C29" w:rsidRDefault="00144C29" w:rsidP="00144C29">
            <w:pPr>
              <w:jc w:val="center"/>
            </w:pPr>
            <w:r>
              <w:t>10</w:t>
            </w:r>
          </w:p>
        </w:tc>
        <w:tc>
          <w:tcPr>
            <w:tcW w:w="0" w:type="dxa"/>
            <w:tcBorders>
              <w:top w:val="single" w:sz="12" w:space="0" w:color="4E1A74"/>
            </w:tcBorders>
            <w:vAlign w:val="top"/>
          </w:tcPr>
          <w:p w14:paraId="0E5732B6" w14:textId="16F1EF6D" w:rsidR="00144C29" w:rsidRPr="00EE64AB" w:rsidRDefault="00144C29" w:rsidP="00144C29">
            <w:pPr>
              <w:jc w:val="center"/>
            </w:pPr>
            <w:r>
              <w:t>1.0009</w:t>
            </w:r>
          </w:p>
        </w:tc>
      </w:tr>
      <w:tr w:rsidR="00144C29" w14:paraId="461E4A84" w14:textId="77777777" w:rsidTr="0081799D">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39421466" w14:textId="2DC43D5C" w:rsidR="00144C29" w:rsidRDefault="00144C29" w:rsidP="00144C29">
            <w:pPr>
              <w:jc w:val="center"/>
            </w:pPr>
            <w:r w:rsidRPr="00B40DD8">
              <w:t>CCRI-30</w:t>
            </w:r>
          </w:p>
        </w:tc>
        <w:tc>
          <w:tcPr>
            <w:tcW w:w="1927" w:type="dxa"/>
            <w:vAlign w:val="bottom"/>
          </w:tcPr>
          <w:p w14:paraId="37157069" w14:textId="5C72C79D" w:rsidR="00144C29" w:rsidRDefault="00144C29" w:rsidP="00144C29">
            <w:pPr>
              <w:jc w:val="center"/>
            </w:pPr>
            <w:r>
              <w:t>30</w:t>
            </w:r>
          </w:p>
        </w:tc>
        <w:tc>
          <w:tcPr>
            <w:tcW w:w="1926" w:type="dxa"/>
            <w:vAlign w:val="top"/>
          </w:tcPr>
          <w:p w14:paraId="4C864070" w14:textId="3A60C008" w:rsidR="00144C29" w:rsidRPr="00EE64AB" w:rsidRDefault="00144C29" w:rsidP="00144C29">
            <w:pPr>
              <w:jc w:val="center"/>
            </w:pPr>
            <w:r>
              <w:t>0.9951</w:t>
            </w:r>
          </w:p>
        </w:tc>
      </w:tr>
      <w:tr w:rsidR="00144C29" w14:paraId="70CD6F6E" w14:textId="77777777" w:rsidTr="0081799D">
        <w:tc>
          <w:tcPr>
            <w:tcW w:w="1926" w:type="dxa"/>
            <w:vAlign w:val="top"/>
          </w:tcPr>
          <w:p w14:paraId="131D9421" w14:textId="2CB3BF42" w:rsidR="00144C29" w:rsidRDefault="00144C29" w:rsidP="00144C29">
            <w:pPr>
              <w:jc w:val="center"/>
            </w:pPr>
            <w:r w:rsidRPr="00B40DD8">
              <w:t>CCRI-50b</w:t>
            </w:r>
          </w:p>
        </w:tc>
        <w:tc>
          <w:tcPr>
            <w:tcW w:w="1927" w:type="dxa"/>
            <w:vAlign w:val="bottom"/>
          </w:tcPr>
          <w:p w14:paraId="70C87839" w14:textId="06BD2457" w:rsidR="00144C29" w:rsidRDefault="00144C29" w:rsidP="00144C29">
            <w:pPr>
              <w:jc w:val="center"/>
            </w:pPr>
            <w:r>
              <w:t>50</w:t>
            </w:r>
          </w:p>
        </w:tc>
        <w:tc>
          <w:tcPr>
            <w:tcW w:w="1926" w:type="dxa"/>
            <w:vAlign w:val="top"/>
          </w:tcPr>
          <w:p w14:paraId="55B9126D" w14:textId="2127DD86" w:rsidR="00144C29" w:rsidRPr="00EE64AB" w:rsidRDefault="00144C29" w:rsidP="00144C29">
            <w:pPr>
              <w:jc w:val="center"/>
            </w:pPr>
            <w:r>
              <w:t>0.9977</w:t>
            </w:r>
          </w:p>
        </w:tc>
      </w:tr>
      <w:tr w:rsidR="00144C29" w14:paraId="4D7AE5A7" w14:textId="77777777" w:rsidTr="0081799D">
        <w:trPr>
          <w:cnfStyle w:val="000000010000" w:firstRow="0" w:lastRow="0" w:firstColumn="0" w:lastColumn="0" w:oddVBand="0" w:evenVBand="0" w:oddHBand="0" w:evenHBand="1" w:firstRowFirstColumn="0" w:firstRowLastColumn="0" w:lastRowFirstColumn="0" w:lastRowLastColumn="0"/>
        </w:trPr>
        <w:tc>
          <w:tcPr>
            <w:tcW w:w="1926" w:type="dxa"/>
            <w:vAlign w:val="top"/>
          </w:tcPr>
          <w:p w14:paraId="1438C8F2" w14:textId="116A0ED6" w:rsidR="00144C29" w:rsidRDefault="00144C29" w:rsidP="00144C29">
            <w:pPr>
              <w:jc w:val="center"/>
            </w:pPr>
            <w:r w:rsidRPr="00B40DD8">
              <w:t>CCRI-50a</w:t>
            </w:r>
          </w:p>
        </w:tc>
        <w:tc>
          <w:tcPr>
            <w:tcW w:w="1927" w:type="dxa"/>
            <w:vAlign w:val="bottom"/>
          </w:tcPr>
          <w:p w14:paraId="6181BAA9" w14:textId="2CC7E137" w:rsidR="00144C29" w:rsidRDefault="00144C29" w:rsidP="00144C29">
            <w:pPr>
              <w:jc w:val="center"/>
            </w:pPr>
            <w:r>
              <w:t>50</w:t>
            </w:r>
          </w:p>
        </w:tc>
        <w:tc>
          <w:tcPr>
            <w:tcW w:w="1926" w:type="dxa"/>
            <w:vAlign w:val="top"/>
          </w:tcPr>
          <w:p w14:paraId="48E2E1ED" w14:textId="0B17BAAC" w:rsidR="00144C29" w:rsidRPr="00EE64AB" w:rsidRDefault="00144C29" w:rsidP="00144C29">
            <w:pPr>
              <w:jc w:val="center"/>
            </w:pPr>
            <w:r>
              <w:t>0.9973</w:t>
            </w:r>
          </w:p>
        </w:tc>
      </w:tr>
    </w:tbl>
    <w:p w14:paraId="7271EC2F" w14:textId="5E92F034" w:rsidR="00FE5E06" w:rsidRDefault="00FE5E06" w:rsidP="00665F37">
      <w:pPr>
        <w:pStyle w:val="Heading1"/>
        <w:jc w:val="left"/>
      </w:pPr>
      <w:bookmarkStart w:id="48" w:name="_Ref58402432"/>
      <w:bookmarkStart w:id="49" w:name="_Ref58439343"/>
      <w:bookmarkStart w:id="50" w:name="_Toc91083623"/>
      <w:r>
        <w:t xml:space="preserve">Air kerma for 40 </w:t>
      </w:r>
      <w:r w:rsidR="00000AB6">
        <w:t>to</w:t>
      </w:r>
      <w:r>
        <w:t xml:space="preserve"> 320 kVp X-rays</w:t>
      </w:r>
      <w:bookmarkEnd w:id="48"/>
      <w:bookmarkEnd w:id="49"/>
      <w:bookmarkEnd w:id="50"/>
    </w:p>
    <w:p w14:paraId="264995F2" w14:textId="483FA247" w:rsidR="00A63E61" w:rsidRDefault="00A63E61">
      <w:pPr>
        <w:jc w:val="left"/>
      </w:pPr>
      <w:r w:rsidRPr="00A63E61">
        <w:t>The primary standard for X-rays in the 40 to 320 keV range is the medium energy free air chamber (MEFAC). The MEFAC (described in Section</w:t>
      </w:r>
      <w:r>
        <w:t xml:space="preserve"> </w:t>
      </w:r>
      <w:r>
        <w:fldChar w:fldCharType="begin"/>
      </w:r>
      <w:r>
        <w:instrText xml:space="preserve"> REF _Ref74236232 \r \h </w:instrText>
      </w:r>
      <w:r>
        <w:fldChar w:fldCharType="separate"/>
      </w:r>
      <w:r w:rsidR="00C42F89">
        <w:t>7.1</w:t>
      </w:r>
      <w:r>
        <w:fldChar w:fldCharType="end"/>
      </w:r>
      <w:r>
        <w:t xml:space="preserve">) </w:t>
      </w:r>
      <w:r w:rsidRPr="00A63E61">
        <w:t>is used to measure the air kerma for a range of X-ray beams generated by a tungsten target Gulmay Comet X-ray generator. Some 59 different medium energy X-ray (MEX) beams are used during a standard radiotherapy calibration, covering a range of beam energies and filtrations. A subset of these beams covering this range is shown below in</w:t>
      </w:r>
      <w:r>
        <w:t xml:space="preserve"> </w:t>
      </w:r>
      <w:r>
        <w:fldChar w:fldCharType="begin"/>
      </w:r>
      <w:r>
        <w:instrText xml:space="preserve"> REF _Ref121989138 \h </w:instrText>
      </w:r>
      <w:r>
        <w:fldChar w:fldCharType="separate"/>
      </w:r>
      <w:r w:rsidR="00C42F89">
        <w:t xml:space="preserve">Table </w:t>
      </w:r>
      <w:r w:rsidR="00C42F89">
        <w:rPr>
          <w:noProof/>
        </w:rPr>
        <w:t>7</w:t>
      </w:r>
      <w:r w:rsidR="00C42F89">
        <w:noBreakHyphen/>
      </w:r>
      <w:r w:rsidR="00C42F89">
        <w:rPr>
          <w:noProof/>
        </w:rPr>
        <w:t>1</w:t>
      </w:r>
      <w:r>
        <w:fldChar w:fldCharType="end"/>
      </w:r>
      <w:r>
        <w:t xml:space="preserve">, </w:t>
      </w:r>
      <w:r w:rsidRPr="00A63E61">
        <w:t>and the full beam data is provided in Appendix B. Other sets of beams are available for protection-level (ISO) and diagnostic (RQR, RQA, RQT, HHR) calibrations and comparisons. The details of these are all provided in</w:t>
      </w:r>
      <w:r>
        <w:t xml:space="preserve"> Appendix B. </w:t>
      </w:r>
    </w:p>
    <w:p w14:paraId="75F0DE08" w14:textId="3482DFA1" w:rsidR="00A63E61" w:rsidRDefault="00A63E61">
      <w:pPr>
        <w:jc w:val="left"/>
      </w:pPr>
      <w:r>
        <w:br w:type="page"/>
      </w:r>
    </w:p>
    <w:p w14:paraId="4366F4DA" w14:textId="1F9E2DC9" w:rsidR="000B6AD7" w:rsidRDefault="000B6AD7" w:rsidP="00CE3DD3">
      <w:pPr>
        <w:pStyle w:val="Caption"/>
      </w:pPr>
      <w:bookmarkStart w:id="51" w:name="_Ref74303763"/>
      <w:bookmarkStart w:id="52" w:name="_Ref59051345"/>
      <w:bookmarkStart w:id="53" w:name="_Ref121989138"/>
      <w:r>
        <w:lastRenderedPageBreak/>
        <w:t xml:space="preserve">Table </w:t>
      </w:r>
      <w:r w:rsidR="00DD2F02">
        <w:fldChar w:fldCharType="begin"/>
      </w:r>
      <w:r w:rsidR="00DD2F02">
        <w:instrText xml:space="preserve"> STYLEREF 1 \s </w:instrText>
      </w:r>
      <w:r w:rsidR="00DD2F02">
        <w:fldChar w:fldCharType="separate"/>
      </w:r>
      <w:r w:rsidR="00C42F89">
        <w:rPr>
          <w:noProof/>
        </w:rPr>
        <w:t>7</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bookmarkEnd w:id="51"/>
      <w:bookmarkEnd w:id="52"/>
      <w:bookmarkEnd w:id="53"/>
      <w:r>
        <w:t xml:space="preserve">: Details of the medium energy </w:t>
      </w:r>
      <w:r w:rsidR="003F44C0">
        <w:t>X</w:t>
      </w:r>
      <w:r>
        <w:t>-ray beams used for calibrations at ARPANSA</w:t>
      </w:r>
    </w:p>
    <w:tbl>
      <w:tblPr>
        <w:tblStyle w:val="GenericARPANSA"/>
        <w:tblW w:w="9639" w:type="dxa"/>
        <w:tblInd w:w="-5" w:type="dxa"/>
        <w:tblLook w:val="04A0" w:firstRow="1" w:lastRow="0" w:firstColumn="1" w:lastColumn="0" w:noHBand="0" w:noVBand="1"/>
      </w:tblPr>
      <w:tblGrid>
        <w:gridCol w:w="1377"/>
        <w:gridCol w:w="1377"/>
        <w:gridCol w:w="1377"/>
        <w:gridCol w:w="1377"/>
        <w:gridCol w:w="1377"/>
        <w:gridCol w:w="1377"/>
        <w:gridCol w:w="1377"/>
      </w:tblGrid>
      <w:tr w:rsidR="0023055C" w14:paraId="0771149D" w14:textId="29743828" w:rsidTr="00EF22FD">
        <w:trPr>
          <w:cnfStyle w:val="100000000000" w:firstRow="1" w:lastRow="0" w:firstColumn="0" w:lastColumn="0" w:oddVBand="0" w:evenVBand="0" w:oddHBand="0" w:evenHBand="0" w:firstRowFirstColumn="0" w:firstRowLastColumn="0" w:lastRowFirstColumn="0" w:lastRowLastColumn="0"/>
          <w:tblHeader/>
        </w:trPr>
        <w:tc>
          <w:tcPr>
            <w:tcW w:w="1377" w:type="dxa"/>
            <w:tcBorders>
              <w:bottom w:val="single" w:sz="4" w:space="0" w:color="4E1A74"/>
            </w:tcBorders>
          </w:tcPr>
          <w:p w14:paraId="5FCC3253" w14:textId="4E59320B" w:rsidR="0023055C" w:rsidRDefault="0023055C" w:rsidP="00115505">
            <w:pPr>
              <w:spacing w:before="60" w:after="60"/>
              <w:jc w:val="center"/>
            </w:pPr>
            <w:bookmarkStart w:id="54" w:name="_Hlk88473152"/>
            <w:r>
              <w:t>Beam ID</w:t>
            </w:r>
          </w:p>
        </w:tc>
        <w:tc>
          <w:tcPr>
            <w:tcW w:w="1377" w:type="dxa"/>
            <w:tcBorders>
              <w:bottom w:val="single" w:sz="4" w:space="0" w:color="4E1A74"/>
            </w:tcBorders>
          </w:tcPr>
          <w:p w14:paraId="37B37FE8" w14:textId="77777777" w:rsidR="0023055C" w:rsidRDefault="0023055C" w:rsidP="00115505">
            <w:pPr>
              <w:spacing w:before="60" w:after="60"/>
              <w:jc w:val="center"/>
            </w:pPr>
            <w:r>
              <w:t>Nominal kVp</w:t>
            </w:r>
          </w:p>
        </w:tc>
        <w:tc>
          <w:tcPr>
            <w:tcW w:w="1377" w:type="dxa"/>
            <w:tcBorders>
              <w:bottom w:val="single" w:sz="4" w:space="0" w:color="4E1A74"/>
            </w:tcBorders>
          </w:tcPr>
          <w:p w14:paraId="0C9AE9EC" w14:textId="4D646CDE" w:rsidR="0023055C" w:rsidRDefault="0023055C" w:rsidP="00115505">
            <w:pPr>
              <w:spacing w:before="60" w:after="60"/>
              <w:jc w:val="center"/>
            </w:pPr>
            <w:r>
              <w:t>Effective energy</w:t>
            </w:r>
            <w:r w:rsidR="00EF22FD">
              <w:t xml:space="preserve"> </w:t>
            </w:r>
            <w:r w:rsidR="00EF22FD" w:rsidRPr="00EF22FD">
              <w:rPr>
                <w:i/>
                <w:iCs/>
                <w:vertAlign w:val="superscript"/>
              </w:rPr>
              <w:t>a</w:t>
            </w:r>
          </w:p>
        </w:tc>
        <w:tc>
          <w:tcPr>
            <w:tcW w:w="1377" w:type="dxa"/>
            <w:tcBorders>
              <w:bottom w:val="single" w:sz="4" w:space="0" w:color="4E1A74"/>
            </w:tcBorders>
          </w:tcPr>
          <w:p w14:paraId="1FB30B0A" w14:textId="6DBFE9B4" w:rsidR="0023055C" w:rsidRDefault="00EF22FD" w:rsidP="00115505">
            <w:pPr>
              <w:spacing w:before="60" w:after="60"/>
              <w:jc w:val="center"/>
            </w:pPr>
            <w:r>
              <w:t xml:space="preserve">Added </w:t>
            </w:r>
            <w:r w:rsidR="0023055C">
              <w:t>Al filtration</w:t>
            </w:r>
          </w:p>
        </w:tc>
        <w:tc>
          <w:tcPr>
            <w:tcW w:w="1377" w:type="dxa"/>
            <w:tcBorders>
              <w:bottom w:val="single" w:sz="4" w:space="0" w:color="4E1A74"/>
            </w:tcBorders>
          </w:tcPr>
          <w:p w14:paraId="2E0CBFCD" w14:textId="6EC966B8" w:rsidR="0023055C" w:rsidRDefault="00EF22FD" w:rsidP="00115505">
            <w:pPr>
              <w:spacing w:before="60" w:after="60"/>
              <w:jc w:val="center"/>
            </w:pPr>
            <w:r>
              <w:t xml:space="preserve">Added </w:t>
            </w:r>
            <w:r w:rsidR="0023055C">
              <w:t>Cu filtration</w:t>
            </w:r>
          </w:p>
        </w:tc>
        <w:tc>
          <w:tcPr>
            <w:tcW w:w="1377" w:type="dxa"/>
            <w:tcBorders>
              <w:bottom w:val="single" w:sz="4" w:space="0" w:color="4E1A74"/>
            </w:tcBorders>
          </w:tcPr>
          <w:p w14:paraId="03D46D48" w14:textId="62F2BFB0" w:rsidR="0023055C" w:rsidRDefault="0023055C" w:rsidP="00115505">
            <w:pPr>
              <w:spacing w:before="60" w:after="60"/>
              <w:jc w:val="center"/>
            </w:pPr>
            <w:r>
              <w:t>HVL</w:t>
            </w:r>
          </w:p>
        </w:tc>
        <w:tc>
          <w:tcPr>
            <w:tcW w:w="1377" w:type="dxa"/>
            <w:tcBorders>
              <w:bottom w:val="single" w:sz="4" w:space="0" w:color="4E1A74"/>
            </w:tcBorders>
          </w:tcPr>
          <w:p w14:paraId="6A9B0FB3" w14:textId="03E6A0BC" w:rsidR="0023055C" w:rsidRDefault="0023055C" w:rsidP="00115505">
            <w:pPr>
              <w:spacing w:before="60" w:after="60"/>
              <w:jc w:val="center"/>
            </w:pPr>
            <w:r>
              <w:t>HVL</w:t>
            </w:r>
          </w:p>
        </w:tc>
      </w:tr>
      <w:tr w:rsidR="0023055C" w14:paraId="71C873C3" w14:textId="5D53CD0C" w:rsidTr="00EF22FD">
        <w:trPr>
          <w:cnfStyle w:val="100000000000" w:firstRow="1" w:lastRow="0" w:firstColumn="0" w:lastColumn="0" w:oddVBand="0" w:evenVBand="0" w:oddHBand="0" w:evenHBand="0" w:firstRowFirstColumn="0" w:firstRowLastColumn="0" w:lastRowFirstColumn="0" w:lastRowLastColumn="0"/>
          <w:tblHeader/>
        </w:trPr>
        <w:tc>
          <w:tcPr>
            <w:tcW w:w="1377" w:type="dxa"/>
          </w:tcPr>
          <w:p w14:paraId="18307A05" w14:textId="323DB21C" w:rsidR="0023055C" w:rsidRDefault="0023055C" w:rsidP="00115505">
            <w:pPr>
              <w:pStyle w:val="Tabletext"/>
            </w:pPr>
          </w:p>
        </w:tc>
        <w:tc>
          <w:tcPr>
            <w:tcW w:w="1377" w:type="dxa"/>
          </w:tcPr>
          <w:p w14:paraId="16C5C106" w14:textId="437AAD36" w:rsidR="0023055C" w:rsidRPr="000E0738" w:rsidRDefault="0023055C" w:rsidP="00115505">
            <w:pPr>
              <w:pStyle w:val="Tabletext"/>
            </w:pPr>
            <w:r w:rsidRPr="000E0738">
              <w:t>kV</w:t>
            </w:r>
          </w:p>
        </w:tc>
        <w:tc>
          <w:tcPr>
            <w:tcW w:w="1377" w:type="dxa"/>
          </w:tcPr>
          <w:p w14:paraId="560C3FFE" w14:textId="2EBE4E57" w:rsidR="0023055C" w:rsidRPr="000E0738" w:rsidRDefault="0023055C" w:rsidP="00115505">
            <w:pPr>
              <w:pStyle w:val="Tabletext"/>
            </w:pPr>
            <w:r w:rsidRPr="000E0738">
              <w:t>keV</w:t>
            </w:r>
          </w:p>
        </w:tc>
        <w:tc>
          <w:tcPr>
            <w:tcW w:w="1377" w:type="dxa"/>
          </w:tcPr>
          <w:p w14:paraId="5AC3F01E" w14:textId="2D501D95" w:rsidR="0023055C" w:rsidRPr="000E0738" w:rsidRDefault="0023055C" w:rsidP="00115505">
            <w:pPr>
              <w:pStyle w:val="Tabletext"/>
            </w:pPr>
            <w:r w:rsidRPr="000E0738">
              <w:t>mm</w:t>
            </w:r>
          </w:p>
        </w:tc>
        <w:tc>
          <w:tcPr>
            <w:tcW w:w="1377" w:type="dxa"/>
          </w:tcPr>
          <w:p w14:paraId="2EFFD282" w14:textId="0AE04650" w:rsidR="0023055C" w:rsidRPr="000E0738" w:rsidRDefault="0023055C" w:rsidP="00115505">
            <w:pPr>
              <w:pStyle w:val="Tabletext"/>
            </w:pPr>
            <w:r w:rsidRPr="000E0738">
              <w:t>mm</w:t>
            </w:r>
          </w:p>
        </w:tc>
        <w:tc>
          <w:tcPr>
            <w:tcW w:w="1377" w:type="dxa"/>
          </w:tcPr>
          <w:p w14:paraId="348BC9C6" w14:textId="775A0AA5" w:rsidR="0023055C" w:rsidRPr="000E0738" w:rsidRDefault="0023055C" w:rsidP="00115505">
            <w:pPr>
              <w:pStyle w:val="Tabletext"/>
            </w:pPr>
            <w:r w:rsidRPr="000E0738">
              <w:t>mm Al</w:t>
            </w:r>
          </w:p>
        </w:tc>
        <w:tc>
          <w:tcPr>
            <w:tcW w:w="1377" w:type="dxa"/>
          </w:tcPr>
          <w:p w14:paraId="72EE385F" w14:textId="332F6EF4" w:rsidR="0023055C" w:rsidRPr="000E0738" w:rsidRDefault="0023055C" w:rsidP="00115505">
            <w:pPr>
              <w:pStyle w:val="Tabletext"/>
            </w:pPr>
            <w:r>
              <w:t>mm Cu</w:t>
            </w:r>
          </w:p>
        </w:tc>
      </w:tr>
      <w:tr w:rsidR="00D33B1B" w14:paraId="0F6A7A02" w14:textId="0C6BB378" w:rsidTr="00EF22FD">
        <w:tc>
          <w:tcPr>
            <w:tcW w:w="1377" w:type="dxa"/>
            <w:vAlign w:val="top"/>
          </w:tcPr>
          <w:p w14:paraId="320E00F1" w14:textId="3DF3A0C7" w:rsidR="00D33B1B" w:rsidRDefault="00D33B1B" w:rsidP="00D33B1B">
            <w:pPr>
              <w:pStyle w:val="Tabletext"/>
            </w:pPr>
            <w:r w:rsidRPr="00142C5F">
              <w:t>NXA50</w:t>
            </w:r>
          </w:p>
        </w:tc>
        <w:tc>
          <w:tcPr>
            <w:tcW w:w="1377" w:type="dxa"/>
            <w:vAlign w:val="top"/>
          </w:tcPr>
          <w:p w14:paraId="5E46F630" w14:textId="49E49D03" w:rsidR="00D33B1B" w:rsidRDefault="00D33B1B" w:rsidP="00D33B1B">
            <w:pPr>
              <w:pStyle w:val="Tabletext"/>
            </w:pPr>
            <w:r w:rsidRPr="002C1859">
              <w:t>50</w:t>
            </w:r>
          </w:p>
        </w:tc>
        <w:tc>
          <w:tcPr>
            <w:tcW w:w="1377" w:type="dxa"/>
          </w:tcPr>
          <w:p w14:paraId="63670023" w14:textId="62068233" w:rsidR="00D33B1B" w:rsidRDefault="00D33B1B" w:rsidP="00D33B1B">
            <w:pPr>
              <w:jc w:val="center"/>
            </w:pPr>
            <w:r>
              <w:t>29.9</w:t>
            </w:r>
          </w:p>
        </w:tc>
        <w:tc>
          <w:tcPr>
            <w:tcW w:w="1377" w:type="dxa"/>
          </w:tcPr>
          <w:p w14:paraId="06BB10FE" w14:textId="4D828771" w:rsidR="00D33B1B" w:rsidRPr="00D33B1B" w:rsidRDefault="00D33B1B" w:rsidP="00D33B1B">
            <w:pPr>
              <w:jc w:val="center"/>
            </w:pPr>
            <w:r w:rsidRPr="00D33B1B">
              <w:t>4.00</w:t>
            </w:r>
          </w:p>
        </w:tc>
        <w:tc>
          <w:tcPr>
            <w:tcW w:w="1377" w:type="dxa"/>
          </w:tcPr>
          <w:p w14:paraId="017D2D50" w14:textId="14713414" w:rsidR="00D33B1B" w:rsidRPr="00D33B1B" w:rsidRDefault="00D33B1B" w:rsidP="00D33B1B">
            <w:pPr>
              <w:jc w:val="center"/>
            </w:pPr>
          </w:p>
        </w:tc>
        <w:tc>
          <w:tcPr>
            <w:tcW w:w="1377" w:type="dxa"/>
            <w:vAlign w:val="top"/>
          </w:tcPr>
          <w:p w14:paraId="46503E15" w14:textId="3F0580D8" w:rsidR="00D33B1B" w:rsidRDefault="00D33B1B" w:rsidP="00D33B1B">
            <w:pPr>
              <w:jc w:val="center"/>
            </w:pPr>
            <w:r w:rsidRPr="00B42E7F">
              <w:t>2.39</w:t>
            </w:r>
          </w:p>
        </w:tc>
        <w:tc>
          <w:tcPr>
            <w:tcW w:w="1377" w:type="dxa"/>
            <w:vAlign w:val="top"/>
          </w:tcPr>
          <w:p w14:paraId="1AD0CC1A" w14:textId="0E742FD1" w:rsidR="00D33B1B" w:rsidRDefault="00D33B1B" w:rsidP="00D33B1B">
            <w:pPr>
              <w:jc w:val="center"/>
            </w:pPr>
            <w:r w:rsidRPr="00295983">
              <w:t>0.08</w:t>
            </w:r>
          </w:p>
        </w:tc>
      </w:tr>
      <w:tr w:rsidR="00D33B1B" w14:paraId="52BAE41B" w14:textId="1CF8F591" w:rsidTr="00EF22FD">
        <w:trPr>
          <w:cnfStyle w:val="000000010000" w:firstRow="0" w:lastRow="0" w:firstColumn="0" w:lastColumn="0" w:oddVBand="0" w:evenVBand="0" w:oddHBand="0" w:evenHBand="1" w:firstRowFirstColumn="0" w:firstRowLastColumn="0" w:lastRowFirstColumn="0" w:lastRowLastColumn="0"/>
        </w:trPr>
        <w:tc>
          <w:tcPr>
            <w:tcW w:w="1377" w:type="dxa"/>
            <w:vAlign w:val="top"/>
          </w:tcPr>
          <w:p w14:paraId="02D7520E" w14:textId="63A91BE5" w:rsidR="00D33B1B" w:rsidRDefault="00D33B1B" w:rsidP="00D33B1B">
            <w:pPr>
              <w:pStyle w:val="Tabletext"/>
            </w:pPr>
            <w:r w:rsidRPr="00142C5F">
              <w:t>NXA70</w:t>
            </w:r>
          </w:p>
        </w:tc>
        <w:tc>
          <w:tcPr>
            <w:tcW w:w="1377" w:type="dxa"/>
            <w:vAlign w:val="top"/>
          </w:tcPr>
          <w:p w14:paraId="1973A6D3" w14:textId="583C770E" w:rsidR="00D33B1B" w:rsidRDefault="00D33B1B" w:rsidP="00D33B1B">
            <w:pPr>
              <w:pStyle w:val="Tabletext"/>
            </w:pPr>
            <w:r w:rsidRPr="002C1859">
              <w:t>70</w:t>
            </w:r>
          </w:p>
        </w:tc>
        <w:tc>
          <w:tcPr>
            <w:tcW w:w="1377" w:type="dxa"/>
          </w:tcPr>
          <w:p w14:paraId="46DDED37" w14:textId="3F623F4E" w:rsidR="00D33B1B" w:rsidRDefault="00D33B1B" w:rsidP="00D33B1B">
            <w:pPr>
              <w:jc w:val="center"/>
            </w:pPr>
            <w:r>
              <w:t>34.3</w:t>
            </w:r>
          </w:p>
        </w:tc>
        <w:tc>
          <w:tcPr>
            <w:tcW w:w="1377" w:type="dxa"/>
          </w:tcPr>
          <w:p w14:paraId="0BEA9335" w14:textId="515954B3" w:rsidR="00D33B1B" w:rsidRPr="00D33B1B" w:rsidRDefault="00D33B1B" w:rsidP="00D33B1B">
            <w:pPr>
              <w:jc w:val="center"/>
            </w:pPr>
            <w:r w:rsidRPr="00D33B1B">
              <w:t>4.00</w:t>
            </w:r>
          </w:p>
        </w:tc>
        <w:tc>
          <w:tcPr>
            <w:tcW w:w="1377" w:type="dxa"/>
          </w:tcPr>
          <w:p w14:paraId="4AE220B6" w14:textId="55E799E3" w:rsidR="00D33B1B" w:rsidRPr="00D33B1B" w:rsidRDefault="00D33B1B" w:rsidP="00D33B1B">
            <w:pPr>
              <w:jc w:val="center"/>
            </w:pPr>
          </w:p>
        </w:tc>
        <w:tc>
          <w:tcPr>
            <w:tcW w:w="1377" w:type="dxa"/>
            <w:vAlign w:val="top"/>
          </w:tcPr>
          <w:p w14:paraId="0902FD45" w14:textId="39AAB743" w:rsidR="00D33B1B" w:rsidRDefault="00D33B1B" w:rsidP="00D33B1B">
            <w:pPr>
              <w:jc w:val="center"/>
            </w:pPr>
            <w:r w:rsidRPr="00B42E7F">
              <w:t>3.19</w:t>
            </w:r>
          </w:p>
        </w:tc>
        <w:tc>
          <w:tcPr>
            <w:tcW w:w="1377" w:type="dxa"/>
            <w:vAlign w:val="top"/>
          </w:tcPr>
          <w:p w14:paraId="15F187E1" w14:textId="1A5B2A3D" w:rsidR="00D33B1B" w:rsidRDefault="00D33B1B" w:rsidP="00D33B1B">
            <w:pPr>
              <w:jc w:val="center"/>
            </w:pPr>
            <w:r w:rsidRPr="00295983">
              <w:t>0.11</w:t>
            </w:r>
          </w:p>
        </w:tc>
      </w:tr>
      <w:tr w:rsidR="00D33B1B" w14:paraId="25EEFB3B" w14:textId="143F425A" w:rsidTr="00EF22FD">
        <w:tc>
          <w:tcPr>
            <w:tcW w:w="1377" w:type="dxa"/>
            <w:vAlign w:val="top"/>
          </w:tcPr>
          <w:p w14:paraId="66CDC7CF" w14:textId="4CDEBC16" w:rsidR="00D33B1B" w:rsidRDefault="00D33B1B" w:rsidP="00D33B1B">
            <w:pPr>
              <w:pStyle w:val="Tabletext"/>
            </w:pPr>
            <w:r w:rsidRPr="00142C5F">
              <w:t>NXB100</w:t>
            </w:r>
          </w:p>
        </w:tc>
        <w:tc>
          <w:tcPr>
            <w:tcW w:w="1377" w:type="dxa"/>
            <w:vAlign w:val="top"/>
          </w:tcPr>
          <w:p w14:paraId="7F772E88" w14:textId="5B8592C7" w:rsidR="00D33B1B" w:rsidRDefault="00D33B1B" w:rsidP="00D33B1B">
            <w:pPr>
              <w:pStyle w:val="Tabletext"/>
            </w:pPr>
            <w:r w:rsidRPr="002C1859">
              <w:t>100</w:t>
            </w:r>
          </w:p>
        </w:tc>
        <w:tc>
          <w:tcPr>
            <w:tcW w:w="1377" w:type="dxa"/>
          </w:tcPr>
          <w:p w14:paraId="4C64C251" w14:textId="6296863F" w:rsidR="00D33B1B" w:rsidRDefault="00D33B1B" w:rsidP="00D33B1B">
            <w:pPr>
              <w:jc w:val="center"/>
            </w:pPr>
            <w:r>
              <w:t>41.6</w:t>
            </w:r>
          </w:p>
        </w:tc>
        <w:tc>
          <w:tcPr>
            <w:tcW w:w="1377" w:type="dxa"/>
          </w:tcPr>
          <w:p w14:paraId="4F498B02" w14:textId="5BDBD415" w:rsidR="00D33B1B" w:rsidRPr="00D33B1B" w:rsidRDefault="00D33B1B" w:rsidP="00D33B1B">
            <w:pPr>
              <w:jc w:val="center"/>
            </w:pPr>
            <w:r w:rsidRPr="00D33B1B">
              <w:t>4.50</w:t>
            </w:r>
          </w:p>
        </w:tc>
        <w:tc>
          <w:tcPr>
            <w:tcW w:w="1377" w:type="dxa"/>
          </w:tcPr>
          <w:p w14:paraId="507F69B4" w14:textId="31078344" w:rsidR="00D33B1B" w:rsidRPr="00D33B1B" w:rsidRDefault="00D33B1B" w:rsidP="00D33B1B">
            <w:pPr>
              <w:jc w:val="center"/>
            </w:pPr>
          </w:p>
        </w:tc>
        <w:tc>
          <w:tcPr>
            <w:tcW w:w="1377" w:type="dxa"/>
            <w:vAlign w:val="top"/>
          </w:tcPr>
          <w:p w14:paraId="7CE9870D" w14:textId="31641941" w:rsidR="00D33B1B" w:rsidRDefault="00D33B1B" w:rsidP="00D33B1B">
            <w:pPr>
              <w:jc w:val="center"/>
            </w:pPr>
            <w:r w:rsidRPr="00B42E7F">
              <w:t>4.74</w:t>
            </w:r>
          </w:p>
        </w:tc>
        <w:tc>
          <w:tcPr>
            <w:tcW w:w="1377" w:type="dxa"/>
            <w:vAlign w:val="top"/>
          </w:tcPr>
          <w:p w14:paraId="59E13E2D" w14:textId="36701A50" w:rsidR="00D33B1B" w:rsidRDefault="00D33B1B" w:rsidP="00D33B1B">
            <w:pPr>
              <w:jc w:val="center"/>
            </w:pPr>
            <w:r w:rsidRPr="00295983">
              <w:t>0.18</w:t>
            </w:r>
          </w:p>
        </w:tc>
      </w:tr>
      <w:tr w:rsidR="00D33B1B" w14:paraId="47FCCAAD" w14:textId="43611499" w:rsidTr="00EF22FD">
        <w:trPr>
          <w:cnfStyle w:val="000000010000" w:firstRow="0" w:lastRow="0" w:firstColumn="0" w:lastColumn="0" w:oddVBand="0" w:evenVBand="0" w:oddHBand="0" w:evenHBand="1" w:firstRowFirstColumn="0" w:firstRowLastColumn="0" w:lastRowFirstColumn="0" w:lastRowLastColumn="0"/>
        </w:trPr>
        <w:tc>
          <w:tcPr>
            <w:tcW w:w="1377" w:type="dxa"/>
            <w:vAlign w:val="top"/>
          </w:tcPr>
          <w:p w14:paraId="5C28C380" w14:textId="0B6E7D61" w:rsidR="00D33B1B" w:rsidRDefault="00D33B1B" w:rsidP="00D33B1B">
            <w:pPr>
              <w:pStyle w:val="Tabletext"/>
            </w:pPr>
            <w:r w:rsidRPr="00142C5F">
              <w:t>NXC120</w:t>
            </w:r>
          </w:p>
        </w:tc>
        <w:tc>
          <w:tcPr>
            <w:tcW w:w="1377" w:type="dxa"/>
            <w:vAlign w:val="top"/>
          </w:tcPr>
          <w:p w14:paraId="22E0E0C4" w14:textId="379892F2" w:rsidR="00D33B1B" w:rsidRDefault="00D33B1B" w:rsidP="00D33B1B">
            <w:pPr>
              <w:pStyle w:val="Tabletext"/>
            </w:pPr>
            <w:r w:rsidRPr="002C1859">
              <w:t>120</w:t>
            </w:r>
          </w:p>
        </w:tc>
        <w:tc>
          <w:tcPr>
            <w:tcW w:w="1377" w:type="dxa"/>
          </w:tcPr>
          <w:p w14:paraId="4169FF1B" w14:textId="45E1B7A7" w:rsidR="00D33B1B" w:rsidRDefault="00D33B1B" w:rsidP="00D33B1B">
            <w:pPr>
              <w:jc w:val="center"/>
            </w:pPr>
            <w:r>
              <w:t>48.9</w:t>
            </w:r>
          </w:p>
        </w:tc>
        <w:tc>
          <w:tcPr>
            <w:tcW w:w="1377" w:type="dxa"/>
          </w:tcPr>
          <w:p w14:paraId="231136CB" w14:textId="6BBFAC65" w:rsidR="00D33B1B" w:rsidRPr="00D33B1B" w:rsidRDefault="00D33B1B" w:rsidP="00D33B1B">
            <w:pPr>
              <w:jc w:val="center"/>
            </w:pPr>
            <w:r w:rsidRPr="00D33B1B">
              <w:t>6.00</w:t>
            </w:r>
          </w:p>
        </w:tc>
        <w:tc>
          <w:tcPr>
            <w:tcW w:w="1377" w:type="dxa"/>
          </w:tcPr>
          <w:p w14:paraId="1A6C8428" w14:textId="08438D77" w:rsidR="00D33B1B" w:rsidRPr="00D33B1B" w:rsidRDefault="00D33B1B" w:rsidP="00D33B1B">
            <w:pPr>
              <w:jc w:val="center"/>
            </w:pPr>
          </w:p>
        </w:tc>
        <w:tc>
          <w:tcPr>
            <w:tcW w:w="1377" w:type="dxa"/>
            <w:vAlign w:val="top"/>
          </w:tcPr>
          <w:p w14:paraId="0F4793C6" w14:textId="211A57B4" w:rsidR="00D33B1B" w:rsidRDefault="00D33B1B" w:rsidP="00D33B1B">
            <w:pPr>
              <w:jc w:val="center"/>
            </w:pPr>
            <w:r w:rsidRPr="00B42E7F">
              <w:t>6.38</w:t>
            </w:r>
          </w:p>
        </w:tc>
        <w:tc>
          <w:tcPr>
            <w:tcW w:w="1377" w:type="dxa"/>
            <w:vAlign w:val="top"/>
          </w:tcPr>
          <w:p w14:paraId="7E601037" w14:textId="05AE32BA" w:rsidR="00D33B1B" w:rsidRDefault="00D33B1B" w:rsidP="00D33B1B">
            <w:pPr>
              <w:jc w:val="center"/>
            </w:pPr>
            <w:r w:rsidRPr="00295983">
              <w:t>0.28</w:t>
            </w:r>
          </w:p>
        </w:tc>
      </w:tr>
      <w:tr w:rsidR="00D33B1B" w14:paraId="7A427661" w14:textId="2417A16E" w:rsidTr="00EF22FD">
        <w:tc>
          <w:tcPr>
            <w:tcW w:w="1377" w:type="dxa"/>
            <w:vAlign w:val="top"/>
          </w:tcPr>
          <w:p w14:paraId="47F82E15" w14:textId="3914F5FB" w:rsidR="00D33B1B" w:rsidRDefault="00D33B1B" w:rsidP="00D33B1B">
            <w:pPr>
              <w:pStyle w:val="Tabletext"/>
            </w:pPr>
            <w:r w:rsidRPr="00142C5F">
              <w:t>NXD140</w:t>
            </w:r>
          </w:p>
        </w:tc>
        <w:tc>
          <w:tcPr>
            <w:tcW w:w="1377" w:type="dxa"/>
            <w:vAlign w:val="top"/>
          </w:tcPr>
          <w:p w14:paraId="170CB04D" w14:textId="7BE46B50" w:rsidR="00D33B1B" w:rsidRDefault="00D33B1B" w:rsidP="00D33B1B">
            <w:pPr>
              <w:pStyle w:val="Tabletext"/>
            </w:pPr>
            <w:r w:rsidRPr="002C1859">
              <w:t>140</w:t>
            </w:r>
          </w:p>
        </w:tc>
        <w:tc>
          <w:tcPr>
            <w:tcW w:w="1377" w:type="dxa"/>
          </w:tcPr>
          <w:p w14:paraId="545615A3" w14:textId="24A402D0" w:rsidR="00D33B1B" w:rsidRDefault="00D33B1B" w:rsidP="00D33B1B">
            <w:pPr>
              <w:jc w:val="center"/>
            </w:pPr>
            <w:r>
              <w:t>58.1</w:t>
            </w:r>
          </w:p>
        </w:tc>
        <w:tc>
          <w:tcPr>
            <w:tcW w:w="1377" w:type="dxa"/>
          </w:tcPr>
          <w:p w14:paraId="6FF586D6" w14:textId="0E86649E" w:rsidR="00D33B1B" w:rsidRPr="00D33B1B" w:rsidRDefault="00D33B1B" w:rsidP="00D33B1B">
            <w:pPr>
              <w:jc w:val="center"/>
            </w:pPr>
            <w:r w:rsidRPr="00D33B1B">
              <w:t>9.00</w:t>
            </w:r>
          </w:p>
        </w:tc>
        <w:tc>
          <w:tcPr>
            <w:tcW w:w="1377" w:type="dxa"/>
          </w:tcPr>
          <w:p w14:paraId="0588E8F5" w14:textId="2296C5D4" w:rsidR="00D33B1B" w:rsidRPr="00D33B1B" w:rsidRDefault="00D33B1B" w:rsidP="00D33B1B">
            <w:pPr>
              <w:jc w:val="center"/>
            </w:pPr>
          </w:p>
        </w:tc>
        <w:tc>
          <w:tcPr>
            <w:tcW w:w="1377" w:type="dxa"/>
            <w:vAlign w:val="top"/>
          </w:tcPr>
          <w:p w14:paraId="55640C8E" w14:textId="38251D7F" w:rsidR="00D33B1B" w:rsidRDefault="00D33B1B" w:rsidP="00D33B1B">
            <w:pPr>
              <w:jc w:val="center"/>
            </w:pPr>
            <w:r w:rsidRPr="00B42E7F">
              <w:t>8.44</w:t>
            </w:r>
          </w:p>
        </w:tc>
        <w:tc>
          <w:tcPr>
            <w:tcW w:w="1377" w:type="dxa"/>
            <w:vAlign w:val="top"/>
          </w:tcPr>
          <w:p w14:paraId="3998C144" w14:textId="06DCBDE0" w:rsidR="00D33B1B" w:rsidRDefault="00D33B1B" w:rsidP="00D33B1B">
            <w:pPr>
              <w:jc w:val="center"/>
            </w:pPr>
            <w:r w:rsidRPr="00295983">
              <w:t>0.45</w:t>
            </w:r>
          </w:p>
        </w:tc>
      </w:tr>
      <w:tr w:rsidR="00D33B1B" w14:paraId="4AC48D42" w14:textId="320F3228" w:rsidTr="00EF22FD">
        <w:trPr>
          <w:cnfStyle w:val="000000010000" w:firstRow="0" w:lastRow="0" w:firstColumn="0" w:lastColumn="0" w:oddVBand="0" w:evenVBand="0" w:oddHBand="0" w:evenHBand="1" w:firstRowFirstColumn="0" w:firstRowLastColumn="0" w:lastRowFirstColumn="0" w:lastRowLastColumn="0"/>
        </w:trPr>
        <w:tc>
          <w:tcPr>
            <w:tcW w:w="1377" w:type="dxa"/>
            <w:vAlign w:val="top"/>
          </w:tcPr>
          <w:p w14:paraId="62C45C6D" w14:textId="2F78B5C7" w:rsidR="00D33B1B" w:rsidRDefault="00D33B1B" w:rsidP="00D33B1B">
            <w:pPr>
              <w:pStyle w:val="Tabletext"/>
            </w:pPr>
            <w:r w:rsidRPr="00142C5F">
              <w:t>NXE150</w:t>
            </w:r>
          </w:p>
        </w:tc>
        <w:tc>
          <w:tcPr>
            <w:tcW w:w="1377" w:type="dxa"/>
            <w:vAlign w:val="top"/>
          </w:tcPr>
          <w:p w14:paraId="221A9EBC" w14:textId="652D042D" w:rsidR="00D33B1B" w:rsidRDefault="00D33B1B" w:rsidP="00D33B1B">
            <w:pPr>
              <w:pStyle w:val="Tabletext"/>
            </w:pPr>
            <w:r w:rsidRPr="002C1859">
              <w:t>150</w:t>
            </w:r>
          </w:p>
        </w:tc>
        <w:tc>
          <w:tcPr>
            <w:tcW w:w="1377" w:type="dxa"/>
          </w:tcPr>
          <w:p w14:paraId="5E247B00" w14:textId="56325C7A" w:rsidR="00D33B1B" w:rsidRDefault="00D33B1B" w:rsidP="00D33B1B">
            <w:pPr>
              <w:jc w:val="center"/>
            </w:pPr>
            <w:r>
              <w:t>72.2</w:t>
            </w:r>
          </w:p>
        </w:tc>
        <w:tc>
          <w:tcPr>
            <w:tcW w:w="1377" w:type="dxa"/>
          </w:tcPr>
          <w:p w14:paraId="48E0AC07" w14:textId="54CEBAF1" w:rsidR="00D33B1B" w:rsidRPr="00D33B1B" w:rsidRDefault="00D33B1B" w:rsidP="00D33B1B">
            <w:pPr>
              <w:jc w:val="center"/>
            </w:pPr>
            <w:r w:rsidRPr="00D33B1B">
              <w:t>4.00</w:t>
            </w:r>
          </w:p>
        </w:tc>
        <w:tc>
          <w:tcPr>
            <w:tcW w:w="1377" w:type="dxa"/>
          </w:tcPr>
          <w:p w14:paraId="388F8DC9" w14:textId="3F1171E5" w:rsidR="00D33B1B" w:rsidRPr="00D33B1B" w:rsidRDefault="00D33B1B" w:rsidP="00D33B1B">
            <w:pPr>
              <w:jc w:val="center"/>
            </w:pPr>
            <w:r w:rsidRPr="00D33B1B">
              <w:t>0.5</w:t>
            </w:r>
          </w:p>
        </w:tc>
        <w:tc>
          <w:tcPr>
            <w:tcW w:w="1377" w:type="dxa"/>
            <w:vAlign w:val="top"/>
          </w:tcPr>
          <w:p w14:paraId="701E0577" w14:textId="02E973E5" w:rsidR="00D33B1B" w:rsidRDefault="00D33B1B" w:rsidP="00D33B1B">
            <w:pPr>
              <w:jc w:val="center"/>
            </w:pPr>
          </w:p>
        </w:tc>
        <w:tc>
          <w:tcPr>
            <w:tcW w:w="1377" w:type="dxa"/>
            <w:vAlign w:val="top"/>
          </w:tcPr>
          <w:p w14:paraId="0C0406B8" w14:textId="5D6CE59B" w:rsidR="00D33B1B" w:rsidRDefault="00D33B1B" w:rsidP="00D33B1B">
            <w:pPr>
              <w:jc w:val="center"/>
            </w:pPr>
            <w:r w:rsidRPr="00295983">
              <w:t>0.84</w:t>
            </w:r>
          </w:p>
        </w:tc>
      </w:tr>
      <w:tr w:rsidR="00D33B1B" w14:paraId="0FAAAEFA" w14:textId="5BB2AB37" w:rsidTr="00EF22FD">
        <w:tc>
          <w:tcPr>
            <w:tcW w:w="1377" w:type="dxa"/>
            <w:vAlign w:val="top"/>
          </w:tcPr>
          <w:p w14:paraId="716BED86" w14:textId="6C43B966" w:rsidR="00D33B1B" w:rsidRDefault="00D33B1B" w:rsidP="00D33B1B">
            <w:pPr>
              <w:pStyle w:val="Tabletext"/>
            </w:pPr>
            <w:r w:rsidRPr="00142C5F">
              <w:t>NXF200</w:t>
            </w:r>
          </w:p>
        </w:tc>
        <w:tc>
          <w:tcPr>
            <w:tcW w:w="1377" w:type="dxa"/>
            <w:vAlign w:val="top"/>
          </w:tcPr>
          <w:p w14:paraId="548411A2" w14:textId="034D70C2" w:rsidR="00D33B1B" w:rsidRDefault="00D33B1B" w:rsidP="00D33B1B">
            <w:pPr>
              <w:pStyle w:val="Tabletext"/>
            </w:pPr>
            <w:r w:rsidRPr="002C1859">
              <w:t>200</w:t>
            </w:r>
          </w:p>
        </w:tc>
        <w:tc>
          <w:tcPr>
            <w:tcW w:w="1377" w:type="dxa"/>
          </w:tcPr>
          <w:p w14:paraId="076E3C49" w14:textId="12E1D835" w:rsidR="00D33B1B" w:rsidRDefault="00D33B1B" w:rsidP="00D33B1B">
            <w:pPr>
              <w:jc w:val="center"/>
            </w:pPr>
            <w:r>
              <w:t>94.7</w:t>
            </w:r>
          </w:p>
        </w:tc>
        <w:tc>
          <w:tcPr>
            <w:tcW w:w="1377" w:type="dxa"/>
          </w:tcPr>
          <w:p w14:paraId="20838F26" w14:textId="1B4B2467" w:rsidR="00D33B1B" w:rsidRPr="00D33B1B" w:rsidRDefault="00D33B1B" w:rsidP="00D33B1B">
            <w:pPr>
              <w:jc w:val="center"/>
            </w:pPr>
            <w:r w:rsidRPr="00D33B1B">
              <w:t>4.00</w:t>
            </w:r>
          </w:p>
        </w:tc>
        <w:tc>
          <w:tcPr>
            <w:tcW w:w="1377" w:type="dxa"/>
          </w:tcPr>
          <w:p w14:paraId="2B0B685B" w14:textId="662913CD" w:rsidR="00D33B1B" w:rsidRPr="00D33B1B" w:rsidRDefault="00D33B1B" w:rsidP="00D33B1B">
            <w:pPr>
              <w:jc w:val="center"/>
            </w:pPr>
            <w:r w:rsidRPr="00D33B1B">
              <w:t>1.0</w:t>
            </w:r>
          </w:p>
        </w:tc>
        <w:tc>
          <w:tcPr>
            <w:tcW w:w="1377" w:type="dxa"/>
            <w:vAlign w:val="top"/>
          </w:tcPr>
          <w:p w14:paraId="2DB18E3E" w14:textId="510FDB1A" w:rsidR="00D33B1B" w:rsidRDefault="00D33B1B" w:rsidP="00D33B1B">
            <w:pPr>
              <w:jc w:val="center"/>
            </w:pPr>
          </w:p>
        </w:tc>
        <w:tc>
          <w:tcPr>
            <w:tcW w:w="1377" w:type="dxa"/>
            <w:vAlign w:val="top"/>
          </w:tcPr>
          <w:p w14:paraId="705F42A8" w14:textId="35B16418" w:rsidR="00D33B1B" w:rsidRDefault="00D33B1B" w:rsidP="00D33B1B">
            <w:pPr>
              <w:jc w:val="center"/>
            </w:pPr>
            <w:r w:rsidRPr="00295983">
              <w:t>1.63</w:t>
            </w:r>
          </w:p>
        </w:tc>
      </w:tr>
      <w:tr w:rsidR="00D33B1B" w14:paraId="6BD4FFA4" w14:textId="7B0CDDBC" w:rsidTr="00EF22FD">
        <w:trPr>
          <w:cnfStyle w:val="000000010000" w:firstRow="0" w:lastRow="0" w:firstColumn="0" w:lastColumn="0" w:oddVBand="0" w:evenVBand="0" w:oddHBand="0" w:evenHBand="1" w:firstRowFirstColumn="0" w:firstRowLastColumn="0" w:lastRowFirstColumn="0" w:lastRowLastColumn="0"/>
        </w:trPr>
        <w:tc>
          <w:tcPr>
            <w:tcW w:w="1377" w:type="dxa"/>
            <w:vAlign w:val="top"/>
          </w:tcPr>
          <w:p w14:paraId="2207671E" w14:textId="1C15042F" w:rsidR="00D33B1B" w:rsidRDefault="00D33B1B" w:rsidP="00D33B1B">
            <w:pPr>
              <w:pStyle w:val="Tabletext"/>
            </w:pPr>
            <w:r w:rsidRPr="00142C5F">
              <w:t>NXG250</w:t>
            </w:r>
          </w:p>
        </w:tc>
        <w:tc>
          <w:tcPr>
            <w:tcW w:w="1377" w:type="dxa"/>
            <w:vAlign w:val="top"/>
          </w:tcPr>
          <w:p w14:paraId="110BA984" w14:textId="0077BF0D" w:rsidR="00D33B1B" w:rsidRDefault="00D33B1B" w:rsidP="00D33B1B">
            <w:pPr>
              <w:pStyle w:val="Tabletext"/>
            </w:pPr>
            <w:r w:rsidRPr="002C1859">
              <w:t>250</w:t>
            </w:r>
          </w:p>
        </w:tc>
        <w:tc>
          <w:tcPr>
            <w:tcW w:w="1377" w:type="dxa"/>
          </w:tcPr>
          <w:p w14:paraId="5E51FF89" w14:textId="3D90D827" w:rsidR="00D33B1B" w:rsidRDefault="00D33B1B" w:rsidP="00D33B1B">
            <w:pPr>
              <w:jc w:val="center"/>
            </w:pPr>
            <w:r>
              <w:t>120.1</w:t>
            </w:r>
          </w:p>
        </w:tc>
        <w:tc>
          <w:tcPr>
            <w:tcW w:w="1377" w:type="dxa"/>
          </w:tcPr>
          <w:p w14:paraId="4F03499D" w14:textId="50E97EA2" w:rsidR="00D33B1B" w:rsidRPr="00D33B1B" w:rsidRDefault="00D33B1B" w:rsidP="00D33B1B">
            <w:pPr>
              <w:jc w:val="center"/>
            </w:pPr>
            <w:r w:rsidRPr="00D33B1B">
              <w:t>4.00</w:t>
            </w:r>
          </w:p>
        </w:tc>
        <w:tc>
          <w:tcPr>
            <w:tcW w:w="1377" w:type="dxa"/>
          </w:tcPr>
          <w:p w14:paraId="0AC50F54" w14:textId="63EC3AEC" w:rsidR="00D33B1B" w:rsidRPr="00D33B1B" w:rsidRDefault="00D33B1B" w:rsidP="00D33B1B">
            <w:pPr>
              <w:jc w:val="center"/>
            </w:pPr>
            <w:r w:rsidRPr="00D33B1B">
              <w:t>1.6</w:t>
            </w:r>
          </w:p>
        </w:tc>
        <w:tc>
          <w:tcPr>
            <w:tcW w:w="1377" w:type="dxa"/>
            <w:vAlign w:val="top"/>
          </w:tcPr>
          <w:p w14:paraId="54A57DB9" w14:textId="68555627" w:rsidR="00D33B1B" w:rsidRDefault="00D33B1B" w:rsidP="00D33B1B">
            <w:pPr>
              <w:jc w:val="center"/>
            </w:pPr>
          </w:p>
        </w:tc>
        <w:tc>
          <w:tcPr>
            <w:tcW w:w="1377" w:type="dxa"/>
            <w:vAlign w:val="top"/>
          </w:tcPr>
          <w:p w14:paraId="37A37A98" w14:textId="7159BF10" w:rsidR="00D33B1B" w:rsidRDefault="00D33B1B" w:rsidP="00D33B1B">
            <w:pPr>
              <w:jc w:val="center"/>
            </w:pPr>
            <w:r w:rsidRPr="00295983">
              <w:t>2.57</w:t>
            </w:r>
          </w:p>
        </w:tc>
      </w:tr>
      <w:tr w:rsidR="00D33B1B" w14:paraId="758DD120" w14:textId="47363EC7" w:rsidTr="00EF22FD">
        <w:tc>
          <w:tcPr>
            <w:tcW w:w="1377" w:type="dxa"/>
            <w:vAlign w:val="top"/>
          </w:tcPr>
          <w:p w14:paraId="567792ED" w14:textId="3926DDED" w:rsidR="00D33B1B" w:rsidRDefault="00D33B1B" w:rsidP="00D33B1B">
            <w:pPr>
              <w:pStyle w:val="Tabletext"/>
            </w:pPr>
            <w:r w:rsidRPr="00142C5F">
              <w:t>NXH280</w:t>
            </w:r>
          </w:p>
        </w:tc>
        <w:tc>
          <w:tcPr>
            <w:tcW w:w="1377" w:type="dxa"/>
            <w:vAlign w:val="top"/>
          </w:tcPr>
          <w:p w14:paraId="444C6730" w14:textId="0CE90ADA" w:rsidR="00D33B1B" w:rsidRDefault="00D33B1B" w:rsidP="00D33B1B">
            <w:pPr>
              <w:pStyle w:val="Tabletext"/>
            </w:pPr>
            <w:r w:rsidRPr="002C1859">
              <w:t>280</w:t>
            </w:r>
          </w:p>
        </w:tc>
        <w:tc>
          <w:tcPr>
            <w:tcW w:w="1377" w:type="dxa"/>
          </w:tcPr>
          <w:p w14:paraId="421F7527" w14:textId="78C1261C" w:rsidR="00D33B1B" w:rsidRDefault="00D33B1B" w:rsidP="00D33B1B">
            <w:pPr>
              <w:jc w:val="center"/>
            </w:pPr>
            <w:r>
              <w:t>147.1</w:t>
            </w:r>
          </w:p>
        </w:tc>
        <w:tc>
          <w:tcPr>
            <w:tcW w:w="1377" w:type="dxa"/>
          </w:tcPr>
          <w:p w14:paraId="4440E327" w14:textId="789D588E" w:rsidR="00D33B1B" w:rsidRPr="00D33B1B" w:rsidRDefault="00D33B1B" w:rsidP="00D33B1B">
            <w:pPr>
              <w:jc w:val="center"/>
            </w:pPr>
            <w:r w:rsidRPr="00D33B1B">
              <w:t>4.00</w:t>
            </w:r>
          </w:p>
        </w:tc>
        <w:tc>
          <w:tcPr>
            <w:tcW w:w="1377" w:type="dxa"/>
          </w:tcPr>
          <w:p w14:paraId="4BDE3568" w14:textId="13549294" w:rsidR="00D33B1B" w:rsidRPr="00D33B1B" w:rsidRDefault="00D33B1B" w:rsidP="00D33B1B">
            <w:pPr>
              <w:jc w:val="center"/>
            </w:pPr>
            <w:r w:rsidRPr="00D33B1B">
              <w:t>3.0</w:t>
            </w:r>
          </w:p>
        </w:tc>
        <w:tc>
          <w:tcPr>
            <w:tcW w:w="1377" w:type="dxa"/>
            <w:vAlign w:val="top"/>
          </w:tcPr>
          <w:p w14:paraId="543E4FF2" w14:textId="63E11A92" w:rsidR="00D33B1B" w:rsidRDefault="00D33B1B" w:rsidP="00D33B1B">
            <w:pPr>
              <w:jc w:val="center"/>
            </w:pPr>
          </w:p>
        </w:tc>
        <w:tc>
          <w:tcPr>
            <w:tcW w:w="1377" w:type="dxa"/>
            <w:vAlign w:val="top"/>
          </w:tcPr>
          <w:p w14:paraId="0713417F" w14:textId="1B03BA8E" w:rsidR="00D33B1B" w:rsidRDefault="00D33B1B" w:rsidP="00D33B1B">
            <w:pPr>
              <w:jc w:val="center"/>
            </w:pPr>
            <w:r w:rsidRPr="00295983">
              <w:t>3.50</w:t>
            </w:r>
          </w:p>
        </w:tc>
      </w:tr>
      <w:tr w:rsidR="00D33B1B" w14:paraId="0EEB8BB6" w14:textId="06D9FFD6" w:rsidTr="00EF22FD">
        <w:trPr>
          <w:cnfStyle w:val="000000010000" w:firstRow="0" w:lastRow="0" w:firstColumn="0" w:lastColumn="0" w:oddVBand="0" w:evenVBand="0" w:oddHBand="0" w:evenHBand="1" w:firstRowFirstColumn="0" w:firstRowLastColumn="0" w:lastRowFirstColumn="0" w:lastRowLastColumn="0"/>
        </w:trPr>
        <w:tc>
          <w:tcPr>
            <w:tcW w:w="1377" w:type="dxa"/>
            <w:vAlign w:val="top"/>
          </w:tcPr>
          <w:p w14:paraId="06A21D7D" w14:textId="7C011639" w:rsidR="00D33B1B" w:rsidRDefault="00D33B1B" w:rsidP="00D33B1B">
            <w:pPr>
              <w:pStyle w:val="Tabletext"/>
            </w:pPr>
            <w:r w:rsidRPr="00142C5F">
              <w:t>NXH300</w:t>
            </w:r>
          </w:p>
        </w:tc>
        <w:tc>
          <w:tcPr>
            <w:tcW w:w="1377" w:type="dxa"/>
            <w:vAlign w:val="top"/>
          </w:tcPr>
          <w:p w14:paraId="1451FF75" w14:textId="6351F85A" w:rsidR="00D33B1B" w:rsidRDefault="00D33B1B" w:rsidP="00D33B1B">
            <w:pPr>
              <w:pStyle w:val="Tabletext"/>
            </w:pPr>
            <w:r w:rsidRPr="002C1859">
              <w:t>300</w:t>
            </w:r>
          </w:p>
        </w:tc>
        <w:tc>
          <w:tcPr>
            <w:tcW w:w="1377" w:type="dxa"/>
          </w:tcPr>
          <w:p w14:paraId="28C1E414" w14:textId="24DFE720" w:rsidR="00D33B1B" w:rsidRDefault="00D33B1B" w:rsidP="00D33B1B">
            <w:pPr>
              <w:jc w:val="center"/>
            </w:pPr>
            <w:r>
              <w:t>153.2</w:t>
            </w:r>
          </w:p>
        </w:tc>
        <w:tc>
          <w:tcPr>
            <w:tcW w:w="1377" w:type="dxa"/>
          </w:tcPr>
          <w:p w14:paraId="7236A8C9" w14:textId="2E87EBC4" w:rsidR="00D33B1B" w:rsidRPr="00D33B1B" w:rsidRDefault="00D33B1B" w:rsidP="00D33B1B">
            <w:pPr>
              <w:jc w:val="center"/>
            </w:pPr>
            <w:r w:rsidRPr="00D33B1B">
              <w:t>4.00</w:t>
            </w:r>
          </w:p>
        </w:tc>
        <w:tc>
          <w:tcPr>
            <w:tcW w:w="1377" w:type="dxa"/>
          </w:tcPr>
          <w:p w14:paraId="31578C10" w14:textId="7467EBC9" w:rsidR="00D33B1B" w:rsidRPr="00D33B1B" w:rsidRDefault="00D33B1B" w:rsidP="00D33B1B">
            <w:pPr>
              <w:jc w:val="center"/>
            </w:pPr>
            <w:r w:rsidRPr="00D33B1B">
              <w:t>3.0</w:t>
            </w:r>
          </w:p>
        </w:tc>
        <w:tc>
          <w:tcPr>
            <w:tcW w:w="1377" w:type="dxa"/>
            <w:vAlign w:val="top"/>
          </w:tcPr>
          <w:p w14:paraId="0550FC4B" w14:textId="321B7EED" w:rsidR="00D33B1B" w:rsidRDefault="00D33B1B" w:rsidP="00D33B1B">
            <w:pPr>
              <w:jc w:val="center"/>
            </w:pPr>
          </w:p>
        </w:tc>
        <w:tc>
          <w:tcPr>
            <w:tcW w:w="1377" w:type="dxa"/>
            <w:vAlign w:val="top"/>
          </w:tcPr>
          <w:p w14:paraId="7438612C" w14:textId="7918A93B" w:rsidR="00D33B1B" w:rsidRDefault="00D33B1B" w:rsidP="00D33B1B">
            <w:pPr>
              <w:jc w:val="center"/>
            </w:pPr>
            <w:r w:rsidRPr="00295983">
              <w:t>3.70</w:t>
            </w:r>
          </w:p>
        </w:tc>
      </w:tr>
    </w:tbl>
    <w:p w14:paraId="264B93FE" w14:textId="4541AB23" w:rsidR="000B6AD7" w:rsidRDefault="00EF22FD" w:rsidP="009E54B4">
      <w:pPr>
        <w:spacing w:before="0"/>
        <w:jc w:val="left"/>
      </w:pPr>
      <w:r w:rsidRPr="00EF22FD">
        <w:rPr>
          <w:i/>
          <w:iCs/>
          <w:vertAlign w:val="superscript"/>
        </w:rPr>
        <w:t>a</w:t>
      </w:r>
      <w:r>
        <w:t xml:space="preserve"> </w:t>
      </w:r>
      <w:r w:rsidR="00A27D3A">
        <w:t xml:space="preserve">The energy of a monoenergetic beam with the same HVL in mm of </w:t>
      </w:r>
      <w:r w:rsidR="000B6AD7">
        <w:t>Cu</w:t>
      </w:r>
      <w:r w:rsidR="000B6AD7">
        <w:br/>
      </w:r>
    </w:p>
    <w:p w14:paraId="534DDF43" w14:textId="4ABA8852" w:rsidR="00EF5216" w:rsidRDefault="00B06C65" w:rsidP="00CE3DD3">
      <w:pPr>
        <w:pStyle w:val="Heading2"/>
      </w:pPr>
      <w:bookmarkStart w:id="55" w:name="_Ref74236232"/>
      <w:bookmarkStart w:id="56" w:name="_Toc91083624"/>
      <w:bookmarkEnd w:id="54"/>
      <w:r>
        <w:t xml:space="preserve">Primary standard </w:t>
      </w:r>
      <w:r w:rsidR="00EF5216">
        <w:t>Medium Energy Free Air Chamber (MEFAC)</w:t>
      </w:r>
      <w:bookmarkEnd w:id="55"/>
      <w:bookmarkEnd w:id="56"/>
    </w:p>
    <w:p w14:paraId="305D064C" w14:textId="2CBCDC94" w:rsidR="00615C4F" w:rsidRDefault="00615C4F" w:rsidP="00665F37">
      <w:pPr>
        <w:jc w:val="left"/>
      </w:pPr>
      <w:r>
        <w:t xml:space="preserve">The primary standard that ARPANSA maintains for air kerma in medium energy </w:t>
      </w:r>
      <w:r w:rsidR="00F72170">
        <w:t>X</w:t>
      </w:r>
      <w:r>
        <w:t xml:space="preserve">-rays (40 – 320 kVp) is the MEFAC. The point of measurement of the LEFAC is defined by a circular limiting aperture with a radius of 0.5 cm. The collecting volume is centred 29.7 cm from the aperture. It is defined by the collecting electrode which is parallel to and </w:t>
      </w:r>
      <w:r w:rsidR="00280040">
        <w:t>18</w:t>
      </w:r>
      <w:r>
        <w:t xml:space="preserve"> cm from the high voltage electrode, and is 30 cm in height and 10.1 cm wide in the beam direction. A </w:t>
      </w:r>
      <w:bookmarkStart w:id="57" w:name="_Hlk87966165"/>
      <w:r>
        <w:t xml:space="preserve">previous publication by Lye </w:t>
      </w:r>
      <w:r>
        <w:rPr>
          <w:i/>
        </w:rPr>
        <w:t>et al</w:t>
      </w:r>
      <w:r w:rsidR="00B96233">
        <w:rPr>
          <w:iCs/>
        </w:rPr>
        <w:t>. (2010)</w:t>
      </w:r>
      <w:r>
        <w:t xml:space="preserve"> describes the </w:t>
      </w:r>
      <w:r w:rsidR="00574CD3">
        <w:t>M</w:t>
      </w:r>
      <w:r>
        <w:t>EFAC in more detail</w:t>
      </w:r>
      <w:bookmarkEnd w:id="57"/>
      <w:r>
        <w:t>.</w:t>
      </w:r>
    </w:p>
    <w:p w14:paraId="17B5A563" w14:textId="4FE0538A" w:rsidR="00F31131" w:rsidRDefault="00F31131" w:rsidP="00665F37">
      <w:pPr>
        <w:jc w:val="left"/>
      </w:pPr>
      <w:r>
        <w:t xml:space="preserve">The determination of the air kerma at the point of measurement of the MEFAC is the same as for the LEFAC. The charge from ionisation events in the collecting volume of the MEFAC is measured and converted to air kerma at the point of measurement. This is done with </w:t>
      </w:r>
      <w:r w:rsidR="003A0274">
        <w:t>Equation</w:t>
      </w:r>
      <w:r w:rsidR="00B96233">
        <w:t xml:space="preserve"> 6</w:t>
      </w:r>
      <w:r>
        <w:t>, using correction factors calculated for the MEFAC for each beam 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3696"/>
        <w:gridCol w:w="1698"/>
      </w:tblGrid>
      <w:tr w:rsidR="00011281" w14:paraId="5AFB5985" w14:textId="77777777" w:rsidTr="00594F2F">
        <w:tc>
          <w:tcPr>
            <w:tcW w:w="4244" w:type="dxa"/>
          </w:tcPr>
          <w:p w14:paraId="62E018A9" w14:textId="5C7F1C90" w:rsidR="00011281" w:rsidRPr="00E241BE" w:rsidRDefault="00011281" w:rsidP="00F53538">
            <w:pPr>
              <w:spacing w:before="0"/>
              <w:jc w:val="left"/>
              <w:rPr>
                <w:rFonts w:eastAsiaTheme="minorEastAsia"/>
                <w:iCs/>
              </w:rPr>
            </w:pPr>
            <w:r>
              <w:rPr>
                <w:rFonts w:eastAsiaTheme="minorEastAsia"/>
                <w:iCs/>
                <w:noProof/>
              </w:rPr>
              <w:lastRenderedPageBreak/>
              <w:drawing>
                <wp:inline distT="0" distB="0" distL="0" distR="0" wp14:anchorId="13779E5A" wp14:editId="6F029498">
                  <wp:extent cx="3420000" cy="2553726"/>
                  <wp:effectExtent l="0" t="508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22" t="9702" r="8617" b="3506"/>
                          <a:stretch/>
                        </pic:blipFill>
                        <pic:spPr bwMode="auto">
                          <a:xfrm rot="5400000">
                            <a:off x="0" y="0"/>
                            <a:ext cx="3433589" cy="2563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14:paraId="4A1EF6C4" w14:textId="4D5F208B" w:rsidR="00011281" w:rsidRPr="00E241BE" w:rsidRDefault="00011281" w:rsidP="00F53538">
            <w:pPr>
              <w:spacing w:before="0"/>
              <w:jc w:val="left"/>
              <w:rPr>
                <w:rFonts w:eastAsiaTheme="minorEastAsia"/>
                <w:iCs/>
              </w:rPr>
            </w:pPr>
            <w:r>
              <w:rPr>
                <w:rFonts w:eastAsiaTheme="minorEastAsia"/>
                <w:iCs/>
                <w:noProof/>
              </w:rPr>
              <w:drawing>
                <wp:inline distT="0" distB="0" distL="0" distR="0" wp14:anchorId="039B268A" wp14:editId="40BD13BF">
                  <wp:extent cx="2206662" cy="1656715"/>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227731" cy="1672533"/>
                          </a:xfrm>
                          <a:prstGeom prst="rect">
                            <a:avLst/>
                          </a:prstGeom>
                          <a:noFill/>
                          <a:ln>
                            <a:noFill/>
                          </a:ln>
                        </pic:spPr>
                      </pic:pic>
                    </a:graphicData>
                  </a:graphic>
                </wp:inline>
              </w:drawing>
            </w:r>
            <w:r>
              <w:rPr>
                <w:rFonts w:eastAsiaTheme="minorEastAsia"/>
                <w:iCs/>
                <w:noProof/>
              </w:rPr>
              <w:drawing>
                <wp:inline distT="0" distB="0" distL="0" distR="0" wp14:anchorId="1231C2B9" wp14:editId="4F02CB36">
                  <wp:extent cx="2169448" cy="16287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0245" cy="1636881"/>
                          </a:xfrm>
                          <a:prstGeom prst="rect">
                            <a:avLst/>
                          </a:prstGeom>
                          <a:noFill/>
                          <a:ln>
                            <a:noFill/>
                          </a:ln>
                        </pic:spPr>
                      </pic:pic>
                    </a:graphicData>
                  </a:graphic>
                </wp:inline>
              </w:drawing>
            </w:r>
          </w:p>
        </w:tc>
        <w:tc>
          <w:tcPr>
            <w:tcW w:w="1698" w:type="dxa"/>
          </w:tcPr>
          <w:p w14:paraId="20EDA235" w14:textId="77777777" w:rsidR="00011281" w:rsidRDefault="00011281" w:rsidP="00F53538">
            <w:pPr>
              <w:spacing w:before="0"/>
              <w:jc w:val="left"/>
              <w:rPr>
                <w:rFonts w:eastAsiaTheme="minorEastAsia"/>
                <w:iCs/>
                <w:noProof/>
              </w:rPr>
            </w:pPr>
          </w:p>
          <w:p w14:paraId="57749F66" w14:textId="77777777" w:rsidR="00011281" w:rsidRDefault="00011281" w:rsidP="00F53538">
            <w:pPr>
              <w:spacing w:before="0"/>
              <w:jc w:val="left"/>
              <w:rPr>
                <w:rFonts w:eastAsiaTheme="minorEastAsia"/>
                <w:iCs/>
                <w:noProof/>
              </w:rPr>
            </w:pPr>
          </w:p>
          <w:p w14:paraId="3013E538" w14:textId="77777777" w:rsidR="00011281" w:rsidRDefault="00011281" w:rsidP="00F53538">
            <w:pPr>
              <w:spacing w:before="0"/>
              <w:jc w:val="left"/>
              <w:rPr>
                <w:rFonts w:eastAsiaTheme="minorEastAsia"/>
                <w:iCs/>
                <w:noProof/>
              </w:rPr>
            </w:pPr>
          </w:p>
          <w:p w14:paraId="064D7508" w14:textId="77777777" w:rsidR="00011281" w:rsidRDefault="00011281" w:rsidP="00F53538">
            <w:pPr>
              <w:spacing w:before="0"/>
              <w:jc w:val="left"/>
              <w:rPr>
                <w:rFonts w:eastAsiaTheme="minorEastAsia"/>
                <w:iCs/>
                <w:noProof/>
              </w:rPr>
            </w:pPr>
          </w:p>
          <w:p w14:paraId="648F65A8" w14:textId="77777777" w:rsidR="00011281" w:rsidRDefault="00011281" w:rsidP="00F53538">
            <w:pPr>
              <w:spacing w:before="0"/>
              <w:jc w:val="left"/>
              <w:rPr>
                <w:rFonts w:eastAsiaTheme="minorEastAsia"/>
                <w:iCs/>
                <w:noProof/>
              </w:rPr>
            </w:pPr>
          </w:p>
          <w:p w14:paraId="6C3BCF3F" w14:textId="77777777" w:rsidR="00011281" w:rsidRDefault="00011281" w:rsidP="00F53538">
            <w:pPr>
              <w:spacing w:before="0"/>
              <w:jc w:val="left"/>
              <w:rPr>
                <w:rFonts w:eastAsiaTheme="minorEastAsia"/>
                <w:iCs/>
                <w:noProof/>
              </w:rPr>
            </w:pPr>
          </w:p>
          <w:p w14:paraId="4D8A8F55" w14:textId="77777777" w:rsidR="00011281" w:rsidRDefault="00011281" w:rsidP="00F53538">
            <w:pPr>
              <w:spacing w:before="0"/>
              <w:jc w:val="left"/>
              <w:rPr>
                <w:rFonts w:eastAsiaTheme="minorEastAsia"/>
                <w:iCs/>
                <w:noProof/>
              </w:rPr>
            </w:pPr>
          </w:p>
          <w:p w14:paraId="57A99C00" w14:textId="77777777" w:rsidR="00011281" w:rsidRDefault="00011281" w:rsidP="00F53538">
            <w:pPr>
              <w:spacing w:before="0"/>
              <w:jc w:val="left"/>
              <w:rPr>
                <w:rFonts w:eastAsiaTheme="minorEastAsia"/>
                <w:iCs/>
                <w:noProof/>
              </w:rPr>
            </w:pPr>
          </w:p>
          <w:p w14:paraId="20D289F6" w14:textId="77777777" w:rsidR="00011281" w:rsidRDefault="00011281" w:rsidP="00F53538">
            <w:pPr>
              <w:spacing w:before="0"/>
              <w:jc w:val="left"/>
              <w:rPr>
                <w:rFonts w:eastAsiaTheme="minorEastAsia"/>
                <w:iCs/>
                <w:noProof/>
              </w:rPr>
            </w:pPr>
          </w:p>
          <w:p w14:paraId="480373AA" w14:textId="30AB6C4A" w:rsidR="00011281" w:rsidRDefault="00011281" w:rsidP="00F53538">
            <w:pPr>
              <w:spacing w:before="0"/>
              <w:jc w:val="left"/>
              <w:rPr>
                <w:rFonts w:eastAsiaTheme="minorEastAsia"/>
                <w:iCs/>
                <w:noProof/>
              </w:rPr>
            </w:pPr>
          </w:p>
          <w:p w14:paraId="3B662DEC" w14:textId="59FC84CF" w:rsidR="00011281" w:rsidRDefault="00011281" w:rsidP="00F53538">
            <w:pPr>
              <w:spacing w:before="0"/>
              <w:jc w:val="left"/>
              <w:rPr>
                <w:rFonts w:eastAsiaTheme="minorEastAsia"/>
                <w:iCs/>
                <w:noProof/>
              </w:rPr>
            </w:pPr>
          </w:p>
          <w:p w14:paraId="477FDD61" w14:textId="0F5CA676" w:rsidR="00011281" w:rsidRDefault="00011281" w:rsidP="00F53538">
            <w:pPr>
              <w:spacing w:before="0"/>
              <w:jc w:val="left"/>
              <w:rPr>
                <w:rFonts w:eastAsiaTheme="minorEastAsia"/>
                <w:iCs/>
                <w:noProof/>
              </w:rPr>
            </w:pPr>
          </w:p>
          <w:p w14:paraId="706AB6A2" w14:textId="77777777" w:rsidR="00011281" w:rsidRDefault="00011281" w:rsidP="00F53538">
            <w:pPr>
              <w:spacing w:before="0"/>
              <w:jc w:val="left"/>
              <w:rPr>
                <w:rFonts w:eastAsiaTheme="minorEastAsia"/>
                <w:iCs/>
                <w:noProof/>
              </w:rPr>
            </w:pPr>
          </w:p>
          <w:p w14:paraId="47791DAB" w14:textId="77777777" w:rsidR="00011281" w:rsidRDefault="00011281" w:rsidP="00F53538">
            <w:pPr>
              <w:spacing w:before="0"/>
              <w:jc w:val="left"/>
              <w:rPr>
                <w:rFonts w:eastAsiaTheme="minorEastAsia"/>
                <w:iCs/>
                <w:noProof/>
              </w:rPr>
            </w:pPr>
          </w:p>
          <w:p w14:paraId="0C740BF4" w14:textId="45CD9716" w:rsidR="00011281" w:rsidRPr="008F6995" w:rsidRDefault="00011281" w:rsidP="00F53538">
            <w:pPr>
              <w:spacing w:before="0"/>
              <w:jc w:val="left"/>
              <w:rPr>
                <w:rFonts w:eastAsiaTheme="minorEastAsia"/>
                <w:b/>
                <w:bCs/>
                <w:iCs/>
                <w:noProof/>
              </w:rPr>
            </w:pPr>
            <w:r w:rsidRPr="008F6995">
              <w:rPr>
                <w:rFonts w:eastAsiaTheme="minorEastAsia"/>
                <w:b/>
                <w:bCs/>
                <w:iCs/>
                <w:noProof/>
                <w:color w:val="4E1A74"/>
                <w:sz w:val="20"/>
                <w:szCs w:val="20"/>
              </w:rPr>
              <w:t>Figure 7</w:t>
            </w:r>
            <w:r w:rsidR="008F6995" w:rsidRPr="008F6995">
              <w:rPr>
                <w:rFonts w:eastAsiaTheme="minorEastAsia"/>
                <w:b/>
                <w:bCs/>
                <w:iCs/>
                <w:noProof/>
                <w:color w:val="4E1A74"/>
                <w:sz w:val="20"/>
                <w:szCs w:val="20"/>
              </w:rPr>
              <w:t>-</w:t>
            </w:r>
            <w:r w:rsidRPr="008F6995">
              <w:rPr>
                <w:rFonts w:eastAsiaTheme="minorEastAsia"/>
                <w:b/>
                <w:bCs/>
                <w:iCs/>
                <w:noProof/>
                <w:color w:val="4E1A74"/>
                <w:sz w:val="20"/>
                <w:szCs w:val="20"/>
              </w:rPr>
              <w:t xml:space="preserve">1: Medium Energy Free Air Chamber </w:t>
            </w:r>
          </w:p>
        </w:tc>
      </w:tr>
    </w:tbl>
    <w:p w14:paraId="48650A09" w14:textId="2823DC71" w:rsidR="00EF5216" w:rsidRDefault="00F31131" w:rsidP="00CE3DD3">
      <w:pPr>
        <w:pStyle w:val="Heading2"/>
      </w:pPr>
      <w:r>
        <w:t xml:space="preserve"> </w:t>
      </w:r>
      <w:bookmarkStart w:id="58" w:name="_Toc91083625"/>
      <w:r w:rsidR="00EF5216">
        <w:t>Recalculation</w:t>
      </w:r>
      <w:bookmarkEnd w:id="58"/>
    </w:p>
    <w:p w14:paraId="41D2072C" w14:textId="2CD48F5A" w:rsidR="00C351FD" w:rsidRDefault="009B4D88">
      <w:pPr>
        <w:jc w:val="left"/>
      </w:pPr>
      <w:r>
        <w:t>The recalculation of the factors is performed in the same man</w:t>
      </w:r>
      <w:r w:rsidR="00D1147F">
        <w:t xml:space="preserve">ner as the LEFAC recalculations using egs_fac. The same set of new </w:t>
      </w:r>
      <w:r w:rsidR="000E5624">
        <w:t>MC</w:t>
      </w:r>
      <w:r w:rsidR="00D1147F">
        <w:t xml:space="preserve"> correction factors (k</w:t>
      </w:r>
      <w:r w:rsidR="00D1147F">
        <w:rPr>
          <w:vertAlign w:val="subscript"/>
        </w:rPr>
        <w:t>a</w:t>
      </w:r>
      <w:r w:rsidR="00D1147F">
        <w:t xml:space="preserve">, </w:t>
      </w:r>
      <w:r w:rsidR="00B06C65" w:rsidRPr="00B06C65">
        <w:rPr>
          <w:i/>
        </w:rPr>
        <w:t>k</w:t>
      </w:r>
      <w:r w:rsidR="00D1147F">
        <w:rPr>
          <w:vertAlign w:val="subscript"/>
        </w:rPr>
        <w:t>sc</w:t>
      </w:r>
      <w:r w:rsidR="00D1147F">
        <w:t xml:space="preserve">, </w:t>
      </w:r>
      <w:r w:rsidR="00B06C65" w:rsidRPr="00B06C65">
        <w:rPr>
          <w:i/>
        </w:rPr>
        <w:t>k</w:t>
      </w:r>
      <w:r w:rsidR="00D1147F">
        <w:rPr>
          <w:vertAlign w:val="subscript"/>
        </w:rPr>
        <w:t>el</w:t>
      </w:r>
      <w:r w:rsidR="00D1147F">
        <w:t xml:space="preserve">, </w:t>
      </w:r>
      <w:r w:rsidR="00B06C65" w:rsidRPr="00B06C65">
        <w:rPr>
          <w:i/>
        </w:rPr>
        <w:t>k</w:t>
      </w:r>
      <w:r w:rsidR="00D1147F">
        <w:rPr>
          <w:vertAlign w:val="subscript"/>
        </w:rPr>
        <w:t>tr</w:t>
      </w:r>
      <w:r w:rsidR="00D1147F">
        <w:t xml:space="preserve">, </w:t>
      </w:r>
      <w:r w:rsidR="00B06C65" w:rsidRPr="00B06C65">
        <w:rPr>
          <w:i/>
        </w:rPr>
        <w:t>k</w:t>
      </w:r>
      <w:r w:rsidR="00D1147F">
        <w:rPr>
          <w:vertAlign w:val="subscript"/>
        </w:rPr>
        <w:t>CPE</w:t>
      </w:r>
      <w:r w:rsidR="00D1147F">
        <w:t xml:space="preserve">) are calculated along with the </w:t>
      </w:r>
      <w:r w:rsidR="00B06C65" w:rsidRPr="00B06C65">
        <w:rPr>
          <w:i/>
        </w:rPr>
        <w:t>k</w:t>
      </w:r>
      <w:r w:rsidR="00D1147F">
        <w:rPr>
          <w:vertAlign w:val="subscript"/>
        </w:rPr>
        <w:t>ii</w:t>
      </w:r>
      <w:r w:rsidR="00B06C65" w:rsidRPr="00B06C65">
        <w:rPr>
          <w:i/>
        </w:rPr>
        <w:t>k</w:t>
      </w:r>
      <w:r w:rsidR="00D1147F">
        <w:rPr>
          <w:vertAlign w:val="subscript"/>
        </w:rPr>
        <w:t>W</w:t>
      </w:r>
      <w:r w:rsidR="00D1147F">
        <w:t xml:space="preserve"> factor. These are compared to previous </w:t>
      </w:r>
      <w:r w:rsidR="000E5624">
        <w:t>MC</w:t>
      </w:r>
      <w:r w:rsidR="00D1147F">
        <w:t xml:space="preserve"> factors (</w:t>
      </w:r>
      <w:r w:rsidR="00B06C65" w:rsidRPr="00B06C65">
        <w:rPr>
          <w:i/>
        </w:rPr>
        <w:t>k</w:t>
      </w:r>
      <w:r w:rsidR="00D1147F">
        <w:rPr>
          <w:vertAlign w:val="subscript"/>
        </w:rPr>
        <w:t>sc</w:t>
      </w:r>
      <w:r w:rsidR="00D1147F">
        <w:t xml:space="preserve">, </w:t>
      </w:r>
      <w:r w:rsidR="00B06C65" w:rsidRPr="00B06C65">
        <w:rPr>
          <w:i/>
        </w:rPr>
        <w:t>k</w:t>
      </w:r>
      <w:r w:rsidR="00D1147F">
        <w:rPr>
          <w:vertAlign w:val="subscript"/>
        </w:rPr>
        <w:t>fl</w:t>
      </w:r>
      <w:r w:rsidR="00D1147F">
        <w:t xml:space="preserve">, </w:t>
      </w:r>
      <w:r w:rsidR="00B06C65" w:rsidRPr="00B06C65">
        <w:rPr>
          <w:i/>
        </w:rPr>
        <w:t>k</w:t>
      </w:r>
      <w:r w:rsidR="00D1147F">
        <w:rPr>
          <w:vertAlign w:val="subscript"/>
        </w:rPr>
        <w:t>el</w:t>
      </w:r>
      <w:r w:rsidR="00D1147F">
        <w:t xml:space="preserve">, and </w:t>
      </w:r>
      <w:r w:rsidR="00B06C65" w:rsidRPr="00B06C65">
        <w:rPr>
          <w:i/>
        </w:rPr>
        <w:t>k</w:t>
      </w:r>
      <w:r w:rsidR="00D1147F">
        <w:rPr>
          <w:vertAlign w:val="subscript"/>
        </w:rPr>
        <w:t>tr</w:t>
      </w:r>
      <w:r w:rsidR="00D1147F">
        <w:t>) and calculated factors (</w:t>
      </w:r>
      <w:r w:rsidR="00B06C65" w:rsidRPr="00B06C65">
        <w:rPr>
          <w:i/>
        </w:rPr>
        <w:t>k</w:t>
      </w:r>
      <w:r w:rsidR="00D1147F">
        <w:rPr>
          <w:vertAlign w:val="subscript"/>
        </w:rPr>
        <w:t>a</w:t>
      </w:r>
      <w:r w:rsidR="00D1147F">
        <w:t xml:space="preserve">) to determine the effect of both the new </w:t>
      </w:r>
      <w:r w:rsidR="000E5624">
        <w:t>MC</w:t>
      </w:r>
      <w:r w:rsidR="00D1147F">
        <w:t xml:space="preserve"> approach and the adoption of ICRU</w:t>
      </w:r>
      <w:r w:rsidR="003D1FAD">
        <w:t xml:space="preserve"> Report </w:t>
      </w:r>
      <w:r w:rsidR="00D1147F">
        <w:t>90.</w:t>
      </w:r>
      <w:r w:rsidR="00B11904">
        <w:t xml:space="preserve"> A</w:t>
      </w:r>
      <w:r w:rsidR="001960E1">
        <w:t>s</w:t>
      </w:r>
      <w:r w:rsidR="00B11904">
        <w:t xml:space="preserve"> for the LEFAC, the correction </w:t>
      </w:r>
      <w:r w:rsidR="00B96233">
        <w:t>factor</w:t>
      </w:r>
      <w:r w:rsidR="00B11904">
        <w:t xml:space="preserve"> </w:t>
      </w:r>
      <w:r w:rsidR="00B11904" w:rsidRPr="00B06C65">
        <w:rPr>
          <w:i/>
        </w:rPr>
        <w:t>k</w:t>
      </w:r>
      <w:r w:rsidR="00B11904">
        <w:rPr>
          <w:vertAlign w:val="subscript"/>
        </w:rPr>
        <w:t xml:space="preserve">b </w:t>
      </w:r>
      <w:r w:rsidR="001960E1">
        <w:t>wa</w:t>
      </w:r>
      <w:r w:rsidR="00B11904" w:rsidRPr="00B11904">
        <w:t xml:space="preserve">s calculated but not used </w:t>
      </w:r>
      <w:r w:rsidR="00B11904">
        <w:t>at this time.</w:t>
      </w:r>
    </w:p>
    <w:p w14:paraId="09CB4BDD" w14:textId="44D30CD9" w:rsidR="00B06C65" w:rsidRDefault="00B06C65" w:rsidP="00665F37">
      <w:pPr>
        <w:pStyle w:val="Heading2"/>
        <w:jc w:val="left"/>
      </w:pPr>
      <w:bookmarkStart w:id="59" w:name="_Toc91083626"/>
      <w:r>
        <w:t>Correction factors</w:t>
      </w:r>
      <w:bookmarkEnd w:id="59"/>
    </w:p>
    <w:p w14:paraId="2AA55A54" w14:textId="28BFB1F4" w:rsidR="00594F2F" w:rsidRDefault="007372AB" w:rsidP="00665F37">
      <w:pPr>
        <w:jc w:val="left"/>
      </w:pPr>
      <w:r>
        <w:fldChar w:fldCharType="begin"/>
      </w:r>
      <w:r>
        <w:instrText xml:space="preserve"> REF _Ref89032204 \h </w:instrText>
      </w:r>
      <w:r w:rsidR="00665F37">
        <w:instrText xml:space="preserve"> \* MERGEFORMAT </w:instrText>
      </w:r>
      <w:r>
        <w:fldChar w:fldCharType="separate"/>
      </w:r>
      <w:r w:rsidR="00C42F89">
        <w:rPr>
          <w:noProof/>
        </w:rPr>
        <w:t>Table</w:t>
      </w:r>
      <w:r w:rsidR="00C42F89">
        <w:t xml:space="preserve"> </w:t>
      </w:r>
      <w:r w:rsidR="00C42F89">
        <w:rPr>
          <w:noProof/>
        </w:rPr>
        <w:t>7</w:t>
      </w:r>
      <w:r w:rsidR="00C42F89">
        <w:rPr>
          <w:noProof/>
        </w:rPr>
        <w:noBreakHyphen/>
        <w:t>2</w:t>
      </w:r>
      <w:r>
        <w:fldChar w:fldCharType="end"/>
      </w:r>
      <w:r>
        <w:t xml:space="preserve"> presents the correction </w:t>
      </w:r>
      <w:r w:rsidRPr="00304062">
        <w:rPr>
          <w:i/>
          <w:iCs/>
        </w:rPr>
        <w:t>F</w:t>
      </w:r>
      <w:r w:rsidRPr="00304062">
        <w:rPr>
          <w:i/>
          <w:iCs/>
          <w:vertAlign w:val="subscript"/>
        </w:rPr>
        <w:t>Q</w:t>
      </w:r>
      <w:r>
        <w:t xml:space="preserve"> for a subset of MEX beams which may be applied to calibrations </w:t>
      </w:r>
      <w:r w:rsidRPr="009D473A">
        <w:t xml:space="preserve">performed before </w:t>
      </w:r>
      <w:r w:rsidR="00686EFE">
        <w:fldChar w:fldCharType="begin"/>
      </w:r>
      <w:r w:rsidR="00686EFE">
        <w:instrText xml:space="preserve"> REF ICRU90_CHANGE_DATE </w:instrText>
      </w:r>
      <w:r w:rsidR="00665F37">
        <w:instrText xml:space="preserve"> \* MERGEFORMAT </w:instrText>
      </w:r>
      <w:r w:rsidR="00686EFE">
        <w:fldChar w:fldCharType="separate"/>
      </w:r>
      <w:r w:rsidR="00C42F89" w:rsidRPr="00E7061C">
        <w:t>1 January 2022</w:t>
      </w:r>
      <w:r w:rsidR="00686EFE">
        <w:fldChar w:fldCharType="end"/>
      </w:r>
      <w:r w:rsidRPr="009D473A">
        <w:t xml:space="preserve"> to correct them for the adoption of the changes detailed in this report. The </w:t>
      </w:r>
      <w:r w:rsidRPr="00B96233">
        <w:t xml:space="preserve">contribution </w:t>
      </w:r>
      <w:r>
        <w:t xml:space="preserve">to the final correction due to the inclusion of the </w:t>
      </w:r>
      <w:r w:rsidRPr="00304062">
        <w:rPr>
          <w:i/>
          <w:iCs/>
        </w:rPr>
        <w:t>k</w:t>
      </w:r>
      <w:r>
        <w:rPr>
          <w:vertAlign w:val="subscript"/>
        </w:rPr>
        <w:t>ii</w:t>
      </w:r>
      <w:r w:rsidRPr="00304062">
        <w:rPr>
          <w:i/>
          <w:iCs/>
        </w:rPr>
        <w:t>k</w:t>
      </w:r>
      <w:r>
        <w:rPr>
          <w:vertAlign w:val="subscript"/>
        </w:rPr>
        <w:t>W</w:t>
      </w:r>
      <w:r>
        <w:t xml:space="preserve"> factor and the updated MC model is shown for interest. </w:t>
      </w:r>
      <w:r w:rsidR="00C11B99" w:rsidRPr="00C11B99">
        <w:rPr>
          <w:i/>
          <w:iCs/>
        </w:rPr>
        <w:t>F</w:t>
      </w:r>
      <w:r w:rsidR="00C11B99" w:rsidRPr="00C11B99">
        <w:rPr>
          <w:i/>
          <w:iCs/>
          <w:vertAlign w:val="subscript"/>
        </w:rPr>
        <w:t>Q</w:t>
      </w:r>
      <w:r w:rsidR="00C11B99">
        <w:t xml:space="preserve"> factors for the</w:t>
      </w:r>
      <w:r>
        <w:t xml:space="preserve"> complete list of beam</w:t>
      </w:r>
      <w:r w:rsidR="00C11B99">
        <w:t xml:space="preserve"> qualities</w:t>
      </w:r>
      <w:r>
        <w:t xml:space="preserve"> can be found in Appendix B.</w:t>
      </w:r>
    </w:p>
    <w:p w14:paraId="3A526FB1" w14:textId="77777777" w:rsidR="00594F2F" w:rsidRDefault="00594F2F">
      <w:pPr>
        <w:jc w:val="left"/>
      </w:pPr>
      <w:r>
        <w:br w:type="page"/>
      </w:r>
    </w:p>
    <w:p w14:paraId="574E983D" w14:textId="5AA51779" w:rsidR="003730D2" w:rsidRPr="00EE64AB" w:rsidRDefault="003730D2" w:rsidP="00665F37">
      <w:pPr>
        <w:pStyle w:val="Caption"/>
        <w:jc w:val="left"/>
      </w:pPr>
      <w:bookmarkStart w:id="60" w:name="_Ref89032204"/>
      <w:r>
        <w:lastRenderedPageBreak/>
        <w:t xml:space="preserve">Table </w:t>
      </w:r>
      <w:r w:rsidR="00DD2F02">
        <w:fldChar w:fldCharType="begin"/>
      </w:r>
      <w:r w:rsidR="00DD2F02">
        <w:instrText xml:space="preserve"> STYLEREF 1 \s </w:instrText>
      </w:r>
      <w:r w:rsidR="00DD2F02">
        <w:fldChar w:fldCharType="separate"/>
      </w:r>
      <w:r w:rsidR="00C42F89">
        <w:rPr>
          <w:noProof/>
        </w:rPr>
        <w:t>7</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60"/>
      <w:r>
        <w:t xml:space="preserve">: </w:t>
      </w:r>
      <w:r w:rsidR="00C35195">
        <w:t>ARPANSA</w:t>
      </w:r>
      <w:r>
        <w:t xml:space="preserve"> update correction factor (</w:t>
      </w:r>
      <w:r w:rsidRPr="00304062">
        <w:rPr>
          <w:i/>
          <w:iCs/>
        </w:rPr>
        <w:t>F</w:t>
      </w:r>
      <w:r w:rsidRPr="00304062">
        <w:rPr>
          <w:i/>
          <w:iCs/>
          <w:vertAlign w:val="subscript"/>
        </w:rPr>
        <w:t>Q</w:t>
      </w:r>
      <w:r>
        <w:t xml:space="preserve">) for </w:t>
      </w:r>
      <w:r w:rsidR="007372AB">
        <w:t xml:space="preserve">a subset of </w:t>
      </w:r>
      <w:r>
        <w:t xml:space="preserve">the </w:t>
      </w:r>
      <w:r w:rsidR="007372AB">
        <w:t>medium</w:t>
      </w:r>
      <w:r>
        <w:t xml:space="preserve"> energy beam qualities at ARPANSA. The contribution to the total correction factor is broken down to the two components, the </w:t>
      </w:r>
      <w:r w:rsidRPr="00304062">
        <w:rPr>
          <w:i/>
          <w:iCs/>
        </w:rPr>
        <w:t>k</w:t>
      </w:r>
      <w:r w:rsidRPr="00304062">
        <w:rPr>
          <w:vertAlign w:val="subscript"/>
        </w:rPr>
        <w:t>ii</w:t>
      </w:r>
      <w:r w:rsidRPr="00304062">
        <w:rPr>
          <w:i/>
          <w:iCs/>
        </w:rPr>
        <w:t>k</w:t>
      </w:r>
      <w:r>
        <w:rPr>
          <w:vertAlign w:val="subscript"/>
        </w:rPr>
        <w:t>W</w:t>
      </w:r>
      <w:r>
        <w:t xml:space="preserve"> factor, and </w:t>
      </w:r>
      <w:r w:rsidRPr="00EE64AB">
        <w:t>the</w:t>
      </w:r>
      <w:r>
        <w:t xml:space="preserve"> updated </w:t>
      </w:r>
      <w:r w:rsidR="000E5624">
        <w:t>MC</w:t>
      </w:r>
      <w:r>
        <w:t xml:space="preserve"> model (including ICRU Report 90 renormalised cross sections, and new correction factors), where </w:t>
      </w:r>
      <w:r w:rsidRPr="00304062">
        <w:rPr>
          <w:i/>
          <w:iCs/>
        </w:rPr>
        <w:t>F</w:t>
      </w:r>
      <w:r w:rsidRPr="00304062">
        <w:rPr>
          <w:i/>
          <w:iCs/>
          <w:vertAlign w:val="subscript"/>
        </w:rPr>
        <w:t>Q</w:t>
      </w:r>
      <w:r>
        <w:t xml:space="preserve"> is the product of both. Note: due to the precision presented in this table, differences occur in the least significant figure.</w:t>
      </w:r>
    </w:p>
    <w:tbl>
      <w:tblPr>
        <w:tblStyle w:val="GenericARPANSA"/>
        <w:tblW w:w="5000" w:type="pct"/>
        <w:tblInd w:w="0" w:type="dxa"/>
        <w:tblLayout w:type="fixed"/>
        <w:tblLook w:val="04A0" w:firstRow="1" w:lastRow="0" w:firstColumn="1" w:lastColumn="0" w:noHBand="0" w:noVBand="1"/>
      </w:tblPr>
      <w:tblGrid>
        <w:gridCol w:w="1920"/>
        <w:gridCol w:w="1891"/>
        <w:gridCol w:w="1891"/>
        <w:gridCol w:w="2035"/>
        <w:gridCol w:w="1891"/>
      </w:tblGrid>
      <w:tr w:rsidR="003730D2" w:rsidRPr="003B3E70" w14:paraId="3DF419DE" w14:textId="542378F3" w:rsidTr="00F72170">
        <w:trPr>
          <w:cnfStyle w:val="100000000000" w:firstRow="1" w:lastRow="0" w:firstColumn="0" w:lastColumn="0" w:oddVBand="0" w:evenVBand="0" w:oddHBand="0" w:evenHBand="0" w:firstRowFirstColumn="0" w:firstRowLastColumn="0" w:lastRowFirstColumn="0" w:lastRowLastColumn="0"/>
          <w:tblHeader/>
        </w:trPr>
        <w:tc>
          <w:tcPr>
            <w:tcW w:w="1872" w:type="dxa"/>
          </w:tcPr>
          <w:p w14:paraId="759DA612" w14:textId="77777777" w:rsidR="003730D2" w:rsidRPr="003B3E70" w:rsidRDefault="003730D2" w:rsidP="003730D2">
            <w:pPr>
              <w:spacing w:before="60" w:after="60"/>
              <w:jc w:val="center"/>
            </w:pPr>
            <w:r w:rsidRPr="003B3E70">
              <w:t>Beam ID</w:t>
            </w:r>
          </w:p>
        </w:tc>
        <w:tc>
          <w:tcPr>
            <w:tcW w:w="1843" w:type="dxa"/>
          </w:tcPr>
          <w:p w14:paraId="2A0C04EB" w14:textId="77777777" w:rsidR="003730D2" w:rsidRPr="003B3E70" w:rsidRDefault="003730D2" w:rsidP="003730D2">
            <w:pPr>
              <w:spacing w:before="60" w:after="60"/>
              <w:jc w:val="center"/>
              <w:rPr>
                <w:b w:val="0"/>
              </w:rPr>
            </w:pPr>
            <w:r w:rsidRPr="003B3E70">
              <w:t xml:space="preserve">HVL   </w:t>
            </w:r>
          </w:p>
          <w:p w14:paraId="5634E82F" w14:textId="1E51252E" w:rsidR="003730D2" w:rsidRPr="003B3E70" w:rsidRDefault="003730D2" w:rsidP="003730D2">
            <w:pPr>
              <w:spacing w:before="60" w:after="60"/>
              <w:jc w:val="center"/>
            </w:pPr>
            <w:r w:rsidRPr="003B3E70">
              <w:t>mm Cu</w:t>
            </w:r>
          </w:p>
        </w:tc>
        <w:tc>
          <w:tcPr>
            <w:tcW w:w="1843" w:type="dxa"/>
          </w:tcPr>
          <w:p w14:paraId="58FE493D" w14:textId="5385FC82" w:rsidR="003730D2" w:rsidRPr="003B3E70" w:rsidRDefault="003730D2" w:rsidP="003730D2">
            <w:pPr>
              <w:spacing w:before="60" w:after="60"/>
              <w:jc w:val="center"/>
            </w:pPr>
            <w:r w:rsidRPr="003B3E70">
              <w:t>Contribution from k</w:t>
            </w:r>
            <w:r w:rsidRPr="003B3E70">
              <w:rPr>
                <w:vertAlign w:val="subscript"/>
              </w:rPr>
              <w:t>ii</w:t>
            </w:r>
            <w:r w:rsidRPr="003B3E70">
              <w:t>k</w:t>
            </w:r>
            <w:r w:rsidRPr="003B3E70">
              <w:rPr>
                <w:vertAlign w:val="subscript"/>
              </w:rPr>
              <w:t>W</w:t>
            </w:r>
          </w:p>
        </w:tc>
        <w:tc>
          <w:tcPr>
            <w:tcW w:w="1984" w:type="dxa"/>
          </w:tcPr>
          <w:p w14:paraId="5F441832" w14:textId="0467E333" w:rsidR="003730D2" w:rsidRPr="003B3E70" w:rsidRDefault="003730D2" w:rsidP="003730D2">
            <w:pPr>
              <w:spacing w:before="60" w:after="60"/>
              <w:jc w:val="center"/>
            </w:pPr>
            <w:r w:rsidRPr="003B3E70">
              <w:t>Contribution from new MC</w:t>
            </w:r>
          </w:p>
        </w:tc>
        <w:tc>
          <w:tcPr>
            <w:tcW w:w="1843" w:type="dxa"/>
          </w:tcPr>
          <w:p w14:paraId="33BCF8DA" w14:textId="390D6B9E" w:rsidR="00482ABA" w:rsidRPr="00691254" w:rsidRDefault="003730D2" w:rsidP="00691254">
            <w:pPr>
              <w:spacing w:before="60" w:after="60"/>
              <w:jc w:val="center"/>
              <w:rPr>
                <w:b w:val="0"/>
              </w:rPr>
            </w:pPr>
            <w:r w:rsidRPr="003B3E70">
              <w:t>Combined change</w:t>
            </w:r>
            <w:r w:rsidR="001977B3">
              <w:t xml:space="preserve"> (</w:t>
            </w:r>
            <w:r w:rsidR="001977B3" w:rsidRPr="00304062">
              <w:rPr>
                <w:i/>
                <w:iCs/>
              </w:rPr>
              <w:t>F</w:t>
            </w:r>
            <w:r w:rsidR="001977B3" w:rsidRPr="00304062">
              <w:rPr>
                <w:i/>
                <w:iCs/>
                <w:vertAlign w:val="subscript"/>
              </w:rPr>
              <w:t>Q</w:t>
            </w:r>
            <w:r w:rsidR="001977B3">
              <w:t>)</w:t>
            </w:r>
          </w:p>
        </w:tc>
      </w:tr>
      <w:tr w:rsidR="00691254" w14:paraId="1196F53A" w14:textId="1637DD47" w:rsidTr="00F72170">
        <w:tc>
          <w:tcPr>
            <w:tcW w:w="1872" w:type="dxa"/>
            <w:tcBorders>
              <w:top w:val="nil"/>
              <w:bottom w:val="nil"/>
            </w:tcBorders>
            <w:vAlign w:val="bottom"/>
          </w:tcPr>
          <w:p w14:paraId="58911FB5" w14:textId="77777777" w:rsidR="00691254" w:rsidRPr="003B3E70" w:rsidRDefault="00691254" w:rsidP="00691254">
            <w:pPr>
              <w:pStyle w:val="Tabletext"/>
            </w:pPr>
            <w:r w:rsidRPr="003B3E70">
              <w:t>NXA50</w:t>
            </w:r>
          </w:p>
        </w:tc>
        <w:tc>
          <w:tcPr>
            <w:tcW w:w="1843" w:type="dxa"/>
            <w:tcBorders>
              <w:top w:val="nil"/>
              <w:bottom w:val="nil"/>
            </w:tcBorders>
            <w:vAlign w:val="top"/>
          </w:tcPr>
          <w:p w14:paraId="3C531BD6" w14:textId="66A0C40B" w:rsidR="00691254" w:rsidRPr="00E07B91" w:rsidRDefault="00691254" w:rsidP="00691254">
            <w:pPr>
              <w:pStyle w:val="Tabletext"/>
            </w:pPr>
            <w:r w:rsidRPr="004071D7">
              <w:t>0.08</w:t>
            </w:r>
          </w:p>
        </w:tc>
        <w:tc>
          <w:tcPr>
            <w:tcW w:w="1843" w:type="dxa"/>
            <w:tcBorders>
              <w:top w:val="nil"/>
              <w:bottom w:val="nil"/>
            </w:tcBorders>
            <w:vAlign w:val="top"/>
          </w:tcPr>
          <w:p w14:paraId="481865B4" w14:textId="46BC2E90" w:rsidR="00691254" w:rsidRPr="003B3E70" w:rsidRDefault="00691254" w:rsidP="00691254">
            <w:pPr>
              <w:pStyle w:val="Tabletext"/>
            </w:pPr>
            <w:r w:rsidRPr="00E07B91">
              <w:t>0.9980</w:t>
            </w:r>
          </w:p>
        </w:tc>
        <w:tc>
          <w:tcPr>
            <w:tcW w:w="1984" w:type="dxa"/>
            <w:tcBorders>
              <w:top w:val="nil"/>
              <w:bottom w:val="nil"/>
            </w:tcBorders>
          </w:tcPr>
          <w:p w14:paraId="75449344" w14:textId="7DF83A3E" w:rsidR="00691254" w:rsidRPr="00691254" w:rsidRDefault="00691254" w:rsidP="00691254">
            <w:pPr>
              <w:pStyle w:val="Tabletext"/>
            </w:pPr>
            <w:r w:rsidRPr="00691254">
              <w:t>0.9999</w:t>
            </w:r>
          </w:p>
        </w:tc>
        <w:tc>
          <w:tcPr>
            <w:tcW w:w="1843" w:type="dxa"/>
            <w:tcBorders>
              <w:top w:val="nil"/>
              <w:bottom w:val="nil"/>
            </w:tcBorders>
            <w:vAlign w:val="top"/>
          </w:tcPr>
          <w:p w14:paraId="645C7001" w14:textId="7D7E3919" w:rsidR="00691254" w:rsidRPr="00E07B91" w:rsidRDefault="00691254" w:rsidP="00691254">
            <w:pPr>
              <w:pStyle w:val="Tabletext"/>
            </w:pPr>
            <w:r w:rsidRPr="00375C94">
              <w:t>0.9979</w:t>
            </w:r>
          </w:p>
        </w:tc>
      </w:tr>
      <w:tr w:rsidR="00691254" w14:paraId="755ABEEC" w14:textId="7C75C941" w:rsidTr="00F72170">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674A6578" w14:textId="77777777" w:rsidR="00691254" w:rsidRPr="003B3E70" w:rsidRDefault="00691254" w:rsidP="00691254">
            <w:pPr>
              <w:pStyle w:val="Tabletext"/>
            </w:pPr>
            <w:r w:rsidRPr="003B3E70">
              <w:t>NXA70</w:t>
            </w:r>
          </w:p>
        </w:tc>
        <w:tc>
          <w:tcPr>
            <w:tcW w:w="1843" w:type="dxa"/>
            <w:tcBorders>
              <w:top w:val="nil"/>
              <w:bottom w:val="nil"/>
            </w:tcBorders>
            <w:vAlign w:val="top"/>
          </w:tcPr>
          <w:p w14:paraId="005DD0A3" w14:textId="408DCB23" w:rsidR="00691254" w:rsidRPr="00E07B91" w:rsidRDefault="00691254" w:rsidP="00691254">
            <w:pPr>
              <w:pStyle w:val="Tabletext"/>
            </w:pPr>
            <w:r w:rsidRPr="004071D7">
              <w:t>0.11</w:t>
            </w:r>
          </w:p>
        </w:tc>
        <w:tc>
          <w:tcPr>
            <w:tcW w:w="1843" w:type="dxa"/>
            <w:tcBorders>
              <w:top w:val="nil"/>
              <w:bottom w:val="nil"/>
            </w:tcBorders>
            <w:vAlign w:val="top"/>
          </w:tcPr>
          <w:p w14:paraId="32A318EA" w14:textId="5B5FAC32" w:rsidR="00691254" w:rsidRPr="003B3E70" w:rsidRDefault="00691254" w:rsidP="00691254">
            <w:pPr>
              <w:pStyle w:val="Tabletext"/>
            </w:pPr>
            <w:r w:rsidRPr="00E07B91">
              <w:t>0.9980</w:t>
            </w:r>
          </w:p>
        </w:tc>
        <w:tc>
          <w:tcPr>
            <w:tcW w:w="1984" w:type="dxa"/>
            <w:tcBorders>
              <w:top w:val="nil"/>
              <w:bottom w:val="nil"/>
            </w:tcBorders>
          </w:tcPr>
          <w:p w14:paraId="4506266C" w14:textId="3BA1C1B6" w:rsidR="00691254" w:rsidRPr="00691254" w:rsidRDefault="00691254" w:rsidP="00691254">
            <w:pPr>
              <w:pStyle w:val="Tabletext"/>
            </w:pPr>
            <w:r w:rsidRPr="00691254">
              <w:t>0.9998</w:t>
            </w:r>
          </w:p>
        </w:tc>
        <w:tc>
          <w:tcPr>
            <w:tcW w:w="1843" w:type="dxa"/>
            <w:tcBorders>
              <w:top w:val="nil"/>
              <w:bottom w:val="nil"/>
            </w:tcBorders>
            <w:vAlign w:val="top"/>
          </w:tcPr>
          <w:p w14:paraId="79CC38A5" w14:textId="2A5DF5C9" w:rsidR="00691254" w:rsidRPr="00E07B91" w:rsidRDefault="00691254" w:rsidP="00691254">
            <w:pPr>
              <w:pStyle w:val="Tabletext"/>
            </w:pPr>
            <w:r w:rsidRPr="00375C94">
              <w:t>0.9978</w:t>
            </w:r>
          </w:p>
        </w:tc>
      </w:tr>
      <w:tr w:rsidR="00691254" w14:paraId="731AA878" w14:textId="7409C3F3" w:rsidTr="00F72170">
        <w:tc>
          <w:tcPr>
            <w:tcW w:w="1872" w:type="dxa"/>
            <w:tcBorders>
              <w:top w:val="nil"/>
              <w:bottom w:val="nil"/>
            </w:tcBorders>
            <w:vAlign w:val="bottom"/>
          </w:tcPr>
          <w:p w14:paraId="355B6669" w14:textId="77777777" w:rsidR="00691254" w:rsidRPr="003B3E70" w:rsidRDefault="00691254" w:rsidP="00691254">
            <w:pPr>
              <w:pStyle w:val="Tabletext"/>
            </w:pPr>
            <w:r w:rsidRPr="003B3E70">
              <w:t>NXB100</w:t>
            </w:r>
          </w:p>
        </w:tc>
        <w:tc>
          <w:tcPr>
            <w:tcW w:w="1843" w:type="dxa"/>
            <w:tcBorders>
              <w:top w:val="nil"/>
              <w:bottom w:val="nil"/>
            </w:tcBorders>
            <w:vAlign w:val="top"/>
          </w:tcPr>
          <w:p w14:paraId="34632195" w14:textId="1AB6E232" w:rsidR="00691254" w:rsidRPr="00E07B91" w:rsidRDefault="00691254" w:rsidP="00691254">
            <w:pPr>
              <w:pStyle w:val="Tabletext"/>
            </w:pPr>
            <w:r w:rsidRPr="004071D7">
              <w:t>0.18</w:t>
            </w:r>
          </w:p>
        </w:tc>
        <w:tc>
          <w:tcPr>
            <w:tcW w:w="1843" w:type="dxa"/>
            <w:tcBorders>
              <w:top w:val="nil"/>
              <w:bottom w:val="nil"/>
            </w:tcBorders>
            <w:vAlign w:val="top"/>
          </w:tcPr>
          <w:p w14:paraId="034BBA8F" w14:textId="2A19A1DB" w:rsidR="00691254" w:rsidRPr="003B3E70" w:rsidRDefault="00691254" w:rsidP="00691254">
            <w:pPr>
              <w:pStyle w:val="Tabletext"/>
            </w:pPr>
            <w:r w:rsidRPr="00E07B91">
              <w:t>0.9979</w:t>
            </w:r>
          </w:p>
        </w:tc>
        <w:tc>
          <w:tcPr>
            <w:tcW w:w="1984" w:type="dxa"/>
            <w:tcBorders>
              <w:top w:val="nil"/>
              <w:bottom w:val="nil"/>
            </w:tcBorders>
          </w:tcPr>
          <w:p w14:paraId="5BE78DA6" w14:textId="5F524E98" w:rsidR="00691254" w:rsidRPr="00691254" w:rsidRDefault="00691254" w:rsidP="00691254">
            <w:pPr>
              <w:pStyle w:val="Tabletext"/>
            </w:pPr>
            <w:r w:rsidRPr="00691254">
              <w:t>0.9996</w:t>
            </w:r>
          </w:p>
        </w:tc>
        <w:tc>
          <w:tcPr>
            <w:tcW w:w="1843" w:type="dxa"/>
            <w:tcBorders>
              <w:top w:val="nil"/>
              <w:bottom w:val="nil"/>
            </w:tcBorders>
            <w:vAlign w:val="top"/>
          </w:tcPr>
          <w:p w14:paraId="3CE28BEB" w14:textId="479C3A75" w:rsidR="00691254" w:rsidRPr="00E07B91" w:rsidRDefault="00691254" w:rsidP="00691254">
            <w:pPr>
              <w:pStyle w:val="Tabletext"/>
            </w:pPr>
            <w:r w:rsidRPr="00375C94">
              <w:t>0.9975</w:t>
            </w:r>
          </w:p>
        </w:tc>
      </w:tr>
      <w:tr w:rsidR="00691254" w14:paraId="7F1F8482" w14:textId="1F3EFFB5" w:rsidTr="00F72170">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60BDECCB" w14:textId="77777777" w:rsidR="00691254" w:rsidRPr="003B3E70" w:rsidRDefault="00691254" w:rsidP="00691254">
            <w:pPr>
              <w:pStyle w:val="Tabletext"/>
            </w:pPr>
            <w:r w:rsidRPr="003B3E70">
              <w:t>NXC120</w:t>
            </w:r>
          </w:p>
        </w:tc>
        <w:tc>
          <w:tcPr>
            <w:tcW w:w="1843" w:type="dxa"/>
            <w:tcBorders>
              <w:top w:val="nil"/>
              <w:bottom w:val="nil"/>
            </w:tcBorders>
            <w:vAlign w:val="top"/>
          </w:tcPr>
          <w:p w14:paraId="1DBCD615" w14:textId="751061E4" w:rsidR="00691254" w:rsidRPr="00E07B91" w:rsidRDefault="00691254" w:rsidP="00691254">
            <w:pPr>
              <w:pStyle w:val="Tabletext"/>
            </w:pPr>
            <w:r w:rsidRPr="004071D7">
              <w:t>0.28</w:t>
            </w:r>
          </w:p>
        </w:tc>
        <w:tc>
          <w:tcPr>
            <w:tcW w:w="1843" w:type="dxa"/>
            <w:tcBorders>
              <w:top w:val="nil"/>
              <w:bottom w:val="nil"/>
            </w:tcBorders>
            <w:vAlign w:val="top"/>
          </w:tcPr>
          <w:p w14:paraId="0827C07D" w14:textId="5A0C1CE1" w:rsidR="00691254" w:rsidRPr="003B3E70" w:rsidRDefault="00691254" w:rsidP="00691254">
            <w:pPr>
              <w:pStyle w:val="Tabletext"/>
            </w:pPr>
            <w:r w:rsidRPr="00E07B91">
              <w:t>0.9980</w:t>
            </w:r>
          </w:p>
        </w:tc>
        <w:tc>
          <w:tcPr>
            <w:tcW w:w="1984" w:type="dxa"/>
            <w:tcBorders>
              <w:top w:val="nil"/>
              <w:bottom w:val="nil"/>
            </w:tcBorders>
          </w:tcPr>
          <w:p w14:paraId="60F33C7B" w14:textId="1CC266C5" w:rsidR="00691254" w:rsidRPr="00691254" w:rsidRDefault="00691254" w:rsidP="00691254">
            <w:pPr>
              <w:pStyle w:val="Tabletext"/>
            </w:pPr>
            <w:r w:rsidRPr="00691254">
              <w:t>0.9995</w:t>
            </w:r>
          </w:p>
        </w:tc>
        <w:tc>
          <w:tcPr>
            <w:tcW w:w="1843" w:type="dxa"/>
            <w:tcBorders>
              <w:top w:val="nil"/>
              <w:bottom w:val="nil"/>
            </w:tcBorders>
            <w:vAlign w:val="top"/>
          </w:tcPr>
          <w:p w14:paraId="5FB4EEA0" w14:textId="4B9BC320" w:rsidR="00691254" w:rsidRPr="00E07B91" w:rsidRDefault="00691254" w:rsidP="00691254">
            <w:pPr>
              <w:pStyle w:val="Tabletext"/>
            </w:pPr>
            <w:r w:rsidRPr="00375C94">
              <w:t>0.9974</w:t>
            </w:r>
          </w:p>
        </w:tc>
      </w:tr>
      <w:tr w:rsidR="00691254" w14:paraId="0C8B89B2" w14:textId="2E9E1B57" w:rsidTr="00F72170">
        <w:tc>
          <w:tcPr>
            <w:tcW w:w="1872" w:type="dxa"/>
            <w:tcBorders>
              <w:top w:val="nil"/>
              <w:bottom w:val="nil"/>
            </w:tcBorders>
            <w:vAlign w:val="bottom"/>
          </w:tcPr>
          <w:p w14:paraId="772B5AF8" w14:textId="77777777" w:rsidR="00691254" w:rsidRPr="003B3E70" w:rsidRDefault="00691254" w:rsidP="00691254">
            <w:pPr>
              <w:pStyle w:val="Tabletext"/>
            </w:pPr>
            <w:r w:rsidRPr="003B3E70">
              <w:t>NXD140</w:t>
            </w:r>
          </w:p>
        </w:tc>
        <w:tc>
          <w:tcPr>
            <w:tcW w:w="1843" w:type="dxa"/>
            <w:tcBorders>
              <w:top w:val="nil"/>
              <w:bottom w:val="nil"/>
            </w:tcBorders>
            <w:vAlign w:val="top"/>
          </w:tcPr>
          <w:p w14:paraId="3858EC53" w14:textId="10885DD8" w:rsidR="00691254" w:rsidRPr="00E07B91" w:rsidRDefault="00691254" w:rsidP="00691254">
            <w:pPr>
              <w:pStyle w:val="Tabletext"/>
            </w:pPr>
            <w:r w:rsidRPr="004071D7">
              <w:t>0.45</w:t>
            </w:r>
          </w:p>
        </w:tc>
        <w:tc>
          <w:tcPr>
            <w:tcW w:w="1843" w:type="dxa"/>
            <w:tcBorders>
              <w:top w:val="nil"/>
              <w:bottom w:val="nil"/>
            </w:tcBorders>
            <w:vAlign w:val="top"/>
          </w:tcPr>
          <w:p w14:paraId="7E020886" w14:textId="706D9E25" w:rsidR="00691254" w:rsidRPr="003B3E70" w:rsidRDefault="00691254" w:rsidP="00691254">
            <w:pPr>
              <w:pStyle w:val="Tabletext"/>
            </w:pPr>
            <w:r w:rsidRPr="00E07B91">
              <w:t>0.9980</w:t>
            </w:r>
          </w:p>
        </w:tc>
        <w:tc>
          <w:tcPr>
            <w:tcW w:w="1984" w:type="dxa"/>
            <w:tcBorders>
              <w:top w:val="nil"/>
              <w:bottom w:val="nil"/>
            </w:tcBorders>
          </w:tcPr>
          <w:p w14:paraId="14315F4A" w14:textId="48EE39FB" w:rsidR="00691254" w:rsidRPr="00691254" w:rsidRDefault="00691254" w:rsidP="00691254">
            <w:pPr>
              <w:pStyle w:val="Tabletext"/>
            </w:pPr>
            <w:r w:rsidRPr="00691254">
              <w:t>0.9993</w:t>
            </w:r>
          </w:p>
        </w:tc>
        <w:tc>
          <w:tcPr>
            <w:tcW w:w="1843" w:type="dxa"/>
            <w:tcBorders>
              <w:top w:val="nil"/>
              <w:bottom w:val="nil"/>
            </w:tcBorders>
            <w:vAlign w:val="top"/>
          </w:tcPr>
          <w:p w14:paraId="3DC28B33" w14:textId="6B0BD316" w:rsidR="00691254" w:rsidRPr="00E07B91" w:rsidRDefault="00691254" w:rsidP="00691254">
            <w:pPr>
              <w:pStyle w:val="Tabletext"/>
            </w:pPr>
            <w:r w:rsidRPr="00375C94">
              <w:t>0.997</w:t>
            </w:r>
            <w:r>
              <w:t>3</w:t>
            </w:r>
          </w:p>
        </w:tc>
      </w:tr>
      <w:tr w:rsidR="00691254" w14:paraId="3E5C7222" w14:textId="3FC32534" w:rsidTr="00F72170">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602E395E" w14:textId="77777777" w:rsidR="00691254" w:rsidRPr="003B3E70" w:rsidRDefault="00691254" w:rsidP="00691254">
            <w:pPr>
              <w:pStyle w:val="Tabletext"/>
            </w:pPr>
            <w:r w:rsidRPr="003B3E70">
              <w:t>NXE150</w:t>
            </w:r>
          </w:p>
        </w:tc>
        <w:tc>
          <w:tcPr>
            <w:tcW w:w="1843" w:type="dxa"/>
            <w:tcBorders>
              <w:top w:val="nil"/>
              <w:bottom w:val="nil"/>
            </w:tcBorders>
            <w:vAlign w:val="top"/>
          </w:tcPr>
          <w:p w14:paraId="2BA4BA30" w14:textId="5A84DE3D" w:rsidR="00691254" w:rsidRPr="00E07B91" w:rsidRDefault="00691254" w:rsidP="00691254">
            <w:pPr>
              <w:pStyle w:val="Tabletext"/>
            </w:pPr>
            <w:r w:rsidRPr="004071D7">
              <w:t>0.84</w:t>
            </w:r>
          </w:p>
        </w:tc>
        <w:tc>
          <w:tcPr>
            <w:tcW w:w="1843" w:type="dxa"/>
            <w:tcBorders>
              <w:top w:val="nil"/>
              <w:bottom w:val="nil"/>
            </w:tcBorders>
            <w:vAlign w:val="top"/>
          </w:tcPr>
          <w:p w14:paraId="7BB7B698" w14:textId="466F01CC" w:rsidR="00691254" w:rsidRPr="003B3E70" w:rsidRDefault="00691254" w:rsidP="00691254">
            <w:pPr>
              <w:pStyle w:val="Tabletext"/>
            </w:pPr>
            <w:r w:rsidRPr="00E07B91">
              <w:t>0.9981</w:t>
            </w:r>
          </w:p>
        </w:tc>
        <w:tc>
          <w:tcPr>
            <w:tcW w:w="1984" w:type="dxa"/>
            <w:tcBorders>
              <w:top w:val="nil"/>
              <w:bottom w:val="nil"/>
            </w:tcBorders>
          </w:tcPr>
          <w:p w14:paraId="2AE3859C" w14:textId="64608A7E" w:rsidR="00691254" w:rsidRPr="00691254" w:rsidRDefault="00691254" w:rsidP="00691254">
            <w:pPr>
              <w:pStyle w:val="Tabletext"/>
            </w:pPr>
            <w:r w:rsidRPr="00691254">
              <w:t>0.9991</w:t>
            </w:r>
          </w:p>
        </w:tc>
        <w:tc>
          <w:tcPr>
            <w:tcW w:w="1843" w:type="dxa"/>
            <w:tcBorders>
              <w:top w:val="nil"/>
              <w:bottom w:val="nil"/>
            </w:tcBorders>
            <w:vAlign w:val="top"/>
          </w:tcPr>
          <w:p w14:paraId="4E59FF6F" w14:textId="0CD3B3E2" w:rsidR="00691254" w:rsidRPr="00E07B91" w:rsidRDefault="00691254" w:rsidP="00691254">
            <w:pPr>
              <w:pStyle w:val="Tabletext"/>
            </w:pPr>
            <w:r w:rsidRPr="00375C94">
              <w:t>0.9972</w:t>
            </w:r>
          </w:p>
        </w:tc>
      </w:tr>
      <w:tr w:rsidR="00691254" w14:paraId="77AD2420" w14:textId="41249D1D" w:rsidTr="00F72170">
        <w:tc>
          <w:tcPr>
            <w:tcW w:w="1872" w:type="dxa"/>
            <w:tcBorders>
              <w:top w:val="nil"/>
              <w:bottom w:val="nil"/>
            </w:tcBorders>
            <w:vAlign w:val="bottom"/>
          </w:tcPr>
          <w:p w14:paraId="7B934B1B" w14:textId="77777777" w:rsidR="00691254" w:rsidRPr="003B3E70" w:rsidRDefault="00691254" w:rsidP="00691254">
            <w:pPr>
              <w:pStyle w:val="Tabletext"/>
            </w:pPr>
            <w:r w:rsidRPr="003B3E70">
              <w:t>NXF200</w:t>
            </w:r>
          </w:p>
        </w:tc>
        <w:tc>
          <w:tcPr>
            <w:tcW w:w="1843" w:type="dxa"/>
            <w:tcBorders>
              <w:top w:val="nil"/>
              <w:bottom w:val="nil"/>
            </w:tcBorders>
            <w:vAlign w:val="top"/>
          </w:tcPr>
          <w:p w14:paraId="12AF3E36" w14:textId="364EC1E5" w:rsidR="00691254" w:rsidRPr="00E07B91" w:rsidRDefault="00691254" w:rsidP="00691254">
            <w:pPr>
              <w:pStyle w:val="Tabletext"/>
            </w:pPr>
            <w:r w:rsidRPr="004071D7">
              <w:t>1.63</w:t>
            </w:r>
          </w:p>
        </w:tc>
        <w:tc>
          <w:tcPr>
            <w:tcW w:w="1843" w:type="dxa"/>
            <w:tcBorders>
              <w:top w:val="nil"/>
              <w:bottom w:val="nil"/>
            </w:tcBorders>
            <w:vAlign w:val="top"/>
          </w:tcPr>
          <w:p w14:paraId="1ED05FC6" w14:textId="69879D6D" w:rsidR="00691254" w:rsidRPr="003B3E70" w:rsidRDefault="00691254" w:rsidP="00691254">
            <w:pPr>
              <w:pStyle w:val="Tabletext"/>
            </w:pPr>
            <w:r w:rsidRPr="00E07B91">
              <w:t>0.9984</w:t>
            </w:r>
          </w:p>
        </w:tc>
        <w:tc>
          <w:tcPr>
            <w:tcW w:w="1984" w:type="dxa"/>
            <w:tcBorders>
              <w:top w:val="nil"/>
              <w:bottom w:val="nil"/>
            </w:tcBorders>
          </w:tcPr>
          <w:p w14:paraId="387AB51C" w14:textId="32FEBAD1" w:rsidR="00691254" w:rsidRPr="00691254" w:rsidRDefault="00691254" w:rsidP="00691254">
            <w:pPr>
              <w:pStyle w:val="Tabletext"/>
            </w:pPr>
            <w:r w:rsidRPr="00691254">
              <w:t>0.9990</w:t>
            </w:r>
          </w:p>
        </w:tc>
        <w:tc>
          <w:tcPr>
            <w:tcW w:w="1843" w:type="dxa"/>
            <w:tcBorders>
              <w:top w:val="nil"/>
              <w:bottom w:val="nil"/>
            </w:tcBorders>
            <w:vAlign w:val="top"/>
          </w:tcPr>
          <w:p w14:paraId="0CDB1766" w14:textId="5048480C" w:rsidR="00691254" w:rsidRPr="00E07B91" w:rsidRDefault="00691254" w:rsidP="00691254">
            <w:pPr>
              <w:pStyle w:val="Tabletext"/>
            </w:pPr>
            <w:r w:rsidRPr="00375C94">
              <w:t>0.9974</w:t>
            </w:r>
          </w:p>
        </w:tc>
      </w:tr>
      <w:tr w:rsidR="00691254" w14:paraId="374F40DD" w14:textId="50AD89AE" w:rsidTr="00F72170">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484FE60C" w14:textId="77777777" w:rsidR="00691254" w:rsidRPr="003B3E70" w:rsidRDefault="00691254" w:rsidP="00691254">
            <w:pPr>
              <w:pStyle w:val="Tabletext"/>
            </w:pPr>
            <w:r w:rsidRPr="003B3E70">
              <w:t>NXG250</w:t>
            </w:r>
          </w:p>
        </w:tc>
        <w:tc>
          <w:tcPr>
            <w:tcW w:w="1843" w:type="dxa"/>
            <w:tcBorders>
              <w:top w:val="nil"/>
              <w:bottom w:val="nil"/>
            </w:tcBorders>
            <w:vAlign w:val="top"/>
          </w:tcPr>
          <w:p w14:paraId="54D06664" w14:textId="06715213" w:rsidR="00691254" w:rsidRPr="00E07B91" w:rsidRDefault="00691254" w:rsidP="00691254">
            <w:pPr>
              <w:pStyle w:val="Tabletext"/>
            </w:pPr>
            <w:r w:rsidRPr="004071D7">
              <w:t>2.57</w:t>
            </w:r>
          </w:p>
        </w:tc>
        <w:tc>
          <w:tcPr>
            <w:tcW w:w="1843" w:type="dxa"/>
            <w:tcBorders>
              <w:top w:val="nil"/>
              <w:bottom w:val="nil"/>
            </w:tcBorders>
            <w:vAlign w:val="top"/>
          </w:tcPr>
          <w:p w14:paraId="1DD2A324" w14:textId="67F24866" w:rsidR="00691254" w:rsidRPr="003B3E70" w:rsidRDefault="00691254" w:rsidP="00691254">
            <w:pPr>
              <w:pStyle w:val="Tabletext"/>
            </w:pPr>
            <w:r w:rsidRPr="00E07B91">
              <w:t>0.9987</w:t>
            </w:r>
          </w:p>
        </w:tc>
        <w:tc>
          <w:tcPr>
            <w:tcW w:w="1984" w:type="dxa"/>
            <w:tcBorders>
              <w:top w:val="nil"/>
              <w:bottom w:val="nil"/>
            </w:tcBorders>
          </w:tcPr>
          <w:p w14:paraId="6F4568B2" w14:textId="051595EC" w:rsidR="00691254" w:rsidRPr="00691254" w:rsidRDefault="00691254" w:rsidP="00691254">
            <w:pPr>
              <w:pStyle w:val="Tabletext"/>
            </w:pPr>
            <w:r w:rsidRPr="00691254">
              <w:t>0.9989</w:t>
            </w:r>
          </w:p>
        </w:tc>
        <w:tc>
          <w:tcPr>
            <w:tcW w:w="1843" w:type="dxa"/>
            <w:tcBorders>
              <w:top w:val="nil"/>
              <w:bottom w:val="nil"/>
            </w:tcBorders>
            <w:vAlign w:val="top"/>
          </w:tcPr>
          <w:p w14:paraId="1C1E54CE" w14:textId="3B211E9F" w:rsidR="00691254" w:rsidRPr="00E07B91" w:rsidRDefault="00691254" w:rsidP="00691254">
            <w:pPr>
              <w:pStyle w:val="Tabletext"/>
            </w:pPr>
            <w:r w:rsidRPr="00375C94">
              <w:t>0.9976</w:t>
            </w:r>
          </w:p>
        </w:tc>
      </w:tr>
      <w:tr w:rsidR="00691254" w14:paraId="73441607" w14:textId="6FAC0D07" w:rsidTr="00F72170">
        <w:tc>
          <w:tcPr>
            <w:tcW w:w="1872" w:type="dxa"/>
            <w:tcBorders>
              <w:top w:val="nil"/>
              <w:bottom w:val="nil"/>
            </w:tcBorders>
            <w:vAlign w:val="bottom"/>
          </w:tcPr>
          <w:p w14:paraId="767821F1" w14:textId="77777777" w:rsidR="00691254" w:rsidRPr="003B3E70" w:rsidRDefault="00691254" w:rsidP="00691254">
            <w:pPr>
              <w:pStyle w:val="Tabletext"/>
            </w:pPr>
            <w:r w:rsidRPr="003B3E70">
              <w:t>NXH280</w:t>
            </w:r>
          </w:p>
        </w:tc>
        <w:tc>
          <w:tcPr>
            <w:tcW w:w="1843" w:type="dxa"/>
            <w:tcBorders>
              <w:top w:val="nil"/>
              <w:bottom w:val="nil"/>
            </w:tcBorders>
            <w:vAlign w:val="top"/>
          </w:tcPr>
          <w:p w14:paraId="2577398D" w14:textId="44665B40" w:rsidR="00691254" w:rsidRPr="00E07B91" w:rsidRDefault="00691254" w:rsidP="00691254">
            <w:pPr>
              <w:pStyle w:val="Tabletext"/>
            </w:pPr>
            <w:r w:rsidRPr="004071D7">
              <w:t>3.50</w:t>
            </w:r>
          </w:p>
        </w:tc>
        <w:tc>
          <w:tcPr>
            <w:tcW w:w="1843" w:type="dxa"/>
            <w:tcBorders>
              <w:top w:val="nil"/>
              <w:bottom w:val="nil"/>
            </w:tcBorders>
            <w:vAlign w:val="top"/>
          </w:tcPr>
          <w:p w14:paraId="286EF3D9" w14:textId="59F4F566" w:rsidR="00691254" w:rsidRPr="003B3E70" w:rsidRDefault="00691254" w:rsidP="00691254">
            <w:pPr>
              <w:pStyle w:val="Tabletext"/>
            </w:pPr>
            <w:r w:rsidRPr="00E07B91">
              <w:t>0.9989</w:t>
            </w:r>
          </w:p>
        </w:tc>
        <w:tc>
          <w:tcPr>
            <w:tcW w:w="1984" w:type="dxa"/>
            <w:tcBorders>
              <w:top w:val="nil"/>
              <w:bottom w:val="nil"/>
            </w:tcBorders>
          </w:tcPr>
          <w:p w14:paraId="0D66916B" w14:textId="3C3F6359" w:rsidR="00691254" w:rsidRPr="00691254" w:rsidRDefault="00691254" w:rsidP="00691254">
            <w:pPr>
              <w:pStyle w:val="Tabletext"/>
            </w:pPr>
            <w:r w:rsidRPr="00691254">
              <w:t>0.9986</w:t>
            </w:r>
          </w:p>
        </w:tc>
        <w:tc>
          <w:tcPr>
            <w:tcW w:w="1843" w:type="dxa"/>
            <w:tcBorders>
              <w:top w:val="nil"/>
              <w:bottom w:val="nil"/>
            </w:tcBorders>
            <w:vAlign w:val="top"/>
          </w:tcPr>
          <w:p w14:paraId="18B9E6B7" w14:textId="299F0DAD" w:rsidR="00691254" w:rsidRPr="00E07B91" w:rsidRDefault="00691254" w:rsidP="00691254">
            <w:pPr>
              <w:pStyle w:val="Tabletext"/>
            </w:pPr>
            <w:r w:rsidRPr="00375C94">
              <w:t>0.9975</w:t>
            </w:r>
          </w:p>
        </w:tc>
      </w:tr>
      <w:tr w:rsidR="00691254" w14:paraId="249C8542" w14:textId="678DB23E" w:rsidTr="00F72170">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single" w:sz="4" w:space="0" w:color="4E1A74" w:themeColor="text2"/>
            </w:tcBorders>
            <w:vAlign w:val="bottom"/>
          </w:tcPr>
          <w:p w14:paraId="160E0BB9" w14:textId="77777777" w:rsidR="00691254" w:rsidRPr="003B3E70" w:rsidRDefault="00691254" w:rsidP="00691254">
            <w:pPr>
              <w:pStyle w:val="Tabletext"/>
            </w:pPr>
            <w:r w:rsidRPr="003B3E70">
              <w:t>NXH300</w:t>
            </w:r>
          </w:p>
        </w:tc>
        <w:tc>
          <w:tcPr>
            <w:tcW w:w="1843" w:type="dxa"/>
            <w:tcBorders>
              <w:top w:val="nil"/>
              <w:bottom w:val="single" w:sz="4" w:space="0" w:color="4E1A74" w:themeColor="text2"/>
            </w:tcBorders>
            <w:vAlign w:val="top"/>
          </w:tcPr>
          <w:p w14:paraId="74385713" w14:textId="25C77082" w:rsidR="00691254" w:rsidRPr="00E07B91" w:rsidRDefault="00691254" w:rsidP="00691254">
            <w:pPr>
              <w:pStyle w:val="Tabletext"/>
            </w:pPr>
            <w:r w:rsidRPr="004071D7">
              <w:t>3.70</w:t>
            </w:r>
          </w:p>
        </w:tc>
        <w:tc>
          <w:tcPr>
            <w:tcW w:w="1843" w:type="dxa"/>
            <w:tcBorders>
              <w:top w:val="nil"/>
              <w:bottom w:val="single" w:sz="4" w:space="0" w:color="4E1A74" w:themeColor="text2"/>
            </w:tcBorders>
            <w:vAlign w:val="top"/>
          </w:tcPr>
          <w:p w14:paraId="44B3C813" w14:textId="69E7947C" w:rsidR="00691254" w:rsidRPr="003B3E70" w:rsidRDefault="00691254" w:rsidP="00691254">
            <w:pPr>
              <w:pStyle w:val="Tabletext"/>
            </w:pPr>
            <w:r w:rsidRPr="00E07B91">
              <w:t>0.9990</w:t>
            </w:r>
          </w:p>
        </w:tc>
        <w:tc>
          <w:tcPr>
            <w:tcW w:w="1984" w:type="dxa"/>
            <w:tcBorders>
              <w:top w:val="nil"/>
              <w:bottom w:val="single" w:sz="4" w:space="0" w:color="4E1A74" w:themeColor="text2"/>
            </w:tcBorders>
          </w:tcPr>
          <w:p w14:paraId="27B399BC" w14:textId="5705B3B0" w:rsidR="00691254" w:rsidRPr="00691254" w:rsidRDefault="00691254" w:rsidP="00691254">
            <w:pPr>
              <w:pStyle w:val="Tabletext"/>
            </w:pPr>
            <w:r w:rsidRPr="00691254">
              <w:t>0.9984</w:t>
            </w:r>
          </w:p>
        </w:tc>
        <w:tc>
          <w:tcPr>
            <w:tcW w:w="1843" w:type="dxa"/>
            <w:tcBorders>
              <w:top w:val="nil"/>
              <w:bottom w:val="single" w:sz="4" w:space="0" w:color="4E1A74" w:themeColor="text2"/>
            </w:tcBorders>
            <w:vAlign w:val="top"/>
          </w:tcPr>
          <w:p w14:paraId="327846C7" w14:textId="03BFE6C9" w:rsidR="00691254" w:rsidRPr="00E07B91" w:rsidRDefault="00691254" w:rsidP="00691254">
            <w:pPr>
              <w:pStyle w:val="Tabletext"/>
            </w:pPr>
            <w:r w:rsidRPr="00375C94">
              <w:t>0.9974</w:t>
            </w:r>
          </w:p>
        </w:tc>
      </w:tr>
    </w:tbl>
    <w:p w14:paraId="544162CB" w14:textId="2861E19A" w:rsidR="00C351FD" w:rsidRDefault="00C351FD">
      <w:pPr>
        <w:jc w:val="left"/>
      </w:pPr>
    </w:p>
    <w:p w14:paraId="3075F47E" w14:textId="0DCB7B17" w:rsidR="00115505" w:rsidRDefault="00B06C65" w:rsidP="0028100A">
      <w:pPr>
        <w:pStyle w:val="Heading2"/>
      </w:pPr>
      <w:bookmarkStart w:id="61" w:name="_Toc91083627"/>
      <w:r>
        <w:t>Changes</w:t>
      </w:r>
      <w:bookmarkEnd w:id="61"/>
    </w:p>
    <w:p w14:paraId="55E0C1BA" w14:textId="5FB46CCC" w:rsidR="00115505" w:rsidRDefault="00115505" w:rsidP="00594F2F">
      <w:r>
        <w:t xml:space="preserve">The correction factor </w:t>
      </w:r>
      <w:r w:rsidRPr="00115505">
        <w:rPr>
          <w:i/>
          <w:iCs/>
        </w:rPr>
        <w:t>F</w:t>
      </w:r>
      <w:r w:rsidRPr="00115505">
        <w:rPr>
          <w:vertAlign w:val="subscript"/>
        </w:rPr>
        <w:t>Q</w:t>
      </w:r>
      <w:r>
        <w:t xml:space="preserve"> for air kerma in medium energy </w:t>
      </w:r>
      <w:r w:rsidR="003F44C0">
        <w:t>X</w:t>
      </w:r>
      <w:r>
        <w:t xml:space="preserve">-rays is given in </w:t>
      </w:r>
      <w:r w:rsidR="00B34C0F">
        <w:fldChar w:fldCharType="begin"/>
      </w:r>
      <w:r w:rsidR="00B34C0F">
        <w:instrText xml:space="preserve"> REF _Ref88465527 \h </w:instrText>
      </w:r>
      <w:r w:rsidR="008B3561">
        <w:instrText xml:space="preserve"> \* MERGEFORMAT </w:instrText>
      </w:r>
      <w:r w:rsidR="00B34C0F">
        <w:fldChar w:fldCharType="separate"/>
      </w:r>
      <w:r w:rsidR="00C42F89">
        <w:t xml:space="preserve">Table </w:t>
      </w:r>
      <w:r w:rsidR="00C42F89">
        <w:rPr>
          <w:noProof/>
        </w:rPr>
        <w:t>7</w:t>
      </w:r>
      <w:r w:rsidR="00C42F89">
        <w:rPr>
          <w:noProof/>
        </w:rPr>
        <w:noBreakHyphen/>
        <w:t>3</w:t>
      </w:r>
      <w:r w:rsidR="00B34C0F">
        <w:fldChar w:fldCharType="end"/>
      </w:r>
      <w:r>
        <w:t xml:space="preserve">. Further details of the changes, itemised for the full set of available beam qualities, are given in Appendix </w:t>
      </w:r>
      <w:r w:rsidR="00C11B99">
        <w:t>B</w:t>
      </w:r>
      <w:r>
        <w:t>.</w:t>
      </w:r>
    </w:p>
    <w:p w14:paraId="1D161F9A" w14:textId="2280CC67" w:rsidR="0028100A" w:rsidRPr="00EE64AB" w:rsidRDefault="00B34C0F" w:rsidP="008B3561">
      <w:pPr>
        <w:pStyle w:val="Caption"/>
        <w:jc w:val="left"/>
      </w:pPr>
      <w:bookmarkStart w:id="62" w:name="_Ref88465527"/>
      <w:r>
        <w:t xml:space="preserve">Table </w:t>
      </w:r>
      <w:r w:rsidR="00DD2F02">
        <w:fldChar w:fldCharType="begin"/>
      </w:r>
      <w:r w:rsidR="00DD2F02">
        <w:instrText xml:space="preserve"> STYLEREF 1 \s </w:instrText>
      </w:r>
      <w:r w:rsidR="00DD2F02">
        <w:fldChar w:fldCharType="separate"/>
      </w:r>
      <w:r w:rsidR="00C42F89">
        <w:rPr>
          <w:noProof/>
        </w:rPr>
        <w:t>7</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3</w:t>
      </w:r>
      <w:r w:rsidR="00DD2F02">
        <w:rPr>
          <w:noProof/>
        </w:rPr>
        <w:fldChar w:fldCharType="end"/>
      </w:r>
      <w:bookmarkEnd w:id="62"/>
      <w:r w:rsidR="0028100A">
        <w:t xml:space="preserve">: </w:t>
      </w:r>
      <w:r w:rsidR="00C35195">
        <w:t>ARPANSA</w:t>
      </w:r>
      <w:r w:rsidR="0028100A">
        <w:t xml:space="preserve"> update correction factor (</w:t>
      </w:r>
      <w:r w:rsidR="0028100A" w:rsidRPr="00304062">
        <w:rPr>
          <w:i/>
          <w:iCs/>
        </w:rPr>
        <w:t>F</w:t>
      </w:r>
      <w:r w:rsidR="0028100A" w:rsidRPr="00304062">
        <w:rPr>
          <w:i/>
          <w:iCs/>
          <w:vertAlign w:val="subscript"/>
        </w:rPr>
        <w:t>Q</w:t>
      </w:r>
      <w:r w:rsidR="0028100A">
        <w:t xml:space="preserve">) for </w:t>
      </w:r>
      <w:r w:rsidR="00C35195">
        <w:t>key</w:t>
      </w:r>
      <w:r w:rsidR="0028100A">
        <w:t xml:space="preserve"> </w:t>
      </w:r>
      <w:r w:rsidR="00115505">
        <w:t>medium</w:t>
      </w:r>
      <w:r w:rsidR="0028100A">
        <w:t xml:space="preserve"> energy </w:t>
      </w:r>
      <w:r w:rsidR="00115505">
        <w:t xml:space="preserve">radiotherapy </w:t>
      </w:r>
      <w:r w:rsidR="0028100A">
        <w:t xml:space="preserve">beam qualities </w:t>
      </w:r>
      <w:r w:rsidR="00115505">
        <w:t>(see Appendix B for all beam qualities)</w:t>
      </w:r>
      <w:r w:rsidR="0028100A">
        <w:t>.</w:t>
      </w:r>
    </w:p>
    <w:tbl>
      <w:tblPr>
        <w:tblStyle w:val="GenericARPANSA"/>
        <w:tblW w:w="5558" w:type="dxa"/>
        <w:tblInd w:w="0" w:type="dxa"/>
        <w:tblLayout w:type="fixed"/>
        <w:tblLook w:val="04A0" w:firstRow="1" w:lastRow="0" w:firstColumn="1" w:lastColumn="0" w:noHBand="0" w:noVBand="1"/>
      </w:tblPr>
      <w:tblGrid>
        <w:gridCol w:w="1872"/>
        <w:gridCol w:w="1843"/>
        <w:gridCol w:w="1843"/>
      </w:tblGrid>
      <w:tr w:rsidR="00482ABA" w:rsidRPr="00375C94" w14:paraId="0F3581C9" w14:textId="77777777" w:rsidTr="00C351FD">
        <w:trPr>
          <w:cnfStyle w:val="100000000000" w:firstRow="1" w:lastRow="0" w:firstColumn="0" w:lastColumn="0" w:oddVBand="0" w:evenVBand="0" w:oddHBand="0" w:evenHBand="0" w:firstRowFirstColumn="0" w:firstRowLastColumn="0" w:lastRowFirstColumn="0" w:lastRowLastColumn="0"/>
          <w:tblHeader/>
        </w:trPr>
        <w:tc>
          <w:tcPr>
            <w:tcW w:w="1872" w:type="dxa"/>
          </w:tcPr>
          <w:p w14:paraId="74C71D00" w14:textId="77777777" w:rsidR="00482ABA" w:rsidRPr="00375C94" w:rsidRDefault="00482ABA" w:rsidP="005D2107">
            <w:pPr>
              <w:spacing w:before="60" w:after="60"/>
              <w:jc w:val="center"/>
            </w:pPr>
            <w:r w:rsidRPr="00375C94">
              <w:t>Beam ID</w:t>
            </w:r>
          </w:p>
        </w:tc>
        <w:tc>
          <w:tcPr>
            <w:tcW w:w="1843" w:type="dxa"/>
          </w:tcPr>
          <w:p w14:paraId="494CD0E6" w14:textId="50CBBB7F" w:rsidR="00482ABA" w:rsidRDefault="00482ABA" w:rsidP="005D2107">
            <w:pPr>
              <w:spacing w:before="60" w:after="60"/>
              <w:jc w:val="center"/>
            </w:pPr>
            <w:r>
              <w:t>kVp</w:t>
            </w:r>
          </w:p>
        </w:tc>
        <w:tc>
          <w:tcPr>
            <w:tcW w:w="1843" w:type="dxa"/>
          </w:tcPr>
          <w:p w14:paraId="772C41BC" w14:textId="7A966E7E" w:rsidR="00482ABA" w:rsidRPr="00375C94" w:rsidRDefault="00482ABA" w:rsidP="005D2107">
            <w:pPr>
              <w:spacing w:before="60" w:after="60"/>
              <w:jc w:val="center"/>
            </w:pPr>
            <w:r w:rsidRPr="00375C94">
              <w:t>FQ</w:t>
            </w:r>
          </w:p>
        </w:tc>
      </w:tr>
      <w:tr w:rsidR="00482ABA" w14:paraId="10BC22FE" w14:textId="77777777" w:rsidTr="00C351FD">
        <w:tc>
          <w:tcPr>
            <w:tcW w:w="1872" w:type="dxa"/>
            <w:tcBorders>
              <w:top w:val="nil"/>
              <w:bottom w:val="nil"/>
            </w:tcBorders>
            <w:vAlign w:val="bottom"/>
          </w:tcPr>
          <w:p w14:paraId="12C0B0C6" w14:textId="77777777" w:rsidR="00482ABA" w:rsidRPr="00375C94" w:rsidRDefault="00482ABA" w:rsidP="00375C94">
            <w:pPr>
              <w:pStyle w:val="Tabletext"/>
            </w:pPr>
            <w:r w:rsidRPr="00375C94">
              <w:t>NXA50</w:t>
            </w:r>
          </w:p>
        </w:tc>
        <w:tc>
          <w:tcPr>
            <w:tcW w:w="1843" w:type="dxa"/>
            <w:tcBorders>
              <w:top w:val="nil"/>
              <w:bottom w:val="nil"/>
            </w:tcBorders>
          </w:tcPr>
          <w:p w14:paraId="74C16AE5" w14:textId="0DDBC7E3" w:rsidR="00482ABA" w:rsidRPr="004071D7" w:rsidRDefault="00482ABA" w:rsidP="00375C94">
            <w:pPr>
              <w:pStyle w:val="Tabletext"/>
            </w:pPr>
            <w:r>
              <w:t>50</w:t>
            </w:r>
          </w:p>
        </w:tc>
        <w:tc>
          <w:tcPr>
            <w:tcW w:w="1843" w:type="dxa"/>
            <w:tcBorders>
              <w:top w:val="nil"/>
              <w:bottom w:val="nil"/>
            </w:tcBorders>
            <w:vAlign w:val="top"/>
          </w:tcPr>
          <w:p w14:paraId="0E1D22BC" w14:textId="0153EACF" w:rsidR="00482ABA" w:rsidRPr="00375C94" w:rsidRDefault="00482ABA" w:rsidP="00375C94">
            <w:pPr>
              <w:pStyle w:val="Tabletext"/>
            </w:pPr>
            <w:r w:rsidRPr="00375C94">
              <w:t>0.9979</w:t>
            </w:r>
          </w:p>
        </w:tc>
      </w:tr>
      <w:tr w:rsidR="00482ABA" w14:paraId="791400E5" w14:textId="77777777" w:rsidTr="00C351FD">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1C971E5A" w14:textId="77777777" w:rsidR="00482ABA" w:rsidRPr="00375C94" w:rsidRDefault="00482ABA" w:rsidP="00375C94">
            <w:pPr>
              <w:pStyle w:val="Tabletext"/>
            </w:pPr>
            <w:r w:rsidRPr="00375C94">
              <w:t>NXA70</w:t>
            </w:r>
          </w:p>
        </w:tc>
        <w:tc>
          <w:tcPr>
            <w:tcW w:w="1843" w:type="dxa"/>
            <w:tcBorders>
              <w:top w:val="nil"/>
              <w:bottom w:val="nil"/>
            </w:tcBorders>
          </w:tcPr>
          <w:p w14:paraId="0C3D34CA" w14:textId="057D585C" w:rsidR="00482ABA" w:rsidRPr="004071D7" w:rsidRDefault="00482ABA" w:rsidP="00375C94">
            <w:pPr>
              <w:pStyle w:val="Tabletext"/>
            </w:pPr>
            <w:r>
              <w:t>70</w:t>
            </w:r>
          </w:p>
        </w:tc>
        <w:tc>
          <w:tcPr>
            <w:tcW w:w="1843" w:type="dxa"/>
            <w:tcBorders>
              <w:top w:val="nil"/>
              <w:bottom w:val="nil"/>
            </w:tcBorders>
            <w:vAlign w:val="top"/>
          </w:tcPr>
          <w:p w14:paraId="3DE4F7C0" w14:textId="350A16EA" w:rsidR="00482ABA" w:rsidRPr="00375C94" w:rsidRDefault="00482ABA" w:rsidP="00375C94">
            <w:pPr>
              <w:pStyle w:val="Tabletext"/>
            </w:pPr>
            <w:r w:rsidRPr="00375C94">
              <w:t>0.9978</w:t>
            </w:r>
          </w:p>
        </w:tc>
      </w:tr>
      <w:tr w:rsidR="00482ABA" w14:paraId="22B67F2D" w14:textId="77777777" w:rsidTr="00C351FD">
        <w:tc>
          <w:tcPr>
            <w:tcW w:w="1872" w:type="dxa"/>
            <w:tcBorders>
              <w:top w:val="nil"/>
              <w:bottom w:val="nil"/>
            </w:tcBorders>
            <w:vAlign w:val="bottom"/>
          </w:tcPr>
          <w:p w14:paraId="0F734170" w14:textId="77777777" w:rsidR="00482ABA" w:rsidRPr="00375C94" w:rsidRDefault="00482ABA" w:rsidP="00375C94">
            <w:pPr>
              <w:pStyle w:val="Tabletext"/>
            </w:pPr>
            <w:r w:rsidRPr="00375C94">
              <w:t>NXB100</w:t>
            </w:r>
          </w:p>
        </w:tc>
        <w:tc>
          <w:tcPr>
            <w:tcW w:w="1843" w:type="dxa"/>
            <w:tcBorders>
              <w:top w:val="nil"/>
              <w:bottom w:val="nil"/>
            </w:tcBorders>
          </w:tcPr>
          <w:p w14:paraId="735646B8" w14:textId="18FEC22D" w:rsidR="00482ABA" w:rsidRPr="004071D7" w:rsidRDefault="00482ABA" w:rsidP="00375C94">
            <w:pPr>
              <w:pStyle w:val="Tabletext"/>
            </w:pPr>
            <w:r>
              <w:t>100</w:t>
            </w:r>
          </w:p>
        </w:tc>
        <w:tc>
          <w:tcPr>
            <w:tcW w:w="1843" w:type="dxa"/>
            <w:tcBorders>
              <w:top w:val="nil"/>
              <w:bottom w:val="nil"/>
            </w:tcBorders>
            <w:vAlign w:val="top"/>
          </w:tcPr>
          <w:p w14:paraId="0D41AB35" w14:textId="21E265BE" w:rsidR="00482ABA" w:rsidRPr="00375C94" w:rsidRDefault="00482ABA" w:rsidP="00375C94">
            <w:pPr>
              <w:pStyle w:val="Tabletext"/>
            </w:pPr>
            <w:r w:rsidRPr="00375C94">
              <w:t>0.9975</w:t>
            </w:r>
          </w:p>
        </w:tc>
      </w:tr>
      <w:tr w:rsidR="00482ABA" w14:paraId="3DC6D24A" w14:textId="77777777" w:rsidTr="00C351FD">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4E39B019" w14:textId="77777777" w:rsidR="00482ABA" w:rsidRPr="00375C94" w:rsidRDefault="00482ABA" w:rsidP="00375C94">
            <w:pPr>
              <w:pStyle w:val="Tabletext"/>
            </w:pPr>
            <w:r w:rsidRPr="00375C94">
              <w:t>NXC120</w:t>
            </w:r>
          </w:p>
        </w:tc>
        <w:tc>
          <w:tcPr>
            <w:tcW w:w="1843" w:type="dxa"/>
            <w:tcBorders>
              <w:top w:val="nil"/>
              <w:bottom w:val="nil"/>
            </w:tcBorders>
          </w:tcPr>
          <w:p w14:paraId="76EF7336" w14:textId="611F94F7" w:rsidR="00482ABA" w:rsidRPr="004071D7" w:rsidRDefault="00482ABA" w:rsidP="00375C94">
            <w:pPr>
              <w:pStyle w:val="Tabletext"/>
            </w:pPr>
            <w:r>
              <w:t>120</w:t>
            </w:r>
          </w:p>
        </w:tc>
        <w:tc>
          <w:tcPr>
            <w:tcW w:w="1843" w:type="dxa"/>
            <w:tcBorders>
              <w:top w:val="nil"/>
              <w:bottom w:val="nil"/>
            </w:tcBorders>
            <w:vAlign w:val="top"/>
          </w:tcPr>
          <w:p w14:paraId="3875BDBE" w14:textId="72E8A8ED" w:rsidR="00482ABA" w:rsidRPr="00375C94" w:rsidRDefault="00482ABA" w:rsidP="00375C94">
            <w:pPr>
              <w:pStyle w:val="Tabletext"/>
            </w:pPr>
            <w:r w:rsidRPr="00375C94">
              <w:t>0.9974</w:t>
            </w:r>
          </w:p>
        </w:tc>
      </w:tr>
      <w:tr w:rsidR="00482ABA" w14:paraId="0092D83A" w14:textId="77777777" w:rsidTr="00C351FD">
        <w:tc>
          <w:tcPr>
            <w:tcW w:w="1872" w:type="dxa"/>
            <w:tcBorders>
              <w:top w:val="nil"/>
              <w:bottom w:val="nil"/>
            </w:tcBorders>
            <w:vAlign w:val="bottom"/>
          </w:tcPr>
          <w:p w14:paraId="0F7E3914" w14:textId="77777777" w:rsidR="00482ABA" w:rsidRPr="00375C94" w:rsidRDefault="00482ABA" w:rsidP="00375C94">
            <w:pPr>
              <w:pStyle w:val="Tabletext"/>
            </w:pPr>
            <w:r w:rsidRPr="00375C94">
              <w:t>NXD140</w:t>
            </w:r>
          </w:p>
        </w:tc>
        <w:tc>
          <w:tcPr>
            <w:tcW w:w="1843" w:type="dxa"/>
            <w:tcBorders>
              <w:top w:val="nil"/>
              <w:bottom w:val="nil"/>
            </w:tcBorders>
          </w:tcPr>
          <w:p w14:paraId="0A980B12" w14:textId="3352D8D8" w:rsidR="00482ABA" w:rsidRPr="004071D7" w:rsidRDefault="00482ABA" w:rsidP="00375C94">
            <w:pPr>
              <w:pStyle w:val="Tabletext"/>
            </w:pPr>
            <w:r>
              <w:t>140</w:t>
            </w:r>
          </w:p>
        </w:tc>
        <w:tc>
          <w:tcPr>
            <w:tcW w:w="1843" w:type="dxa"/>
            <w:tcBorders>
              <w:top w:val="nil"/>
              <w:bottom w:val="nil"/>
            </w:tcBorders>
            <w:vAlign w:val="top"/>
          </w:tcPr>
          <w:p w14:paraId="24452389" w14:textId="0388F251" w:rsidR="00482ABA" w:rsidRPr="00375C94" w:rsidRDefault="00482ABA" w:rsidP="00375C94">
            <w:pPr>
              <w:pStyle w:val="Tabletext"/>
            </w:pPr>
            <w:r w:rsidRPr="00375C94">
              <w:t>0.997</w:t>
            </w:r>
            <w:r w:rsidR="00BC267C">
              <w:t>3</w:t>
            </w:r>
          </w:p>
        </w:tc>
      </w:tr>
      <w:tr w:rsidR="00482ABA" w14:paraId="199FFAFF" w14:textId="77777777" w:rsidTr="00C351FD">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1C7DE11F" w14:textId="77777777" w:rsidR="00482ABA" w:rsidRPr="00375C94" w:rsidRDefault="00482ABA" w:rsidP="00375C94">
            <w:pPr>
              <w:pStyle w:val="Tabletext"/>
            </w:pPr>
            <w:r w:rsidRPr="00375C94">
              <w:t>NXE150</w:t>
            </w:r>
          </w:p>
        </w:tc>
        <w:tc>
          <w:tcPr>
            <w:tcW w:w="1843" w:type="dxa"/>
            <w:tcBorders>
              <w:top w:val="nil"/>
              <w:bottom w:val="nil"/>
            </w:tcBorders>
          </w:tcPr>
          <w:p w14:paraId="0037B165" w14:textId="69DEE07F" w:rsidR="00482ABA" w:rsidRPr="004071D7" w:rsidRDefault="00482ABA" w:rsidP="00375C94">
            <w:pPr>
              <w:pStyle w:val="Tabletext"/>
            </w:pPr>
            <w:r>
              <w:t>150</w:t>
            </w:r>
          </w:p>
        </w:tc>
        <w:tc>
          <w:tcPr>
            <w:tcW w:w="1843" w:type="dxa"/>
            <w:tcBorders>
              <w:top w:val="nil"/>
              <w:bottom w:val="nil"/>
            </w:tcBorders>
            <w:vAlign w:val="top"/>
          </w:tcPr>
          <w:p w14:paraId="2FB559A1" w14:textId="3894919D" w:rsidR="00482ABA" w:rsidRPr="00375C94" w:rsidRDefault="00482ABA" w:rsidP="00375C94">
            <w:pPr>
              <w:pStyle w:val="Tabletext"/>
            </w:pPr>
            <w:r w:rsidRPr="00375C94">
              <w:t>0.9972</w:t>
            </w:r>
          </w:p>
        </w:tc>
      </w:tr>
      <w:tr w:rsidR="00482ABA" w14:paraId="5C25B2D6" w14:textId="77777777" w:rsidTr="00C351FD">
        <w:tc>
          <w:tcPr>
            <w:tcW w:w="1872" w:type="dxa"/>
            <w:tcBorders>
              <w:top w:val="nil"/>
              <w:bottom w:val="nil"/>
            </w:tcBorders>
            <w:vAlign w:val="bottom"/>
          </w:tcPr>
          <w:p w14:paraId="296CCE8C" w14:textId="77777777" w:rsidR="00482ABA" w:rsidRPr="00375C94" w:rsidRDefault="00482ABA" w:rsidP="00375C94">
            <w:pPr>
              <w:pStyle w:val="Tabletext"/>
            </w:pPr>
            <w:r w:rsidRPr="00375C94">
              <w:t>NXF200</w:t>
            </w:r>
          </w:p>
        </w:tc>
        <w:tc>
          <w:tcPr>
            <w:tcW w:w="1843" w:type="dxa"/>
            <w:tcBorders>
              <w:top w:val="nil"/>
              <w:bottom w:val="nil"/>
            </w:tcBorders>
          </w:tcPr>
          <w:p w14:paraId="6EC55582" w14:textId="6D36AC18" w:rsidR="00482ABA" w:rsidRPr="004071D7" w:rsidRDefault="00482ABA" w:rsidP="00375C94">
            <w:pPr>
              <w:pStyle w:val="Tabletext"/>
            </w:pPr>
            <w:r>
              <w:t>200</w:t>
            </w:r>
          </w:p>
        </w:tc>
        <w:tc>
          <w:tcPr>
            <w:tcW w:w="1843" w:type="dxa"/>
            <w:tcBorders>
              <w:top w:val="nil"/>
              <w:bottom w:val="nil"/>
            </w:tcBorders>
            <w:vAlign w:val="top"/>
          </w:tcPr>
          <w:p w14:paraId="056269C0" w14:textId="31EF8385" w:rsidR="00482ABA" w:rsidRPr="00375C94" w:rsidRDefault="00482ABA" w:rsidP="00375C94">
            <w:pPr>
              <w:pStyle w:val="Tabletext"/>
            </w:pPr>
            <w:r w:rsidRPr="00375C94">
              <w:t>0.9974</w:t>
            </w:r>
          </w:p>
        </w:tc>
      </w:tr>
      <w:tr w:rsidR="00482ABA" w14:paraId="5979FE97" w14:textId="77777777" w:rsidTr="00C351FD">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nil"/>
            </w:tcBorders>
            <w:vAlign w:val="bottom"/>
          </w:tcPr>
          <w:p w14:paraId="2D4A9D13" w14:textId="77777777" w:rsidR="00482ABA" w:rsidRPr="00375C94" w:rsidRDefault="00482ABA" w:rsidP="00375C94">
            <w:pPr>
              <w:pStyle w:val="Tabletext"/>
            </w:pPr>
            <w:r w:rsidRPr="00375C94">
              <w:t>NXG250</w:t>
            </w:r>
          </w:p>
        </w:tc>
        <w:tc>
          <w:tcPr>
            <w:tcW w:w="1843" w:type="dxa"/>
            <w:tcBorders>
              <w:top w:val="nil"/>
              <w:bottom w:val="nil"/>
            </w:tcBorders>
          </w:tcPr>
          <w:p w14:paraId="585BE20E" w14:textId="08606098" w:rsidR="00482ABA" w:rsidRPr="004071D7" w:rsidRDefault="00482ABA" w:rsidP="00375C94">
            <w:pPr>
              <w:pStyle w:val="Tabletext"/>
            </w:pPr>
            <w:r>
              <w:t>250</w:t>
            </w:r>
          </w:p>
        </w:tc>
        <w:tc>
          <w:tcPr>
            <w:tcW w:w="1843" w:type="dxa"/>
            <w:tcBorders>
              <w:top w:val="nil"/>
              <w:bottom w:val="nil"/>
            </w:tcBorders>
            <w:vAlign w:val="top"/>
          </w:tcPr>
          <w:p w14:paraId="0C7F5CEF" w14:textId="43F98C1B" w:rsidR="00482ABA" w:rsidRPr="00375C94" w:rsidRDefault="00482ABA" w:rsidP="00375C94">
            <w:pPr>
              <w:pStyle w:val="Tabletext"/>
            </w:pPr>
            <w:r w:rsidRPr="00375C94">
              <w:t>0.9976</w:t>
            </w:r>
          </w:p>
        </w:tc>
      </w:tr>
      <w:tr w:rsidR="00482ABA" w14:paraId="1129F49E" w14:textId="77777777" w:rsidTr="00C351FD">
        <w:tc>
          <w:tcPr>
            <w:tcW w:w="1872" w:type="dxa"/>
            <w:tcBorders>
              <w:top w:val="nil"/>
              <w:bottom w:val="nil"/>
            </w:tcBorders>
            <w:vAlign w:val="bottom"/>
          </w:tcPr>
          <w:p w14:paraId="3828C33E" w14:textId="77777777" w:rsidR="00482ABA" w:rsidRPr="00375C94" w:rsidRDefault="00482ABA" w:rsidP="00375C94">
            <w:pPr>
              <w:pStyle w:val="Tabletext"/>
            </w:pPr>
            <w:r w:rsidRPr="00375C94">
              <w:t>NXH280</w:t>
            </w:r>
          </w:p>
        </w:tc>
        <w:tc>
          <w:tcPr>
            <w:tcW w:w="1843" w:type="dxa"/>
            <w:tcBorders>
              <w:top w:val="nil"/>
              <w:bottom w:val="nil"/>
            </w:tcBorders>
          </w:tcPr>
          <w:p w14:paraId="7F79A45F" w14:textId="12EBE46D" w:rsidR="00482ABA" w:rsidRPr="004071D7" w:rsidRDefault="00482ABA" w:rsidP="00375C94">
            <w:pPr>
              <w:pStyle w:val="Tabletext"/>
            </w:pPr>
            <w:r>
              <w:t>280</w:t>
            </w:r>
          </w:p>
        </w:tc>
        <w:tc>
          <w:tcPr>
            <w:tcW w:w="1843" w:type="dxa"/>
            <w:tcBorders>
              <w:top w:val="nil"/>
              <w:bottom w:val="nil"/>
            </w:tcBorders>
            <w:vAlign w:val="top"/>
          </w:tcPr>
          <w:p w14:paraId="683F52E9" w14:textId="5DE60543" w:rsidR="00482ABA" w:rsidRPr="00375C94" w:rsidRDefault="00482ABA" w:rsidP="00375C94">
            <w:pPr>
              <w:pStyle w:val="Tabletext"/>
            </w:pPr>
            <w:r w:rsidRPr="00375C94">
              <w:t>0.9975</w:t>
            </w:r>
          </w:p>
        </w:tc>
      </w:tr>
      <w:tr w:rsidR="00482ABA" w14:paraId="54D20FF0" w14:textId="77777777" w:rsidTr="00C351FD">
        <w:trPr>
          <w:cnfStyle w:val="000000010000" w:firstRow="0" w:lastRow="0" w:firstColumn="0" w:lastColumn="0" w:oddVBand="0" w:evenVBand="0" w:oddHBand="0" w:evenHBand="1" w:firstRowFirstColumn="0" w:firstRowLastColumn="0" w:lastRowFirstColumn="0" w:lastRowLastColumn="0"/>
        </w:trPr>
        <w:tc>
          <w:tcPr>
            <w:tcW w:w="1872" w:type="dxa"/>
            <w:tcBorders>
              <w:top w:val="nil"/>
              <w:bottom w:val="single" w:sz="4" w:space="0" w:color="4E1A74" w:themeColor="text2"/>
            </w:tcBorders>
            <w:vAlign w:val="bottom"/>
          </w:tcPr>
          <w:p w14:paraId="1199FEE2" w14:textId="77777777" w:rsidR="00482ABA" w:rsidRPr="00375C94" w:rsidRDefault="00482ABA" w:rsidP="00375C94">
            <w:pPr>
              <w:pStyle w:val="Tabletext"/>
            </w:pPr>
            <w:r w:rsidRPr="00375C94">
              <w:t>NXH300</w:t>
            </w:r>
          </w:p>
        </w:tc>
        <w:tc>
          <w:tcPr>
            <w:tcW w:w="1843" w:type="dxa"/>
            <w:tcBorders>
              <w:top w:val="nil"/>
              <w:bottom w:val="single" w:sz="4" w:space="0" w:color="4E1A74" w:themeColor="text2"/>
            </w:tcBorders>
          </w:tcPr>
          <w:p w14:paraId="412B9B66" w14:textId="18C411BC" w:rsidR="00482ABA" w:rsidRPr="004071D7" w:rsidRDefault="00482ABA" w:rsidP="00375C94">
            <w:pPr>
              <w:pStyle w:val="Tabletext"/>
            </w:pPr>
            <w:r>
              <w:t>300</w:t>
            </w:r>
          </w:p>
        </w:tc>
        <w:tc>
          <w:tcPr>
            <w:tcW w:w="1843" w:type="dxa"/>
            <w:tcBorders>
              <w:top w:val="nil"/>
              <w:bottom w:val="single" w:sz="4" w:space="0" w:color="4E1A74" w:themeColor="text2"/>
            </w:tcBorders>
            <w:vAlign w:val="top"/>
          </w:tcPr>
          <w:p w14:paraId="6A7AA97E" w14:textId="5C1B3CD3" w:rsidR="00482ABA" w:rsidRPr="00375C94" w:rsidRDefault="00482ABA" w:rsidP="00375C94">
            <w:pPr>
              <w:pStyle w:val="Tabletext"/>
            </w:pPr>
            <w:r w:rsidRPr="00375C94">
              <w:t>0.9974</w:t>
            </w:r>
          </w:p>
        </w:tc>
      </w:tr>
    </w:tbl>
    <w:p w14:paraId="7F3CA7E2" w14:textId="57D627F0" w:rsidR="00FE5E06" w:rsidRDefault="00F50056" w:rsidP="00CE3DD3">
      <w:pPr>
        <w:pStyle w:val="Heading1"/>
      </w:pPr>
      <w:bookmarkStart w:id="63" w:name="_Toc91083628"/>
      <w:r>
        <w:lastRenderedPageBreak/>
        <w:t>Changes for</w:t>
      </w:r>
      <w:r w:rsidR="00FE5E06">
        <w:t xml:space="preserve"> other radiation qualities</w:t>
      </w:r>
      <w:bookmarkEnd w:id="63"/>
    </w:p>
    <w:p w14:paraId="2C792EA2" w14:textId="7F5C6745" w:rsidR="004C6FD8" w:rsidRDefault="008074A7" w:rsidP="008B3561">
      <w:pPr>
        <w:jc w:val="left"/>
      </w:pPr>
      <w:r>
        <w:t xml:space="preserve">For radiation qualities where a primary standard is not available, traceability to the Australian standard of air kerma is achieved by linear interpolation between two primary standard beam qualities. </w:t>
      </w:r>
      <w:r w:rsidR="00D80A38">
        <w:t xml:space="preserve">Where one or both of the beam qualities used in the interpolation are shifted due to corrections applied following the implementation of the ICRU 90 report, </w:t>
      </w:r>
      <w:r w:rsidR="005B0829">
        <w:t>the interpolated air kerma value will also shift.</w:t>
      </w:r>
      <w:r w:rsidR="005B0829" w:rsidRPr="005B0829">
        <w:t xml:space="preserve"> </w:t>
      </w:r>
      <w:r w:rsidR="005B0829">
        <w:t xml:space="preserve">Two commonly-used radiation qualities likely to be affected by the changes in this report are </w:t>
      </w:r>
      <w:r w:rsidR="005B0829" w:rsidRPr="00D80A38">
        <w:rPr>
          <w:vertAlign w:val="superscript"/>
        </w:rPr>
        <w:t>137</w:t>
      </w:r>
      <w:r w:rsidR="005B0829">
        <w:t xml:space="preserve">Cs and </w:t>
      </w:r>
      <w:r w:rsidR="005B0829" w:rsidRPr="00D80A38">
        <w:rPr>
          <w:vertAlign w:val="superscript"/>
        </w:rPr>
        <w:t>192</w:t>
      </w:r>
      <w:r w:rsidR="005B0829">
        <w:t>Ir.</w:t>
      </w:r>
    </w:p>
    <w:p w14:paraId="4E820A4B" w14:textId="4C19A27E" w:rsidR="004C6FD8" w:rsidRDefault="004C6FD8" w:rsidP="00CE3DD3">
      <w:pPr>
        <w:pStyle w:val="Heading2"/>
      </w:pPr>
      <w:bookmarkStart w:id="64" w:name="_Toc91083629"/>
      <w:r w:rsidRPr="004C6FD8">
        <w:rPr>
          <w:vertAlign w:val="superscript"/>
        </w:rPr>
        <w:t>137</w:t>
      </w:r>
      <w:r>
        <w:t>Cs</w:t>
      </w:r>
      <w:bookmarkEnd w:id="64"/>
      <w:r>
        <w:t xml:space="preserve"> </w:t>
      </w:r>
    </w:p>
    <w:p w14:paraId="0E7BA9B2" w14:textId="14B5FC9D" w:rsidR="004C6FD8" w:rsidRDefault="008074A7" w:rsidP="008B3561">
      <w:pPr>
        <w:jc w:val="left"/>
      </w:pPr>
      <w:r>
        <w:t>As a verifying authority for the NMI, ARPANSA provides certification</w:t>
      </w:r>
      <w:r w:rsidR="00D80A38">
        <w:t xml:space="preserve"> of air kerma rates and calibrations in a </w:t>
      </w:r>
      <w:r w:rsidR="00D80A38" w:rsidRPr="00D80A38">
        <w:rPr>
          <w:vertAlign w:val="superscript"/>
        </w:rPr>
        <w:t>137</w:t>
      </w:r>
      <w:r w:rsidR="00D80A38">
        <w:t xml:space="preserve">Cs beam. The measurement of air kerma uses an interpolation between the ARPANSA NXH300 </w:t>
      </w:r>
      <w:r w:rsidR="003F44C0">
        <w:t>X</w:t>
      </w:r>
      <w:r w:rsidR="00D80A38">
        <w:t xml:space="preserve">-ray beam (with an effective energy of 153 keV) and </w:t>
      </w:r>
      <w:r w:rsidR="00D80A38" w:rsidRPr="00D80A38">
        <w:rPr>
          <w:vertAlign w:val="superscript"/>
        </w:rPr>
        <w:t>60</w:t>
      </w:r>
      <w:r w:rsidR="00D80A38">
        <w:t xml:space="preserve">Co. </w:t>
      </w:r>
      <w:r w:rsidR="00557F47">
        <w:t xml:space="preserve">Interpolating the </w:t>
      </w:r>
      <w:r w:rsidR="00557F47" w:rsidRPr="009F6DEC">
        <w:rPr>
          <w:i/>
          <w:iCs/>
        </w:rPr>
        <w:t>F</w:t>
      </w:r>
      <w:r w:rsidR="00557F47" w:rsidRPr="00557F47">
        <w:rPr>
          <w:vertAlign w:val="subscript"/>
        </w:rPr>
        <w:t>Q</w:t>
      </w:r>
      <w:r w:rsidR="00557F47">
        <w:t xml:space="preserve"> values for these beams to </w:t>
      </w:r>
      <w:r w:rsidR="00557F47" w:rsidRPr="00557F47">
        <w:rPr>
          <w:vertAlign w:val="superscript"/>
        </w:rPr>
        <w:t>137</w:t>
      </w:r>
      <w:r w:rsidR="00557F47">
        <w:t>Cs gives a shift of between -0.</w:t>
      </w:r>
      <w:r w:rsidR="003076F4">
        <w:t>60</w:t>
      </w:r>
      <w:r w:rsidR="00557F47">
        <w:t>% and -0.7</w:t>
      </w:r>
      <w:r w:rsidR="003076F4">
        <w:t>7</w:t>
      </w:r>
      <w:r w:rsidR="00557F47">
        <w:t>% depending on when the calibration was performed</w:t>
      </w:r>
      <w:r w:rsidR="009F6DEC">
        <w:t xml:space="preserve"> in the period 2010-202</w:t>
      </w:r>
      <w:r w:rsidR="003076F4">
        <w:t>1</w:t>
      </w:r>
      <w:r w:rsidR="00557F47">
        <w:t>.</w:t>
      </w:r>
      <w:r w:rsidR="00581755">
        <w:t xml:space="preserve"> We recommend the value given in </w:t>
      </w:r>
      <w:r w:rsidR="0011461E">
        <w:fldChar w:fldCharType="begin"/>
      </w:r>
      <w:r w:rsidR="0011461E">
        <w:instrText xml:space="preserve"> REF _Ref88465699 \h </w:instrText>
      </w:r>
      <w:r w:rsidR="0011461E">
        <w:fldChar w:fldCharType="separate"/>
      </w:r>
      <w:r w:rsidR="00C42F89">
        <w:t xml:space="preserve">Table </w:t>
      </w:r>
      <w:r w:rsidR="00C42F89">
        <w:rPr>
          <w:noProof/>
        </w:rPr>
        <w:t>8</w:t>
      </w:r>
      <w:r w:rsidR="00C42F89">
        <w:noBreakHyphen/>
      </w:r>
      <w:r w:rsidR="00C42F89">
        <w:rPr>
          <w:noProof/>
        </w:rPr>
        <w:t>1</w:t>
      </w:r>
      <w:r w:rsidR="0011461E">
        <w:fldChar w:fldCharType="end"/>
      </w:r>
      <w:r w:rsidR="00581755">
        <w:t xml:space="preserve"> be applied for calibrations issued in the period 201</w:t>
      </w:r>
      <w:r w:rsidR="00765730">
        <w:t>8</w:t>
      </w:r>
      <w:r w:rsidR="00581755">
        <w:t>-202</w:t>
      </w:r>
      <w:r w:rsidR="003076F4">
        <w:t>1</w:t>
      </w:r>
      <w:r w:rsidR="00581755">
        <w:t xml:space="preserve"> prior to the changes.</w:t>
      </w:r>
      <w:r w:rsidR="00F53538">
        <w:t xml:space="preserve"> Note however that for protection-level calibrations and air kerma measurements for low level sources, the magnitude of the shift is like to be small compared to the uncertainty of the measurement (typically at least 2% at k</w:t>
      </w:r>
      <w:r w:rsidR="005116A4">
        <w:t>=</w:t>
      </w:r>
      <w:r w:rsidR="00F53538">
        <w:t xml:space="preserve">1), and so for many clients a correction is not necessary. </w:t>
      </w:r>
    </w:p>
    <w:p w14:paraId="7C76BA08" w14:textId="2B220193" w:rsidR="006B12F0" w:rsidRDefault="006B12F0" w:rsidP="006B12F0">
      <w:pPr>
        <w:pStyle w:val="Caption"/>
      </w:pPr>
      <w:bookmarkStart w:id="65" w:name="_Ref88465699"/>
      <w:r>
        <w:t xml:space="preserve">Table </w:t>
      </w:r>
      <w:r w:rsidR="00DD2F02">
        <w:fldChar w:fldCharType="begin"/>
      </w:r>
      <w:r w:rsidR="00DD2F02">
        <w:instrText xml:space="preserve"> STYLEREF 1 \s </w:instrText>
      </w:r>
      <w:r w:rsidR="00DD2F02">
        <w:fldChar w:fldCharType="separate"/>
      </w:r>
      <w:r w:rsidR="00C42F89">
        <w:rPr>
          <w:noProof/>
        </w:rPr>
        <w:t>8</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1</w:t>
      </w:r>
      <w:r w:rsidR="00DD2F02">
        <w:rPr>
          <w:noProof/>
        </w:rPr>
        <w:fldChar w:fldCharType="end"/>
      </w:r>
      <w:bookmarkEnd w:id="65"/>
      <w:r>
        <w:t xml:space="preserve">: </w:t>
      </w:r>
      <w:r w:rsidR="00C35195">
        <w:t>ARPANSA</w:t>
      </w:r>
      <w:r>
        <w:t xml:space="preserve"> update correction factor (</w:t>
      </w:r>
      <w:r w:rsidRPr="00FD1F18">
        <w:rPr>
          <w:i/>
          <w:iCs/>
        </w:rPr>
        <w:t>F</w:t>
      </w:r>
      <w:r>
        <w:rPr>
          <w:vertAlign w:val="subscript"/>
        </w:rPr>
        <w:t>Q</w:t>
      </w:r>
      <w:r>
        <w:t xml:space="preserve">) for air kerma and </w:t>
      </w:r>
      <w:r w:rsidRPr="00FD1F18">
        <w:rPr>
          <w:i/>
          <w:iCs/>
        </w:rPr>
        <w:t>N</w:t>
      </w:r>
      <w:r w:rsidRPr="00FD1F18">
        <w:rPr>
          <w:vertAlign w:val="subscript"/>
        </w:rPr>
        <w:t>K</w:t>
      </w:r>
      <w:r>
        <w:t xml:space="preserve"> in </w:t>
      </w:r>
      <w:r>
        <w:rPr>
          <w:vertAlign w:val="superscript"/>
        </w:rPr>
        <w:t>137</w:t>
      </w:r>
      <w:r>
        <w:t xml:space="preserve">Cs beams. </w:t>
      </w:r>
    </w:p>
    <w:tbl>
      <w:tblPr>
        <w:tblStyle w:val="GenericARPANSA"/>
        <w:tblW w:w="0" w:type="auto"/>
        <w:tblInd w:w="0" w:type="dxa"/>
        <w:tblLook w:val="04A0" w:firstRow="1" w:lastRow="0" w:firstColumn="1" w:lastColumn="0" w:noHBand="0" w:noVBand="1"/>
      </w:tblPr>
      <w:tblGrid>
        <w:gridCol w:w="4282"/>
        <w:gridCol w:w="3174"/>
      </w:tblGrid>
      <w:tr w:rsidR="006B12F0" w14:paraId="70A9C15D" w14:textId="77777777" w:rsidTr="00C351FD">
        <w:trPr>
          <w:cnfStyle w:val="100000000000" w:firstRow="1" w:lastRow="0" w:firstColumn="0" w:lastColumn="0" w:oddVBand="0" w:evenVBand="0" w:oddHBand="0" w:evenHBand="0" w:firstRowFirstColumn="0" w:firstRowLastColumn="0" w:lastRowFirstColumn="0" w:lastRowLastColumn="0"/>
        </w:trPr>
        <w:tc>
          <w:tcPr>
            <w:tcW w:w="4282" w:type="dxa"/>
          </w:tcPr>
          <w:p w14:paraId="71CBC22F" w14:textId="77777777" w:rsidR="006B12F0" w:rsidRDefault="006B12F0" w:rsidP="00FC150E">
            <w:pPr>
              <w:jc w:val="center"/>
            </w:pPr>
            <w:r>
              <w:t>Quantity</w:t>
            </w:r>
          </w:p>
        </w:tc>
        <w:tc>
          <w:tcPr>
            <w:tcW w:w="3174" w:type="dxa"/>
          </w:tcPr>
          <w:p w14:paraId="30E58846" w14:textId="77777777" w:rsidR="006B12F0" w:rsidRPr="00A83CFA" w:rsidRDefault="006B12F0" w:rsidP="00FC150E">
            <w:pPr>
              <w:jc w:val="center"/>
              <w:rPr>
                <w:i/>
                <w:iCs/>
              </w:rPr>
            </w:pPr>
            <w:r w:rsidRPr="00A83CFA">
              <w:rPr>
                <w:i/>
                <w:iCs/>
              </w:rPr>
              <w:t>F</w:t>
            </w:r>
            <w:r w:rsidRPr="00A83CFA">
              <w:rPr>
                <w:i/>
                <w:iCs/>
                <w:vertAlign w:val="subscript"/>
              </w:rPr>
              <w:t>Q</w:t>
            </w:r>
          </w:p>
        </w:tc>
      </w:tr>
      <w:tr w:rsidR="006B12F0" w14:paraId="762E790C" w14:textId="77777777" w:rsidTr="00C351FD">
        <w:tc>
          <w:tcPr>
            <w:tcW w:w="4282" w:type="dxa"/>
          </w:tcPr>
          <w:p w14:paraId="00229B26" w14:textId="1F31F7E3" w:rsidR="006B12F0" w:rsidRDefault="006B12F0" w:rsidP="00FC150E">
            <w:pPr>
              <w:jc w:val="center"/>
            </w:pPr>
            <w:r w:rsidRPr="00EB30F9">
              <w:t xml:space="preserve">Air kerma at </w:t>
            </w:r>
            <w:r>
              <w:rPr>
                <w:vertAlign w:val="superscript"/>
              </w:rPr>
              <w:t>137</w:t>
            </w:r>
            <w:r>
              <w:t>Cs</w:t>
            </w:r>
          </w:p>
        </w:tc>
        <w:tc>
          <w:tcPr>
            <w:tcW w:w="3174" w:type="dxa"/>
          </w:tcPr>
          <w:p w14:paraId="4AA6A5AB" w14:textId="4389A935" w:rsidR="006B12F0" w:rsidRDefault="006B12F0" w:rsidP="00FC150E">
            <w:pPr>
              <w:jc w:val="center"/>
            </w:pPr>
            <w:r>
              <w:t>0.992</w:t>
            </w:r>
            <w:r w:rsidR="003076F4">
              <w:t>3</w:t>
            </w:r>
          </w:p>
        </w:tc>
      </w:tr>
    </w:tbl>
    <w:p w14:paraId="03837865" w14:textId="1BF48CF9" w:rsidR="00FE5E06" w:rsidRDefault="00FE5E06" w:rsidP="00CE3DD3">
      <w:pPr>
        <w:pStyle w:val="Heading2"/>
      </w:pPr>
      <w:bookmarkStart w:id="66" w:name="_Toc91083630"/>
      <w:r w:rsidRPr="38978270">
        <w:rPr>
          <w:vertAlign w:val="superscript"/>
        </w:rPr>
        <w:t>192</w:t>
      </w:r>
      <w:r>
        <w:t>Ir</w:t>
      </w:r>
      <w:bookmarkEnd w:id="66"/>
    </w:p>
    <w:p w14:paraId="0FD0EDB9" w14:textId="7F8CCB1E" w:rsidR="003D00B3" w:rsidRPr="003D00B3" w:rsidRDefault="003D00B3" w:rsidP="008B3561">
      <w:pPr>
        <w:jc w:val="left"/>
      </w:pPr>
      <w:r>
        <w:t xml:space="preserve">Typically users </w:t>
      </w:r>
      <w:r w:rsidR="00BC16EC">
        <w:t>calculate an</w:t>
      </w:r>
      <w:r>
        <w:t xml:space="preserve"> air kerma </w:t>
      </w:r>
      <w:r w:rsidR="00BC16EC">
        <w:t xml:space="preserve">calibration coefficient for </w:t>
      </w:r>
      <w:r w:rsidRPr="003D00B3">
        <w:rPr>
          <w:vertAlign w:val="superscript"/>
        </w:rPr>
        <w:t>192</w:t>
      </w:r>
      <w:r>
        <w:t xml:space="preserve">Ir by interpolating between the calibration coefficients at a high energy </w:t>
      </w:r>
      <w:r w:rsidR="003F44C0">
        <w:t>X</w:t>
      </w:r>
      <w:r>
        <w:t xml:space="preserve">-ray beam and </w:t>
      </w:r>
      <w:r w:rsidRPr="003D00B3">
        <w:rPr>
          <w:vertAlign w:val="superscript"/>
        </w:rPr>
        <w:t>60</w:t>
      </w:r>
      <w:r>
        <w:t xml:space="preserve">Co to a weighted average energy for </w:t>
      </w:r>
      <w:r w:rsidRPr="003D00B3">
        <w:rPr>
          <w:vertAlign w:val="superscript"/>
        </w:rPr>
        <w:t>192</w:t>
      </w:r>
      <w:r>
        <w:t xml:space="preserve">Ir. In this case, users should correct the </w:t>
      </w:r>
      <w:r w:rsidR="001B2F26">
        <w:t>X</w:t>
      </w:r>
      <w:r>
        <w:t xml:space="preserve">-ray and </w:t>
      </w:r>
      <w:r w:rsidRPr="003D00B3">
        <w:rPr>
          <w:vertAlign w:val="superscript"/>
        </w:rPr>
        <w:t>60</w:t>
      </w:r>
      <w:r>
        <w:t xml:space="preserve">Co calibration factors using the </w:t>
      </w:r>
      <w:r w:rsidRPr="006B12F0">
        <w:rPr>
          <w:i/>
          <w:iCs/>
        </w:rPr>
        <w:t>F</w:t>
      </w:r>
      <w:r w:rsidRPr="003D00B3">
        <w:rPr>
          <w:vertAlign w:val="subscript"/>
        </w:rPr>
        <w:t>Q</w:t>
      </w:r>
      <w:r>
        <w:t xml:space="preserve"> factors provided in Sections </w:t>
      </w:r>
      <w:r w:rsidR="007C373F">
        <w:t>7</w:t>
      </w:r>
      <w:r>
        <w:t xml:space="preserve"> and </w:t>
      </w:r>
      <w:r w:rsidR="00BC16EC">
        <w:fldChar w:fldCharType="begin"/>
      </w:r>
      <w:r w:rsidR="00BC16EC">
        <w:instrText xml:space="preserve"> REF _Ref58439355 \r \h </w:instrText>
      </w:r>
      <w:r w:rsidR="00BC16EC">
        <w:fldChar w:fldCharType="separate"/>
      </w:r>
      <w:r w:rsidR="00C42F89">
        <w:t>5</w:t>
      </w:r>
      <w:r w:rsidR="00BC16EC">
        <w:fldChar w:fldCharType="end"/>
      </w:r>
      <w:r>
        <w:t xml:space="preserve"> respectively and then perform the interpolation as they have previously done.</w:t>
      </w:r>
      <w:r w:rsidR="00581755">
        <w:t xml:space="preserve"> </w:t>
      </w:r>
      <w:r w:rsidR="00F53538">
        <w:t>Alternatively, combining</w:t>
      </w:r>
      <w:r w:rsidR="00581755">
        <w:t xml:space="preserve"> the</w:t>
      </w:r>
      <w:r w:rsidR="00F53538">
        <w:t>se</w:t>
      </w:r>
      <w:r w:rsidR="00581755">
        <w:t xml:space="preserve"> value</w:t>
      </w:r>
      <w:r w:rsidR="00F53538">
        <w:t>s for a typical Ir-192 spectrum</w:t>
      </w:r>
      <w:r w:rsidR="00581755">
        <w:t xml:space="preserve"> </w:t>
      </w:r>
      <w:r w:rsidR="00F53538">
        <w:t xml:space="preserve">gives </w:t>
      </w:r>
      <w:r w:rsidR="00F53538" w:rsidRPr="00F53538">
        <w:rPr>
          <w:i/>
          <w:iCs/>
        </w:rPr>
        <w:t>F</w:t>
      </w:r>
      <w:r w:rsidR="00F53538" w:rsidRPr="00F53538">
        <w:rPr>
          <w:vertAlign w:val="subscript"/>
        </w:rPr>
        <w:t>Q</w:t>
      </w:r>
      <w:r w:rsidR="00F53538">
        <w:t xml:space="preserve"> in</w:t>
      </w:r>
      <w:r w:rsidR="00581755">
        <w:t xml:space="preserve"> </w:t>
      </w:r>
      <w:r w:rsidR="0011461E">
        <w:fldChar w:fldCharType="begin"/>
      </w:r>
      <w:r w:rsidR="0011461E">
        <w:instrText xml:space="preserve"> REF _Ref88465713 \h </w:instrText>
      </w:r>
      <w:r w:rsidR="0011461E">
        <w:fldChar w:fldCharType="separate"/>
      </w:r>
      <w:r w:rsidR="00C42F89">
        <w:t xml:space="preserve">Table </w:t>
      </w:r>
      <w:r w:rsidR="00C42F89">
        <w:rPr>
          <w:noProof/>
        </w:rPr>
        <w:t>8</w:t>
      </w:r>
      <w:r w:rsidR="00C42F89">
        <w:noBreakHyphen/>
      </w:r>
      <w:r w:rsidR="00C42F89">
        <w:rPr>
          <w:noProof/>
        </w:rPr>
        <w:t>2</w:t>
      </w:r>
      <w:r w:rsidR="0011461E">
        <w:fldChar w:fldCharType="end"/>
      </w:r>
      <w:r w:rsidR="00581755">
        <w:t xml:space="preserve"> </w:t>
      </w:r>
      <w:r w:rsidR="00F53538">
        <w:t xml:space="preserve">which may </w:t>
      </w:r>
      <w:r w:rsidR="00581755">
        <w:t>be applied for calibrations issued in the period 201</w:t>
      </w:r>
      <w:r w:rsidR="00765730">
        <w:t>8</w:t>
      </w:r>
      <w:r w:rsidR="00581755">
        <w:t>-202</w:t>
      </w:r>
      <w:r w:rsidR="003076F4">
        <w:t>1</w:t>
      </w:r>
      <w:r w:rsidR="00581755">
        <w:t xml:space="preserve"> prior to the changes.</w:t>
      </w:r>
    </w:p>
    <w:p w14:paraId="6FE6A71C" w14:textId="18D73873" w:rsidR="006B12F0" w:rsidRDefault="006B12F0" w:rsidP="006B12F0">
      <w:pPr>
        <w:pStyle w:val="Caption"/>
      </w:pPr>
      <w:bookmarkStart w:id="67" w:name="_Ref88465713"/>
      <w:r>
        <w:t xml:space="preserve">Table </w:t>
      </w:r>
      <w:r w:rsidR="00DD2F02">
        <w:fldChar w:fldCharType="begin"/>
      </w:r>
      <w:r w:rsidR="00DD2F02">
        <w:instrText xml:space="preserve"> STYLEREF 1 \s </w:instrText>
      </w:r>
      <w:r w:rsidR="00DD2F02">
        <w:fldChar w:fldCharType="separate"/>
      </w:r>
      <w:r w:rsidR="00C42F89">
        <w:rPr>
          <w:noProof/>
        </w:rPr>
        <w:t>8</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2</w:t>
      </w:r>
      <w:r w:rsidR="00DD2F02">
        <w:rPr>
          <w:noProof/>
        </w:rPr>
        <w:fldChar w:fldCharType="end"/>
      </w:r>
      <w:bookmarkEnd w:id="67"/>
      <w:r>
        <w:t xml:space="preserve">: </w:t>
      </w:r>
      <w:r w:rsidR="00C35195">
        <w:t>ARPANSA</w:t>
      </w:r>
      <w:r>
        <w:t xml:space="preserve"> update correction factor (</w:t>
      </w:r>
      <w:r w:rsidRPr="00FD1F18">
        <w:rPr>
          <w:i/>
          <w:iCs/>
        </w:rPr>
        <w:t>F</w:t>
      </w:r>
      <w:r>
        <w:rPr>
          <w:vertAlign w:val="subscript"/>
        </w:rPr>
        <w:t>Q</w:t>
      </w:r>
      <w:r>
        <w:t xml:space="preserve">) for air kerma and </w:t>
      </w:r>
      <w:r w:rsidRPr="00FD1F18">
        <w:rPr>
          <w:i/>
          <w:iCs/>
        </w:rPr>
        <w:t>N</w:t>
      </w:r>
      <w:r w:rsidRPr="00FD1F18">
        <w:rPr>
          <w:vertAlign w:val="subscript"/>
        </w:rPr>
        <w:t>K</w:t>
      </w:r>
      <w:r>
        <w:t xml:space="preserve"> in </w:t>
      </w:r>
      <w:r>
        <w:rPr>
          <w:vertAlign w:val="superscript"/>
        </w:rPr>
        <w:t>192</w:t>
      </w:r>
      <w:r>
        <w:t xml:space="preserve">Ir beams. </w:t>
      </w:r>
    </w:p>
    <w:tbl>
      <w:tblPr>
        <w:tblStyle w:val="GenericARPANSA"/>
        <w:tblW w:w="0" w:type="auto"/>
        <w:tblInd w:w="0" w:type="dxa"/>
        <w:tblLook w:val="04A0" w:firstRow="1" w:lastRow="0" w:firstColumn="1" w:lastColumn="0" w:noHBand="0" w:noVBand="1"/>
      </w:tblPr>
      <w:tblGrid>
        <w:gridCol w:w="4282"/>
        <w:gridCol w:w="3543"/>
      </w:tblGrid>
      <w:tr w:rsidR="006B12F0" w14:paraId="66EC9F90" w14:textId="77777777" w:rsidTr="00C351FD">
        <w:trPr>
          <w:cnfStyle w:val="100000000000" w:firstRow="1" w:lastRow="0" w:firstColumn="0" w:lastColumn="0" w:oddVBand="0" w:evenVBand="0" w:oddHBand="0" w:evenHBand="0" w:firstRowFirstColumn="0" w:firstRowLastColumn="0" w:lastRowFirstColumn="0" w:lastRowLastColumn="0"/>
        </w:trPr>
        <w:tc>
          <w:tcPr>
            <w:tcW w:w="4282" w:type="dxa"/>
          </w:tcPr>
          <w:p w14:paraId="7EA5D0C8" w14:textId="77777777" w:rsidR="006B12F0" w:rsidRDefault="006B12F0" w:rsidP="00FC150E">
            <w:pPr>
              <w:jc w:val="center"/>
            </w:pPr>
            <w:r>
              <w:t>Quantity</w:t>
            </w:r>
          </w:p>
        </w:tc>
        <w:tc>
          <w:tcPr>
            <w:tcW w:w="3543" w:type="dxa"/>
          </w:tcPr>
          <w:p w14:paraId="3A479359" w14:textId="77777777" w:rsidR="006B12F0" w:rsidRPr="00A83CFA" w:rsidRDefault="006B12F0" w:rsidP="00FC150E">
            <w:pPr>
              <w:jc w:val="center"/>
              <w:rPr>
                <w:i/>
                <w:iCs/>
              </w:rPr>
            </w:pPr>
            <w:r w:rsidRPr="00A83CFA">
              <w:rPr>
                <w:i/>
                <w:iCs/>
              </w:rPr>
              <w:t>F</w:t>
            </w:r>
            <w:r w:rsidRPr="00A83CFA">
              <w:rPr>
                <w:i/>
                <w:iCs/>
                <w:vertAlign w:val="subscript"/>
              </w:rPr>
              <w:t>Q</w:t>
            </w:r>
          </w:p>
        </w:tc>
      </w:tr>
      <w:tr w:rsidR="006B12F0" w14:paraId="66B19CD7" w14:textId="77777777" w:rsidTr="00C351FD">
        <w:tc>
          <w:tcPr>
            <w:tcW w:w="4282" w:type="dxa"/>
          </w:tcPr>
          <w:p w14:paraId="5A2CA6F2" w14:textId="71450794" w:rsidR="006B12F0" w:rsidRDefault="006B12F0" w:rsidP="00FC150E">
            <w:pPr>
              <w:jc w:val="center"/>
            </w:pPr>
            <w:r w:rsidRPr="00EB30F9">
              <w:t xml:space="preserve">Air kerma at </w:t>
            </w:r>
            <w:r>
              <w:rPr>
                <w:vertAlign w:val="superscript"/>
              </w:rPr>
              <w:t>192</w:t>
            </w:r>
            <w:r>
              <w:t>Ir</w:t>
            </w:r>
          </w:p>
        </w:tc>
        <w:tc>
          <w:tcPr>
            <w:tcW w:w="3543" w:type="dxa"/>
          </w:tcPr>
          <w:p w14:paraId="7E0D7E42" w14:textId="37F49E3D" w:rsidR="006B12F0" w:rsidRDefault="006B12F0" w:rsidP="00FC150E">
            <w:pPr>
              <w:jc w:val="center"/>
            </w:pPr>
            <w:r>
              <w:t>0.995</w:t>
            </w:r>
            <w:r w:rsidR="008E5B1D">
              <w:t>3</w:t>
            </w:r>
          </w:p>
        </w:tc>
      </w:tr>
    </w:tbl>
    <w:p w14:paraId="199EF7CB" w14:textId="714C1D49" w:rsidR="006B12F0" w:rsidRDefault="006B12F0" w:rsidP="006B12F0">
      <w:pPr>
        <w:pStyle w:val="Heading2"/>
      </w:pPr>
      <w:bookmarkStart w:id="68" w:name="_Toc91083631"/>
      <w:r>
        <w:t>Ambient</w:t>
      </w:r>
      <w:r w:rsidRPr="006B12F0">
        <w:t xml:space="preserve"> dose equivalent</w:t>
      </w:r>
      <w:r>
        <w:t xml:space="preserve"> and</w:t>
      </w:r>
      <w:r w:rsidRPr="006B12F0">
        <w:t xml:space="preserve"> personal dose equivalent</w:t>
      </w:r>
      <w:bookmarkEnd w:id="68"/>
    </w:p>
    <w:p w14:paraId="3345FE45" w14:textId="4D73CA25" w:rsidR="006B12F0" w:rsidRDefault="006B12F0" w:rsidP="008B3561">
      <w:pPr>
        <w:jc w:val="left"/>
      </w:pPr>
      <w:r>
        <w:t xml:space="preserve">The quantities ambient dose equivalent </w:t>
      </w:r>
      <w:r w:rsidRPr="00581755">
        <w:rPr>
          <w:i/>
          <w:iCs/>
        </w:rPr>
        <w:t>H*</w:t>
      </w:r>
      <w:r>
        <w:t xml:space="preserve"> and personal dose equivalent </w:t>
      </w:r>
      <w:r w:rsidRPr="00581755">
        <w:rPr>
          <w:i/>
          <w:iCs/>
        </w:rPr>
        <w:t>Hp</w:t>
      </w:r>
      <w:r>
        <w:t xml:space="preserve"> are most commonly derived using </w:t>
      </w:r>
      <w:r w:rsidR="00FC150E">
        <w:t xml:space="preserve">factors published in the international standard ISO 4037 </w:t>
      </w:r>
      <w:r w:rsidR="007E2C28">
        <w:t xml:space="preserve">(ISO, 1999) </w:t>
      </w:r>
      <w:r>
        <w:t xml:space="preserve">which convert from the air kerma to </w:t>
      </w:r>
      <w:r w:rsidR="00FC150E">
        <w:t xml:space="preserve">the quantity of interest. </w:t>
      </w:r>
      <w:r>
        <w:t xml:space="preserve">Where this is the case the changes are exactly those as expected from the changes to the </w:t>
      </w:r>
      <w:r w:rsidR="00FC150E">
        <w:t>relevant</w:t>
      </w:r>
      <w:r>
        <w:t xml:space="preserve"> </w:t>
      </w:r>
      <w:r w:rsidR="00FC150E">
        <w:t xml:space="preserve">ARPANSA </w:t>
      </w:r>
      <w:r>
        <w:t>air kerma standard.</w:t>
      </w:r>
      <w:r w:rsidR="00F53538">
        <w:t xml:space="preserve"> The realisation of these quantities involves significant uncertainty (2% at k=1 in ISO 4037) arising from the use of a calculation factor to get the dose at the point of interest from the air kerma. Hence for most users the change in </w:t>
      </w:r>
      <w:r w:rsidR="00F53538" w:rsidRPr="003E21C5">
        <w:t>the primary</w:t>
      </w:r>
      <w:r w:rsidR="00F53538">
        <w:t xml:space="preserve"> standards is less than the uncertainty and is therefore may be ignored in many cases. Nevertheless the values of </w:t>
      </w:r>
      <w:r w:rsidR="00F53538" w:rsidRPr="00F53538">
        <w:rPr>
          <w:i/>
          <w:iCs/>
        </w:rPr>
        <w:t>F</w:t>
      </w:r>
      <w:r w:rsidR="00F53538" w:rsidRPr="00F53538">
        <w:rPr>
          <w:vertAlign w:val="subscript"/>
        </w:rPr>
        <w:t>Q</w:t>
      </w:r>
      <w:r w:rsidR="00F53538">
        <w:t xml:space="preserve"> are summarised in </w:t>
      </w:r>
      <w:r w:rsidR="0011461E">
        <w:fldChar w:fldCharType="begin"/>
      </w:r>
      <w:r w:rsidR="0011461E">
        <w:instrText xml:space="preserve"> REF _Ref88465737 \h </w:instrText>
      </w:r>
      <w:r w:rsidR="0011461E">
        <w:fldChar w:fldCharType="separate"/>
      </w:r>
      <w:r w:rsidR="00C42F89">
        <w:t xml:space="preserve">Table </w:t>
      </w:r>
      <w:r w:rsidR="00C42F89">
        <w:rPr>
          <w:noProof/>
        </w:rPr>
        <w:t>8</w:t>
      </w:r>
      <w:r w:rsidR="00C42F89">
        <w:noBreakHyphen/>
      </w:r>
      <w:r w:rsidR="00C42F89">
        <w:rPr>
          <w:noProof/>
        </w:rPr>
        <w:t>3</w:t>
      </w:r>
      <w:r w:rsidR="0011461E">
        <w:fldChar w:fldCharType="end"/>
      </w:r>
      <w:r w:rsidR="00F53538">
        <w:t xml:space="preserve"> for the correction of the ambient and personal dose equivalent.</w:t>
      </w:r>
    </w:p>
    <w:p w14:paraId="13674306" w14:textId="39D20855" w:rsidR="00FC150E" w:rsidRDefault="00FC150E" w:rsidP="00FC150E">
      <w:pPr>
        <w:pStyle w:val="Caption"/>
      </w:pPr>
      <w:bookmarkStart w:id="69" w:name="_Ref88465737"/>
      <w:r>
        <w:lastRenderedPageBreak/>
        <w:t xml:space="preserve">Table </w:t>
      </w:r>
      <w:r w:rsidR="00DD2F02">
        <w:fldChar w:fldCharType="begin"/>
      </w:r>
      <w:r w:rsidR="00DD2F02">
        <w:instrText xml:space="preserve"> STYLEREF 1 \s </w:instrText>
      </w:r>
      <w:r w:rsidR="00DD2F02">
        <w:fldChar w:fldCharType="separate"/>
      </w:r>
      <w:r w:rsidR="00C42F89">
        <w:rPr>
          <w:noProof/>
        </w:rPr>
        <w:t>8</w:t>
      </w:r>
      <w:r w:rsidR="00DD2F02">
        <w:rPr>
          <w:noProof/>
        </w:rPr>
        <w:fldChar w:fldCharType="end"/>
      </w:r>
      <w:r w:rsidR="00851395">
        <w:noBreakHyphen/>
      </w:r>
      <w:r w:rsidR="00DD2F02">
        <w:fldChar w:fldCharType="begin"/>
      </w:r>
      <w:r w:rsidR="00DD2F02">
        <w:instrText xml:space="preserve"> SEQ Table \* ARABIC \s 1 </w:instrText>
      </w:r>
      <w:r w:rsidR="00DD2F02">
        <w:fldChar w:fldCharType="separate"/>
      </w:r>
      <w:r w:rsidR="00C42F89">
        <w:rPr>
          <w:noProof/>
        </w:rPr>
        <w:t>3</w:t>
      </w:r>
      <w:r w:rsidR="00DD2F02">
        <w:rPr>
          <w:noProof/>
        </w:rPr>
        <w:fldChar w:fldCharType="end"/>
      </w:r>
      <w:bookmarkEnd w:id="69"/>
      <w:r>
        <w:t xml:space="preserve">: </w:t>
      </w:r>
      <w:r w:rsidR="00C35195">
        <w:t>ARPANSA</w:t>
      </w:r>
      <w:r>
        <w:t xml:space="preserve"> update correction factor (</w:t>
      </w:r>
      <w:r w:rsidRPr="00FD1F18">
        <w:rPr>
          <w:i/>
          <w:iCs/>
        </w:rPr>
        <w:t>F</w:t>
      </w:r>
      <w:r>
        <w:rPr>
          <w:vertAlign w:val="subscript"/>
        </w:rPr>
        <w:t>Q</w:t>
      </w:r>
      <w:r>
        <w:t xml:space="preserve">) for ambient and personal dose equivalent. </w:t>
      </w:r>
    </w:p>
    <w:tbl>
      <w:tblPr>
        <w:tblStyle w:val="GenericARPANSA"/>
        <w:tblW w:w="0" w:type="auto"/>
        <w:tblInd w:w="0" w:type="dxa"/>
        <w:tblLook w:val="04A0" w:firstRow="1" w:lastRow="0" w:firstColumn="1" w:lastColumn="0" w:noHBand="0" w:noVBand="1"/>
      </w:tblPr>
      <w:tblGrid>
        <w:gridCol w:w="5841"/>
        <w:gridCol w:w="1984"/>
      </w:tblGrid>
      <w:tr w:rsidR="00FC150E" w:rsidRPr="00375C94" w14:paraId="040C4B7A" w14:textId="77777777" w:rsidTr="00C351FD">
        <w:trPr>
          <w:cnfStyle w:val="100000000000" w:firstRow="1" w:lastRow="0" w:firstColumn="0" w:lastColumn="0" w:oddVBand="0" w:evenVBand="0" w:oddHBand="0" w:evenHBand="0" w:firstRowFirstColumn="0" w:firstRowLastColumn="0" w:lastRowFirstColumn="0" w:lastRowLastColumn="0"/>
        </w:trPr>
        <w:tc>
          <w:tcPr>
            <w:tcW w:w="5841" w:type="dxa"/>
          </w:tcPr>
          <w:p w14:paraId="0D7B6481" w14:textId="77777777" w:rsidR="00FC150E" w:rsidRPr="00375C94" w:rsidRDefault="00FC150E" w:rsidP="00FC150E">
            <w:pPr>
              <w:jc w:val="center"/>
            </w:pPr>
            <w:r w:rsidRPr="00375C94">
              <w:t>Quantity</w:t>
            </w:r>
          </w:p>
        </w:tc>
        <w:tc>
          <w:tcPr>
            <w:tcW w:w="1984" w:type="dxa"/>
          </w:tcPr>
          <w:p w14:paraId="51CB6C73" w14:textId="77777777" w:rsidR="00FC150E" w:rsidRPr="00375C94" w:rsidRDefault="00FC150E" w:rsidP="00FC150E">
            <w:pPr>
              <w:jc w:val="center"/>
              <w:rPr>
                <w:i/>
                <w:iCs/>
              </w:rPr>
            </w:pPr>
            <w:r w:rsidRPr="00375C94">
              <w:rPr>
                <w:i/>
                <w:iCs/>
              </w:rPr>
              <w:t>F</w:t>
            </w:r>
            <w:r w:rsidRPr="00375C94">
              <w:rPr>
                <w:i/>
                <w:iCs/>
                <w:vertAlign w:val="subscript"/>
              </w:rPr>
              <w:t>Q</w:t>
            </w:r>
          </w:p>
        </w:tc>
      </w:tr>
      <w:tr w:rsidR="00FC150E" w:rsidRPr="00375C94" w14:paraId="608DB89B" w14:textId="77777777" w:rsidTr="00C351FD">
        <w:tc>
          <w:tcPr>
            <w:tcW w:w="5841" w:type="dxa"/>
          </w:tcPr>
          <w:p w14:paraId="5B19968E" w14:textId="3E819E1E" w:rsidR="00FC150E" w:rsidRPr="00375C94" w:rsidRDefault="00FC150E" w:rsidP="00FC150E">
            <w:r w:rsidRPr="00375C94">
              <w:t xml:space="preserve">Ambient and personal dose equivalent 40 – 320 kVp </w:t>
            </w:r>
            <w:r w:rsidR="003F44C0">
              <w:t>X</w:t>
            </w:r>
            <w:r w:rsidRPr="00375C94">
              <w:t>-rays</w:t>
            </w:r>
          </w:p>
        </w:tc>
        <w:tc>
          <w:tcPr>
            <w:tcW w:w="1984" w:type="dxa"/>
          </w:tcPr>
          <w:p w14:paraId="7FB1BC32" w14:textId="77777777" w:rsidR="00FC150E" w:rsidRPr="00375C94" w:rsidRDefault="00FC150E" w:rsidP="00FC150E">
            <w:pPr>
              <w:jc w:val="center"/>
            </w:pPr>
            <w:r w:rsidRPr="00375C94">
              <w:t>0.9976</w:t>
            </w:r>
          </w:p>
        </w:tc>
      </w:tr>
      <w:tr w:rsidR="00FC150E" w:rsidRPr="00375C94" w14:paraId="28F69310" w14:textId="77777777" w:rsidTr="00C351FD">
        <w:trPr>
          <w:cnfStyle w:val="000000010000" w:firstRow="0" w:lastRow="0" w:firstColumn="0" w:lastColumn="0" w:oddVBand="0" w:evenVBand="0" w:oddHBand="0" w:evenHBand="1" w:firstRowFirstColumn="0" w:firstRowLastColumn="0" w:lastRowFirstColumn="0" w:lastRowLastColumn="0"/>
        </w:trPr>
        <w:tc>
          <w:tcPr>
            <w:tcW w:w="5841" w:type="dxa"/>
          </w:tcPr>
          <w:p w14:paraId="66B836AC" w14:textId="4CA67609" w:rsidR="00FC150E" w:rsidRPr="00375C94" w:rsidRDefault="00FC150E" w:rsidP="00FC150E">
            <w:r w:rsidRPr="00375C94">
              <w:t xml:space="preserve">Ambient and personal dose equivalent at </w:t>
            </w:r>
            <w:r w:rsidRPr="00375C94">
              <w:rPr>
                <w:vertAlign w:val="superscript"/>
              </w:rPr>
              <w:t>137</w:t>
            </w:r>
            <w:r w:rsidRPr="00375C94">
              <w:t>Cs</w:t>
            </w:r>
          </w:p>
        </w:tc>
        <w:tc>
          <w:tcPr>
            <w:tcW w:w="1984" w:type="dxa"/>
          </w:tcPr>
          <w:p w14:paraId="44165CE5" w14:textId="1F7DA7EE" w:rsidR="00FC150E" w:rsidRPr="00375C94" w:rsidRDefault="00FC150E" w:rsidP="00FC150E">
            <w:pPr>
              <w:jc w:val="center"/>
            </w:pPr>
            <w:r w:rsidRPr="00375C94">
              <w:t>0.992</w:t>
            </w:r>
            <w:r w:rsidR="003076F4">
              <w:t>3</w:t>
            </w:r>
          </w:p>
        </w:tc>
      </w:tr>
      <w:tr w:rsidR="00FC150E" w:rsidRPr="00375C94" w14:paraId="604CC822" w14:textId="77777777" w:rsidTr="00C351FD">
        <w:tc>
          <w:tcPr>
            <w:tcW w:w="5841" w:type="dxa"/>
          </w:tcPr>
          <w:p w14:paraId="260AFCF7" w14:textId="1514129F" w:rsidR="00FC150E" w:rsidRPr="00375C94" w:rsidRDefault="00FC150E" w:rsidP="00FC150E">
            <w:r w:rsidRPr="00375C94">
              <w:t xml:space="preserve">Ambient and personal dose equivalent at </w:t>
            </w:r>
            <w:r w:rsidR="008C7AA8" w:rsidRPr="00375C94">
              <w:rPr>
                <w:vertAlign w:val="superscript"/>
              </w:rPr>
              <w:t>60</w:t>
            </w:r>
            <w:r w:rsidRPr="00375C94">
              <w:t>Co</w:t>
            </w:r>
          </w:p>
        </w:tc>
        <w:tc>
          <w:tcPr>
            <w:tcW w:w="1984" w:type="dxa"/>
          </w:tcPr>
          <w:p w14:paraId="0E97600F" w14:textId="6FF48451" w:rsidR="00FC150E" w:rsidRPr="00375C94" w:rsidRDefault="00F53538" w:rsidP="00FC150E">
            <w:pPr>
              <w:jc w:val="center"/>
            </w:pPr>
            <w:r w:rsidRPr="00375C94">
              <w:t>0.98</w:t>
            </w:r>
            <w:r w:rsidR="000969F0">
              <w:t>64</w:t>
            </w:r>
          </w:p>
        </w:tc>
      </w:tr>
    </w:tbl>
    <w:p w14:paraId="692A9C95" w14:textId="4BA03E29" w:rsidR="00A3355D" w:rsidRDefault="00A3355D" w:rsidP="006B12F0"/>
    <w:p w14:paraId="5D7D9B23" w14:textId="77777777" w:rsidR="00A3355D" w:rsidRDefault="00A3355D">
      <w:pPr>
        <w:jc w:val="left"/>
      </w:pPr>
      <w:r>
        <w:br w:type="page"/>
      </w:r>
    </w:p>
    <w:bookmarkStart w:id="70" w:name="_Toc91083632" w:displacedByCustomXml="next"/>
    <w:sdt>
      <w:sdtPr>
        <w:rPr>
          <w:rFonts w:asciiTheme="minorHAnsi" w:eastAsiaTheme="minorHAnsi" w:hAnsiTheme="minorHAnsi" w:cstheme="minorBidi"/>
          <w:b w:val="0"/>
          <w:bCs w:val="0"/>
          <w:color w:val="444444"/>
          <w:sz w:val="22"/>
          <w:szCs w:val="22"/>
        </w:rPr>
        <w:id w:val="-1004355901"/>
        <w:docPartObj>
          <w:docPartGallery w:val="Bibliographies"/>
          <w:docPartUnique/>
        </w:docPartObj>
      </w:sdtPr>
      <w:sdtEndPr>
        <w:rPr>
          <w:rFonts w:ascii="Calibri" w:eastAsiaTheme="majorEastAsia" w:hAnsi="Calibri" w:cstheme="majorBidi"/>
          <w:b/>
          <w:bCs/>
          <w:color w:val="4E1A74"/>
          <w:sz w:val="32"/>
          <w:szCs w:val="28"/>
        </w:rPr>
      </w:sdtEndPr>
      <w:sdtContent>
        <w:p w14:paraId="39832FB3" w14:textId="5C5B587C" w:rsidR="00084ED2" w:rsidRDefault="003B390A" w:rsidP="0009222C">
          <w:pPr>
            <w:pStyle w:val="Heading1"/>
          </w:pPr>
          <w:r>
            <w:t>References</w:t>
          </w:r>
        </w:p>
      </w:sdtContent>
    </w:sdt>
    <w:bookmarkEnd w:id="70" w:displacedByCustomXml="prev"/>
    <w:p w14:paraId="04266B07" w14:textId="77777777" w:rsidR="0009222C" w:rsidRDefault="0009222C" w:rsidP="008B3561">
      <w:pPr>
        <w:jc w:val="left"/>
      </w:pPr>
      <w:r>
        <w:t xml:space="preserve">Berger, M.J., Inokuti, M., Anderson, H.H., Bichsel, H., Dennis, J.A., Powers, D., Seltzer, S.M. and Turner, J.E., 1984, Stopping powers for electrons and positrons. </w:t>
      </w:r>
      <w:r w:rsidRPr="0009222C">
        <w:rPr>
          <w:i/>
          <w:iCs/>
        </w:rPr>
        <w:t>ICRU Report 37</w:t>
      </w:r>
      <w:r>
        <w:t>.</w:t>
      </w:r>
    </w:p>
    <w:p w14:paraId="50E49008" w14:textId="77777777" w:rsidR="0009222C" w:rsidRDefault="0009222C" w:rsidP="008B3561">
      <w:pPr>
        <w:jc w:val="left"/>
      </w:pPr>
      <w:r>
        <w:t xml:space="preserve">Domen, S.R., and Lamperti, P.J., 1974, A heat-loss-compensated calorimeter: theory, design, and performance. </w:t>
      </w:r>
      <w:r w:rsidRPr="0009222C">
        <w:rPr>
          <w:i/>
          <w:iCs/>
        </w:rPr>
        <w:t>Journal of research of the National Bureau of Standards. Section A, Physics and Chemistry</w:t>
      </w:r>
      <w:r>
        <w:t xml:space="preserve">, </w:t>
      </w:r>
      <w:r w:rsidRPr="0009222C">
        <w:rPr>
          <w:i/>
          <w:iCs/>
        </w:rPr>
        <w:t>78</w:t>
      </w:r>
      <w:r>
        <w:t>(5), 595-610.</w:t>
      </w:r>
    </w:p>
    <w:p w14:paraId="6B766E5A" w14:textId="77777777" w:rsidR="0009222C" w:rsidRDefault="0009222C" w:rsidP="008B3561">
      <w:pPr>
        <w:jc w:val="left"/>
      </w:pPr>
      <w:r>
        <w:t xml:space="preserve">ICRU, 1979, Average energy required to produce an ion pair. </w:t>
      </w:r>
      <w:r w:rsidRPr="0009222C">
        <w:rPr>
          <w:i/>
          <w:iCs/>
        </w:rPr>
        <w:t>ICRU Report 31</w:t>
      </w:r>
      <w:r>
        <w:t>.</w:t>
      </w:r>
    </w:p>
    <w:p w14:paraId="39745EAB" w14:textId="77777777" w:rsidR="0009222C" w:rsidRDefault="0009222C" w:rsidP="008B3561">
      <w:pPr>
        <w:jc w:val="left"/>
      </w:pPr>
      <w:r>
        <w:t xml:space="preserve">ISO, 1999, X and gamma reference radiation for calibrating dosemeters and doserate meters and for determining their response as a function of photon energy - Part 3: Calibration of area and personal dosemeters and the measurement of their response as a function of energy and angle of incidence. </w:t>
      </w:r>
      <w:r w:rsidRPr="0009222C">
        <w:rPr>
          <w:i/>
          <w:iCs/>
        </w:rPr>
        <w:t>ISO 4037-3:1999</w:t>
      </w:r>
      <w:r>
        <w:t>. International Organization for Standardization, Geneva.</w:t>
      </w:r>
    </w:p>
    <w:p w14:paraId="40609638" w14:textId="77777777" w:rsidR="0009222C" w:rsidRDefault="0009222C" w:rsidP="008B3561">
      <w:pPr>
        <w:jc w:val="left"/>
      </w:pPr>
      <w:r>
        <w:t xml:space="preserve">Kawrakow, I., Mainegra-Hing, E., Tessier, F., Townson, R. and Walters, B., 2019, The EGSnrc C++ class library. </w:t>
      </w:r>
      <w:r w:rsidRPr="0009222C">
        <w:rPr>
          <w:i/>
          <w:iCs/>
        </w:rPr>
        <w:t>NRC Report PIRS-898</w:t>
      </w:r>
      <w:r>
        <w:t>, National Research Council Canada, Ottawa.</w:t>
      </w:r>
    </w:p>
    <w:p w14:paraId="546FC2DA" w14:textId="77777777" w:rsidR="0009222C" w:rsidRDefault="0009222C" w:rsidP="008B3561">
      <w:pPr>
        <w:jc w:val="left"/>
      </w:pPr>
      <w:r>
        <w:t xml:space="preserve">Kawrakow, I., and Rogers, D.W.O., 2000, The EGSnrc code system. </w:t>
      </w:r>
      <w:r w:rsidRPr="0009222C">
        <w:rPr>
          <w:i/>
          <w:iCs/>
        </w:rPr>
        <w:t>NRC Report PIRS-701</w:t>
      </w:r>
      <w:r>
        <w:t>, National Research Council Canada, Ottawa.</w:t>
      </w:r>
    </w:p>
    <w:p w14:paraId="5E92FD3C" w14:textId="2FFAED83" w:rsidR="0009222C" w:rsidRDefault="0009222C" w:rsidP="008B3561">
      <w:pPr>
        <w:jc w:val="left"/>
      </w:pPr>
      <w:r>
        <w:t xml:space="preserve">Lye, J.E., Butler, D.J. and Webb, D.V., 2010, Monte Carlo correction factors for the ARPANSA kilovoltage free-air chambers and the effect of moving the limiting aperture. </w:t>
      </w:r>
      <w:r w:rsidRPr="0009222C">
        <w:rPr>
          <w:i/>
          <w:iCs/>
        </w:rPr>
        <w:t>Metrologia</w:t>
      </w:r>
      <w:r>
        <w:t xml:space="preserve">, </w:t>
      </w:r>
      <w:r w:rsidRPr="0009222C">
        <w:rPr>
          <w:i/>
          <w:iCs/>
        </w:rPr>
        <w:t>47</w:t>
      </w:r>
      <w:r>
        <w:t>(1), 11-20.</w:t>
      </w:r>
    </w:p>
    <w:p w14:paraId="487681C6" w14:textId="6387FFF2" w:rsidR="009909C3" w:rsidRDefault="009909C3" w:rsidP="008B3561">
      <w:pPr>
        <w:jc w:val="left"/>
      </w:pPr>
      <w:r>
        <w:t xml:space="preserve">J. E. Lye, D. J. Butler, R. D. Franich, P. D. Harty, C. P. Oliver, G. Ramanathan, D. V. Webb and T. Wright, Direct MC conversion of absorbed dose to graphite to absorbed dose to water for </w:t>
      </w:r>
      <w:r w:rsidRPr="009909C3">
        <w:rPr>
          <w:vertAlign w:val="superscript"/>
        </w:rPr>
        <w:t>60</w:t>
      </w:r>
      <w:r>
        <w:t>Co radiation,</w:t>
      </w:r>
      <w:r w:rsidRPr="009909C3">
        <w:rPr>
          <w:i/>
          <w:iCs/>
        </w:rPr>
        <w:t xml:space="preserve"> Radiation Protection Dosimetry</w:t>
      </w:r>
      <w:r>
        <w:t xml:space="preserve"> (2013), 155 (1), 100 –109</w:t>
      </w:r>
      <w:r w:rsidR="004628AE">
        <w:t>.</w:t>
      </w:r>
    </w:p>
    <w:p w14:paraId="4809D10C" w14:textId="77777777" w:rsidR="0009222C" w:rsidRDefault="0009222C" w:rsidP="008B3561">
      <w:pPr>
        <w:jc w:val="left"/>
      </w:pPr>
      <w:r>
        <w:t>Mainegra-Hing, E., 2019, Can we use Monte Carlo calculated free-air chamber attenuation corrections? IDOS, Vienna, Austria.</w:t>
      </w:r>
    </w:p>
    <w:p w14:paraId="3BA58291" w14:textId="77777777" w:rsidR="0009222C" w:rsidRDefault="0009222C" w:rsidP="008B3561">
      <w:pPr>
        <w:jc w:val="left"/>
      </w:pPr>
      <w:r>
        <w:t xml:space="preserve">Mainegra‐Hing, E., Reynaert, N. and Kawrakow, I., 2008, Novel approach for the Monte Carlo calculation of free‐air chamber correction factors. </w:t>
      </w:r>
      <w:r w:rsidRPr="0009222C">
        <w:rPr>
          <w:i/>
          <w:iCs/>
        </w:rPr>
        <w:t>Medical physics</w:t>
      </w:r>
      <w:r>
        <w:t xml:space="preserve">, </w:t>
      </w:r>
      <w:r w:rsidRPr="0009222C">
        <w:rPr>
          <w:i/>
          <w:iCs/>
        </w:rPr>
        <w:t>35</w:t>
      </w:r>
      <w:r>
        <w:t>(8), 3650-3660.</w:t>
      </w:r>
    </w:p>
    <w:p w14:paraId="578EB9E9" w14:textId="77777777" w:rsidR="0009222C" w:rsidRDefault="0009222C" w:rsidP="008B3561">
      <w:pPr>
        <w:jc w:val="left"/>
      </w:pPr>
      <w:r>
        <w:t xml:space="preserve">McEwen, M., Burns, D., Darienzo, M., de Pooter, J., Pinto, M. and Rapp, B., 2017, Report to CCRI(I) on the recommendations of ICRU Report 90. </w:t>
      </w:r>
      <w:r w:rsidRPr="0009222C">
        <w:rPr>
          <w:i/>
          <w:iCs/>
        </w:rPr>
        <w:t>Report CCRI(I)/17-07</w:t>
      </w:r>
      <w:r>
        <w:t>.</w:t>
      </w:r>
    </w:p>
    <w:p w14:paraId="197EF331" w14:textId="77777777" w:rsidR="0009222C" w:rsidRDefault="0009222C" w:rsidP="008B3561">
      <w:pPr>
        <w:jc w:val="left"/>
      </w:pPr>
      <w:r>
        <w:t xml:space="preserve">Ramanathan, G., Harty, P., Wright, T., Lye, J., Butler, D., Webb, D., and Huntley, R., 2014, The Australian Primary Standard for absorbed dose to water (graphite calorimeter). </w:t>
      </w:r>
      <w:r w:rsidRPr="0009222C">
        <w:rPr>
          <w:i/>
          <w:iCs/>
        </w:rPr>
        <w:t>Technical Report No. 166</w:t>
      </w:r>
      <w:r>
        <w:t>, Yallambie: Australian Radiation Protection and Nuclear Safety Agency.</w:t>
      </w:r>
    </w:p>
    <w:p w14:paraId="36446695" w14:textId="77777777" w:rsidR="0009222C" w:rsidRDefault="0009222C" w:rsidP="008B3561">
      <w:pPr>
        <w:jc w:val="left"/>
      </w:pPr>
      <w:r>
        <w:t xml:space="preserve">Rogers, D.W.O., Kawrakow, I., Seuntjens, J.P., Walters, B.R.B., and Mainegra-Hing, E., 2003, NRC user codes for EGSnrc. </w:t>
      </w:r>
      <w:r w:rsidRPr="0009222C">
        <w:rPr>
          <w:i/>
          <w:iCs/>
        </w:rPr>
        <w:t>NRCC Report PIRS-702</w:t>
      </w:r>
      <w:r>
        <w:t xml:space="preserve"> (Rev. B), National Research Council Canada, Ottawa.</w:t>
      </w:r>
    </w:p>
    <w:p w14:paraId="79203C6A" w14:textId="77777777" w:rsidR="0009222C" w:rsidRDefault="0009222C" w:rsidP="008B3561">
      <w:pPr>
        <w:jc w:val="left"/>
      </w:pPr>
      <w:r>
        <w:t xml:space="preserve">Sabbatucci, L. and Salvat, F., 2016, Theory and calculation of atomic photoeffect. </w:t>
      </w:r>
      <w:r w:rsidRPr="0009222C">
        <w:rPr>
          <w:i/>
          <w:iCs/>
        </w:rPr>
        <w:t>Radiation Physics and Chemistry</w:t>
      </w:r>
      <w:r>
        <w:t xml:space="preserve">, </w:t>
      </w:r>
      <w:r w:rsidRPr="0009222C">
        <w:rPr>
          <w:i/>
          <w:iCs/>
        </w:rPr>
        <w:t>121</w:t>
      </w:r>
      <w:r>
        <w:t>, 122.</w:t>
      </w:r>
    </w:p>
    <w:p w14:paraId="64BAA9FD" w14:textId="77777777" w:rsidR="0009222C" w:rsidRDefault="0009222C" w:rsidP="008B3561">
      <w:pPr>
        <w:jc w:val="left"/>
      </w:pPr>
      <w:r>
        <w:lastRenderedPageBreak/>
        <w:t xml:space="preserve">Seltzer, S.M., Fernandez-Varea, J.M., Andreo, P., Bergstrom, P.M., Burns, D.T., Krajcar Bronić, I., Ross, C.K., and Salvat, F., 2016, Key data for ionizing-radiation dosimetry: measurement standards and applications. </w:t>
      </w:r>
      <w:r w:rsidRPr="0009222C">
        <w:rPr>
          <w:i/>
          <w:iCs/>
        </w:rPr>
        <w:t>ICRU Report 90</w:t>
      </w:r>
      <w:r>
        <w:t>.</w:t>
      </w:r>
    </w:p>
    <w:p w14:paraId="5043CB0F" w14:textId="72E9ACBA" w:rsidR="00FE5E06" w:rsidRDefault="0009222C" w:rsidP="008B3561">
      <w:pPr>
        <w:jc w:val="left"/>
      </w:pPr>
      <w:r>
        <w:t xml:space="preserve">Wright, T., Lye, J.E., Ramanathan, G., Harty, P.D., Oliver, C., Webb, D.V., and Butler, D.J., 2015, Direct calibration in megavoltage photon beams using Monte Carlo conversion factor: validation and clinical implications. </w:t>
      </w:r>
      <w:r w:rsidRPr="0009222C">
        <w:rPr>
          <w:i/>
          <w:iCs/>
        </w:rPr>
        <w:t>Physics in Medicine &amp; Biology</w:t>
      </w:r>
      <w:r>
        <w:t xml:space="preserve">, </w:t>
      </w:r>
      <w:r w:rsidRPr="0009222C">
        <w:rPr>
          <w:i/>
          <w:iCs/>
        </w:rPr>
        <w:t>60</w:t>
      </w:r>
      <w:r>
        <w:t>(2), 883.</w:t>
      </w:r>
    </w:p>
    <w:p w14:paraId="49ECFBC0" w14:textId="77777777" w:rsidR="00A00E60" w:rsidRPr="00A00E60" w:rsidRDefault="00A00E60" w:rsidP="00A00E60"/>
    <w:p w14:paraId="51E79566" w14:textId="3C5B3BCD" w:rsidR="000D7B1D" w:rsidRDefault="000D7B1D" w:rsidP="000D7B1D"/>
    <w:p w14:paraId="131207D5" w14:textId="35C3407C" w:rsidR="000D7B1D" w:rsidRDefault="000D7B1D">
      <w:pPr>
        <w:jc w:val="left"/>
      </w:pPr>
      <w:r>
        <w:br w:type="page"/>
      </w:r>
    </w:p>
    <w:p w14:paraId="4E7E3913" w14:textId="77777777" w:rsidR="00257DE5" w:rsidRDefault="00257DE5" w:rsidP="000D7B1D">
      <w:pPr>
        <w:sectPr w:rsidR="00257DE5" w:rsidSect="001E2F4E">
          <w:footerReference w:type="default" r:id="rId30"/>
          <w:pgSz w:w="11906" w:h="16838" w:code="9"/>
          <w:pgMar w:top="1134" w:right="1134" w:bottom="1134" w:left="1134" w:header="567" w:footer="567" w:gutter="0"/>
          <w:pgNumType w:start="1"/>
          <w:cols w:space="708"/>
          <w:docGrid w:linePitch="360"/>
        </w:sectPr>
      </w:pPr>
    </w:p>
    <w:p w14:paraId="0D196807" w14:textId="2A5D6FA7" w:rsidR="00F64715" w:rsidRDefault="00F64715" w:rsidP="00F64715">
      <w:pPr>
        <w:pStyle w:val="Heading4"/>
        <w:numPr>
          <w:ilvl w:val="0"/>
          <w:numId w:val="0"/>
        </w:numPr>
      </w:pPr>
      <w:bookmarkStart w:id="71" w:name="_Toc91083633"/>
      <w:r>
        <w:lastRenderedPageBreak/>
        <w:t>Appendix A: All data for 10 to 100 kVp X-rays</w:t>
      </w:r>
      <w:bookmarkEnd w:id="71"/>
    </w:p>
    <w:p w14:paraId="02E78CB1" w14:textId="67647A30" w:rsidR="00F64715" w:rsidRPr="00A00E60" w:rsidRDefault="00F64715" w:rsidP="008B3561">
      <w:pPr>
        <w:jc w:val="left"/>
      </w:pPr>
      <w:r w:rsidRPr="00A00E60">
        <w:t>This appendix contains a more detailed breakdown of the changes, component by component.</w:t>
      </w:r>
      <w:r>
        <w:t xml:space="preserve"> The beam qualities are summarised in Table B-1 and the overall changes in Table B-2. The full breakdown in individual components is given in Tables B-3 (old) and B-4 (new), and the ratio between these given in Table B-5. The definitions of the correction factors are given in Section 6.</w:t>
      </w:r>
    </w:p>
    <w:p w14:paraId="080D17F4" w14:textId="5C01590D" w:rsidR="00F64715" w:rsidRDefault="00F64715" w:rsidP="00F64715">
      <w:pPr>
        <w:pStyle w:val="Caption"/>
      </w:pPr>
      <w:r>
        <w:t xml:space="preserve">Table A-1: Details of the low energy </w:t>
      </w:r>
      <w:r w:rsidR="003F44C0">
        <w:t>X</w:t>
      </w:r>
      <w:r>
        <w:t>-ray beams used at ARPANSA</w:t>
      </w:r>
    </w:p>
    <w:tbl>
      <w:tblPr>
        <w:tblStyle w:val="GenericARPANSA"/>
        <w:tblW w:w="14771" w:type="dxa"/>
        <w:tblInd w:w="0" w:type="dxa"/>
        <w:tblLook w:val="04A0" w:firstRow="1" w:lastRow="0" w:firstColumn="1" w:lastColumn="0" w:noHBand="0" w:noVBand="1"/>
      </w:tblPr>
      <w:tblGrid>
        <w:gridCol w:w="1360"/>
        <w:gridCol w:w="1360"/>
        <w:gridCol w:w="1360"/>
        <w:gridCol w:w="1360"/>
        <w:gridCol w:w="1360"/>
        <w:gridCol w:w="1360"/>
        <w:gridCol w:w="1360"/>
        <w:gridCol w:w="1991"/>
        <w:gridCol w:w="1843"/>
        <w:gridCol w:w="1417"/>
      </w:tblGrid>
      <w:tr w:rsidR="00F64715" w14:paraId="14BAFF73" w14:textId="29B0BA1D" w:rsidTr="003A22EB">
        <w:trPr>
          <w:cnfStyle w:val="100000000000" w:firstRow="1" w:lastRow="0" w:firstColumn="0" w:lastColumn="0" w:oddVBand="0" w:evenVBand="0" w:oddHBand="0" w:evenHBand="0" w:firstRowFirstColumn="0" w:firstRowLastColumn="0" w:lastRowFirstColumn="0" w:lastRowLastColumn="0"/>
          <w:tblHeader/>
        </w:trPr>
        <w:tc>
          <w:tcPr>
            <w:tcW w:w="1360" w:type="dxa"/>
            <w:tcBorders>
              <w:bottom w:val="single" w:sz="4" w:space="0" w:color="4E1A74"/>
            </w:tcBorders>
          </w:tcPr>
          <w:p w14:paraId="795CA137" w14:textId="77777777" w:rsidR="00F64715" w:rsidRPr="0081799D" w:rsidRDefault="00F64715" w:rsidP="00F64715">
            <w:pPr>
              <w:spacing w:before="60" w:after="60"/>
              <w:jc w:val="center"/>
              <w:rPr>
                <w:sz w:val="20"/>
                <w:szCs w:val="20"/>
              </w:rPr>
            </w:pPr>
            <w:r w:rsidRPr="0081799D">
              <w:rPr>
                <w:sz w:val="20"/>
                <w:szCs w:val="20"/>
              </w:rPr>
              <w:t>Beam ID</w:t>
            </w:r>
          </w:p>
        </w:tc>
        <w:tc>
          <w:tcPr>
            <w:tcW w:w="1360" w:type="dxa"/>
            <w:tcBorders>
              <w:bottom w:val="single" w:sz="4" w:space="0" w:color="4E1A74"/>
            </w:tcBorders>
          </w:tcPr>
          <w:p w14:paraId="71A1A6F1" w14:textId="77777777" w:rsidR="00F64715" w:rsidRPr="0081799D" w:rsidRDefault="00F64715" w:rsidP="00F64715">
            <w:pPr>
              <w:spacing w:before="60" w:after="60"/>
              <w:jc w:val="center"/>
              <w:rPr>
                <w:sz w:val="20"/>
                <w:szCs w:val="20"/>
              </w:rPr>
            </w:pPr>
            <w:r w:rsidRPr="0081799D">
              <w:rPr>
                <w:sz w:val="20"/>
                <w:szCs w:val="20"/>
              </w:rPr>
              <w:t>Nominal kVp</w:t>
            </w:r>
          </w:p>
        </w:tc>
        <w:tc>
          <w:tcPr>
            <w:tcW w:w="1360" w:type="dxa"/>
            <w:tcBorders>
              <w:bottom w:val="single" w:sz="4" w:space="0" w:color="4E1A74"/>
            </w:tcBorders>
          </w:tcPr>
          <w:p w14:paraId="618E52BA" w14:textId="77777777" w:rsidR="00F64715" w:rsidRPr="0081799D" w:rsidRDefault="00F64715" w:rsidP="00F64715">
            <w:pPr>
              <w:spacing w:before="60" w:after="60"/>
              <w:jc w:val="center"/>
              <w:rPr>
                <w:sz w:val="20"/>
                <w:szCs w:val="20"/>
              </w:rPr>
            </w:pPr>
            <w:r w:rsidRPr="0081799D">
              <w:rPr>
                <w:sz w:val="20"/>
                <w:szCs w:val="20"/>
              </w:rPr>
              <w:t>Nominal tube current</w:t>
            </w:r>
          </w:p>
        </w:tc>
        <w:tc>
          <w:tcPr>
            <w:tcW w:w="1360" w:type="dxa"/>
            <w:tcBorders>
              <w:bottom w:val="single" w:sz="4" w:space="0" w:color="4E1A74"/>
            </w:tcBorders>
          </w:tcPr>
          <w:p w14:paraId="2C08880E" w14:textId="77777777" w:rsidR="00F64715" w:rsidRPr="0081799D" w:rsidRDefault="00F64715" w:rsidP="00F64715">
            <w:pPr>
              <w:spacing w:before="60" w:after="60"/>
              <w:jc w:val="center"/>
              <w:rPr>
                <w:sz w:val="20"/>
                <w:szCs w:val="20"/>
              </w:rPr>
            </w:pPr>
            <w:r w:rsidRPr="0081799D">
              <w:rPr>
                <w:sz w:val="20"/>
                <w:szCs w:val="20"/>
              </w:rPr>
              <w:t xml:space="preserve">Effective energy </w:t>
            </w:r>
            <w:r w:rsidRPr="0081799D">
              <w:rPr>
                <w:sz w:val="20"/>
                <w:szCs w:val="20"/>
                <w:vertAlign w:val="superscript"/>
              </w:rPr>
              <w:t>1</w:t>
            </w:r>
          </w:p>
        </w:tc>
        <w:tc>
          <w:tcPr>
            <w:tcW w:w="1360" w:type="dxa"/>
            <w:tcBorders>
              <w:bottom w:val="single" w:sz="4" w:space="0" w:color="4E1A74"/>
            </w:tcBorders>
          </w:tcPr>
          <w:p w14:paraId="5E585CCC" w14:textId="77777777" w:rsidR="00F64715" w:rsidRPr="0081799D" w:rsidRDefault="00F64715" w:rsidP="00F64715">
            <w:pPr>
              <w:spacing w:before="60" w:after="60"/>
              <w:jc w:val="center"/>
              <w:rPr>
                <w:sz w:val="20"/>
                <w:szCs w:val="20"/>
              </w:rPr>
            </w:pPr>
            <w:r w:rsidRPr="0081799D">
              <w:rPr>
                <w:sz w:val="20"/>
                <w:szCs w:val="20"/>
              </w:rPr>
              <w:t>Added Al filtration</w:t>
            </w:r>
          </w:p>
        </w:tc>
        <w:tc>
          <w:tcPr>
            <w:tcW w:w="1360" w:type="dxa"/>
            <w:tcBorders>
              <w:bottom w:val="single" w:sz="4" w:space="0" w:color="4E1A74"/>
            </w:tcBorders>
          </w:tcPr>
          <w:p w14:paraId="7EECE488" w14:textId="77777777" w:rsidR="00F64715" w:rsidRPr="0081799D" w:rsidRDefault="00F64715" w:rsidP="00F64715">
            <w:pPr>
              <w:spacing w:before="60" w:after="60"/>
              <w:jc w:val="center"/>
              <w:rPr>
                <w:sz w:val="20"/>
                <w:szCs w:val="20"/>
              </w:rPr>
            </w:pPr>
            <w:r w:rsidRPr="0081799D">
              <w:rPr>
                <w:sz w:val="20"/>
                <w:szCs w:val="20"/>
              </w:rPr>
              <w:t>Added Cu filtration</w:t>
            </w:r>
          </w:p>
        </w:tc>
        <w:tc>
          <w:tcPr>
            <w:tcW w:w="1360" w:type="dxa"/>
            <w:tcBorders>
              <w:bottom w:val="single" w:sz="4" w:space="0" w:color="4E1A74"/>
            </w:tcBorders>
          </w:tcPr>
          <w:p w14:paraId="61084139" w14:textId="77777777" w:rsidR="00F64715" w:rsidRPr="0081799D" w:rsidRDefault="00F64715" w:rsidP="00F64715">
            <w:pPr>
              <w:spacing w:before="60" w:after="60"/>
              <w:jc w:val="center"/>
              <w:rPr>
                <w:sz w:val="20"/>
                <w:szCs w:val="20"/>
              </w:rPr>
            </w:pPr>
            <w:r w:rsidRPr="0081799D">
              <w:rPr>
                <w:sz w:val="20"/>
                <w:szCs w:val="20"/>
              </w:rPr>
              <w:t>HVL</w:t>
            </w:r>
          </w:p>
        </w:tc>
        <w:tc>
          <w:tcPr>
            <w:tcW w:w="1991" w:type="dxa"/>
            <w:tcBorders>
              <w:bottom w:val="single" w:sz="4" w:space="0" w:color="4E1A74"/>
            </w:tcBorders>
            <w:vAlign w:val="top"/>
          </w:tcPr>
          <w:p w14:paraId="1677A8AF" w14:textId="63501054" w:rsidR="00F64715" w:rsidRPr="0081799D" w:rsidRDefault="00F64715" w:rsidP="00F64715">
            <w:pPr>
              <w:spacing w:before="60" w:after="60"/>
              <w:jc w:val="center"/>
              <w:rPr>
                <w:sz w:val="20"/>
                <w:szCs w:val="20"/>
              </w:rPr>
            </w:pPr>
            <w:r w:rsidRPr="00995340">
              <w:rPr>
                <w:sz w:val="20"/>
                <w:szCs w:val="20"/>
              </w:rPr>
              <w:t>Combined corrections</w:t>
            </w:r>
            <w:r>
              <w:rPr>
                <w:i/>
                <w:iCs/>
                <w:sz w:val="20"/>
                <w:szCs w:val="20"/>
                <w:vertAlign w:val="superscript"/>
              </w:rPr>
              <w:t>2</w:t>
            </w:r>
            <w:r w:rsidRPr="00995340">
              <w:rPr>
                <w:sz w:val="20"/>
                <w:szCs w:val="20"/>
              </w:rPr>
              <w:t xml:space="preserve"> prior to</w:t>
            </w:r>
          </w:p>
        </w:tc>
        <w:tc>
          <w:tcPr>
            <w:tcW w:w="1843" w:type="dxa"/>
            <w:tcBorders>
              <w:bottom w:val="single" w:sz="4" w:space="0" w:color="4E1A74"/>
            </w:tcBorders>
            <w:vAlign w:val="top"/>
          </w:tcPr>
          <w:p w14:paraId="41EB50CD" w14:textId="6273E6F8" w:rsidR="00F64715" w:rsidRPr="0081799D" w:rsidRDefault="00F64715" w:rsidP="00F64715">
            <w:pPr>
              <w:spacing w:before="60" w:after="60"/>
              <w:jc w:val="center"/>
              <w:rPr>
                <w:sz w:val="20"/>
                <w:szCs w:val="20"/>
              </w:rPr>
            </w:pPr>
            <w:r w:rsidRPr="00812825">
              <w:rPr>
                <w:sz w:val="20"/>
                <w:szCs w:val="20"/>
              </w:rPr>
              <w:t>Combined corrections</w:t>
            </w:r>
            <w:r>
              <w:rPr>
                <w:i/>
                <w:iCs/>
                <w:sz w:val="20"/>
                <w:szCs w:val="20"/>
                <w:vertAlign w:val="superscript"/>
              </w:rPr>
              <w:t>2</w:t>
            </w:r>
            <w:r w:rsidRPr="00812825">
              <w:rPr>
                <w:sz w:val="20"/>
                <w:szCs w:val="20"/>
              </w:rPr>
              <w:t xml:space="preserve"> post </w:t>
            </w:r>
          </w:p>
        </w:tc>
        <w:tc>
          <w:tcPr>
            <w:tcW w:w="1417" w:type="dxa"/>
            <w:vMerge w:val="restart"/>
          </w:tcPr>
          <w:p w14:paraId="7BE0AF51" w14:textId="3E30DD59" w:rsidR="00F64715" w:rsidRPr="0081799D" w:rsidRDefault="00F64715" w:rsidP="00F64715">
            <w:pPr>
              <w:spacing w:before="60" w:after="60"/>
              <w:jc w:val="center"/>
              <w:rPr>
                <w:sz w:val="20"/>
                <w:szCs w:val="20"/>
              </w:rPr>
            </w:pPr>
            <w:r w:rsidRPr="00F83574">
              <w:rPr>
                <w:i/>
                <w:iCs/>
                <w:sz w:val="20"/>
                <w:szCs w:val="20"/>
              </w:rPr>
              <w:t>F</w:t>
            </w:r>
            <w:r w:rsidRPr="006D363B">
              <w:rPr>
                <w:sz w:val="20"/>
                <w:szCs w:val="20"/>
                <w:vertAlign w:val="subscript"/>
              </w:rPr>
              <w:t>Q</w:t>
            </w:r>
          </w:p>
        </w:tc>
      </w:tr>
      <w:tr w:rsidR="00F64715" w14:paraId="0D13AA29" w14:textId="75B2ACE2" w:rsidTr="003A22EB">
        <w:trPr>
          <w:cnfStyle w:val="100000000000" w:firstRow="1" w:lastRow="0" w:firstColumn="0" w:lastColumn="0" w:oddVBand="0" w:evenVBand="0" w:oddHBand="0" w:evenHBand="0" w:firstRowFirstColumn="0" w:firstRowLastColumn="0" w:lastRowFirstColumn="0" w:lastRowLastColumn="0"/>
          <w:tblHeader/>
        </w:trPr>
        <w:tc>
          <w:tcPr>
            <w:tcW w:w="1360" w:type="dxa"/>
          </w:tcPr>
          <w:p w14:paraId="64E6AD27" w14:textId="77777777" w:rsidR="00F64715" w:rsidRPr="0081799D" w:rsidRDefault="00F64715" w:rsidP="00F64715">
            <w:pPr>
              <w:pStyle w:val="Tabletext"/>
              <w:rPr>
                <w:sz w:val="20"/>
                <w:szCs w:val="20"/>
              </w:rPr>
            </w:pPr>
          </w:p>
        </w:tc>
        <w:tc>
          <w:tcPr>
            <w:tcW w:w="1360" w:type="dxa"/>
          </w:tcPr>
          <w:p w14:paraId="008D8ADD" w14:textId="77777777" w:rsidR="00F64715" w:rsidRPr="0081799D" w:rsidRDefault="00F64715" w:rsidP="00F64715">
            <w:pPr>
              <w:pStyle w:val="Tabletext"/>
              <w:rPr>
                <w:sz w:val="20"/>
                <w:szCs w:val="20"/>
              </w:rPr>
            </w:pPr>
            <w:r w:rsidRPr="0081799D">
              <w:rPr>
                <w:sz w:val="20"/>
                <w:szCs w:val="20"/>
              </w:rPr>
              <w:t>kV</w:t>
            </w:r>
          </w:p>
        </w:tc>
        <w:tc>
          <w:tcPr>
            <w:tcW w:w="1360" w:type="dxa"/>
          </w:tcPr>
          <w:p w14:paraId="5114DDA8" w14:textId="77777777" w:rsidR="00F64715" w:rsidRPr="0081799D" w:rsidRDefault="00F64715" w:rsidP="00F64715">
            <w:pPr>
              <w:pStyle w:val="Tabletext"/>
              <w:rPr>
                <w:sz w:val="20"/>
                <w:szCs w:val="20"/>
              </w:rPr>
            </w:pPr>
            <w:r w:rsidRPr="0081799D">
              <w:rPr>
                <w:sz w:val="20"/>
                <w:szCs w:val="20"/>
              </w:rPr>
              <w:t>mA</w:t>
            </w:r>
          </w:p>
        </w:tc>
        <w:tc>
          <w:tcPr>
            <w:tcW w:w="1360" w:type="dxa"/>
          </w:tcPr>
          <w:p w14:paraId="288857AA" w14:textId="77777777" w:rsidR="00F64715" w:rsidRPr="0081799D" w:rsidRDefault="00F64715" w:rsidP="00F64715">
            <w:pPr>
              <w:pStyle w:val="Tabletext"/>
              <w:rPr>
                <w:sz w:val="20"/>
                <w:szCs w:val="20"/>
              </w:rPr>
            </w:pPr>
            <w:r w:rsidRPr="0081799D">
              <w:rPr>
                <w:sz w:val="20"/>
                <w:szCs w:val="20"/>
              </w:rPr>
              <w:t>keV</w:t>
            </w:r>
          </w:p>
        </w:tc>
        <w:tc>
          <w:tcPr>
            <w:tcW w:w="1360" w:type="dxa"/>
          </w:tcPr>
          <w:p w14:paraId="1197EDB3" w14:textId="77777777" w:rsidR="00F64715" w:rsidRPr="0081799D" w:rsidRDefault="00F64715" w:rsidP="00F64715">
            <w:pPr>
              <w:pStyle w:val="Tabletext"/>
              <w:rPr>
                <w:sz w:val="20"/>
                <w:szCs w:val="20"/>
              </w:rPr>
            </w:pPr>
            <w:r w:rsidRPr="0081799D">
              <w:rPr>
                <w:sz w:val="20"/>
                <w:szCs w:val="20"/>
              </w:rPr>
              <w:t>mm</w:t>
            </w:r>
          </w:p>
        </w:tc>
        <w:tc>
          <w:tcPr>
            <w:tcW w:w="1360" w:type="dxa"/>
          </w:tcPr>
          <w:p w14:paraId="0C86B6CF" w14:textId="77777777" w:rsidR="00F64715" w:rsidRPr="0081799D" w:rsidRDefault="00F64715" w:rsidP="00F64715">
            <w:pPr>
              <w:pStyle w:val="Tabletext"/>
              <w:rPr>
                <w:sz w:val="20"/>
                <w:szCs w:val="20"/>
              </w:rPr>
            </w:pPr>
            <w:r w:rsidRPr="0081799D">
              <w:rPr>
                <w:sz w:val="20"/>
                <w:szCs w:val="20"/>
              </w:rPr>
              <w:t>mm</w:t>
            </w:r>
          </w:p>
        </w:tc>
        <w:tc>
          <w:tcPr>
            <w:tcW w:w="1360" w:type="dxa"/>
          </w:tcPr>
          <w:p w14:paraId="271FE151" w14:textId="77777777" w:rsidR="00F64715" w:rsidRPr="0081799D" w:rsidRDefault="00F64715" w:rsidP="00F64715">
            <w:pPr>
              <w:pStyle w:val="Tabletext"/>
              <w:rPr>
                <w:sz w:val="20"/>
                <w:szCs w:val="20"/>
              </w:rPr>
            </w:pPr>
            <w:r w:rsidRPr="0081799D">
              <w:rPr>
                <w:sz w:val="20"/>
                <w:szCs w:val="20"/>
              </w:rPr>
              <w:t>mm Al</w:t>
            </w:r>
          </w:p>
        </w:tc>
        <w:tc>
          <w:tcPr>
            <w:tcW w:w="1991" w:type="dxa"/>
            <w:vAlign w:val="top"/>
          </w:tcPr>
          <w:p w14:paraId="119B2E10" w14:textId="5FAD28BE" w:rsidR="00F64715" w:rsidRPr="0081799D" w:rsidRDefault="00F64715" w:rsidP="00F64715">
            <w:pPr>
              <w:pStyle w:val="Tabletext"/>
              <w:rPr>
                <w:sz w:val="20"/>
                <w:szCs w:val="20"/>
              </w:rPr>
            </w:pPr>
            <w:r w:rsidRPr="00995340">
              <w:rPr>
                <w:color w:val="auto"/>
                <w:sz w:val="20"/>
                <w:szCs w:val="20"/>
              </w:rPr>
              <w:fldChar w:fldCharType="begin"/>
            </w:r>
            <w:r w:rsidRPr="00995340">
              <w:rPr>
                <w:color w:val="auto"/>
                <w:sz w:val="20"/>
                <w:szCs w:val="20"/>
              </w:rPr>
              <w:instrText xml:space="preserve"> REF ICRU90_CHANGE_DATE  \* MERGEFORMAT </w:instrText>
            </w:r>
            <w:r w:rsidRPr="00995340">
              <w:rPr>
                <w:color w:val="auto"/>
                <w:sz w:val="20"/>
                <w:szCs w:val="20"/>
              </w:rPr>
              <w:fldChar w:fldCharType="separate"/>
            </w:r>
            <w:r w:rsidR="00C42F89" w:rsidRPr="00C42F89">
              <w:rPr>
                <w:color w:val="auto"/>
                <w:sz w:val="20"/>
                <w:szCs w:val="20"/>
              </w:rPr>
              <w:t>1 January 2022</w:t>
            </w:r>
            <w:r w:rsidRPr="00995340">
              <w:rPr>
                <w:color w:val="auto"/>
                <w:sz w:val="20"/>
                <w:szCs w:val="20"/>
              </w:rPr>
              <w:fldChar w:fldCharType="end"/>
            </w:r>
            <w:r w:rsidRPr="00995340">
              <w:rPr>
                <w:color w:val="auto"/>
                <w:sz w:val="20"/>
                <w:szCs w:val="20"/>
              </w:rPr>
              <w:t xml:space="preserve">  </w:t>
            </w:r>
          </w:p>
        </w:tc>
        <w:tc>
          <w:tcPr>
            <w:tcW w:w="1843" w:type="dxa"/>
            <w:vAlign w:val="top"/>
          </w:tcPr>
          <w:p w14:paraId="1C67F460" w14:textId="18D6098D" w:rsidR="00F64715" w:rsidRPr="0081799D" w:rsidRDefault="00F64715" w:rsidP="00F64715">
            <w:pPr>
              <w:pStyle w:val="Tabletext"/>
              <w:rPr>
                <w:sz w:val="20"/>
                <w:szCs w:val="20"/>
              </w:rPr>
            </w:pPr>
            <w:r w:rsidRPr="00812825">
              <w:rPr>
                <w:color w:val="auto"/>
                <w:sz w:val="20"/>
                <w:szCs w:val="20"/>
              </w:rPr>
              <w:fldChar w:fldCharType="begin"/>
            </w:r>
            <w:r w:rsidRPr="00812825">
              <w:rPr>
                <w:color w:val="auto"/>
                <w:sz w:val="20"/>
                <w:szCs w:val="20"/>
              </w:rPr>
              <w:instrText xml:space="preserve"> REF ICRU90_CHANGE_DATE  \* MERGEFORMAT </w:instrText>
            </w:r>
            <w:r w:rsidRPr="00812825">
              <w:rPr>
                <w:color w:val="auto"/>
                <w:sz w:val="20"/>
                <w:szCs w:val="20"/>
              </w:rPr>
              <w:fldChar w:fldCharType="separate"/>
            </w:r>
            <w:r w:rsidR="00C42F89" w:rsidRPr="00C42F89">
              <w:rPr>
                <w:color w:val="auto"/>
                <w:sz w:val="20"/>
                <w:szCs w:val="20"/>
              </w:rPr>
              <w:t>1 January 2022</w:t>
            </w:r>
            <w:r w:rsidRPr="00812825">
              <w:rPr>
                <w:color w:val="auto"/>
                <w:sz w:val="20"/>
                <w:szCs w:val="20"/>
              </w:rPr>
              <w:fldChar w:fldCharType="end"/>
            </w:r>
            <w:r w:rsidRPr="00812825">
              <w:rPr>
                <w:color w:val="auto"/>
                <w:sz w:val="20"/>
                <w:szCs w:val="20"/>
              </w:rPr>
              <w:t xml:space="preserve">  </w:t>
            </w:r>
          </w:p>
        </w:tc>
        <w:tc>
          <w:tcPr>
            <w:tcW w:w="1417" w:type="dxa"/>
            <w:vMerge/>
            <w:vAlign w:val="top"/>
          </w:tcPr>
          <w:p w14:paraId="629F610C" w14:textId="7AE4AD6A" w:rsidR="00F64715" w:rsidRPr="0081799D" w:rsidRDefault="00F64715" w:rsidP="00F64715">
            <w:pPr>
              <w:pStyle w:val="Tabletext"/>
              <w:jc w:val="both"/>
              <w:rPr>
                <w:sz w:val="20"/>
                <w:szCs w:val="20"/>
              </w:rPr>
            </w:pPr>
          </w:p>
        </w:tc>
      </w:tr>
      <w:tr w:rsidR="00F64715" w14:paraId="4281B48C" w14:textId="175AE872" w:rsidTr="003A22EB">
        <w:tc>
          <w:tcPr>
            <w:tcW w:w="1360" w:type="dxa"/>
            <w:vAlign w:val="bottom"/>
          </w:tcPr>
          <w:p w14:paraId="4673902E" w14:textId="77777777" w:rsidR="00F64715" w:rsidRPr="0081799D" w:rsidRDefault="00F64715" w:rsidP="00F64715">
            <w:pPr>
              <w:pStyle w:val="Tabletext"/>
              <w:rPr>
                <w:sz w:val="20"/>
                <w:szCs w:val="20"/>
              </w:rPr>
            </w:pPr>
            <w:r w:rsidRPr="0081799D">
              <w:rPr>
                <w:sz w:val="20"/>
                <w:szCs w:val="20"/>
              </w:rPr>
              <w:t>RT1</w:t>
            </w:r>
          </w:p>
        </w:tc>
        <w:tc>
          <w:tcPr>
            <w:tcW w:w="1360" w:type="dxa"/>
            <w:vAlign w:val="bottom"/>
          </w:tcPr>
          <w:p w14:paraId="5A6F11C5" w14:textId="77777777" w:rsidR="00F64715" w:rsidRPr="0081799D" w:rsidRDefault="00F64715" w:rsidP="00F64715">
            <w:pPr>
              <w:pStyle w:val="Tabletext"/>
              <w:rPr>
                <w:sz w:val="20"/>
                <w:szCs w:val="20"/>
              </w:rPr>
            </w:pPr>
            <w:r w:rsidRPr="0081799D">
              <w:rPr>
                <w:sz w:val="20"/>
                <w:szCs w:val="20"/>
              </w:rPr>
              <w:t>20</w:t>
            </w:r>
          </w:p>
        </w:tc>
        <w:tc>
          <w:tcPr>
            <w:tcW w:w="1360" w:type="dxa"/>
            <w:vAlign w:val="bottom"/>
          </w:tcPr>
          <w:p w14:paraId="7209A355"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76CBDBE0"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05BF2514" w14:textId="77777777" w:rsidR="00F64715" w:rsidRPr="0081799D" w:rsidRDefault="00F64715" w:rsidP="00F64715">
            <w:pPr>
              <w:pStyle w:val="Tabletext"/>
              <w:rPr>
                <w:sz w:val="20"/>
                <w:szCs w:val="20"/>
              </w:rPr>
            </w:pPr>
            <w:r w:rsidRPr="0081799D">
              <w:rPr>
                <w:sz w:val="20"/>
                <w:szCs w:val="20"/>
              </w:rPr>
              <w:t>0.15</w:t>
            </w:r>
          </w:p>
        </w:tc>
        <w:tc>
          <w:tcPr>
            <w:tcW w:w="1360" w:type="dxa"/>
            <w:vAlign w:val="bottom"/>
          </w:tcPr>
          <w:p w14:paraId="10FE17C2" w14:textId="77777777" w:rsidR="00F64715" w:rsidRPr="0081799D" w:rsidRDefault="00F64715" w:rsidP="00F64715">
            <w:pPr>
              <w:pStyle w:val="Tabletext"/>
              <w:rPr>
                <w:sz w:val="20"/>
                <w:szCs w:val="20"/>
              </w:rPr>
            </w:pPr>
            <w:r w:rsidRPr="0081799D">
              <w:rPr>
                <w:sz w:val="20"/>
                <w:szCs w:val="20"/>
              </w:rPr>
              <w:t> </w:t>
            </w:r>
          </w:p>
        </w:tc>
        <w:tc>
          <w:tcPr>
            <w:tcW w:w="1360" w:type="dxa"/>
            <w:vAlign w:val="bottom"/>
          </w:tcPr>
          <w:p w14:paraId="7EE21662" w14:textId="77777777" w:rsidR="00F64715" w:rsidRPr="0081799D" w:rsidRDefault="00F64715" w:rsidP="00F64715">
            <w:pPr>
              <w:pStyle w:val="Tabletext"/>
              <w:rPr>
                <w:sz w:val="20"/>
                <w:szCs w:val="20"/>
              </w:rPr>
            </w:pPr>
            <w:r w:rsidRPr="0081799D">
              <w:rPr>
                <w:sz w:val="20"/>
                <w:szCs w:val="20"/>
              </w:rPr>
              <w:t>0.109</w:t>
            </w:r>
          </w:p>
        </w:tc>
        <w:tc>
          <w:tcPr>
            <w:tcW w:w="1991" w:type="dxa"/>
            <w:vAlign w:val="top"/>
          </w:tcPr>
          <w:p w14:paraId="64282F44" w14:textId="61E1D891" w:rsidR="00F64715" w:rsidRPr="0081799D" w:rsidRDefault="00F64715" w:rsidP="00F64715">
            <w:pPr>
              <w:pStyle w:val="Tabletext"/>
              <w:rPr>
                <w:sz w:val="20"/>
                <w:szCs w:val="20"/>
              </w:rPr>
            </w:pPr>
            <w:r w:rsidRPr="00313F4D">
              <w:rPr>
                <w:sz w:val="20"/>
                <w:szCs w:val="20"/>
              </w:rPr>
              <w:t>1.0477</w:t>
            </w:r>
          </w:p>
        </w:tc>
        <w:tc>
          <w:tcPr>
            <w:tcW w:w="1843" w:type="dxa"/>
            <w:vAlign w:val="top"/>
          </w:tcPr>
          <w:p w14:paraId="15BDB4EB" w14:textId="303E302F" w:rsidR="00F64715" w:rsidRPr="0081799D" w:rsidRDefault="00F64715" w:rsidP="00F64715">
            <w:pPr>
              <w:pStyle w:val="Tabletext"/>
              <w:rPr>
                <w:sz w:val="20"/>
                <w:szCs w:val="20"/>
              </w:rPr>
            </w:pPr>
            <w:r w:rsidRPr="00313F4D">
              <w:rPr>
                <w:sz w:val="20"/>
                <w:szCs w:val="20"/>
              </w:rPr>
              <w:t>1.0420</w:t>
            </w:r>
          </w:p>
        </w:tc>
        <w:tc>
          <w:tcPr>
            <w:tcW w:w="1417" w:type="dxa"/>
            <w:vAlign w:val="top"/>
          </w:tcPr>
          <w:p w14:paraId="15942426" w14:textId="5CCB3810" w:rsidR="00F64715" w:rsidRPr="0081799D" w:rsidRDefault="00F64715" w:rsidP="00F64715">
            <w:pPr>
              <w:pStyle w:val="Tabletext"/>
              <w:rPr>
                <w:sz w:val="20"/>
                <w:szCs w:val="20"/>
              </w:rPr>
            </w:pPr>
            <w:r w:rsidRPr="00313F4D">
              <w:rPr>
                <w:sz w:val="20"/>
                <w:szCs w:val="20"/>
              </w:rPr>
              <w:t>0.9945</w:t>
            </w:r>
          </w:p>
        </w:tc>
      </w:tr>
      <w:tr w:rsidR="00F64715" w14:paraId="6D2DFA1C" w14:textId="6F3B8B43" w:rsidTr="003A22EB">
        <w:trPr>
          <w:cnfStyle w:val="000000010000" w:firstRow="0" w:lastRow="0" w:firstColumn="0" w:lastColumn="0" w:oddVBand="0" w:evenVBand="0" w:oddHBand="0" w:evenHBand="1" w:firstRowFirstColumn="0" w:firstRowLastColumn="0" w:lastRowFirstColumn="0" w:lastRowLastColumn="0"/>
        </w:trPr>
        <w:tc>
          <w:tcPr>
            <w:tcW w:w="1360" w:type="dxa"/>
            <w:vAlign w:val="bottom"/>
          </w:tcPr>
          <w:p w14:paraId="04F83DF3" w14:textId="77777777" w:rsidR="00F64715" w:rsidRPr="0081799D" w:rsidRDefault="00F64715" w:rsidP="00F64715">
            <w:pPr>
              <w:pStyle w:val="Tabletext"/>
              <w:rPr>
                <w:sz w:val="20"/>
                <w:szCs w:val="20"/>
              </w:rPr>
            </w:pPr>
            <w:r w:rsidRPr="0081799D">
              <w:rPr>
                <w:sz w:val="20"/>
                <w:szCs w:val="20"/>
              </w:rPr>
              <w:t>RT2</w:t>
            </w:r>
          </w:p>
        </w:tc>
        <w:tc>
          <w:tcPr>
            <w:tcW w:w="1360" w:type="dxa"/>
            <w:vAlign w:val="bottom"/>
          </w:tcPr>
          <w:p w14:paraId="426D33A6" w14:textId="77777777" w:rsidR="00F64715" w:rsidRPr="0081799D" w:rsidRDefault="00F64715" w:rsidP="00F64715">
            <w:pPr>
              <w:pStyle w:val="Tabletext"/>
              <w:rPr>
                <w:sz w:val="20"/>
                <w:szCs w:val="20"/>
              </w:rPr>
            </w:pPr>
            <w:r w:rsidRPr="0081799D">
              <w:rPr>
                <w:sz w:val="20"/>
                <w:szCs w:val="20"/>
              </w:rPr>
              <w:t>30</w:t>
            </w:r>
          </w:p>
        </w:tc>
        <w:tc>
          <w:tcPr>
            <w:tcW w:w="1360" w:type="dxa"/>
            <w:vAlign w:val="bottom"/>
          </w:tcPr>
          <w:p w14:paraId="72632CC3"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61B91D4A" w14:textId="77777777" w:rsidR="00F64715" w:rsidRPr="0081799D" w:rsidRDefault="00F64715" w:rsidP="00F64715">
            <w:pPr>
              <w:pStyle w:val="Tabletext"/>
              <w:rPr>
                <w:sz w:val="20"/>
                <w:szCs w:val="20"/>
              </w:rPr>
            </w:pPr>
            <w:r w:rsidRPr="0081799D">
              <w:rPr>
                <w:sz w:val="20"/>
                <w:szCs w:val="20"/>
              </w:rPr>
              <w:t>13</w:t>
            </w:r>
          </w:p>
        </w:tc>
        <w:tc>
          <w:tcPr>
            <w:tcW w:w="1360" w:type="dxa"/>
            <w:vAlign w:val="bottom"/>
          </w:tcPr>
          <w:p w14:paraId="15A581D1" w14:textId="77777777" w:rsidR="00F64715" w:rsidRPr="0081799D" w:rsidRDefault="00F64715" w:rsidP="00F64715">
            <w:pPr>
              <w:pStyle w:val="Tabletext"/>
              <w:rPr>
                <w:sz w:val="20"/>
                <w:szCs w:val="20"/>
              </w:rPr>
            </w:pPr>
            <w:r w:rsidRPr="0081799D">
              <w:rPr>
                <w:sz w:val="20"/>
                <w:szCs w:val="20"/>
              </w:rPr>
              <w:t>0.30</w:t>
            </w:r>
          </w:p>
        </w:tc>
        <w:tc>
          <w:tcPr>
            <w:tcW w:w="1360" w:type="dxa"/>
            <w:vAlign w:val="bottom"/>
          </w:tcPr>
          <w:p w14:paraId="0971F1EA" w14:textId="77777777" w:rsidR="00F64715" w:rsidRPr="0081799D" w:rsidRDefault="00F64715" w:rsidP="00F64715">
            <w:pPr>
              <w:pStyle w:val="Tabletext"/>
              <w:rPr>
                <w:sz w:val="20"/>
                <w:szCs w:val="20"/>
              </w:rPr>
            </w:pPr>
            <w:r w:rsidRPr="0081799D">
              <w:rPr>
                <w:sz w:val="20"/>
                <w:szCs w:val="20"/>
              </w:rPr>
              <w:t> </w:t>
            </w:r>
          </w:p>
        </w:tc>
        <w:tc>
          <w:tcPr>
            <w:tcW w:w="1360" w:type="dxa"/>
            <w:vAlign w:val="bottom"/>
          </w:tcPr>
          <w:p w14:paraId="735A6051" w14:textId="77777777" w:rsidR="00F64715" w:rsidRPr="0081799D" w:rsidRDefault="00F64715" w:rsidP="00F64715">
            <w:pPr>
              <w:pStyle w:val="Tabletext"/>
              <w:rPr>
                <w:sz w:val="20"/>
                <w:szCs w:val="20"/>
              </w:rPr>
            </w:pPr>
            <w:r w:rsidRPr="0081799D">
              <w:rPr>
                <w:sz w:val="20"/>
                <w:szCs w:val="20"/>
              </w:rPr>
              <w:t>0.20</w:t>
            </w:r>
          </w:p>
        </w:tc>
        <w:tc>
          <w:tcPr>
            <w:tcW w:w="1991" w:type="dxa"/>
            <w:vAlign w:val="top"/>
          </w:tcPr>
          <w:p w14:paraId="41BCDB4F" w14:textId="7B32B878" w:rsidR="00F64715" w:rsidRPr="0081799D" w:rsidRDefault="00F64715" w:rsidP="00F64715">
            <w:pPr>
              <w:pStyle w:val="Tabletext"/>
              <w:rPr>
                <w:sz w:val="20"/>
                <w:szCs w:val="20"/>
              </w:rPr>
            </w:pPr>
            <w:r w:rsidRPr="00313F4D">
              <w:rPr>
                <w:sz w:val="20"/>
                <w:szCs w:val="20"/>
              </w:rPr>
              <w:t>1.0275</w:t>
            </w:r>
          </w:p>
        </w:tc>
        <w:tc>
          <w:tcPr>
            <w:tcW w:w="1843" w:type="dxa"/>
            <w:vAlign w:val="top"/>
          </w:tcPr>
          <w:p w14:paraId="038C737E" w14:textId="63DBBAB1" w:rsidR="00F64715" w:rsidRPr="0081799D" w:rsidRDefault="00F64715" w:rsidP="00F64715">
            <w:pPr>
              <w:pStyle w:val="Tabletext"/>
              <w:rPr>
                <w:sz w:val="20"/>
                <w:szCs w:val="20"/>
              </w:rPr>
            </w:pPr>
            <w:r w:rsidRPr="00313F4D">
              <w:rPr>
                <w:sz w:val="20"/>
                <w:szCs w:val="20"/>
              </w:rPr>
              <w:t>1.0211</w:t>
            </w:r>
          </w:p>
        </w:tc>
        <w:tc>
          <w:tcPr>
            <w:tcW w:w="1417" w:type="dxa"/>
            <w:vAlign w:val="top"/>
          </w:tcPr>
          <w:p w14:paraId="5A5A71CA" w14:textId="7F96161A" w:rsidR="00F64715" w:rsidRPr="0081799D" w:rsidRDefault="00F64715" w:rsidP="00F64715">
            <w:pPr>
              <w:pStyle w:val="Tabletext"/>
              <w:rPr>
                <w:sz w:val="20"/>
                <w:szCs w:val="20"/>
              </w:rPr>
            </w:pPr>
            <w:r w:rsidRPr="00313F4D">
              <w:rPr>
                <w:sz w:val="20"/>
                <w:szCs w:val="20"/>
              </w:rPr>
              <w:t>0.9938</w:t>
            </w:r>
          </w:p>
        </w:tc>
      </w:tr>
      <w:tr w:rsidR="00F64715" w14:paraId="1202A483" w14:textId="5ACC3450" w:rsidTr="003A22EB">
        <w:tc>
          <w:tcPr>
            <w:tcW w:w="1360" w:type="dxa"/>
            <w:vAlign w:val="bottom"/>
          </w:tcPr>
          <w:p w14:paraId="17E0F996" w14:textId="77777777" w:rsidR="00F64715" w:rsidRPr="0081799D" w:rsidRDefault="00F64715" w:rsidP="00F64715">
            <w:pPr>
              <w:pStyle w:val="Tabletext"/>
              <w:rPr>
                <w:sz w:val="20"/>
                <w:szCs w:val="20"/>
              </w:rPr>
            </w:pPr>
            <w:r w:rsidRPr="0081799D">
              <w:rPr>
                <w:sz w:val="20"/>
                <w:szCs w:val="20"/>
              </w:rPr>
              <w:t>RT3</w:t>
            </w:r>
          </w:p>
        </w:tc>
        <w:tc>
          <w:tcPr>
            <w:tcW w:w="1360" w:type="dxa"/>
            <w:vAlign w:val="bottom"/>
          </w:tcPr>
          <w:p w14:paraId="2CD3BB3F" w14:textId="77777777" w:rsidR="00F64715" w:rsidRPr="0081799D" w:rsidRDefault="00F64715" w:rsidP="00F64715">
            <w:pPr>
              <w:pStyle w:val="Tabletext"/>
              <w:rPr>
                <w:sz w:val="20"/>
                <w:szCs w:val="20"/>
              </w:rPr>
            </w:pPr>
            <w:r w:rsidRPr="0081799D">
              <w:rPr>
                <w:sz w:val="20"/>
                <w:szCs w:val="20"/>
              </w:rPr>
              <w:t>37</w:t>
            </w:r>
          </w:p>
        </w:tc>
        <w:tc>
          <w:tcPr>
            <w:tcW w:w="1360" w:type="dxa"/>
            <w:vAlign w:val="bottom"/>
          </w:tcPr>
          <w:p w14:paraId="51C32BDD"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47769E2B" w14:textId="77777777" w:rsidR="00F64715" w:rsidRPr="0081799D" w:rsidRDefault="00F64715" w:rsidP="00F64715">
            <w:pPr>
              <w:pStyle w:val="Tabletext"/>
              <w:rPr>
                <w:sz w:val="20"/>
                <w:szCs w:val="20"/>
              </w:rPr>
            </w:pPr>
            <w:r w:rsidRPr="0081799D">
              <w:rPr>
                <w:sz w:val="20"/>
                <w:szCs w:val="20"/>
              </w:rPr>
              <w:t>15</w:t>
            </w:r>
          </w:p>
        </w:tc>
        <w:tc>
          <w:tcPr>
            <w:tcW w:w="1360" w:type="dxa"/>
            <w:vAlign w:val="bottom"/>
          </w:tcPr>
          <w:p w14:paraId="2C9EAC24" w14:textId="77777777" w:rsidR="00F64715" w:rsidRPr="0081799D" w:rsidRDefault="00F64715" w:rsidP="00F64715">
            <w:pPr>
              <w:pStyle w:val="Tabletext"/>
              <w:rPr>
                <w:sz w:val="20"/>
                <w:szCs w:val="20"/>
              </w:rPr>
            </w:pPr>
            <w:r w:rsidRPr="0081799D">
              <w:rPr>
                <w:sz w:val="20"/>
                <w:szCs w:val="20"/>
              </w:rPr>
              <w:t>0.40</w:t>
            </w:r>
          </w:p>
        </w:tc>
        <w:tc>
          <w:tcPr>
            <w:tcW w:w="1360" w:type="dxa"/>
            <w:vAlign w:val="bottom"/>
          </w:tcPr>
          <w:p w14:paraId="5E3EB6B8" w14:textId="77777777" w:rsidR="00F64715" w:rsidRPr="0081799D" w:rsidRDefault="00F64715" w:rsidP="00F64715">
            <w:pPr>
              <w:pStyle w:val="Tabletext"/>
              <w:rPr>
                <w:sz w:val="20"/>
                <w:szCs w:val="20"/>
              </w:rPr>
            </w:pPr>
            <w:r w:rsidRPr="0081799D">
              <w:rPr>
                <w:sz w:val="20"/>
                <w:szCs w:val="20"/>
              </w:rPr>
              <w:t> </w:t>
            </w:r>
          </w:p>
        </w:tc>
        <w:tc>
          <w:tcPr>
            <w:tcW w:w="1360" w:type="dxa"/>
            <w:vAlign w:val="bottom"/>
          </w:tcPr>
          <w:p w14:paraId="26F4A249" w14:textId="77777777" w:rsidR="00F64715" w:rsidRPr="0081799D" w:rsidRDefault="00F64715" w:rsidP="00F64715">
            <w:pPr>
              <w:pStyle w:val="Tabletext"/>
              <w:rPr>
                <w:sz w:val="20"/>
                <w:szCs w:val="20"/>
              </w:rPr>
            </w:pPr>
            <w:r w:rsidRPr="0081799D">
              <w:rPr>
                <w:sz w:val="20"/>
                <w:szCs w:val="20"/>
              </w:rPr>
              <w:t>0.33</w:t>
            </w:r>
          </w:p>
        </w:tc>
        <w:tc>
          <w:tcPr>
            <w:tcW w:w="1991" w:type="dxa"/>
            <w:vAlign w:val="top"/>
          </w:tcPr>
          <w:p w14:paraId="0CB1E880" w14:textId="3BDAE2AD" w:rsidR="00F64715" w:rsidRPr="0081799D" w:rsidRDefault="00F64715" w:rsidP="00F64715">
            <w:pPr>
              <w:pStyle w:val="Tabletext"/>
              <w:rPr>
                <w:sz w:val="20"/>
                <w:szCs w:val="20"/>
              </w:rPr>
            </w:pPr>
            <w:r w:rsidRPr="00313F4D">
              <w:rPr>
                <w:sz w:val="20"/>
                <w:szCs w:val="20"/>
              </w:rPr>
              <w:t>1.0171</w:t>
            </w:r>
          </w:p>
        </w:tc>
        <w:tc>
          <w:tcPr>
            <w:tcW w:w="1843" w:type="dxa"/>
            <w:vAlign w:val="top"/>
          </w:tcPr>
          <w:p w14:paraId="6BA462E3" w14:textId="5736CACE" w:rsidR="00F64715" w:rsidRPr="0081799D" w:rsidRDefault="00F64715" w:rsidP="00F64715">
            <w:pPr>
              <w:pStyle w:val="Tabletext"/>
              <w:rPr>
                <w:sz w:val="20"/>
                <w:szCs w:val="20"/>
              </w:rPr>
            </w:pPr>
            <w:r w:rsidRPr="00313F4D">
              <w:rPr>
                <w:sz w:val="20"/>
                <w:szCs w:val="20"/>
              </w:rPr>
              <w:t>1.0135</w:t>
            </w:r>
          </w:p>
        </w:tc>
        <w:tc>
          <w:tcPr>
            <w:tcW w:w="1417" w:type="dxa"/>
            <w:vAlign w:val="top"/>
          </w:tcPr>
          <w:p w14:paraId="66FFCA69" w14:textId="6C0F375F" w:rsidR="00F64715" w:rsidRPr="0081799D" w:rsidRDefault="00F64715" w:rsidP="00F64715">
            <w:pPr>
              <w:pStyle w:val="Tabletext"/>
              <w:rPr>
                <w:sz w:val="20"/>
                <w:szCs w:val="20"/>
              </w:rPr>
            </w:pPr>
            <w:r w:rsidRPr="00313F4D">
              <w:rPr>
                <w:sz w:val="20"/>
                <w:szCs w:val="20"/>
              </w:rPr>
              <w:t>0.9964</w:t>
            </w:r>
          </w:p>
        </w:tc>
      </w:tr>
      <w:tr w:rsidR="00F64715" w14:paraId="75178DE0" w14:textId="7E0506D1" w:rsidTr="003A22EB">
        <w:trPr>
          <w:cnfStyle w:val="000000010000" w:firstRow="0" w:lastRow="0" w:firstColumn="0" w:lastColumn="0" w:oddVBand="0" w:evenVBand="0" w:oddHBand="0" w:evenHBand="1" w:firstRowFirstColumn="0" w:firstRowLastColumn="0" w:lastRowFirstColumn="0" w:lastRowLastColumn="0"/>
        </w:trPr>
        <w:tc>
          <w:tcPr>
            <w:tcW w:w="1360" w:type="dxa"/>
            <w:vAlign w:val="bottom"/>
          </w:tcPr>
          <w:p w14:paraId="0A6DEED7" w14:textId="77777777" w:rsidR="00F64715" w:rsidRPr="0081799D" w:rsidRDefault="00F64715" w:rsidP="00F64715">
            <w:pPr>
              <w:pStyle w:val="Tabletext"/>
              <w:rPr>
                <w:sz w:val="20"/>
                <w:szCs w:val="20"/>
              </w:rPr>
            </w:pPr>
            <w:r w:rsidRPr="0081799D">
              <w:rPr>
                <w:sz w:val="20"/>
                <w:szCs w:val="20"/>
              </w:rPr>
              <w:t>RT4</w:t>
            </w:r>
          </w:p>
        </w:tc>
        <w:tc>
          <w:tcPr>
            <w:tcW w:w="1360" w:type="dxa"/>
            <w:vAlign w:val="bottom"/>
          </w:tcPr>
          <w:p w14:paraId="367058E4" w14:textId="77777777" w:rsidR="00F64715" w:rsidRPr="0081799D" w:rsidRDefault="00F64715" w:rsidP="00F64715">
            <w:pPr>
              <w:pStyle w:val="Tabletext"/>
              <w:rPr>
                <w:sz w:val="20"/>
                <w:szCs w:val="20"/>
              </w:rPr>
            </w:pPr>
            <w:r w:rsidRPr="0081799D">
              <w:rPr>
                <w:sz w:val="20"/>
                <w:szCs w:val="20"/>
              </w:rPr>
              <w:t>45</w:t>
            </w:r>
          </w:p>
        </w:tc>
        <w:tc>
          <w:tcPr>
            <w:tcW w:w="1360" w:type="dxa"/>
            <w:vAlign w:val="bottom"/>
          </w:tcPr>
          <w:p w14:paraId="0F0EF1CE"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4B5F308B" w14:textId="77777777" w:rsidR="00F64715" w:rsidRPr="0081799D" w:rsidRDefault="00F64715" w:rsidP="00F64715">
            <w:pPr>
              <w:pStyle w:val="Tabletext"/>
              <w:rPr>
                <w:sz w:val="20"/>
                <w:szCs w:val="20"/>
              </w:rPr>
            </w:pPr>
            <w:r w:rsidRPr="0081799D">
              <w:rPr>
                <w:sz w:val="20"/>
                <w:szCs w:val="20"/>
              </w:rPr>
              <w:t>18</w:t>
            </w:r>
          </w:p>
        </w:tc>
        <w:tc>
          <w:tcPr>
            <w:tcW w:w="1360" w:type="dxa"/>
            <w:vAlign w:val="bottom"/>
          </w:tcPr>
          <w:p w14:paraId="1DD633FE" w14:textId="77777777" w:rsidR="00F64715" w:rsidRPr="0081799D" w:rsidRDefault="00F64715" w:rsidP="00F64715">
            <w:pPr>
              <w:pStyle w:val="Tabletext"/>
              <w:rPr>
                <w:sz w:val="20"/>
                <w:szCs w:val="20"/>
              </w:rPr>
            </w:pPr>
            <w:r w:rsidRPr="0081799D">
              <w:rPr>
                <w:sz w:val="20"/>
                <w:szCs w:val="20"/>
              </w:rPr>
              <w:t>0.55</w:t>
            </w:r>
          </w:p>
        </w:tc>
        <w:tc>
          <w:tcPr>
            <w:tcW w:w="1360" w:type="dxa"/>
            <w:vAlign w:val="bottom"/>
          </w:tcPr>
          <w:p w14:paraId="3D95558A" w14:textId="77777777" w:rsidR="00F64715" w:rsidRPr="0081799D" w:rsidRDefault="00F64715" w:rsidP="00F64715">
            <w:pPr>
              <w:pStyle w:val="Tabletext"/>
              <w:rPr>
                <w:sz w:val="20"/>
                <w:szCs w:val="20"/>
              </w:rPr>
            </w:pPr>
            <w:r w:rsidRPr="0081799D">
              <w:rPr>
                <w:sz w:val="20"/>
                <w:szCs w:val="20"/>
              </w:rPr>
              <w:t> </w:t>
            </w:r>
          </w:p>
        </w:tc>
        <w:tc>
          <w:tcPr>
            <w:tcW w:w="1360" w:type="dxa"/>
            <w:vAlign w:val="bottom"/>
          </w:tcPr>
          <w:p w14:paraId="24FF66CD" w14:textId="77777777" w:rsidR="00F64715" w:rsidRPr="0081799D" w:rsidRDefault="00F64715" w:rsidP="00F64715">
            <w:pPr>
              <w:pStyle w:val="Tabletext"/>
              <w:rPr>
                <w:sz w:val="20"/>
                <w:szCs w:val="20"/>
              </w:rPr>
            </w:pPr>
            <w:r w:rsidRPr="0081799D">
              <w:rPr>
                <w:sz w:val="20"/>
                <w:szCs w:val="20"/>
              </w:rPr>
              <w:t>0.52</w:t>
            </w:r>
          </w:p>
        </w:tc>
        <w:tc>
          <w:tcPr>
            <w:tcW w:w="1991" w:type="dxa"/>
            <w:vAlign w:val="top"/>
          </w:tcPr>
          <w:p w14:paraId="17808060" w14:textId="1ECC1EFD" w:rsidR="00F64715" w:rsidRPr="0081799D" w:rsidRDefault="00F64715" w:rsidP="00F64715">
            <w:pPr>
              <w:pStyle w:val="Tabletext"/>
              <w:rPr>
                <w:sz w:val="20"/>
                <w:szCs w:val="20"/>
              </w:rPr>
            </w:pPr>
            <w:r w:rsidRPr="00313F4D">
              <w:rPr>
                <w:sz w:val="20"/>
                <w:szCs w:val="20"/>
              </w:rPr>
              <w:t>1.0103</w:t>
            </w:r>
          </w:p>
        </w:tc>
        <w:tc>
          <w:tcPr>
            <w:tcW w:w="1843" w:type="dxa"/>
            <w:vAlign w:val="top"/>
          </w:tcPr>
          <w:p w14:paraId="71E23306" w14:textId="17CDA3E8" w:rsidR="00F64715" w:rsidRPr="0081799D" w:rsidRDefault="00F64715" w:rsidP="00F64715">
            <w:pPr>
              <w:pStyle w:val="Tabletext"/>
              <w:rPr>
                <w:sz w:val="20"/>
                <w:szCs w:val="20"/>
              </w:rPr>
            </w:pPr>
            <w:r w:rsidRPr="00313F4D">
              <w:rPr>
                <w:sz w:val="20"/>
                <w:szCs w:val="20"/>
              </w:rPr>
              <w:t>1.0077</w:t>
            </w:r>
          </w:p>
        </w:tc>
        <w:tc>
          <w:tcPr>
            <w:tcW w:w="1417" w:type="dxa"/>
            <w:vAlign w:val="top"/>
          </w:tcPr>
          <w:p w14:paraId="21E3769D" w14:textId="4715C682" w:rsidR="00F64715" w:rsidRPr="0081799D" w:rsidRDefault="00F64715" w:rsidP="00F64715">
            <w:pPr>
              <w:pStyle w:val="Tabletext"/>
              <w:rPr>
                <w:sz w:val="20"/>
                <w:szCs w:val="20"/>
              </w:rPr>
            </w:pPr>
            <w:r w:rsidRPr="00313F4D">
              <w:rPr>
                <w:sz w:val="20"/>
                <w:szCs w:val="20"/>
              </w:rPr>
              <w:t>0.9975</w:t>
            </w:r>
          </w:p>
        </w:tc>
      </w:tr>
      <w:tr w:rsidR="00F64715" w14:paraId="03B5447A" w14:textId="2E4A3416" w:rsidTr="003A22EB">
        <w:tc>
          <w:tcPr>
            <w:tcW w:w="1360" w:type="dxa"/>
            <w:vAlign w:val="bottom"/>
          </w:tcPr>
          <w:p w14:paraId="23AACE8D" w14:textId="77777777" w:rsidR="00F64715" w:rsidRPr="0081799D" w:rsidRDefault="00F64715" w:rsidP="00F64715">
            <w:pPr>
              <w:pStyle w:val="Tabletext"/>
              <w:rPr>
                <w:sz w:val="20"/>
                <w:szCs w:val="20"/>
              </w:rPr>
            </w:pPr>
            <w:r w:rsidRPr="0081799D">
              <w:rPr>
                <w:sz w:val="20"/>
                <w:szCs w:val="20"/>
              </w:rPr>
              <w:t>RT5</w:t>
            </w:r>
          </w:p>
        </w:tc>
        <w:tc>
          <w:tcPr>
            <w:tcW w:w="1360" w:type="dxa"/>
            <w:vAlign w:val="bottom"/>
          </w:tcPr>
          <w:p w14:paraId="6AC2BA95" w14:textId="77777777" w:rsidR="00F64715" w:rsidRPr="0081799D" w:rsidRDefault="00F64715" w:rsidP="00F64715">
            <w:pPr>
              <w:pStyle w:val="Tabletext"/>
              <w:rPr>
                <w:sz w:val="20"/>
                <w:szCs w:val="20"/>
              </w:rPr>
            </w:pPr>
            <w:r w:rsidRPr="0081799D">
              <w:rPr>
                <w:sz w:val="20"/>
                <w:szCs w:val="20"/>
              </w:rPr>
              <w:t>55</w:t>
            </w:r>
          </w:p>
        </w:tc>
        <w:tc>
          <w:tcPr>
            <w:tcW w:w="1360" w:type="dxa"/>
            <w:vAlign w:val="bottom"/>
          </w:tcPr>
          <w:p w14:paraId="4B7CCB48" w14:textId="77777777" w:rsidR="00F64715" w:rsidRPr="0081799D" w:rsidRDefault="00F64715" w:rsidP="00F64715">
            <w:pPr>
              <w:pStyle w:val="Tabletext"/>
              <w:rPr>
                <w:sz w:val="20"/>
                <w:szCs w:val="20"/>
              </w:rPr>
            </w:pPr>
            <w:r w:rsidRPr="0081799D">
              <w:rPr>
                <w:sz w:val="20"/>
                <w:szCs w:val="20"/>
              </w:rPr>
              <w:t>10</w:t>
            </w:r>
          </w:p>
        </w:tc>
        <w:tc>
          <w:tcPr>
            <w:tcW w:w="1360" w:type="dxa"/>
            <w:vAlign w:val="bottom"/>
          </w:tcPr>
          <w:p w14:paraId="0D8F6B3E" w14:textId="77777777" w:rsidR="00F64715" w:rsidRPr="0081799D" w:rsidRDefault="00F64715" w:rsidP="00F64715">
            <w:pPr>
              <w:pStyle w:val="Tabletext"/>
              <w:rPr>
                <w:sz w:val="20"/>
                <w:szCs w:val="20"/>
              </w:rPr>
            </w:pPr>
            <w:r w:rsidRPr="0081799D">
              <w:rPr>
                <w:sz w:val="20"/>
                <w:szCs w:val="20"/>
              </w:rPr>
              <w:t>20</w:t>
            </w:r>
          </w:p>
        </w:tc>
        <w:tc>
          <w:tcPr>
            <w:tcW w:w="1360" w:type="dxa"/>
            <w:vAlign w:val="bottom"/>
          </w:tcPr>
          <w:p w14:paraId="5211D415" w14:textId="77777777" w:rsidR="00F64715" w:rsidRPr="0081799D" w:rsidRDefault="00F64715" w:rsidP="00F64715">
            <w:pPr>
              <w:pStyle w:val="Tabletext"/>
              <w:rPr>
                <w:sz w:val="20"/>
                <w:szCs w:val="20"/>
              </w:rPr>
            </w:pPr>
            <w:r w:rsidRPr="0081799D">
              <w:rPr>
                <w:sz w:val="20"/>
                <w:szCs w:val="20"/>
              </w:rPr>
              <w:t>0.78</w:t>
            </w:r>
          </w:p>
        </w:tc>
        <w:tc>
          <w:tcPr>
            <w:tcW w:w="1360" w:type="dxa"/>
            <w:vAlign w:val="bottom"/>
          </w:tcPr>
          <w:p w14:paraId="11020A11" w14:textId="77777777" w:rsidR="00F64715" w:rsidRPr="0081799D" w:rsidRDefault="00F64715" w:rsidP="00F64715">
            <w:pPr>
              <w:pStyle w:val="Tabletext"/>
              <w:rPr>
                <w:sz w:val="20"/>
                <w:szCs w:val="20"/>
              </w:rPr>
            </w:pPr>
            <w:r w:rsidRPr="0081799D">
              <w:rPr>
                <w:sz w:val="20"/>
                <w:szCs w:val="20"/>
              </w:rPr>
              <w:t> </w:t>
            </w:r>
          </w:p>
        </w:tc>
        <w:tc>
          <w:tcPr>
            <w:tcW w:w="1360" w:type="dxa"/>
            <w:vAlign w:val="bottom"/>
          </w:tcPr>
          <w:p w14:paraId="1648D8E3" w14:textId="77777777" w:rsidR="00F64715" w:rsidRPr="0081799D" w:rsidRDefault="00F64715" w:rsidP="00F64715">
            <w:pPr>
              <w:pStyle w:val="Tabletext"/>
              <w:rPr>
                <w:sz w:val="20"/>
                <w:szCs w:val="20"/>
              </w:rPr>
            </w:pPr>
            <w:r w:rsidRPr="0081799D">
              <w:rPr>
                <w:sz w:val="20"/>
                <w:szCs w:val="20"/>
              </w:rPr>
              <w:t>0.79</w:t>
            </w:r>
          </w:p>
        </w:tc>
        <w:tc>
          <w:tcPr>
            <w:tcW w:w="1991" w:type="dxa"/>
            <w:vAlign w:val="top"/>
          </w:tcPr>
          <w:p w14:paraId="4F769FE1" w14:textId="296D5127" w:rsidR="00F64715" w:rsidRPr="0081799D" w:rsidRDefault="00F64715" w:rsidP="00F64715">
            <w:pPr>
              <w:pStyle w:val="Tabletext"/>
              <w:rPr>
                <w:sz w:val="20"/>
                <w:szCs w:val="20"/>
              </w:rPr>
            </w:pPr>
            <w:r w:rsidRPr="00313F4D">
              <w:rPr>
                <w:sz w:val="20"/>
                <w:szCs w:val="20"/>
              </w:rPr>
              <w:t>1.0052</w:t>
            </w:r>
          </w:p>
        </w:tc>
        <w:tc>
          <w:tcPr>
            <w:tcW w:w="1843" w:type="dxa"/>
            <w:vAlign w:val="top"/>
          </w:tcPr>
          <w:p w14:paraId="74FD8C3F" w14:textId="61CF1C88" w:rsidR="00F64715" w:rsidRPr="0081799D" w:rsidRDefault="00F64715" w:rsidP="00F64715">
            <w:pPr>
              <w:pStyle w:val="Tabletext"/>
              <w:rPr>
                <w:sz w:val="20"/>
                <w:szCs w:val="20"/>
              </w:rPr>
            </w:pPr>
            <w:r w:rsidRPr="00313F4D">
              <w:rPr>
                <w:sz w:val="20"/>
                <w:szCs w:val="20"/>
              </w:rPr>
              <w:t>1.0038</w:t>
            </w:r>
          </w:p>
        </w:tc>
        <w:tc>
          <w:tcPr>
            <w:tcW w:w="1417" w:type="dxa"/>
            <w:vAlign w:val="top"/>
          </w:tcPr>
          <w:p w14:paraId="6FBCFBAB" w14:textId="618685AA" w:rsidR="00F64715" w:rsidRPr="0081799D" w:rsidRDefault="00F64715" w:rsidP="00F64715">
            <w:pPr>
              <w:pStyle w:val="Tabletext"/>
              <w:rPr>
                <w:sz w:val="20"/>
                <w:szCs w:val="20"/>
              </w:rPr>
            </w:pPr>
            <w:r w:rsidRPr="00313F4D">
              <w:rPr>
                <w:sz w:val="20"/>
                <w:szCs w:val="20"/>
              </w:rPr>
              <w:t>0.9986</w:t>
            </w:r>
          </w:p>
        </w:tc>
      </w:tr>
      <w:tr w:rsidR="00BE3BBF" w14:paraId="522A713B" w14:textId="77777777" w:rsidTr="005D6F50">
        <w:trPr>
          <w:cnfStyle w:val="000000010000" w:firstRow="0" w:lastRow="0" w:firstColumn="0" w:lastColumn="0" w:oddVBand="0" w:evenVBand="0" w:oddHBand="0" w:evenHBand="1" w:firstRowFirstColumn="0" w:firstRowLastColumn="0" w:lastRowFirstColumn="0" w:lastRowLastColumn="0"/>
        </w:trPr>
        <w:tc>
          <w:tcPr>
            <w:tcW w:w="1360" w:type="dxa"/>
            <w:vAlign w:val="bottom"/>
          </w:tcPr>
          <w:p w14:paraId="35908ABA" w14:textId="77777777" w:rsidR="00900BD3" w:rsidRPr="0081799D" w:rsidRDefault="00900BD3" w:rsidP="005D6F50">
            <w:pPr>
              <w:pStyle w:val="Tabletext"/>
              <w:rPr>
                <w:sz w:val="20"/>
                <w:szCs w:val="20"/>
              </w:rPr>
            </w:pPr>
            <w:r w:rsidRPr="0081799D">
              <w:rPr>
                <w:sz w:val="20"/>
                <w:szCs w:val="20"/>
              </w:rPr>
              <w:t>RT6</w:t>
            </w:r>
          </w:p>
        </w:tc>
        <w:tc>
          <w:tcPr>
            <w:tcW w:w="1360" w:type="dxa"/>
            <w:vAlign w:val="bottom"/>
          </w:tcPr>
          <w:p w14:paraId="0526DA37" w14:textId="77777777" w:rsidR="00900BD3" w:rsidRPr="0081799D" w:rsidRDefault="00900BD3" w:rsidP="005D6F50">
            <w:pPr>
              <w:pStyle w:val="Tabletext"/>
              <w:rPr>
                <w:sz w:val="20"/>
                <w:szCs w:val="20"/>
              </w:rPr>
            </w:pPr>
            <w:r w:rsidRPr="0081799D">
              <w:rPr>
                <w:sz w:val="20"/>
                <w:szCs w:val="20"/>
              </w:rPr>
              <w:t>70</w:t>
            </w:r>
          </w:p>
        </w:tc>
        <w:tc>
          <w:tcPr>
            <w:tcW w:w="1360" w:type="dxa"/>
            <w:vAlign w:val="bottom"/>
          </w:tcPr>
          <w:p w14:paraId="3E8E1EE3" w14:textId="77777777" w:rsidR="00900BD3" w:rsidRPr="0081799D" w:rsidRDefault="00900BD3" w:rsidP="005D6F50">
            <w:pPr>
              <w:pStyle w:val="Tabletext"/>
              <w:rPr>
                <w:sz w:val="20"/>
                <w:szCs w:val="20"/>
              </w:rPr>
            </w:pPr>
            <w:r w:rsidRPr="0081799D">
              <w:rPr>
                <w:sz w:val="20"/>
                <w:szCs w:val="20"/>
              </w:rPr>
              <w:t>10</w:t>
            </w:r>
          </w:p>
        </w:tc>
        <w:tc>
          <w:tcPr>
            <w:tcW w:w="1360" w:type="dxa"/>
            <w:vAlign w:val="bottom"/>
          </w:tcPr>
          <w:p w14:paraId="6D43B910" w14:textId="77777777" w:rsidR="00900BD3" w:rsidRPr="0081799D" w:rsidRDefault="00900BD3" w:rsidP="005D6F50">
            <w:pPr>
              <w:pStyle w:val="Tabletext"/>
              <w:rPr>
                <w:sz w:val="20"/>
                <w:szCs w:val="20"/>
              </w:rPr>
            </w:pPr>
            <w:r w:rsidRPr="0081799D">
              <w:rPr>
                <w:sz w:val="20"/>
                <w:szCs w:val="20"/>
              </w:rPr>
              <w:t>24</w:t>
            </w:r>
          </w:p>
        </w:tc>
        <w:tc>
          <w:tcPr>
            <w:tcW w:w="1360" w:type="dxa"/>
            <w:vAlign w:val="bottom"/>
          </w:tcPr>
          <w:p w14:paraId="5A1F8968" w14:textId="77777777" w:rsidR="00900BD3" w:rsidRPr="0081799D" w:rsidRDefault="00900BD3" w:rsidP="005D6F50">
            <w:pPr>
              <w:pStyle w:val="Tabletext"/>
              <w:rPr>
                <w:sz w:val="20"/>
                <w:szCs w:val="20"/>
              </w:rPr>
            </w:pPr>
            <w:r w:rsidRPr="0081799D">
              <w:rPr>
                <w:sz w:val="20"/>
                <w:szCs w:val="20"/>
              </w:rPr>
              <w:t>1.25</w:t>
            </w:r>
          </w:p>
        </w:tc>
        <w:tc>
          <w:tcPr>
            <w:tcW w:w="1360" w:type="dxa"/>
            <w:vAlign w:val="bottom"/>
          </w:tcPr>
          <w:p w14:paraId="06E73885" w14:textId="77777777" w:rsidR="00900BD3" w:rsidRPr="0081799D" w:rsidRDefault="00900BD3" w:rsidP="005D6F50">
            <w:pPr>
              <w:pStyle w:val="Tabletext"/>
              <w:rPr>
                <w:sz w:val="20"/>
                <w:szCs w:val="20"/>
              </w:rPr>
            </w:pPr>
            <w:r w:rsidRPr="0081799D">
              <w:rPr>
                <w:sz w:val="20"/>
                <w:szCs w:val="20"/>
              </w:rPr>
              <w:t> </w:t>
            </w:r>
          </w:p>
        </w:tc>
        <w:tc>
          <w:tcPr>
            <w:tcW w:w="1360" w:type="dxa"/>
            <w:vAlign w:val="bottom"/>
          </w:tcPr>
          <w:p w14:paraId="6F7002B5" w14:textId="77777777" w:rsidR="00900BD3" w:rsidRPr="0081799D" w:rsidRDefault="00900BD3" w:rsidP="005D6F50">
            <w:pPr>
              <w:pStyle w:val="Tabletext"/>
              <w:rPr>
                <w:sz w:val="20"/>
                <w:szCs w:val="20"/>
              </w:rPr>
            </w:pPr>
            <w:r w:rsidRPr="0081799D">
              <w:rPr>
                <w:sz w:val="20"/>
                <w:szCs w:val="20"/>
              </w:rPr>
              <w:t>1.28</w:t>
            </w:r>
          </w:p>
        </w:tc>
        <w:tc>
          <w:tcPr>
            <w:tcW w:w="1991" w:type="dxa"/>
            <w:vAlign w:val="top"/>
          </w:tcPr>
          <w:p w14:paraId="3724C307" w14:textId="77777777" w:rsidR="00900BD3" w:rsidRPr="0081799D" w:rsidRDefault="00900BD3" w:rsidP="005D6F50">
            <w:pPr>
              <w:pStyle w:val="Tabletext"/>
              <w:rPr>
                <w:sz w:val="20"/>
                <w:szCs w:val="20"/>
              </w:rPr>
            </w:pPr>
            <w:r w:rsidRPr="00313F4D">
              <w:rPr>
                <w:sz w:val="20"/>
                <w:szCs w:val="20"/>
              </w:rPr>
              <w:t>1.0047</w:t>
            </w:r>
          </w:p>
        </w:tc>
        <w:tc>
          <w:tcPr>
            <w:tcW w:w="1843" w:type="dxa"/>
            <w:vAlign w:val="top"/>
          </w:tcPr>
          <w:p w14:paraId="185AC554" w14:textId="77777777" w:rsidR="00900BD3" w:rsidRPr="0081799D" w:rsidRDefault="00900BD3" w:rsidP="005D6F50">
            <w:pPr>
              <w:pStyle w:val="Tabletext"/>
              <w:rPr>
                <w:sz w:val="20"/>
                <w:szCs w:val="20"/>
              </w:rPr>
            </w:pPr>
            <w:r w:rsidRPr="00313F4D">
              <w:rPr>
                <w:sz w:val="20"/>
                <w:szCs w:val="20"/>
              </w:rPr>
              <w:t>1.0028</w:t>
            </w:r>
          </w:p>
        </w:tc>
        <w:tc>
          <w:tcPr>
            <w:tcW w:w="1417" w:type="dxa"/>
            <w:vAlign w:val="top"/>
          </w:tcPr>
          <w:p w14:paraId="6D50DC90" w14:textId="77777777" w:rsidR="00900BD3" w:rsidRPr="0081799D" w:rsidRDefault="00900BD3" w:rsidP="005D6F50">
            <w:pPr>
              <w:pStyle w:val="Tabletext"/>
              <w:rPr>
                <w:sz w:val="20"/>
                <w:szCs w:val="20"/>
              </w:rPr>
            </w:pPr>
            <w:r w:rsidRPr="00313F4D">
              <w:rPr>
                <w:sz w:val="20"/>
                <w:szCs w:val="20"/>
              </w:rPr>
              <w:t>0.9981</w:t>
            </w:r>
          </w:p>
        </w:tc>
      </w:tr>
      <w:tr w:rsidR="00223583" w14:paraId="74D5AFFD" w14:textId="77777777" w:rsidTr="00900BD3">
        <w:tc>
          <w:tcPr>
            <w:tcW w:w="1360" w:type="dxa"/>
            <w:tcBorders>
              <w:bottom w:val="single" w:sz="4" w:space="0" w:color="4E1A74"/>
            </w:tcBorders>
            <w:vAlign w:val="bottom"/>
          </w:tcPr>
          <w:p w14:paraId="21E9C808" w14:textId="4FDA381F" w:rsidR="00900BD3" w:rsidRPr="0081799D" w:rsidRDefault="00900BD3" w:rsidP="00900BD3">
            <w:pPr>
              <w:pStyle w:val="Tabletext"/>
              <w:rPr>
                <w:sz w:val="20"/>
                <w:szCs w:val="20"/>
              </w:rPr>
            </w:pPr>
            <w:r w:rsidRPr="0081799D">
              <w:rPr>
                <w:sz w:val="20"/>
                <w:szCs w:val="20"/>
              </w:rPr>
              <w:t>RT7</w:t>
            </w:r>
          </w:p>
        </w:tc>
        <w:tc>
          <w:tcPr>
            <w:tcW w:w="1360" w:type="dxa"/>
            <w:tcBorders>
              <w:bottom w:val="single" w:sz="4" w:space="0" w:color="4E1A74"/>
            </w:tcBorders>
            <w:vAlign w:val="bottom"/>
          </w:tcPr>
          <w:p w14:paraId="20ABA310" w14:textId="1F91EB02" w:rsidR="00900BD3" w:rsidRPr="0081799D" w:rsidRDefault="00900BD3" w:rsidP="00900BD3">
            <w:pPr>
              <w:pStyle w:val="Tabletext"/>
              <w:rPr>
                <w:sz w:val="20"/>
                <w:szCs w:val="20"/>
              </w:rPr>
            </w:pPr>
            <w:r w:rsidRPr="0081799D">
              <w:rPr>
                <w:sz w:val="20"/>
                <w:szCs w:val="20"/>
              </w:rPr>
              <w:t>100</w:t>
            </w:r>
          </w:p>
        </w:tc>
        <w:tc>
          <w:tcPr>
            <w:tcW w:w="1360" w:type="dxa"/>
            <w:tcBorders>
              <w:bottom w:val="single" w:sz="4" w:space="0" w:color="4E1A74"/>
            </w:tcBorders>
            <w:vAlign w:val="bottom"/>
          </w:tcPr>
          <w:p w14:paraId="739B7394" w14:textId="365405C3" w:rsidR="00900BD3" w:rsidRPr="0081799D" w:rsidRDefault="00900BD3" w:rsidP="00900BD3">
            <w:pPr>
              <w:pStyle w:val="Tabletext"/>
              <w:rPr>
                <w:sz w:val="20"/>
                <w:szCs w:val="20"/>
              </w:rPr>
            </w:pPr>
            <w:r w:rsidRPr="0081799D">
              <w:rPr>
                <w:sz w:val="20"/>
                <w:szCs w:val="20"/>
              </w:rPr>
              <w:t>8</w:t>
            </w:r>
          </w:p>
        </w:tc>
        <w:tc>
          <w:tcPr>
            <w:tcW w:w="1360" w:type="dxa"/>
            <w:tcBorders>
              <w:bottom w:val="single" w:sz="4" w:space="0" w:color="4E1A74"/>
            </w:tcBorders>
            <w:vAlign w:val="bottom"/>
          </w:tcPr>
          <w:p w14:paraId="2DADDBA5" w14:textId="22937E15" w:rsidR="00900BD3" w:rsidRPr="0081799D" w:rsidRDefault="00900BD3" w:rsidP="00900BD3">
            <w:pPr>
              <w:pStyle w:val="Tabletext"/>
              <w:rPr>
                <w:sz w:val="20"/>
                <w:szCs w:val="20"/>
              </w:rPr>
            </w:pPr>
            <w:r w:rsidRPr="0081799D">
              <w:rPr>
                <w:sz w:val="20"/>
                <w:szCs w:val="20"/>
              </w:rPr>
              <w:t>29</w:t>
            </w:r>
          </w:p>
        </w:tc>
        <w:tc>
          <w:tcPr>
            <w:tcW w:w="1360" w:type="dxa"/>
            <w:tcBorders>
              <w:bottom w:val="single" w:sz="4" w:space="0" w:color="4E1A74"/>
            </w:tcBorders>
            <w:vAlign w:val="bottom"/>
          </w:tcPr>
          <w:p w14:paraId="01D00B8F" w14:textId="5A8B4A8D" w:rsidR="00900BD3" w:rsidRPr="0081799D" w:rsidRDefault="00900BD3" w:rsidP="00900BD3">
            <w:pPr>
              <w:pStyle w:val="Tabletext"/>
              <w:rPr>
                <w:sz w:val="20"/>
                <w:szCs w:val="20"/>
              </w:rPr>
            </w:pPr>
            <w:r w:rsidRPr="0081799D">
              <w:rPr>
                <w:sz w:val="20"/>
                <w:szCs w:val="20"/>
              </w:rPr>
              <w:t>1.70</w:t>
            </w:r>
          </w:p>
        </w:tc>
        <w:tc>
          <w:tcPr>
            <w:tcW w:w="1360" w:type="dxa"/>
            <w:tcBorders>
              <w:bottom w:val="single" w:sz="4" w:space="0" w:color="4E1A74"/>
            </w:tcBorders>
            <w:vAlign w:val="bottom"/>
          </w:tcPr>
          <w:p w14:paraId="25580C6C" w14:textId="25C513AF" w:rsidR="00900BD3" w:rsidRPr="0081799D" w:rsidRDefault="00900BD3" w:rsidP="00900BD3">
            <w:pPr>
              <w:pStyle w:val="Tabletext"/>
              <w:rPr>
                <w:sz w:val="20"/>
                <w:szCs w:val="20"/>
              </w:rPr>
            </w:pPr>
            <w:r w:rsidRPr="0081799D">
              <w:rPr>
                <w:sz w:val="20"/>
                <w:szCs w:val="20"/>
              </w:rPr>
              <w:t> </w:t>
            </w:r>
          </w:p>
        </w:tc>
        <w:tc>
          <w:tcPr>
            <w:tcW w:w="1360" w:type="dxa"/>
            <w:tcBorders>
              <w:bottom w:val="single" w:sz="4" w:space="0" w:color="4E1A74"/>
            </w:tcBorders>
            <w:vAlign w:val="bottom"/>
          </w:tcPr>
          <w:p w14:paraId="3DE149CD" w14:textId="152C10FD" w:rsidR="00900BD3" w:rsidRPr="0081799D" w:rsidRDefault="00900BD3" w:rsidP="00900BD3">
            <w:pPr>
              <w:pStyle w:val="Tabletext"/>
              <w:rPr>
                <w:sz w:val="20"/>
                <w:szCs w:val="20"/>
              </w:rPr>
            </w:pPr>
            <w:r w:rsidRPr="0081799D">
              <w:rPr>
                <w:sz w:val="20"/>
                <w:szCs w:val="20"/>
              </w:rPr>
              <w:t>2.17</w:t>
            </w:r>
          </w:p>
        </w:tc>
        <w:tc>
          <w:tcPr>
            <w:tcW w:w="1991" w:type="dxa"/>
            <w:tcBorders>
              <w:bottom w:val="single" w:sz="4" w:space="0" w:color="4E1A74"/>
            </w:tcBorders>
            <w:vAlign w:val="top"/>
          </w:tcPr>
          <w:p w14:paraId="06D921A8" w14:textId="1A573C8F" w:rsidR="00900BD3" w:rsidRPr="0081799D" w:rsidRDefault="00900BD3" w:rsidP="00900BD3">
            <w:pPr>
              <w:pStyle w:val="Tabletext"/>
              <w:rPr>
                <w:sz w:val="20"/>
                <w:szCs w:val="20"/>
              </w:rPr>
            </w:pPr>
            <w:r w:rsidRPr="00313F4D">
              <w:rPr>
                <w:sz w:val="20"/>
                <w:szCs w:val="20"/>
              </w:rPr>
              <w:t>1.0155</w:t>
            </w:r>
          </w:p>
        </w:tc>
        <w:tc>
          <w:tcPr>
            <w:tcW w:w="1843" w:type="dxa"/>
            <w:tcBorders>
              <w:bottom w:val="single" w:sz="4" w:space="0" w:color="4E1A74"/>
            </w:tcBorders>
            <w:vAlign w:val="top"/>
          </w:tcPr>
          <w:p w14:paraId="52ECD7E3" w14:textId="614D1F1B" w:rsidR="00900BD3" w:rsidRPr="0081799D" w:rsidRDefault="00900BD3" w:rsidP="00900BD3">
            <w:pPr>
              <w:pStyle w:val="Tabletext"/>
              <w:rPr>
                <w:sz w:val="20"/>
                <w:szCs w:val="20"/>
              </w:rPr>
            </w:pPr>
            <w:r w:rsidRPr="00313F4D">
              <w:rPr>
                <w:sz w:val="20"/>
                <w:szCs w:val="20"/>
              </w:rPr>
              <w:t>1.0124</w:t>
            </w:r>
          </w:p>
        </w:tc>
        <w:tc>
          <w:tcPr>
            <w:tcW w:w="1417" w:type="dxa"/>
            <w:tcBorders>
              <w:bottom w:val="single" w:sz="4" w:space="0" w:color="4E1A74"/>
            </w:tcBorders>
            <w:vAlign w:val="top"/>
          </w:tcPr>
          <w:p w14:paraId="6322FF99" w14:textId="68D6D88D" w:rsidR="00900BD3" w:rsidRPr="0081799D" w:rsidRDefault="00900BD3" w:rsidP="00900BD3">
            <w:pPr>
              <w:pStyle w:val="Tabletext"/>
              <w:rPr>
                <w:sz w:val="20"/>
                <w:szCs w:val="20"/>
              </w:rPr>
            </w:pPr>
            <w:r w:rsidRPr="00313F4D">
              <w:rPr>
                <w:sz w:val="20"/>
                <w:szCs w:val="20"/>
              </w:rPr>
              <w:t>0.9969</w:t>
            </w:r>
          </w:p>
        </w:tc>
      </w:tr>
      <w:tr w:rsidR="00BE3BBF" w14:paraId="3A174853" w14:textId="77777777" w:rsidTr="00900BD3">
        <w:trPr>
          <w:cnfStyle w:val="000000010000" w:firstRow="0" w:lastRow="0" w:firstColumn="0" w:lastColumn="0" w:oddVBand="0" w:evenVBand="0" w:oddHBand="0" w:evenHBand="1" w:firstRowFirstColumn="0" w:firstRowLastColumn="0" w:lastRowFirstColumn="0" w:lastRowLastColumn="0"/>
        </w:trPr>
        <w:tc>
          <w:tcPr>
            <w:tcW w:w="1360" w:type="dxa"/>
            <w:tcBorders>
              <w:bottom w:val="single" w:sz="12" w:space="0" w:color="4E1A74"/>
            </w:tcBorders>
            <w:vAlign w:val="bottom"/>
          </w:tcPr>
          <w:p w14:paraId="02D2E8DF" w14:textId="1C742913" w:rsidR="00900BD3" w:rsidRPr="0081799D" w:rsidRDefault="00900BD3" w:rsidP="00900BD3">
            <w:pPr>
              <w:pStyle w:val="Tabletext"/>
              <w:rPr>
                <w:sz w:val="20"/>
                <w:szCs w:val="20"/>
              </w:rPr>
            </w:pPr>
            <w:r w:rsidRPr="0081799D">
              <w:rPr>
                <w:sz w:val="20"/>
                <w:szCs w:val="20"/>
              </w:rPr>
              <w:t>RT8</w:t>
            </w:r>
          </w:p>
        </w:tc>
        <w:tc>
          <w:tcPr>
            <w:tcW w:w="1360" w:type="dxa"/>
            <w:tcBorders>
              <w:bottom w:val="single" w:sz="12" w:space="0" w:color="4E1A74"/>
            </w:tcBorders>
            <w:vAlign w:val="bottom"/>
          </w:tcPr>
          <w:p w14:paraId="703C680F" w14:textId="72975EA7" w:rsidR="00900BD3" w:rsidRPr="0081799D" w:rsidRDefault="00900BD3" w:rsidP="00900BD3">
            <w:pPr>
              <w:pStyle w:val="Tabletext"/>
              <w:rPr>
                <w:sz w:val="20"/>
                <w:szCs w:val="20"/>
              </w:rPr>
            </w:pPr>
            <w:r w:rsidRPr="0081799D">
              <w:rPr>
                <w:sz w:val="20"/>
                <w:szCs w:val="20"/>
              </w:rPr>
              <w:t>100</w:t>
            </w:r>
          </w:p>
        </w:tc>
        <w:tc>
          <w:tcPr>
            <w:tcW w:w="1360" w:type="dxa"/>
            <w:tcBorders>
              <w:bottom w:val="single" w:sz="12" w:space="0" w:color="4E1A74"/>
            </w:tcBorders>
            <w:vAlign w:val="bottom"/>
          </w:tcPr>
          <w:p w14:paraId="5870F85E" w14:textId="76862B2D" w:rsidR="00900BD3" w:rsidRPr="0081799D" w:rsidRDefault="00900BD3" w:rsidP="00900BD3">
            <w:pPr>
              <w:pStyle w:val="Tabletext"/>
              <w:rPr>
                <w:sz w:val="20"/>
                <w:szCs w:val="20"/>
              </w:rPr>
            </w:pPr>
            <w:r w:rsidRPr="0081799D">
              <w:rPr>
                <w:sz w:val="20"/>
                <w:szCs w:val="20"/>
              </w:rPr>
              <w:t>8</w:t>
            </w:r>
          </w:p>
        </w:tc>
        <w:tc>
          <w:tcPr>
            <w:tcW w:w="1360" w:type="dxa"/>
            <w:tcBorders>
              <w:bottom w:val="single" w:sz="12" w:space="0" w:color="4E1A74"/>
            </w:tcBorders>
            <w:vAlign w:val="bottom"/>
          </w:tcPr>
          <w:p w14:paraId="00F514BB" w14:textId="0DDB871D" w:rsidR="00900BD3" w:rsidRPr="0081799D" w:rsidRDefault="00900BD3" w:rsidP="00900BD3">
            <w:pPr>
              <w:pStyle w:val="Tabletext"/>
              <w:rPr>
                <w:sz w:val="20"/>
                <w:szCs w:val="20"/>
              </w:rPr>
            </w:pPr>
            <w:r w:rsidRPr="0081799D">
              <w:rPr>
                <w:sz w:val="20"/>
                <w:szCs w:val="20"/>
              </w:rPr>
              <w:t>48</w:t>
            </w:r>
          </w:p>
        </w:tc>
        <w:tc>
          <w:tcPr>
            <w:tcW w:w="1360" w:type="dxa"/>
            <w:tcBorders>
              <w:bottom w:val="single" w:sz="12" w:space="0" w:color="4E1A74"/>
            </w:tcBorders>
            <w:vAlign w:val="bottom"/>
          </w:tcPr>
          <w:p w14:paraId="5528F098" w14:textId="25C3B79E" w:rsidR="00900BD3" w:rsidRPr="0081799D" w:rsidRDefault="00900BD3" w:rsidP="00900BD3">
            <w:pPr>
              <w:pStyle w:val="Tabletext"/>
              <w:rPr>
                <w:sz w:val="20"/>
                <w:szCs w:val="20"/>
              </w:rPr>
            </w:pPr>
            <w:r w:rsidRPr="0081799D">
              <w:rPr>
                <w:sz w:val="20"/>
                <w:szCs w:val="20"/>
              </w:rPr>
              <w:t>1.02</w:t>
            </w:r>
          </w:p>
        </w:tc>
        <w:tc>
          <w:tcPr>
            <w:tcW w:w="1360" w:type="dxa"/>
            <w:tcBorders>
              <w:bottom w:val="single" w:sz="12" w:space="0" w:color="4E1A74"/>
            </w:tcBorders>
            <w:vAlign w:val="bottom"/>
          </w:tcPr>
          <w:p w14:paraId="1EA2ECEF" w14:textId="0CAFC370" w:rsidR="00900BD3" w:rsidRPr="0081799D" w:rsidRDefault="00900BD3" w:rsidP="00900BD3">
            <w:pPr>
              <w:pStyle w:val="Tabletext"/>
              <w:rPr>
                <w:sz w:val="20"/>
                <w:szCs w:val="20"/>
              </w:rPr>
            </w:pPr>
            <w:r w:rsidRPr="0081799D">
              <w:rPr>
                <w:sz w:val="20"/>
                <w:szCs w:val="20"/>
              </w:rPr>
              <w:t>0.25</w:t>
            </w:r>
          </w:p>
        </w:tc>
        <w:tc>
          <w:tcPr>
            <w:tcW w:w="1360" w:type="dxa"/>
            <w:tcBorders>
              <w:bottom w:val="single" w:sz="12" w:space="0" w:color="4E1A74"/>
            </w:tcBorders>
            <w:vAlign w:val="bottom"/>
          </w:tcPr>
          <w:p w14:paraId="6B685979" w14:textId="0A4AEDE4" w:rsidR="00900BD3" w:rsidRPr="0081799D" w:rsidRDefault="00900BD3" w:rsidP="00900BD3">
            <w:pPr>
              <w:pStyle w:val="Tabletext"/>
              <w:rPr>
                <w:sz w:val="20"/>
                <w:szCs w:val="20"/>
              </w:rPr>
            </w:pPr>
            <w:r w:rsidRPr="0081799D">
              <w:rPr>
                <w:sz w:val="20"/>
                <w:szCs w:val="20"/>
              </w:rPr>
              <w:t>6.53</w:t>
            </w:r>
          </w:p>
        </w:tc>
        <w:tc>
          <w:tcPr>
            <w:tcW w:w="1991" w:type="dxa"/>
            <w:tcBorders>
              <w:bottom w:val="single" w:sz="12" w:space="0" w:color="4E1A74"/>
            </w:tcBorders>
            <w:vAlign w:val="top"/>
          </w:tcPr>
          <w:p w14:paraId="1D3D7032" w14:textId="2A5E8BCF" w:rsidR="00900BD3" w:rsidRPr="0081799D" w:rsidRDefault="00900BD3" w:rsidP="00900BD3">
            <w:pPr>
              <w:pStyle w:val="Tabletext"/>
              <w:rPr>
                <w:sz w:val="20"/>
                <w:szCs w:val="20"/>
              </w:rPr>
            </w:pPr>
            <w:r w:rsidRPr="00313F4D">
              <w:rPr>
                <w:sz w:val="20"/>
                <w:szCs w:val="20"/>
              </w:rPr>
              <w:t>1.0365</w:t>
            </w:r>
          </w:p>
        </w:tc>
        <w:tc>
          <w:tcPr>
            <w:tcW w:w="1843" w:type="dxa"/>
            <w:tcBorders>
              <w:bottom w:val="single" w:sz="12" w:space="0" w:color="4E1A74"/>
            </w:tcBorders>
            <w:vAlign w:val="top"/>
          </w:tcPr>
          <w:p w14:paraId="5905DDBE" w14:textId="413D8AF6" w:rsidR="00900BD3" w:rsidRPr="0081799D" w:rsidRDefault="00900BD3" w:rsidP="00900BD3">
            <w:pPr>
              <w:pStyle w:val="Tabletext"/>
              <w:rPr>
                <w:sz w:val="20"/>
                <w:szCs w:val="20"/>
              </w:rPr>
            </w:pPr>
            <w:r w:rsidRPr="00313F4D">
              <w:rPr>
                <w:sz w:val="20"/>
                <w:szCs w:val="20"/>
              </w:rPr>
              <w:t>1.0337</w:t>
            </w:r>
          </w:p>
        </w:tc>
        <w:tc>
          <w:tcPr>
            <w:tcW w:w="1417" w:type="dxa"/>
            <w:tcBorders>
              <w:bottom w:val="single" w:sz="12" w:space="0" w:color="4E1A74"/>
            </w:tcBorders>
            <w:vAlign w:val="top"/>
          </w:tcPr>
          <w:p w14:paraId="5118A8F9" w14:textId="7D5342F9" w:rsidR="00900BD3" w:rsidRPr="0081799D" w:rsidRDefault="00900BD3" w:rsidP="00900BD3">
            <w:pPr>
              <w:pStyle w:val="Tabletext"/>
              <w:rPr>
                <w:sz w:val="20"/>
                <w:szCs w:val="20"/>
              </w:rPr>
            </w:pPr>
            <w:r w:rsidRPr="00313F4D">
              <w:rPr>
                <w:sz w:val="20"/>
                <w:szCs w:val="20"/>
              </w:rPr>
              <w:t>0.9972</w:t>
            </w:r>
          </w:p>
        </w:tc>
      </w:tr>
      <w:tr w:rsidR="00223583" w14:paraId="4A0E8AC1" w14:textId="77777777" w:rsidTr="000B4245">
        <w:tc>
          <w:tcPr>
            <w:tcW w:w="1360" w:type="dxa"/>
            <w:tcBorders>
              <w:top w:val="single" w:sz="12" w:space="0" w:color="4E1A74"/>
            </w:tcBorders>
            <w:vAlign w:val="top"/>
          </w:tcPr>
          <w:p w14:paraId="4D6B0B81" w14:textId="2DA5BEA9" w:rsidR="00144C29" w:rsidRPr="00144C29" w:rsidRDefault="00144C29" w:rsidP="00144C29">
            <w:pPr>
              <w:pStyle w:val="Tabletext"/>
              <w:rPr>
                <w:sz w:val="20"/>
                <w:szCs w:val="20"/>
              </w:rPr>
            </w:pPr>
            <w:r w:rsidRPr="00055997">
              <w:rPr>
                <w:sz w:val="20"/>
                <w:szCs w:val="20"/>
              </w:rPr>
              <w:t>CCRI-10</w:t>
            </w:r>
            <w:r w:rsidR="00FC0B97" w:rsidRPr="005D6F50">
              <w:rPr>
                <w:i/>
                <w:iCs/>
                <w:sz w:val="20"/>
                <w:szCs w:val="20"/>
                <w:vertAlign w:val="superscript"/>
              </w:rPr>
              <w:t>3</w:t>
            </w:r>
          </w:p>
        </w:tc>
        <w:tc>
          <w:tcPr>
            <w:tcW w:w="1360" w:type="dxa"/>
            <w:tcBorders>
              <w:top w:val="single" w:sz="12" w:space="0" w:color="4E1A74"/>
            </w:tcBorders>
            <w:vAlign w:val="bottom"/>
          </w:tcPr>
          <w:p w14:paraId="1EA531AD" w14:textId="201F149D" w:rsidR="00144C29" w:rsidRPr="0081799D" w:rsidRDefault="00144C29" w:rsidP="00144C29">
            <w:pPr>
              <w:pStyle w:val="Tabletext"/>
              <w:rPr>
                <w:sz w:val="20"/>
                <w:szCs w:val="20"/>
              </w:rPr>
            </w:pPr>
            <w:r>
              <w:rPr>
                <w:sz w:val="20"/>
                <w:szCs w:val="20"/>
              </w:rPr>
              <w:t>10</w:t>
            </w:r>
          </w:p>
        </w:tc>
        <w:tc>
          <w:tcPr>
            <w:tcW w:w="1360" w:type="dxa"/>
            <w:tcBorders>
              <w:top w:val="single" w:sz="12" w:space="0" w:color="4E1A74"/>
            </w:tcBorders>
            <w:vAlign w:val="bottom"/>
          </w:tcPr>
          <w:p w14:paraId="426F7D35" w14:textId="0AE52FD6" w:rsidR="00144C29" w:rsidRPr="0081799D" w:rsidRDefault="00144C29" w:rsidP="00144C29">
            <w:pPr>
              <w:pStyle w:val="Tabletext"/>
              <w:rPr>
                <w:sz w:val="20"/>
                <w:szCs w:val="20"/>
              </w:rPr>
            </w:pPr>
            <w:r>
              <w:rPr>
                <w:sz w:val="20"/>
                <w:szCs w:val="20"/>
              </w:rPr>
              <w:t>10</w:t>
            </w:r>
          </w:p>
        </w:tc>
        <w:tc>
          <w:tcPr>
            <w:tcW w:w="1360" w:type="dxa"/>
            <w:tcBorders>
              <w:top w:val="single" w:sz="12" w:space="0" w:color="4E1A74"/>
            </w:tcBorders>
            <w:vAlign w:val="bottom"/>
          </w:tcPr>
          <w:p w14:paraId="4A233F68" w14:textId="3B54B82F" w:rsidR="00144C29" w:rsidRPr="0081799D" w:rsidRDefault="00144C29" w:rsidP="00144C29">
            <w:pPr>
              <w:pStyle w:val="Tabletext"/>
              <w:rPr>
                <w:sz w:val="20"/>
                <w:szCs w:val="20"/>
              </w:rPr>
            </w:pPr>
          </w:p>
        </w:tc>
        <w:tc>
          <w:tcPr>
            <w:tcW w:w="1360" w:type="dxa"/>
            <w:tcBorders>
              <w:top w:val="single" w:sz="12" w:space="0" w:color="4E1A74"/>
            </w:tcBorders>
            <w:vAlign w:val="bottom"/>
          </w:tcPr>
          <w:p w14:paraId="45445ADD" w14:textId="0AC32156" w:rsidR="00144C29" w:rsidRPr="00900BD3" w:rsidRDefault="00144C29" w:rsidP="00144C29">
            <w:pPr>
              <w:pStyle w:val="Tabletext"/>
              <w:rPr>
                <w:sz w:val="20"/>
                <w:szCs w:val="20"/>
              </w:rPr>
            </w:pPr>
            <w:r w:rsidRPr="00055997">
              <w:rPr>
                <w:sz w:val="20"/>
                <w:szCs w:val="20"/>
              </w:rPr>
              <w:t>0</w:t>
            </w:r>
          </w:p>
        </w:tc>
        <w:tc>
          <w:tcPr>
            <w:tcW w:w="1360" w:type="dxa"/>
            <w:tcBorders>
              <w:top w:val="single" w:sz="12" w:space="0" w:color="4E1A74"/>
            </w:tcBorders>
            <w:vAlign w:val="bottom"/>
          </w:tcPr>
          <w:p w14:paraId="6A5EA135" w14:textId="663F78A5" w:rsidR="00144C29" w:rsidRPr="00900BD3" w:rsidRDefault="00144C29" w:rsidP="00144C29">
            <w:pPr>
              <w:pStyle w:val="Tabletext"/>
              <w:rPr>
                <w:sz w:val="20"/>
                <w:szCs w:val="20"/>
              </w:rPr>
            </w:pPr>
          </w:p>
        </w:tc>
        <w:tc>
          <w:tcPr>
            <w:tcW w:w="1360" w:type="dxa"/>
            <w:tcBorders>
              <w:top w:val="single" w:sz="12" w:space="0" w:color="4E1A74"/>
            </w:tcBorders>
            <w:vAlign w:val="bottom"/>
          </w:tcPr>
          <w:p w14:paraId="4B5B4EB0" w14:textId="0BB2D086" w:rsidR="00144C29" w:rsidRPr="00900BD3" w:rsidRDefault="00144C29" w:rsidP="00144C29">
            <w:pPr>
              <w:pStyle w:val="Tabletext"/>
              <w:rPr>
                <w:sz w:val="20"/>
                <w:szCs w:val="20"/>
              </w:rPr>
            </w:pPr>
            <w:r w:rsidRPr="00055997">
              <w:rPr>
                <w:sz w:val="20"/>
                <w:szCs w:val="20"/>
              </w:rPr>
              <w:t>0.038</w:t>
            </w:r>
          </w:p>
        </w:tc>
        <w:tc>
          <w:tcPr>
            <w:tcW w:w="1991" w:type="dxa"/>
            <w:tcBorders>
              <w:top w:val="single" w:sz="12" w:space="0" w:color="4E1A74"/>
            </w:tcBorders>
            <w:vAlign w:val="top"/>
          </w:tcPr>
          <w:p w14:paraId="08E68703" w14:textId="06C79D8E" w:rsidR="00144C29" w:rsidRPr="0081799D" w:rsidRDefault="00144C29" w:rsidP="00144C29">
            <w:pPr>
              <w:pStyle w:val="Tabletext"/>
              <w:rPr>
                <w:sz w:val="20"/>
                <w:szCs w:val="20"/>
              </w:rPr>
            </w:pPr>
            <w:r>
              <w:rPr>
                <w:sz w:val="20"/>
                <w:szCs w:val="20"/>
              </w:rPr>
              <w:t>1.</w:t>
            </w:r>
            <w:r w:rsidR="00FC0B97">
              <w:rPr>
                <w:sz w:val="20"/>
                <w:szCs w:val="20"/>
              </w:rPr>
              <w:t>1518</w:t>
            </w:r>
          </w:p>
        </w:tc>
        <w:tc>
          <w:tcPr>
            <w:tcW w:w="1843" w:type="dxa"/>
            <w:tcBorders>
              <w:top w:val="single" w:sz="12" w:space="0" w:color="4E1A74"/>
            </w:tcBorders>
            <w:vAlign w:val="top"/>
          </w:tcPr>
          <w:p w14:paraId="0ED64619" w14:textId="0F35AAD0" w:rsidR="00144C29" w:rsidRPr="0081799D" w:rsidRDefault="00144C29" w:rsidP="00144C29">
            <w:pPr>
              <w:pStyle w:val="Tabletext"/>
              <w:rPr>
                <w:sz w:val="20"/>
                <w:szCs w:val="20"/>
              </w:rPr>
            </w:pPr>
            <w:r>
              <w:rPr>
                <w:sz w:val="20"/>
                <w:szCs w:val="20"/>
              </w:rPr>
              <w:t>1.1529</w:t>
            </w:r>
          </w:p>
        </w:tc>
        <w:tc>
          <w:tcPr>
            <w:tcW w:w="1417" w:type="dxa"/>
            <w:tcBorders>
              <w:top w:val="single" w:sz="12" w:space="0" w:color="4E1A74"/>
            </w:tcBorders>
            <w:vAlign w:val="top"/>
          </w:tcPr>
          <w:p w14:paraId="4D4BF5E9" w14:textId="3268CB15" w:rsidR="00144C29" w:rsidRPr="00900BD3" w:rsidRDefault="00144C29" w:rsidP="00144C29">
            <w:pPr>
              <w:pStyle w:val="Tabletext"/>
              <w:rPr>
                <w:sz w:val="20"/>
                <w:szCs w:val="20"/>
              </w:rPr>
            </w:pPr>
            <w:r w:rsidRPr="00055997">
              <w:rPr>
                <w:sz w:val="20"/>
                <w:szCs w:val="20"/>
              </w:rPr>
              <w:t>1.0009</w:t>
            </w:r>
          </w:p>
        </w:tc>
      </w:tr>
      <w:tr w:rsidR="00BE3BBF" w14:paraId="10A837C0" w14:textId="400FBA7E" w:rsidTr="000B4245">
        <w:trPr>
          <w:cnfStyle w:val="000000010000" w:firstRow="0" w:lastRow="0" w:firstColumn="0" w:lastColumn="0" w:oddVBand="0" w:evenVBand="0" w:oddHBand="0" w:evenHBand="1" w:firstRowFirstColumn="0" w:firstRowLastColumn="0" w:lastRowFirstColumn="0" w:lastRowLastColumn="0"/>
        </w:trPr>
        <w:tc>
          <w:tcPr>
            <w:tcW w:w="1360" w:type="dxa"/>
            <w:vAlign w:val="top"/>
          </w:tcPr>
          <w:p w14:paraId="5C109EC9" w14:textId="12D0AA51" w:rsidR="00144C29" w:rsidRPr="00144C29" w:rsidRDefault="00144C29" w:rsidP="00144C29">
            <w:pPr>
              <w:pStyle w:val="Tabletext"/>
              <w:rPr>
                <w:sz w:val="20"/>
                <w:szCs w:val="20"/>
              </w:rPr>
            </w:pPr>
            <w:r w:rsidRPr="00055997">
              <w:rPr>
                <w:sz w:val="20"/>
                <w:szCs w:val="20"/>
              </w:rPr>
              <w:t>CCRI-30</w:t>
            </w:r>
            <w:r w:rsidR="00FC0B97" w:rsidRPr="005D6F50">
              <w:rPr>
                <w:i/>
                <w:iCs/>
                <w:sz w:val="20"/>
                <w:szCs w:val="20"/>
                <w:vertAlign w:val="superscript"/>
              </w:rPr>
              <w:t>3</w:t>
            </w:r>
          </w:p>
        </w:tc>
        <w:tc>
          <w:tcPr>
            <w:tcW w:w="1360" w:type="dxa"/>
            <w:vAlign w:val="bottom"/>
          </w:tcPr>
          <w:p w14:paraId="04A87424" w14:textId="6A22918E" w:rsidR="00144C29" w:rsidRPr="0081799D" w:rsidRDefault="00144C29" w:rsidP="00144C29">
            <w:pPr>
              <w:pStyle w:val="Tabletext"/>
              <w:rPr>
                <w:sz w:val="20"/>
                <w:szCs w:val="20"/>
              </w:rPr>
            </w:pPr>
            <w:r>
              <w:rPr>
                <w:sz w:val="20"/>
                <w:szCs w:val="20"/>
              </w:rPr>
              <w:t>30</w:t>
            </w:r>
          </w:p>
        </w:tc>
        <w:tc>
          <w:tcPr>
            <w:tcW w:w="1360" w:type="dxa"/>
            <w:vAlign w:val="bottom"/>
          </w:tcPr>
          <w:p w14:paraId="4D7C4ADD" w14:textId="4B36F443" w:rsidR="00144C29" w:rsidRPr="0081799D" w:rsidRDefault="00144C29" w:rsidP="00144C29">
            <w:pPr>
              <w:pStyle w:val="Tabletext"/>
              <w:rPr>
                <w:sz w:val="20"/>
                <w:szCs w:val="20"/>
              </w:rPr>
            </w:pPr>
            <w:r>
              <w:rPr>
                <w:sz w:val="20"/>
                <w:szCs w:val="20"/>
              </w:rPr>
              <w:t>10</w:t>
            </w:r>
          </w:p>
        </w:tc>
        <w:tc>
          <w:tcPr>
            <w:tcW w:w="1360" w:type="dxa"/>
            <w:vAlign w:val="bottom"/>
          </w:tcPr>
          <w:p w14:paraId="3450EC8F" w14:textId="16459BF6" w:rsidR="00144C29" w:rsidRPr="0081799D" w:rsidRDefault="00144C29" w:rsidP="00144C29">
            <w:pPr>
              <w:pStyle w:val="Tabletext"/>
              <w:rPr>
                <w:sz w:val="20"/>
                <w:szCs w:val="20"/>
              </w:rPr>
            </w:pPr>
          </w:p>
        </w:tc>
        <w:tc>
          <w:tcPr>
            <w:tcW w:w="1360" w:type="dxa"/>
            <w:vAlign w:val="bottom"/>
          </w:tcPr>
          <w:p w14:paraId="1F8FEF7C" w14:textId="077CFC3F" w:rsidR="00144C29" w:rsidRPr="00900BD3" w:rsidRDefault="00144C29" w:rsidP="00144C29">
            <w:pPr>
              <w:pStyle w:val="Tabletext"/>
              <w:rPr>
                <w:sz w:val="20"/>
                <w:szCs w:val="20"/>
              </w:rPr>
            </w:pPr>
            <w:r w:rsidRPr="00055997">
              <w:rPr>
                <w:sz w:val="20"/>
                <w:szCs w:val="20"/>
              </w:rPr>
              <w:t>0.205</w:t>
            </w:r>
          </w:p>
        </w:tc>
        <w:tc>
          <w:tcPr>
            <w:tcW w:w="1360" w:type="dxa"/>
            <w:vAlign w:val="bottom"/>
          </w:tcPr>
          <w:p w14:paraId="6FE33119" w14:textId="60E5A220" w:rsidR="00144C29" w:rsidRPr="00900BD3" w:rsidRDefault="00144C29" w:rsidP="00144C29">
            <w:pPr>
              <w:pStyle w:val="Tabletext"/>
              <w:rPr>
                <w:sz w:val="20"/>
                <w:szCs w:val="20"/>
              </w:rPr>
            </w:pPr>
          </w:p>
        </w:tc>
        <w:tc>
          <w:tcPr>
            <w:tcW w:w="1360" w:type="dxa"/>
            <w:vAlign w:val="bottom"/>
          </w:tcPr>
          <w:p w14:paraId="79DF901A" w14:textId="64898A07" w:rsidR="00144C29" w:rsidRPr="00900BD3" w:rsidRDefault="00144C29" w:rsidP="00144C29">
            <w:pPr>
              <w:pStyle w:val="Tabletext"/>
              <w:rPr>
                <w:sz w:val="20"/>
                <w:szCs w:val="20"/>
              </w:rPr>
            </w:pPr>
            <w:r w:rsidRPr="00055997">
              <w:rPr>
                <w:sz w:val="20"/>
                <w:szCs w:val="20"/>
              </w:rPr>
              <w:t>0.17</w:t>
            </w:r>
          </w:p>
        </w:tc>
        <w:tc>
          <w:tcPr>
            <w:tcW w:w="1991" w:type="dxa"/>
            <w:vAlign w:val="top"/>
          </w:tcPr>
          <w:p w14:paraId="7D4D411B" w14:textId="0B8117AC" w:rsidR="00144C29" w:rsidRPr="0081799D" w:rsidRDefault="00144C29" w:rsidP="00144C29">
            <w:pPr>
              <w:pStyle w:val="Tabletext"/>
              <w:rPr>
                <w:sz w:val="20"/>
                <w:szCs w:val="20"/>
              </w:rPr>
            </w:pPr>
            <w:r>
              <w:rPr>
                <w:sz w:val="20"/>
                <w:szCs w:val="20"/>
              </w:rPr>
              <w:t>1.</w:t>
            </w:r>
            <w:r w:rsidR="00FC0B97">
              <w:rPr>
                <w:sz w:val="20"/>
                <w:szCs w:val="20"/>
              </w:rPr>
              <w:t>0330</w:t>
            </w:r>
          </w:p>
        </w:tc>
        <w:tc>
          <w:tcPr>
            <w:tcW w:w="1843" w:type="dxa"/>
            <w:vAlign w:val="top"/>
          </w:tcPr>
          <w:p w14:paraId="45F6627B" w14:textId="7275CEE3" w:rsidR="00144C29" w:rsidRPr="0081799D" w:rsidRDefault="00144C29" w:rsidP="00144C29">
            <w:pPr>
              <w:pStyle w:val="Tabletext"/>
              <w:rPr>
                <w:sz w:val="20"/>
                <w:szCs w:val="20"/>
              </w:rPr>
            </w:pPr>
            <w:r>
              <w:rPr>
                <w:sz w:val="20"/>
                <w:szCs w:val="20"/>
              </w:rPr>
              <w:t>1.0279</w:t>
            </w:r>
          </w:p>
        </w:tc>
        <w:tc>
          <w:tcPr>
            <w:tcW w:w="1417" w:type="dxa"/>
            <w:vAlign w:val="top"/>
          </w:tcPr>
          <w:p w14:paraId="367258DA" w14:textId="2C8EDD84" w:rsidR="00144C29" w:rsidRPr="00900BD3" w:rsidRDefault="00144C29" w:rsidP="00144C29">
            <w:pPr>
              <w:pStyle w:val="Tabletext"/>
              <w:rPr>
                <w:sz w:val="20"/>
                <w:szCs w:val="20"/>
              </w:rPr>
            </w:pPr>
            <w:r w:rsidRPr="00055997">
              <w:rPr>
                <w:sz w:val="20"/>
                <w:szCs w:val="20"/>
              </w:rPr>
              <w:t>0.9951</w:t>
            </w:r>
          </w:p>
        </w:tc>
      </w:tr>
      <w:tr w:rsidR="00144C29" w14:paraId="11A83875" w14:textId="5BC77E4F" w:rsidTr="00055997">
        <w:tc>
          <w:tcPr>
            <w:tcW w:w="0" w:type="dxa"/>
            <w:vAlign w:val="top"/>
          </w:tcPr>
          <w:p w14:paraId="206F6F6F" w14:textId="7FD4DEF3" w:rsidR="00144C29" w:rsidRPr="00144C29" w:rsidRDefault="00144C29" w:rsidP="00144C29">
            <w:pPr>
              <w:pStyle w:val="Tabletext"/>
              <w:rPr>
                <w:sz w:val="20"/>
                <w:szCs w:val="20"/>
              </w:rPr>
            </w:pPr>
            <w:r w:rsidRPr="00055997">
              <w:rPr>
                <w:sz w:val="20"/>
                <w:szCs w:val="20"/>
              </w:rPr>
              <w:t>CCRI-50b</w:t>
            </w:r>
            <w:r w:rsidR="00FC0B97" w:rsidRPr="005D6F50">
              <w:rPr>
                <w:i/>
                <w:iCs/>
                <w:sz w:val="20"/>
                <w:szCs w:val="20"/>
                <w:vertAlign w:val="superscript"/>
              </w:rPr>
              <w:t>3</w:t>
            </w:r>
          </w:p>
        </w:tc>
        <w:tc>
          <w:tcPr>
            <w:tcW w:w="0" w:type="dxa"/>
            <w:vAlign w:val="bottom"/>
          </w:tcPr>
          <w:p w14:paraId="6E12AF04" w14:textId="247A13DA" w:rsidR="00144C29" w:rsidRPr="0081799D" w:rsidRDefault="00144C29" w:rsidP="00144C29">
            <w:pPr>
              <w:pStyle w:val="Tabletext"/>
              <w:rPr>
                <w:sz w:val="20"/>
                <w:szCs w:val="20"/>
              </w:rPr>
            </w:pPr>
            <w:r>
              <w:rPr>
                <w:sz w:val="20"/>
                <w:szCs w:val="20"/>
              </w:rPr>
              <w:t>50</w:t>
            </w:r>
          </w:p>
        </w:tc>
        <w:tc>
          <w:tcPr>
            <w:tcW w:w="0" w:type="dxa"/>
            <w:vAlign w:val="bottom"/>
          </w:tcPr>
          <w:p w14:paraId="5DD12769" w14:textId="7A586A88" w:rsidR="00144C29" w:rsidRPr="0081799D" w:rsidRDefault="00144C29" w:rsidP="00144C29">
            <w:pPr>
              <w:pStyle w:val="Tabletext"/>
              <w:rPr>
                <w:sz w:val="20"/>
                <w:szCs w:val="20"/>
              </w:rPr>
            </w:pPr>
            <w:r>
              <w:rPr>
                <w:sz w:val="20"/>
                <w:szCs w:val="20"/>
              </w:rPr>
              <w:t>10</w:t>
            </w:r>
          </w:p>
        </w:tc>
        <w:tc>
          <w:tcPr>
            <w:tcW w:w="0" w:type="dxa"/>
            <w:vAlign w:val="bottom"/>
          </w:tcPr>
          <w:p w14:paraId="3BE1C3D5" w14:textId="2CFBE988" w:rsidR="00144C29" w:rsidRPr="0081799D" w:rsidRDefault="00144C29" w:rsidP="00144C29">
            <w:pPr>
              <w:pStyle w:val="Tabletext"/>
              <w:rPr>
                <w:sz w:val="20"/>
                <w:szCs w:val="20"/>
              </w:rPr>
            </w:pPr>
          </w:p>
        </w:tc>
        <w:tc>
          <w:tcPr>
            <w:tcW w:w="0" w:type="dxa"/>
            <w:vAlign w:val="bottom"/>
          </w:tcPr>
          <w:p w14:paraId="5F22904E" w14:textId="573ABF47" w:rsidR="00144C29" w:rsidRPr="00900BD3" w:rsidRDefault="00144C29" w:rsidP="00144C29">
            <w:pPr>
              <w:pStyle w:val="Tabletext"/>
              <w:rPr>
                <w:sz w:val="20"/>
                <w:szCs w:val="20"/>
              </w:rPr>
            </w:pPr>
            <w:r w:rsidRPr="00055997">
              <w:rPr>
                <w:sz w:val="20"/>
                <w:szCs w:val="20"/>
              </w:rPr>
              <w:t>1.00</w:t>
            </w:r>
          </w:p>
        </w:tc>
        <w:tc>
          <w:tcPr>
            <w:tcW w:w="0" w:type="dxa"/>
            <w:vAlign w:val="bottom"/>
          </w:tcPr>
          <w:p w14:paraId="4C06D694" w14:textId="03C8DB77" w:rsidR="00144C29" w:rsidRPr="00900BD3" w:rsidRDefault="00144C29" w:rsidP="00144C29">
            <w:pPr>
              <w:pStyle w:val="Tabletext"/>
              <w:rPr>
                <w:sz w:val="20"/>
                <w:szCs w:val="20"/>
              </w:rPr>
            </w:pPr>
          </w:p>
        </w:tc>
        <w:tc>
          <w:tcPr>
            <w:tcW w:w="0" w:type="dxa"/>
            <w:vAlign w:val="bottom"/>
          </w:tcPr>
          <w:p w14:paraId="3D62C83A" w14:textId="4B982172" w:rsidR="00144C29" w:rsidRPr="00900BD3" w:rsidRDefault="00144C29" w:rsidP="00144C29">
            <w:pPr>
              <w:pStyle w:val="Tabletext"/>
              <w:rPr>
                <w:sz w:val="20"/>
                <w:szCs w:val="20"/>
              </w:rPr>
            </w:pPr>
            <w:r w:rsidRPr="00055997">
              <w:rPr>
                <w:sz w:val="20"/>
                <w:szCs w:val="20"/>
              </w:rPr>
              <w:t>1.00</w:t>
            </w:r>
          </w:p>
        </w:tc>
        <w:tc>
          <w:tcPr>
            <w:tcW w:w="0" w:type="dxa"/>
            <w:vAlign w:val="top"/>
          </w:tcPr>
          <w:p w14:paraId="61FC2637" w14:textId="2647FB9E" w:rsidR="00144C29" w:rsidRPr="0081799D" w:rsidRDefault="00144C29" w:rsidP="00144C29">
            <w:pPr>
              <w:pStyle w:val="Tabletext"/>
              <w:rPr>
                <w:sz w:val="20"/>
                <w:szCs w:val="20"/>
              </w:rPr>
            </w:pPr>
            <w:r>
              <w:rPr>
                <w:sz w:val="20"/>
                <w:szCs w:val="20"/>
              </w:rPr>
              <w:t>1.</w:t>
            </w:r>
            <w:r w:rsidR="00FC0B97">
              <w:rPr>
                <w:sz w:val="20"/>
                <w:szCs w:val="20"/>
              </w:rPr>
              <w:t>0050</w:t>
            </w:r>
          </w:p>
        </w:tc>
        <w:tc>
          <w:tcPr>
            <w:tcW w:w="0" w:type="dxa"/>
            <w:vAlign w:val="top"/>
          </w:tcPr>
          <w:p w14:paraId="0B93B085" w14:textId="328C90C6" w:rsidR="00144C29" w:rsidRPr="0081799D" w:rsidRDefault="00144C29" w:rsidP="00144C29">
            <w:pPr>
              <w:pStyle w:val="Tabletext"/>
              <w:rPr>
                <w:sz w:val="20"/>
                <w:szCs w:val="20"/>
              </w:rPr>
            </w:pPr>
            <w:r>
              <w:rPr>
                <w:sz w:val="20"/>
                <w:szCs w:val="20"/>
              </w:rPr>
              <w:t>1.0026</w:t>
            </w:r>
          </w:p>
        </w:tc>
        <w:tc>
          <w:tcPr>
            <w:tcW w:w="0" w:type="dxa"/>
            <w:vAlign w:val="top"/>
          </w:tcPr>
          <w:p w14:paraId="0F4571BF" w14:textId="559AD47E" w:rsidR="00144C29" w:rsidRPr="00900BD3" w:rsidRDefault="00144C29" w:rsidP="00144C29">
            <w:pPr>
              <w:pStyle w:val="Tabletext"/>
              <w:rPr>
                <w:sz w:val="20"/>
                <w:szCs w:val="20"/>
              </w:rPr>
            </w:pPr>
            <w:r w:rsidRPr="00055997">
              <w:rPr>
                <w:sz w:val="20"/>
                <w:szCs w:val="20"/>
              </w:rPr>
              <w:t>0.9977</w:t>
            </w:r>
          </w:p>
        </w:tc>
      </w:tr>
      <w:tr w:rsidR="00055997" w14:paraId="37A1B150" w14:textId="76296614" w:rsidTr="0005599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7D8A9CBE" w14:textId="2FD6DA70" w:rsidR="00144C29" w:rsidRPr="00144C29" w:rsidRDefault="00144C29" w:rsidP="00144C29">
            <w:pPr>
              <w:pStyle w:val="Tabletext"/>
              <w:rPr>
                <w:sz w:val="20"/>
                <w:szCs w:val="20"/>
              </w:rPr>
            </w:pPr>
            <w:r w:rsidRPr="00055997">
              <w:rPr>
                <w:sz w:val="20"/>
                <w:szCs w:val="20"/>
              </w:rPr>
              <w:t>CCRI-50a</w:t>
            </w:r>
            <w:r w:rsidR="00FC0B97" w:rsidRPr="005D6F50">
              <w:rPr>
                <w:i/>
                <w:iCs/>
                <w:sz w:val="20"/>
                <w:szCs w:val="20"/>
                <w:vertAlign w:val="superscript"/>
              </w:rPr>
              <w:t>3</w:t>
            </w:r>
          </w:p>
        </w:tc>
        <w:tc>
          <w:tcPr>
            <w:tcW w:w="0" w:type="dxa"/>
            <w:vAlign w:val="bottom"/>
          </w:tcPr>
          <w:p w14:paraId="49AC26B9" w14:textId="6086CD68" w:rsidR="00144C29" w:rsidRPr="0081799D" w:rsidRDefault="00144C29" w:rsidP="00144C29">
            <w:pPr>
              <w:pStyle w:val="Tabletext"/>
              <w:rPr>
                <w:sz w:val="20"/>
                <w:szCs w:val="20"/>
              </w:rPr>
            </w:pPr>
            <w:r>
              <w:rPr>
                <w:sz w:val="20"/>
                <w:szCs w:val="20"/>
              </w:rPr>
              <w:t>50</w:t>
            </w:r>
          </w:p>
        </w:tc>
        <w:tc>
          <w:tcPr>
            <w:tcW w:w="0" w:type="dxa"/>
            <w:vAlign w:val="bottom"/>
          </w:tcPr>
          <w:p w14:paraId="6C56713A" w14:textId="2E82FD01" w:rsidR="00144C29" w:rsidRPr="0081799D" w:rsidRDefault="00144C29" w:rsidP="00144C29">
            <w:pPr>
              <w:pStyle w:val="Tabletext"/>
              <w:rPr>
                <w:sz w:val="20"/>
                <w:szCs w:val="20"/>
              </w:rPr>
            </w:pPr>
            <w:r>
              <w:rPr>
                <w:sz w:val="20"/>
                <w:szCs w:val="20"/>
              </w:rPr>
              <w:t>10</w:t>
            </w:r>
          </w:p>
        </w:tc>
        <w:tc>
          <w:tcPr>
            <w:tcW w:w="0" w:type="dxa"/>
            <w:vAlign w:val="bottom"/>
          </w:tcPr>
          <w:p w14:paraId="4B42BF19" w14:textId="7230CA41" w:rsidR="00144C29" w:rsidRPr="0081799D" w:rsidRDefault="00144C29" w:rsidP="00144C29">
            <w:pPr>
              <w:pStyle w:val="Tabletext"/>
              <w:rPr>
                <w:sz w:val="20"/>
                <w:szCs w:val="20"/>
              </w:rPr>
            </w:pPr>
          </w:p>
        </w:tc>
        <w:tc>
          <w:tcPr>
            <w:tcW w:w="0" w:type="dxa"/>
            <w:vAlign w:val="bottom"/>
          </w:tcPr>
          <w:p w14:paraId="5AA9F3D4" w14:textId="54CC16F9" w:rsidR="00144C29" w:rsidRPr="00900BD3" w:rsidRDefault="00144C29" w:rsidP="00144C29">
            <w:pPr>
              <w:pStyle w:val="Tabletext"/>
              <w:rPr>
                <w:sz w:val="20"/>
                <w:szCs w:val="20"/>
              </w:rPr>
            </w:pPr>
            <w:r w:rsidRPr="00055997">
              <w:rPr>
                <w:sz w:val="20"/>
                <w:szCs w:val="20"/>
              </w:rPr>
              <w:t>4.00</w:t>
            </w:r>
          </w:p>
        </w:tc>
        <w:tc>
          <w:tcPr>
            <w:tcW w:w="0" w:type="dxa"/>
            <w:vAlign w:val="bottom"/>
          </w:tcPr>
          <w:p w14:paraId="44FBEC60" w14:textId="349A35EF" w:rsidR="00144C29" w:rsidRPr="00900BD3" w:rsidRDefault="00144C29" w:rsidP="00144C29">
            <w:pPr>
              <w:pStyle w:val="Tabletext"/>
              <w:rPr>
                <w:sz w:val="20"/>
                <w:szCs w:val="20"/>
              </w:rPr>
            </w:pPr>
          </w:p>
        </w:tc>
        <w:tc>
          <w:tcPr>
            <w:tcW w:w="0" w:type="dxa"/>
            <w:vAlign w:val="bottom"/>
          </w:tcPr>
          <w:p w14:paraId="0FA7E8FB" w14:textId="1B13E5BF" w:rsidR="00144C29" w:rsidRPr="00900BD3" w:rsidRDefault="00144C29" w:rsidP="00144C29">
            <w:pPr>
              <w:pStyle w:val="Tabletext"/>
              <w:rPr>
                <w:sz w:val="20"/>
                <w:szCs w:val="20"/>
              </w:rPr>
            </w:pPr>
            <w:r w:rsidRPr="00055997">
              <w:rPr>
                <w:sz w:val="20"/>
                <w:szCs w:val="20"/>
              </w:rPr>
              <w:t>2.35</w:t>
            </w:r>
          </w:p>
        </w:tc>
        <w:tc>
          <w:tcPr>
            <w:tcW w:w="0" w:type="dxa"/>
            <w:vAlign w:val="top"/>
          </w:tcPr>
          <w:p w14:paraId="0536103B" w14:textId="656194A5" w:rsidR="00144C29" w:rsidRPr="0081799D" w:rsidRDefault="00FC0B97" w:rsidP="00144C29">
            <w:pPr>
              <w:pStyle w:val="Tabletext"/>
              <w:rPr>
                <w:sz w:val="20"/>
                <w:szCs w:val="20"/>
              </w:rPr>
            </w:pPr>
            <w:r>
              <w:rPr>
                <w:sz w:val="20"/>
                <w:szCs w:val="20"/>
              </w:rPr>
              <w:t>1.0022</w:t>
            </w:r>
          </w:p>
        </w:tc>
        <w:tc>
          <w:tcPr>
            <w:tcW w:w="0" w:type="dxa"/>
            <w:vAlign w:val="top"/>
          </w:tcPr>
          <w:p w14:paraId="40352EDF" w14:textId="6B9069FC" w:rsidR="00144C29" w:rsidRPr="00055997" w:rsidRDefault="00144C29" w:rsidP="00144C29">
            <w:pPr>
              <w:pStyle w:val="Tabletext"/>
              <w:rPr>
                <w:color w:val="auto"/>
                <w:sz w:val="20"/>
                <w:szCs w:val="20"/>
              </w:rPr>
            </w:pPr>
            <w:r w:rsidRPr="00055997">
              <w:rPr>
                <w:color w:val="auto"/>
                <w:sz w:val="20"/>
                <w:szCs w:val="20"/>
              </w:rPr>
              <w:t>0.9995</w:t>
            </w:r>
          </w:p>
        </w:tc>
        <w:tc>
          <w:tcPr>
            <w:tcW w:w="0" w:type="dxa"/>
            <w:vAlign w:val="top"/>
          </w:tcPr>
          <w:p w14:paraId="2D3E0839" w14:textId="1E3EE5E8" w:rsidR="00144C29" w:rsidRPr="00055997" w:rsidRDefault="00144C29" w:rsidP="00144C29">
            <w:pPr>
              <w:pStyle w:val="Tabletext"/>
              <w:rPr>
                <w:color w:val="auto"/>
                <w:sz w:val="20"/>
                <w:szCs w:val="20"/>
              </w:rPr>
            </w:pPr>
            <w:r w:rsidRPr="00055997">
              <w:rPr>
                <w:color w:val="auto"/>
                <w:sz w:val="20"/>
                <w:szCs w:val="20"/>
              </w:rPr>
              <w:t>0.9973</w:t>
            </w:r>
          </w:p>
        </w:tc>
      </w:tr>
    </w:tbl>
    <w:p w14:paraId="511C1284" w14:textId="753E2889" w:rsidR="00F64715" w:rsidRPr="00313F4D" w:rsidRDefault="00F64715" w:rsidP="00F64715">
      <w:pPr>
        <w:spacing w:before="0"/>
        <w:rPr>
          <w:sz w:val="20"/>
          <w:szCs w:val="20"/>
        </w:rPr>
      </w:pPr>
      <w:r>
        <w:rPr>
          <w:i/>
          <w:iCs/>
          <w:sz w:val="20"/>
          <w:szCs w:val="20"/>
          <w:vertAlign w:val="superscript"/>
        </w:rPr>
        <w:t>1</w:t>
      </w:r>
      <w:r w:rsidRPr="00313F4D">
        <w:rPr>
          <w:sz w:val="20"/>
          <w:szCs w:val="20"/>
        </w:rPr>
        <w:t xml:space="preserve"> The energy of a monoenergetic beam with the same HVL in mm of Cu</w:t>
      </w:r>
    </w:p>
    <w:p w14:paraId="1CBDCC7A" w14:textId="74ECDF17" w:rsidR="00F64715" w:rsidRPr="00C45E45" w:rsidRDefault="00F64715" w:rsidP="00F64715">
      <w:pPr>
        <w:spacing w:before="0"/>
        <w:rPr>
          <w:sz w:val="20"/>
          <w:szCs w:val="20"/>
        </w:rPr>
      </w:pPr>
      <w:r>
        <w:rPr>
          <w:i/>
          <w:iCs/>
          <w:sz w:val="20"/>
          <w:szCs w:val="20"/>
          <w:vertAlign w:val="superscript"/>
        </w:rPr>
        <w:t>2</w:t>
      </w:r>
      <w:r w:rsidRPr="00C45E45">
        <w:rPr>
          <w:i/>
          <w:iCs/>
          <w:sz w:val="20"/>
          <w:szCs w:val="20"/>
          <w:vertAlign w:val="superscript"/>
        </w:rPr>
        <w:t xml:space="preserve"> </w:t>
      </w:r>
      <w:r w:rsidRPr="00313F4D">
        <w:rPr>
          <w:sz w:val="20"/>
          <w:szCs w:val="20"/>
        </w:rPr>
        <w:t xml:space="preserve">Includes the correction </w:t>
      </w:r>
      <w:r w:rsidRPr="00DE3738">
        <w:rPr>
          <w:i/>
          <w:iCs/>
          <w:sz w:val="20"/>
          <w:szCs w:val="20"/>
        </w:rPr>
        <w:t>k</w:t>
      </w:r>
      <w:r w:rsidRPr="00DE3738">
        <w:rPr>
          <w:sz w:val="20"/>
          <w:szCs w:val="20"/>
          <w:vertAlign w:val="subscript"/>
        </w:rPr>
        <w:t>air</w:t>
      </w:r>
      <w:r w:rsidRPr="00C45E45">
        <w:rPr>
          <w:sz w:val="20"/>
          <w:szCs w:val="20"/>
        </w:rPr>
        <w:t xml:space="preserve"> calculated for 20 degrees</w:t>
      </w:r>
      <w:r>
        <w:rPr>
          <w:sz w:val="20"/>
          <w:szCs w:val="20"/>
        </w:rPr>
        <w:t xml:space="preserve"> C</w:t>
      </w:r>
      <w:r w:rsidRPr="00C45E45">
        <w:rPr>
          <w:sz w:val="20"/>
          <w:szCs w:val="20"/>
        </w:rPr>
        <w:t>, 101.325 kPa and an air path of 8.5 cm inside the LEFAC.</w:t>
      </w:r>
    </w:p>
    <w:p w14:paraId="1C721E7A" w14:textId="5B80F89C" w:rsidR="00900BD3" w:rsidRPr="00313F4D" w:rsidRDefault="00900BD3" w:rsidP="00900BD3">
      <w:pPr>
        <w:spacing w:before="0"/>
        <w:rPr>
          <w:sz w:val="20"/>
          <w:szCs w:val="20"/>
        </w:rPr>
      </w:pPr>
      <w:r>
        <w:rPr>
          <w:i/>
          <w:iCs/>
          <w:sz w:val="20"/>
          <w:szCs w:val="20"/>
          <w:vertAlign w:val="superscript"/>
        </w:rPr>
        <w:t>3</w:t>
      </w:r>
      <w:r w:rsidRPr="00313F4D">
        <w:rPr>
          <w:sz w:val="20"/>
          <w:szCs w:val="20"/>
        </w:rPr>
        <w:t xml:space="preserve"> </w:t>
      </w:r>
      <w:r>
        <w:rPr>
          <w:sz w:val="20"/>
          <w:szCs w:val="20"/>
        </w:rPr>
        <w:t>Corrections calculated at 50 cm S</w:t>
      </w:r>
      <w:r w:rsidR="00FC0B97">
        <w:rPr>
          <w:sz w:val="20"/>
          <w:szCs w:val="20"/>
        </w:rPr>
        <w:t>D</w:t>
      </w:r>
      <w:r>
        <w:rPr>
          <w:sz w:val="20"/>
          <w:szCs w:val="20"/>
        </w:rPr>
        <w:t>D.</w:t>
      </w:r>
    </w:p>
    <w:p w14:paraId="04F2B585" w14:textId="12DDAA4A" w:rsidR="00D47573" w:rsidRDefault="00D47573">
      <w:pPr>
        <w:jc w:val="left"/>
      </w:pPr>
      <w:r>
        <w:br w:type="page"/>
      </w:r>
    </w:p>
    <w:p w14:paraId="21D0F580" w14:textId="1399B48B" w:rsidR="006B0E15" w:rsidRDefault="00BD5731" w:rsidP="00BD5731">
      <w:pPr>
        <w:pStyle w:val="Caption"/>
      </w:pPr>
      <w:r>
        <w:lastRenderedPageBreak/>
        <w:t xml:space="preserve">Table </w:t>
      </w:r>
      <w:r w:rsidR="005D2107">
        <w:t>A</w:t>
      </w:r>
      <w:r>
        <w:t xml:space="preserve">-2 </w:t>
      </w:r>
      <w:r w:rsidRPr="00BD5731">
        <w:t>LEFAC correction factors</w:t>
      </w:r>
      <w:r>
        <w:t xml:space="preserve"> in use from 2010 and prior to </w:t>
      </w:r>
      <w:r w:rsidRPr="00BD5731">
        <w:fldChar w:fldCharType="begin"/>
      </w:r>
      <w:r w:rsidRPr="00BD5731">
        <w:instrText xml:space="preserve"> REF ICRU90_CHANGE_DATE </w:instrText>
      </w:r>
      <w:r>
        <w:instrText xml:space="preserve"> \* MERGEFORMAT </w:instrText>
      </w:r>
      <w:r w:rsidRPr="00BD5731">
        <w:fldChar w:fldCharType="separate"/>
      </w:r>
      <w:r w:rsidR="00C42F89" w:rsidRPr="00E7061C">
        <w:t>1 January 2022</w:t>
      </w:r>
      <w:r w:rsidRPr="00BD5731">
        <w:fldChar w:fldCharType="end"/>
      </w:r>
      <w:r w:rsidRPr="00BD5731">
        <w:t xml:space="preserve">  </w:t>
      </w:r>
    </w:p>
    <w:tbl>
      <w:tblPr>
        <w:tblStyle w:val="GenericARPANSA"/>
        <w:tblW w:w="14596" w:type="dxa"/>
        <w:tblInd w:w="0" w:type="dxa"/>
        <w:tblLayout w:type="fixed"/>
        <w:tblLook w:val="04A0" w:firstRow="1" w:lastRow="0" w:firstColumn="1" w:lastColumn="0" w:noHBand="0" w:noVBand="1"/>
      </w:tblPr>
      <w:tblGrid>
        <w:gridCol w:w="1326"/>
        <w:gridCol w:w="1327"/>
        <w:gridCol w:w="1327"/>
        <w:gridCol w:w="1327"/>
        <w:gridCol w:w="1327"/>
        <w:gridCol w:w="1327"/>
        <w:gridCol w:w="1327"/>
        <w:gridCol w:w="1327"/>
        <w:gridCol w:w="1327"/>
        <w:gridCol w:w="1327"/>
        <w:gridCol w:w="1327"/>
      </w:tblGrid>
      <w:tr w:rsidR="00011ACD" w14:paraId="12D09169" w14:textId="77777777" w:rsidTr="00011ACD">
        <w:trPr>
          <w:cnfStyle w:val="100000000000" w:firstRow="1" w:lastRow="0" w:firstColumn="0" w:lastColumn="0" w:oddVBand="0" w:evenVBand="0" w:oddHBand="0" w:evenHBand="0" w:firstRowFirstColumn="0" w:firstRowLastColumn="0" w:lastRowFirstColumn="0" w:lastRowLastColumn="0"/>
          <w:tblHeader/>
        </w:trPr>
        <w:tc>
          <w:tcPr>
            <w:tcW w:w="1326" w:type="dxa"/>
          </w:tcPr>
          <w:p w14:paraId="6B5E0C66" w14:textId="77777777" w:rsidR="00C45E45" w:rsidRPr="00C45E45" w:rsidRDefault="00C45E45" w:rsidP="00C45E45">
            <w:pPr>
              <w:spacing w:before="60" w:after="60"/>
              <w:jc w:val="center"/>
              <w:rPr>
                <w:sz w:val="20"/>
                <w:szCs w:val="20"/>
              </w:rPr>
            </w:pPr>
            <w:r w:rsidRPr="00C45E45">
              <w:rPr>
                <w:sz w:val="20"/>
                <w:szCs w:val="20"/>
              </w:rPr>
              <w:t>Beam ID</w:t>
            </w:r>
          </w:p>
        </w:tc>
        <w:tc>
          <w:tcPr>
            <w:tcW w:w="1327" w:type="dxa"/>
          </w:tcPr>
          <w:p w14:paraId="120EA808" w14:textId="17C67CE2" w:rsidR="00C45E45" w:rsidRPr="00C45E45" w:rsidRDefault="00C45E45" w:rsidP="00C45E45">
            <w:pPr>
              <w:spacing w:before="60" w:after="60"/>
              <w:jc w:val="center"/>
              <w:rPr>
                <w:sz w:val="20"/>
                <w:szCs w:val="20"/>
              </w:rPr>
            </w:pPr>
            <w:r w:rsidRPr="00C45E45">
              <w:rPr>
                <w:sz w:val="20"/>
                <w:szCs w:val="20"/>
              </w:rPr>
              <w:t>ke</w:t>
            </w:r>
          </w:p>
        </w:tc>
        <w:tc>
          <w:tcPr>
            <w:tcW w:w="1327" w:type="dxa"/>
          </w:tcPr>
          <w:p w14:paraId="575101DD" w14:textId="1EB1B486" w:rsidR="00C45E45" w:rsidRPr="00C45E45" w:rsidRDefault="00C45E45" w:rsidP="00C45E45">
            <w:pPr>
              <w:spacing w:before="60" w:after="60"/>
              <w:jc w:val="center"/>
              <w:rPr>
                <w:sz w:val="20"/>
                <w:szCs w:val="20"/>
              </w:rPr>
            </w:pPr>
            <w:r w:rsidRPr="00C45E45">
              <w:rPr>
                <w:sz w:val="20"/>
                <w:szCs w:val="20"/>
              </w:rPr>
              <w:t>ksc</w:t>
            </w:r>
          </w:p>
        </w:tc>
        <w:tc>
          <w:tcPr>
            <w:tcW w:w="1327" w:type="dxa"/>
          </w:tcPr>
          <w:p w14:paraId="597517C7" w14:textId="6DA52EB7" w:rsidR="00C45E45" w:rsidRPr="00C45E45" w:rsidRDefault="00C45E45" w:rsidP="00C45E45">
            <w:pPr>
              <w:spacing w:before="60" w:after="60"/>
              <w:jc w:val="center"/>
              <w:rPr>
                <w:sz w:val="20"/>
                <w:szCs w:val="20"/>
              </w:rPr>
            </w:pPr>
            <w:r w:rsidRPr="00C45E45">
              <w:rPr>
                <w:sz w:val="20"/>
                <w:szCs w:val="20"/>
              </w:rPr>
              <w:t>ktr</w:t>
            </w:r>
          </w:p>
        </w:tc>
        <w:tc>
          <w:tcPr>
            <w:tcW w:w="1327" w:type="dxa"/>
          </w:tcPr>
          <w:p w14:paraId="78B98A76" w14:textId="519FC6B0" w:rsidR="00C45E45" w:rsidRPr="00C45E45" w:rsidRDefault="00C45E45" w:rsidP="00C45E45">
            <w:pPr>
              <w:spacing w:before="60" w:after="60"/>
              <w:jc w:val="center"/>
              <w:rPr>
                <w:sz w:val="20"/>
                <w:szCs w:val="20"/>
              </w:rPr>
            </w:pPr>
            <w:r w:rsidRPr="00C45E45">
              <w:rPr>
                <w:sz w:val="20"/>
                <w:szCs w:val="20"/>
              </w:rPr>
              <w:t>kfl</w:t>
            </w:r>
          </w:p>
        </w:tc>
        <w:tc>
          <w:tcPr>
            <w:tcW w:w="1327" w:type="dxa"/>
          </w:tcPr>
          <w:p w14:paraId="41F511C9" w14:textId="5DDB8728" w:rsidR="00C45E45" w:rsidRPr="00C45E45" w:rsidRDefault="00C45E45" w:rsidP="00C45E45">
            <w:pPr>
              <w:spacing w:before="60" w:after="60"/>
              <w:jc w:val="center"/>
              <w:rPr>
                <w:sz w:val="20"/>
                <w:szCs w:val="20"/>
              </w:rPr>
            </w:pPr>
            <w:r w:rsidRPr="00C45E45">
              <w:rPr>
                <w:sz w:val="20"/>
                <w:szCs w:val="20"/>
              </w:rPr>
              <w:t>Product ksc.kfl</w:t>
            </w:r>
          </w:p>
        </w:tc>
        <w:tc>
          <w:tcPr>
            <w:tcW w:w="1327" w:type="dxa"/>
          </w:tcPr>
          <w:p w14:paraId="3B5D9BFA" w14:textId="3E5E3365" w:rsidR="00C45E45" w:rsidRPr="00C45E45" w:rsidRDefault="00C45E45" w:rsidP="00C45E45">
            <w:pPr>
              <w:spacing w:before="60" w:after="60"/>
              <w:jc w:val="center"/>
              <w:rPr>
                <w:sz w:val="20"/>
                <w:szCs w:val="20"/>
              </w:rPr>
            </w:pPr>
            <w:r w:rsidRPr="00C45E45">
              <w:rPr>
                <w:sz w:val="20"/>
                <w:szCs w:val="20"/>
              </w:rPr>
              <w:t>ks</w:t>
            </w:r>
          </w:p>
        </w:tc>
        <w:tc>
          <w:tcPr>
            <w:tcW w:w="1327" w:type="dxa"/>
          </w:tcPr>
          <w:p w14:paraId="59C155A6" w14:textId="6B1A75DE" w:rsidR="00C45E45" w:rsidRPr="00C45E45" w:rsidRDefault="00313F4D" w:rsidP="00C45E45">
            <w:pPr>
              <w:spacing w:before="60" w:after="60"/>
              <w:jc w:val="center"/>
              <w:rPr>
                <w:sz w:val="20"/>
                <w:szCs w:val="20"/>
              </w:rPr>
            </w:pPr>
            <w:r>
              <w:rPr>
                <w:sz w:val="20"/>
                <w:szCs w:val="20"/>
              </w:rPr>
              <w:t>k</w:t>
            </w:r>
            <w:r w:rsidR="00C45E45" w:rsidRPr="00C45E45">
              <w:rPr>
                <w:sz w:val="20"/>
                <w:szCs w:val="20"/>
              </w:rPr>
              <w:t>air</w:t>
            </w:r>
            <w:r w:rsidRPr="00313F4D">
              <w:rPr>
                <w:i/>
                <w:iCs/>
                <w:sz w:val="20"/>
                <w:szCs w:val="20"/>
                <w:vertAlign w:val="superscript"/>
              </w:rPr>
              <w:t>1</w:t>
            </w:r>
          </w:p>
        </w:tc>
        <w:tc>
          <w:tcPr>
            <w:tcW w:w="1327" w:type="dxa"/>
          </w:tcPr>
          <w:p w14:paraId="68FF9D64" w14:textId="49D0CCBA" w:rsidR="00C45E45" w:rsidRPr="00C45E45" w:rsidRDefault="00C45E45" w:rsidP="00C45E45">
            <w:pPr>
              <w:spacing w:before="60" w:after="60"/>
              <w:jc w:val="center"/>
              <w:rPr>
                <w:sz w:val="20"/>
                <w:szCs w:val="20"/>
              </w:rPr>
            </w:pPr>
            <w:r w:rsidRPr="00C45E45">
              <w:rPr>
                <w:sz w:val="20"/>
                <w:szCs w:val="20"/>
              </w:rPr>
              <w:t>kii.kw</w:t>
            </w:r>
          </w:p>
        </w:tc>
        <w:tc>
          <w:tcPr>
            <w:tcW w:w="1327" w:type="dxa"/>
          </w:tcPr>
          <w:p w14:paraId="3145E83C" w14:textId="7BCFCBEA" w:rsidR="00C45E45" w:rsidRPr="00C45E45" w:rsidRDefault="00C45E45" w:rsidP="00C45E45">
            <w:pPr>
              <w:spacing w:before="60" w:after="60"/>
              <w:jc w:val="center"/>
              <w:rPr>
                <w:sz w:val="20"/>
                <w:szCs w:val="20"/>
              </w:rPr>
            </w:pPr>
            <w:r w:rsidRPr="00C45E45">
              <w:rPr>
                <w:sz w:val="20"/>
                <w:szCs w:val="20"/>
              </w:rPr>
              <w:t>kCPE</w:t>
            </w:r>
          </w:p>
        </w:tc>
        <w:tc>
          <w:tcPr>
            <w:tcW w:w="1327" w:type="dxa"/>
          </w:tcPr>
          <w:p w14:paraId="61EB16A5" w14:textId="46436D76" w:rsidR="00C45E45" w:rsidRPr="00C45E45" w:rsidRDefault="00C45E45" w:rsidP="00C45E45">
            <w:pPr>
              <w:spacing w:before="60" w:after="60"/>
              <w:jc w:val="center"/>
              <w:rPr>
                <w:sz w:val="20"/>
                <w:szCs w:val="20"/>
              </w:rPr>
            </w:pPr>
            <w:r w:rsidRPr="00C45E45">
              <w:rPr>
                <w:sz w:val="20"/>
                <w:szCs w:val="20"/>
              </w:rPr>
              <w:t>Combined product</w:t>
            </w:r>
          </w:p>
        </w:tc>
      </w:tr>
      <w:tr w:rsidR="00011ACD" w14:paraId="0A13D81A" w14:textId="77777777" w:rsidTr="00011ACD">
        <w:tc>
          <w:tcPr>
            <w:tcW w:w="1326" w:type="dxa"/>
            <w:vAlign w:val="bottom"/>
          </w:tcPr>
          <w:p w14:paraId="22D144F5" w14:textId="77777777" w:rsidR="00257DE5" w:rsidRPr="00C45E45" w:rsidRDefault="00257DE5" w:rsidP="00C45E45">
            <w:pPr>
              <w:pStyle w:val="Tabletext"/>
              <w:rPr>
                <w:sz w:val="20"/>
                <w:szCs w:val="20"/>
              </w:rPr>
            </w:pPr>
            <w:r w:rsidRPr="00C45E45">
              <w:rPr>
                <w:sz w:val="20"/>
                <w:szCs w:val="20"/>
              </w:rPr>
              <w:t>RT1</w:t>
            </w:r>
          </w:p>
        </w:tc>
        <w:tc>
          <w:tcPr>
            <w:tcW w:w="1327" w:type="dxa"/>
            <w:vAlign w:val="top"/>
          </w:tcPr>
          <w:p w14:paraId="514F30D6" w14:textId="349F4E0C" w:rsidR="00257DE5" w:rsidRPr="00C45E45" w:rsidRDefault="00257DE5" w:rsidP="00C45E45">
            <w:pPr>
              <w:pStyle w:val="Tabletext"/>
              <w:rPr>
                <w:sz w:val="20"/>
                <w:szCs w:val="20"/>
              </w:rPr>
            </w:pPr>
            <w:r w:rsidRPr="00C45E45">
              <w:rPr>
                <w:sz w:val="20"/>
                <w:szCs w:val="20"/>
              </w:rPr>
              <w:t>1.0000</w:t>
            </w:r>
          </w:p>
        </w:tc>
        <w:tc>
          <w:tcPr>
            <w:tcW w:w="1327" w:type="dxa"/>
            <w:vAlign w:val="top"/>
          </w:tcPr>
          <w:p w14:paraId="661166AB" w14:textId="5E81F621" w:rsidR="00257DE5" w:rsidRPr="00C45E45" w:rsidRDefault="00257DE5" w:rsidP="00C45E45">
            <w:pPr>
              <w:pStyle w:val="Tabletext"/>
              <w:rPr>
                <w:sz w:val="20"/>
                <w:szCs w:val="20"/>
              </w:rPr>
            </w:pPr>
            <w:r w:rsidRPr="00C45E45">
              <w:rPr>
                <w:sz w:val="20"/>
                <w:szCs w:val="20"/>
              </w:rPr>
              <w:t>0.9974</w:t>
            </w:r>
          </w:p>
        </w:tc>
        <w:tc>
          <w:tcPr>
            <w:tcW w:w="1327" w:type="dxa"/>
            <w:vAlign w:val="top"/>
          </w:tcPr>
          <w:p w14:paraId="3DC49F60" w14:textId="3ACC2CAD" w:rsidR="00257DE5" w:rsidRPr="00C45E45" w:rsidRDefault="00257DE5" w:rsidP="00C45E45">
            <w:pPr>
              <w:pStyle w:val="Tabletext"/>
              <w:rPr>
                <w:sz w:val="20"/>
                <w:szCs w:val="20"/>
              </w:rPr>
            </w:pPr>
            <w:r w:rsidRPr="00C45E45">
              <w:rPr>
                <w:sz w:val="20"/>
                <w:szCs w:val="20"/>
              </w:rPr>
              <w:t>1.0000</w:t>
            </w:r>
          </w:p>
        </w:tc>
        <w:tc>
          <w:tcPr>
            <w:tcW w:w="1327" w:type="dxa"/>
            <w:vAlign w:val="top"/>
          </w:tcPr>
          <w:p w14:paraId="75233A89" w14:textId="45DAB6C6" w:rsidR="00257DE5" w:rsidRPr="00C45E45" w:rsidRDefault="00257DE5" w:rsidP="00C45E45">
            <w:pPr>
              <w:pStyle w:val="Tabletext"/>
              <w:rPr>
                <w:sz w:val="20"/>
                <w:szCs w:val="20"/>
              </w:rPr>
            </w:pPr>
            <w:r w:rsidRPr="00C45E45">
              <w:rPr>
                <w:sz w:val="20"/>
                <w:szCs w:val="20"/>
              </w:rPr>
              <w:t>0.9964</w:t>
            </w:r>
          </w:p>
        </w:tc>
        <w:tc>
          <w:tcPr>
            <w:tcW w:w="1327" w:type="dxa"/>
            <w:vAlign w:val="top"/>
          </w:tcPr>
          <w:p w14:paraId="09075A02" w14:textId="3EF392BF" w:rsidR="00257DE5" w:rsidRPr="00C45E45" w:rsidRDefault="006D363B" w:rsidP="00C45E45">
            <w:pPr>
              <w:pStyle w:val="Tabletext"/>
              <w:rPr>
                <w:sz w:val="20"/>
                <w:szCs w:val="20"/>
              </w:rPr>
            </w:pPr>
            <w:r>
              <w:rPr>
                <w:sz w:val="20"/>
                <w:szCs w:val="20"/>
              </w:rPr>
              <w:t>(</w:t>
            </w:r>
            <w:r w:rsidR="00257DE5" w:rsidRPr="00C45E45">
              <w:rPr>
                <w:sz w:val="20"/>
                <w:szCs w:val="20"/>
              </w:rPr>
              <w:t>0.9938</w:t>
            </w:r>
            <w:r>
              <w:rPr>
                <w:sz w:val="20"/>
                <w:szCs w:val="20"/>
              </w:rPr>
              <w:t>)</w:t>
            </w:r>
          </w:p>
        </w:tc>
        <w:tc>
          <w:tcPr>
            <w:tcW w:w="1327" w:type="dxa"/>
            <w:vAlign w:val="top"/>
          </w:tcPr>
          <w:p w14:paraId="000AD836" w14:textId="63E79472" w:rsidR="00257DE5" w:rsidRPr="00C45E45" w:rsidRDefault="00257DE5" w:rsidP="00C45E45">
            <w:pPr>
              <w:pStyle w:val="Tabletext"/>
              <w:rPr>
                <w:sz w:val="20"/>
                <w:szCs w:val="20"/>
              </w:rPr>
            </w:pPr>
            <w:r w:rsidRPr="00C45E45">
              <w:rPr>
                <w:sz w:val="20"/>
                <w:szCs w:val="20"/>
              </w:rPr>
              <w:t>1.0005</w:t>
            </w:r>
          </w:p>
        </w:tc>
        <w:tc>
          <w:tcPr>
            <w:tcW w:w="1327" w:type="dxa"/>
            <w:vAlign w:val="top"/>
          </w:tcPr>
          <w:p w14:paraId="449CA1A9" w14:textId="4636B8F3" w:rsidR="00257DE5" w:rsidRPr="00C45E45" w:rsidRDefault="00257DE5" w:rsidP="00C45E45">
            <w:pPr>
              <w:pStyle w:val="Tabletext"/>
              <w:rPr>
                <w:sz w:val="20"/>
                <w:szCs w:val="20"/>
              </w:rPr>
            </w:pPr>
            <w:r w:rsidRPr="00C45E45">
              <w:rPr>
                <w:sz w:val="20"/>
                <w:szCs w:val="20"/>
              </w:rPr>
              <w:t>1.0537</w:t>
            </w:r>
          </w:p>
        </w:tc>
        <w:tc>
          <w:tcPr>
            <w:tcW w:w="1327" w:type="dxa"/>
            <w:vAlign w:val="top"/>
          </w:tcPr>
          <w:p w14:paraId="47F2ADAE" w14:textId="40C2467B" w:rsidR="00257DE5" w:rsidRPr="00C45E45" w:rsidRDefault="00C45E45" w:rsidP="00C45E45">
            <w:pPr>
              <w:pStyle w:val="Tabletext"/>
              <w:rPr>
                <w:sz w:val="20"/>
                <w:szCs w:val="20"/>
              </w:rPr>
            </w:pPr>
            <w:r w:rsidRPr="00C45E45">
              <w:rPr>
                <w:sz w:val="20"/>
                <w:szCs w:val="20"/>
              </w:rPr>
              <w:t>1</w:t>
            </w:r>
          </w:p>
        </w:tc>
        <w:tc>
          <w:tcPr>
            <w:tcW w:w="1327" w:type="dxa"/>
            <w:vAlign w:val="top"/>
          </w:tcPr>
          <w:p w14:paraId="43FDCB85" w14:textId="7BBF22F2" w:rsidR="00257DE5" w:rsidRPr="00C45E45" w:rsidRDefault="00C45E45" w:rsidP="00C45E45">
            <w:pPr>
              <w:pStyle w:val="Tabletext"/>
              <w:rPr>
                <w:sz w:val="20"/>
                <w:szCs w:val="20"/>
              </w:rPr>
            </w:pPr>
            <w:r>
              <w:rPr>
                <w:sz w:val="20"/>
                <w:szCs w:val="20"/>
              </w:rPr>
              <w:t>1</w:t>
            </w:r>
          </w:p>
        </w:tc>
        <w:tc>
          <w:tcPr>
            <w:tcW w:w="1327" w:type="dxa"/>
            <w:vAlign w:val="top"/>
          </w:tcPr>
          <w:p w14:paraId="7A7588F3" w14:textId="36845348" w:rsidR="00257DE5" w:rsidRPr="00C45E45" w:rsidRDefault="00257DE5" w:rsidP="00C45E45">
            <w:pPr>
              <w:pStyle w:val="Tabletext"/>
              <w:rPr>
                <w:sz w:val="20"/>
                <w:szCs w:val="20"/>
              </w:rPr>
            </w:pPr>
            <w:r w:rsidRPr="00C45E45">
              <w:rPr>
                <w:sz w:val="20"/>
                <w:szCs w:val="20"/>
              </w:rPr>
              <w:t>1.0477</w:t>
            </w:r>
          </w:p>
        </w:tc>
      </w:tr>
      <w:tr w:rsidR="00055997" w14:paraId="49339876" w14:textId="77777777" w:rsidTr="00055997">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365620CF" w14:textId="77777777" w:rsidR="00257DE5" w:rsidRPr="00C45E45" w:rsidRDefault="00257DE5" w:rsidP="00C45E45">
            <w:pPr>
              <w:pStyle w:val="Tabletext"/>
              <w:rPr>
                <w:sz w:val="20"/>
                <w:szCs w:val="20"/>
              </w:rPr>
            </w:pPr>
            <w:r w:rsidRPr="00C45E45">
              <w:rPr>
                <w:sz w:val="20"/>
                <w:szCs w:val="20"/>
              </w:rPr>
              <w:t>RT2</w:t>
            </w:r>
          </w:p>
        </w:tc>
        <w:tc>
          <w:tcPr>
            <w:tcW w:w="1327" w:type="dxa"/>
            <w:vAlign w:val="top"/>
          </w:tcPr>
          <w:p w14:paraId="213563FE" w14:textId="0D7BBDD0" w:rsidR="00257DE5" w:rsidRPr="00C45E45" w:rsidRDefault="00257DE5" w:rsidP="00C45E45">
            <w:pPr>
              <w:pStyle w:val="Tabletext"/>
              <w:rPr>
                <w:sz w:val="20"/>
                <w:szCs w:val="20"/>
              </w:rPr>
            </w:pPr>
            <w:r w:rsidRPr="00C45E45">
              <w:rPr>
                <w:sz w:val="20"/>
                <w:szCs w:val="20"/>
              </w:rPr>
              <w:t>1.0001</w:t>
            </w:r>
          </w:p>
        </w:tc>
        <w:tc>
          <w:tcPr>
            <w:tcW w:w="1327" w:type="dxa"/>
            <w:vAlign w:val="top"/>
          </w:tcPr>
          <w:p w14:paraId="1849C2FE" w14:textId="5F2D8111" w:rsidR="00257DE5" w:rsidRPr="00C45E45" w:rsidRDefault="00257DE5" w:rsidP="00C45E45">
            <w:pPr>
              <w:pStyle w:val="Tabletext"/>
              <w:rPr>
                <w:sz w:val="20"/>
                <w:szCs w:val="20"/>
              </w:rPr>
            </w:pPr>
            <w:r w:rsidRPr="00C45E45">
              <w:rPr>
                <w:sz w:val="20"/>
                <w:szCs w:val="20"/>
              </w:rPr>
              <w:t>0.9976</w:t>
            </w:r>
          </w:p>
        </w:tc>
        <w:tc>
          <w:tcPr>
            <w:tcW w:w="1327" w:type="dxa"/>
            <w:vAlign w:val="top"/>
          </w:tcPr>
          <w:p w14:paraId="485165CF" w14:textId="6FBD6554" w:rsidR="00257DE5" w:rsidRPr="00C45E45" w:rsidRDefault="00257DE5" w:rsidP="00C45E45">
            <w:pPr>
              <w:pStyle w:val="Tabletext"/>
              <w:rPr>
                <w:sz w:val="20"/>
                <w:szCs w:val="20"/>
              </w:rPr>
            </w:pPr>
            <w:r w:rsidRPr="00C45E45">
              <w:rPr>
                <w:sz w:val="20"/>
                <w:szCs w:val="20"/>
              </w:rPr>
              <w:t>1.0000</w:t>
            </w:r>
          </w:p>
        </w:tc>
        <w:tc>
          <w:tcPr>
            <w:tcW w:w="1327" w:type="dxa"/>
            <w:vAlign w:val="top"/>
          </w:tcPr>
          <w:p w14:paraId="2F8606FC" w14:textId="4FE546E5" w:rsidR="00257DE5" w:rsidRPr="00C45E45" w:rsidRDefault="00257DE5" w:rsidP="00C45E45">
            <w:pPr>
              <w:pStyle w:val="Tabletext"/>
              <w:rPr>
                <w:sz w:val="20"/>
                <w:szCs w:val="20"/>
              </w:rPr>
            </w:pPr>
            <w:r w:rsidRPr="00C45E45">
              <w:rPr>
                <w:sz w:val="20"/>
                <w:szCs w:val="20"/>
              </w:rPr>
              <w:t>0.9970</w:t>
            </w:r>
          </w:p>
        </w:tc>
        <w:tc>
          <w:tcPr>
            <w:tcW w:w="1327" w:type="dxa"/>
            <w:vAlign w:val="top"/>
          </w:tcPr>
          <w:p w14:paraId="056D18EE" w14:textId="4D2E9D51" w:rsidR="00257DE5" w:rsidRPr="00C45E45" w:rsidRDefault="006D363B" w:rsidP="00C45E45">
            <w:pPr>
              <w:pStyle w:val="Tabletext"/>
              <w:rPr>
                <w:sz w:val="20"/>
                <w:szCs w:val="20"/>
              </w:rPr>
            </w:pPr>
            <w:r>
              <w:rPr>
                <w:sz w:val="20"/>
                <w:szCs w:val="20"/>
              </w:rPr>
              <w:t>(</w:t>
            </w:r>
            <w:r w:rsidR="00257DE5" w:rsidRPr="00C45E45">
              <w:rPr>
                <w:sz w:val="20"/>
                <w:szCs w:val="20"/>
              </w:rPr>
              <w:t>0.9946</w:t>
            </w:r>
            <w:r>
              <w:rPr>
                <w:sz w:val="20"/>
                <w:szCs w:val="20"/>
              </w:rPr>
              <w:t>)</w:t>
            </w:r>
          </w:p>
        </w:tc>
        <w:tc>
          <w:tcPr>
            <w:tcW w:w="1327" w:type="dxa"/>
            <w:vAlign w:val="top"/>
          </w:tcPr>
          <w:p w14:paraId="370FA02C" w14:textId="340E278C" w:rsidR="00257DE5" w:rsidRPr="00C45E45" w:rsidRDefault="00257DE5" w:rsidP="00C45E45">
            <w:pPr>
              <w:pStyle w:val="Tabletext"/>
              <w:rPr>
                <w:sz w:val="20"/>
                <w:szCs w:val="20"/>
              </w:rPr>
            </w:pPr>
            <w:r w:rsidRPr="00C45E45">
              <w:rPr>
                <w:sz w:val="20"/>
                <w:szCs w:val="20"/>
              </w:rPr>
              <w:t>1.0005</w:t>
            </w:r>
          </w:p>
        </w:tc>
        <w:tc>
          <w:tcPr>
            <w:tcW w:w="1327" w:type="dxa"/>
            <w:vAlign w:val="top"/>
          </w:tcPr>
          <w:p w14:paraId="60CA5B32" w14:textId="1E0FEFF7" w:rsidR="00257DE5" w:rsidRPr="00C45E45" w:rsidRDefault="00257DE5" w:rsidP="00C45E45">
            <w:pPr>
              <w:pStyle w:val="Tabletext"/>
              <w:rPr>
                <w:sz w:val="20"/>
                <w:szCs w:val="20"/>
              </w:rPr>
            </w:pPr>
            <w:r w:rsidRPr="00C45E45">
              <w:rPr>
                <w:sz w:val="20"/>
                <w:szCs w:val="20"/>
              </w:rPr>
              <w:t>1.0324</w:t>
            </w:r>
          </w:p>
        </w:tc>
        <w:tc>
          <w:tcPr>
            <w:tcW w:w="1327" w:type="dxa"/>
            <w:vAlign w:val="top"/>
          </w:tcPr>
          <w:p w14:paraId="4E196D99" w14:textId="1A37066C" w:rsidR="00257DE5" w:rsidRPr="00C45E45" w:rsidRDefault="00C45E45" w:rsidP="00C45E45">
            <w:pPr>
              <w:pStyle w:val="Tabletext"/>
              <w:rPr>
                <w:sz w:val="20"/>
                <w:szCs w:val="20"/>
              </w:rPr>
            </w:pPr>
            <w:r w:rsidRPr="00C45E45">
              <w:rPr>
                <w:sz w:val="20"/>
                <w:szCs w:val="20"/>
              </w:rPr>
              <w:t>1</w:t>
            </w:r>
          </w:p>
        </w:tc>
        <w:tc>
          <w:tcPr>
            <w:tcW w:w="1327" w:type="dxa"/>
            <w:vAlign w:val="top"/>
          </w:tcPr>
          <w:p w14:paraId="408E57A8" w14:textId="51C41838" w:rsidR="00257DE5" w:rsidRPr="00C45E45" w:rsidRDefault="00C45E45" w:rsidP="00C45E45">
            <w:pPr>
              <w:pStyle w:val="Tabletext"/>
              <w:rPr>
                <w:sz w:val="20"/>
                <w:szCs w:val="20"/>
              </w:rPr>
            </w:pPr>
            <w:r>
              <w:rPr>
                <w:sz w:val="20"/>
                <w:szCs w:val="20"/>
              </w:rPr>
              <w:t>1</w:t>
            </w:r>
          </w:p>
        </w:tc>
        <w:tc>
          <w:tcPr>
            <w:tcW w:w="1327" w:type="dxa"/>
            <w:vAlign w:val="top"/>
          </w:tcPr>
          <w:p w14:paraId="2FC5900A" w14:textId="5C304784" w:rsidR="00257DE5" w:rsidRPr="00C45E45" w:rsidRDefault="00257DE5" w:rsidP="00C45E45">
            <w:pPr>
              <w:pStyle w:val="Tabletext"/>
              <w:rPr>
                <w:sz w:val="20"/>
                <w:szCs w:val="20"/>
              </w:rPr>
            </w:pPr>
            <w:r w:rsidRPr="00C45E45">
              <w:rPr>
                <w:sz w:val="20"/>
                <w:szCs w:val="20"/>
              </w:rPr>
              <w:t>1.0275</w:t>
            </w:r>
          </w:p>
        </w:tc>
      </w:tr>
      <w:tr w:rsidR="00011ACD" w14:paraId="0CD884CA" w14:textId="77777777" w:rsidTr="00011ACD">
        <w:tc>
          <w:tcPr>
            <w:tcW w:w="1326" w:type="dxa"/>
            <w:vAlign w:val="bottom"/>
          </w:tcPr>
          <w:p w14:paraId="5B6CD5FC" w14:textId="77777777" w:rsidR="00257DE5" w:rsidRPr="00C45E45" w:rsidRDefault="00257DE5" w:rsidP="00C45E45">
            <w:pPr>
              <w:pStyle w:val="Tabletext"/>
              <w:rPr>
                <w:sz w:val="20"/>
                <w:szCs w:val="20"/>
              </w:rPr>
            </w:pPr>
            <w:r w:rsidRPr="00C45E45">
              <w:rPr>
                <w:sz w:val="20"/>
                <w:szCs w:val="20"/>
              </w:rPr>
              <w:t>RT3</w:t>
            </w:r>
          </w:p>
        </w:tc>
        <w:tc>
          <w:tcPr>
            <w:tcW w:w="1327" w:type="dxa"/>
            <w:vAlign w:val="top"/>
          </w:tcPr>
          <w:p w14:paraId="795A0CB2" w14:textId="43346958" w:rsidR="00257DE5" w:rsidRPr="00C45E45" w:rsidRDefault="00257DE5" w:rsidP="00C45E45">
            <w:pPr>
              <w:pStyle w:val="Tabletext"/>
              <w:rPr>
                <w:sz w:val="20"/>
                <w:szCs w:val="20"/>
              </w:rPr>
            </w:pPr>
            <w:r w:rsidRPr="00C45E45">
              <w:rPr>
                <w:sz w:val="20"/>
                <w:szCs w:val="20"/>
              </w:rPr>
              <w:t>1.0001</w:t>
            </w:r>
          </w:p>
        </w:tc>
        <w:tc>
          <w:tcPr>
            <w:tcW w:w="1327" w:type="dxa"/>
            <w:vAlign w:val="top"/>
          </w:tcPr>
          <w:p w14:paraId="0EA5F4F0" w14:textId="4CBA3F5E" w:rsidR="00257DE5" w:rsidRPr="00C45E45" w:rsidRDefault="00257DE5" w:rsidP="00C45E45">
            <w:pPr>
              <w:pStyle w:val="Tabletext"/>
              <w:rPr>
                <w:sz w:val="20"/>
                <w:szCs w:val="20"/>
              </w:rPr>
            </w:pPr>
            <w:r w:rsidRPr="00C45E45">
              <w:rPr>
                <w:sz w:val="20"/>
                <w:szCs w:val="20"/>
              </w:rPr>
              <w:t>0.9978</w:t>
            </w:r>
          </w:p>
        </w:tc>
        <w:tc>
          <w:tcPr>
            <w:tcW w:w="1327" w:type="dxa"/>
            <w:vAlign w:val="top"/>
          </w:tcPr>
          <w:p w14:paraId="36BCEAE0" w14:textId="201DD04B" w:rsidR="00257DE5" w:rsidRPr="00C45E45" w:rsidRDefault="00257DE5" w:rsidP="00C45E45">
            <w:pPr>
              <w:pStyle w:val="Tabletext"/>
              <w:rPr>
                <w:sz w:val="20"/>
                <w:szCs w:val="20"/>
              </w:rPr>
            </w:pPr>
            <w:r w:rsidRPr="00C45E45">
              <w:rPr>
                <w:sz w:val="20"/>
                <w:szCs w:val="20"/>
              </w:rPr>
              <w:t>1.0000</w:t>
            </w:r>
          </w:p>
        </w:tc>
        <w:tc>
          <w:tcPr>
            <w:tcW w:w="1327" w:type="dxa"/>
            <w:vAlign w:val="top"/>
          </w:tcPr>
          <w:p w14:paraId="384AF69E" w14:textId="32CC8A3D" w:rsidR="00257DE5" w:rsidRPr="00C45E45" w:rsidRDefault="00257DE5" w:rsidP="00C45E45">
            <w:pPr>
              <w:pStyle w:val="Tabletext"/>
              <w:rPr>
                <w:sz w:val="20"/>
                <w:szCs w:val="20"/>
              </w:rPr>
            </w:pPr>
            <w:r w:rsidRPr="00C45E45">
              <w:rPr>
                <w:sz w:val="20"/>
                <w:szCs w:val="20"/>
              </w:rPr>
              <w:t>0.9973</w:t>
            </w:r>
          </w:p>
        </w:tc>
        <w:tc>
          <w:tcPr>
            <w:tcW w:w="1327" w:type="dxa"/>
            <w:vAlign w:val="top"/>
          </w:tcPr>
          <w:p w14:paraId="6054D9D2" w14:textId="10561DCC" w:rsidR="00257DE5" w:rsidRPr="00C45E45" w:rsidRDefault="006D363B" w:rsidP="00C45E45">
            <w:pPr>
              <w:pStyle w:val="Tabletext"/>
              <w:rPr>
                <w:sz w:val="20"/>
                <w:szCs w:val="20"/>
              </w:rPr>
            </w:pPr>
            <w:r>
              <w:rPr>
                <w:sz w:val="20"/>
                <w:szCs w:val="20"/>
              </w:rPr>
              <w:t>(</w:t>
            </w:r>
            <w:r w:rsidR="00257DE5" w:rsidRPr="00C45E45">
              <w:rPr>
                <w:sz w:val="20"/>
                <w:szCs w:val="20"/>
              </w:rPr>
              <w:t>0.9951</w:t>
            </w:r>
            <w:r>
              <w:rPr>
                <w:sz w:val="20"/>
                <w:szCs w:val="20"/>
              </w:rPr>
              <w:t>)</w:t>
            </w:r>
          </w:p>
        </w:tc>
        <w:tc>
          <w:tcPr>
            <w:tcW w:w="1327" w:type="dxa"/>
            <w:vAlign w:val="top"/>
          </w:tcPr>
          <w:p w14:paraId="77E2E345" w14:textId="0F63BB3F" w:rsidR="00257DE5" w:rsidRPr="00C45E45" w:rsidRDefault="00257DE5" w:rsidP="00C45E45">
            <w:pPr>
              <w:pStyle w:val="Tabletext"/>
              <w:rPr>
                <w:sz w:val="20"/>
                <w:szCs w:val="20"/>
              </w:rPr>
            </w:pPr>
            <w:r w:rsidRPr="00C45E45">
              <w:rPr>
                <w:sz w:val="20"/>
                <w:szCs w:val="20"/>
              </w:rPr>
              <w:t>1.0005</w:t>
            </w:r>
          </w:p>
        </w:tc>
        <w:tc>
          <w:tcPr>
            <w:tcW w:w="1327" w:type="dxa"/>
            <w:vAlign w:val="top"/>
          </w:tcPr>
          <w:p w14:paraId="0FB260CD" w14:textId="001310F8" w:rsidR="00257DE5" w:rsidRPr="00C45E45" w:rsidRDefault="00257DE5" w:rsidP="00C45E45">
            <w:pPr>
              <w:pStyle w:val="Tabletext"/>
              <w:rPr>
                <w:sz w:val="20"/>
                <w:szCs w:val="20"/>
              </w:rPr>
            </w:pPr>
            <w:r w:rsidRPr="00C45E45">
              <w:rPr>
                <w:sz w:val="20"/>
                <w:szCs w:val="20"/>
              </w:rPr>
              <w:t>1.0215</w:t>
            </w:r>
          </w:p>
        </w:tc>
        <w:tc>
          <w:tcPr>
            <w:tcW w:w="1327" w:type="dxa"/>
            <w:vAlign w:val="top"/>
          </w:tcPr>
          <w:p w14:paraId="49384222" w14:textId="70EA38B6" w:rsidR="00257DE5" w:rsidRPr="00C45E45" w:rsidRDefault="00C45E45" w:rsidP="00C45E45">
            <w:pPr>
              <w:pStyle w:val="Tabletext"/>
              <w:rPr>
                <w:sz w:val="20"/>
                <w:szCs w:val="20"/>
              </w:rPr>
            </w:pPr>
            <w:r w:rsidRPr="00C45E45">
              <w:rPr>
                <w:sz w:val="20"/>
                <w:szCs w:val="20"/>
              </w:rPr>
              <w:t>1</w:t>
            </w:r>
          </w:p>
        </w:tc>
        <w:tc>
          <w:tcPr>
            <w:tcW w:w="1327" w:type="dxa"/>
            <w:vAlign w:val="top"/>
          </w:tcPr>
          <w:p w14:paraId="0E4DEBE5" w14:textId="2B0EC2B4" w:rsidR="00257DE5" w:rsidRPr="00C45E45" w:rsidRDefault="00C45E45" w:rsidP="00C45E45">
            <w:pPr>
              <w:pStyle w:val="Tabletext"/>
              <w:rPr>
                <w:sz w:val="20"/>
                <w:szCs w:val="20"/>
              </w:rPr>
            </w:pPr>
            <w:r>
              <w:rPr>
                <w:sz w:val="20"/>
                <w:szCs w:val="20"/>
              </w:rPr>
              <w:t>1</w:t>
            </w:r>
          </w:p>
        </w:tc>
        <w:tc>
          <w:tcPr>
            <w:tcW w:w="1327" w:type="dxa"/>
            <w:vAlign w:val="top"/>
          </w:tcPr>
          <w:p w14:paraId="5E5F65FD" w14:textId="25CA4BA4" w:rsidR="00257DE5" w:rsidRPr="00C45E45" w:rsidRDefault="00257DE5" w:rsidP="00C45E45">
            <w:pPr>
              <w:pStyle w:val="Tabletext"/>
              <w:rPr>
                <w:sz w:val="20"/>
                <w:szCs w:val="20"/>
              </w:rPr>
            </w:pPr>
            <w:r w:rsidRPr="00C45E45">
              <w:rPr>
                <w:sz w:val="20"/>
                <w:szCs w:val="20"/>
              </w:rPr>
              <w:t>1.0171</w:t>
            </w:r>
          </w:p>
        </w:tc>
      </w:tr>
      <w:tr w:rsidR="00055997" w14:paraId="591649E9" w14:textId="77777777" w:rsidTr="00055997">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696ADFBE" w14:textId="77777777" w:rsidR="00257DE5" w:rsidRPr="00C45E45" w:rsidRDefault="00257DE5" w:rsidP="00C45E45">
            <w:pPr>
              <w:pStyle w:val="Tabletext"/>
              <w:rPr>
                <w:sz w:val="20"/>
                <w:szCs w:val="20"/>
              </w:rPr>
            </w:pPr>
            <w:r w:rsidRPr="00C45E45">
              <w:rPr>
                <w:sz w:val="20"/>
                <w:szCs w:val="20"/>
              </w:rPr>
              <w:t>RT4</w:t>
            </w:r>
          </w:p>
        </w:tc>
        <w:tc>
          <w:tcPr>
            <w:tcW w:w="1327" w:type="dxa"/>
            <w:vAlign w:val="top"/>
          </w:tcPr>
          <w:p w14:paraId="44167C3A" w14:textId="5CC4A539" w:rsidR="00257DE5" w:rsidRPr="00C45E45" w:rsidRDefault="00257DE5" w:rsidP="00C45E45">
            <w:pPr>
              <w:pStyle w:val="Tabletext"/>
              <w:rPr>
                <w:sz w:val="20"/>
                <w:szCs w:val="20"/>
              </w:rPr>
            </w:pPr>
            <w:r w:rsidRPr="00C45E45">
              <w:rPr>
                <w:sz w:val="20"/>
                <w:szCs w:val="20"/>
              </w:rPr>
              <w:t>1.0001</w:t>
            </w:r>
          </w:p>
        </w:tc>
        <w:tc>
          <w:tcPr>
            <w:tcW w:w="1327" w:type="dxa"/>
            <w:vAlign w:val="top"/>
          </w:tcPr>
          <w:p w14:paraId="2DA88EBE" w14:textId="7F0362F4" w:rsidR="00257DE5" w:rsidRPr="00C45E45" w:rsidRDefault="00257DE5" w:rsidP="00C45E45">
            <w:pPr>
              <w:pStyle w:val="Tabletext"/>
              <w:rPr>
                <w:sz w:val="20"/>
                <w:szCs w:val="20"/>
              </w:rPr>
            </w:pPr>
            <w:r w:rsidRPr="00C45E45">
              <w:rPr>
                <w:sz w:val="20"/>
                <w:szCs w:val="20"/>
              </w:rPr>
              <w:t>0.9978</w:t>
            </w:r>
          </w:p>
        </w:tc>
        <w:tc>
          <w:tcPr>
            <w:tcW w:w="1327" w:type="dxa"/>
            <w:vAlign w:val="top"/>
          </w:tcPr>
          <w:p w14:paraId="678DACCA" w14:textId="3FF83662" w:rsidR="00257DE5" w:rsidRPr="00C45E45" w:rsidRDefault="00257DE5" w:rsidP="00C45E45">
            <w:pPr>
              <w:pStyle w:val="Tabletext"/>
              <w:rPr>
                <w:sz w:val="20"/>
                <w:szCs w:val="20"/>
              </w:rPr>
            </w:pPr>
            <w:r w:rsidRPr="00C45E45">
              <w:rPr>
                <w:sz w:val="20"/>
                <w:szCs w:val="20"/>
              </w:rPr>
              <w:t>1.0000</w:t>
            </w:r>
          </w:p>
        </w:tc>
        <w:tc>
          <w:tcPr>
            <w:tcW w:w="1327" w:type="dxa"/>
            <w:vAlign w:val="top"/>
          </w:tcPr>
          <w:p w14:paraId="76F5514E" w14:textId="304B1E4D" w:rsidR="00257DE5" w:rsidRPr="00C45E45" w:rsidRDefault="00257DE5" w:rsidP="00C45E45">
            <w:pPr>
              <w:pStyle w:val="Tabletext"/>
              <w:rPr>
                <w:sz w:val="20"/>
                <w:szCs w:val="20"/>
              </w:rPr>
            </w:pPr>
            <w:r w:rsidRPr="00C45E45">
              <w:rPr>
                <w:sz w:val="20"/>
                <w:szCs w:val="20"/>
              </w:rPr>
              <w:t>0.9976</w:t>
            </w:r>
          </w:p>
        </w:tc>
        <w:tc>
          <w:tcPr>
            <w:tcW w:w="1327" w:type="dxa"/>
            <w:vAlign w:val="top"/>
          </w:tcPr>
          <w:p w14:paraId="4002026E" w14:textId="52C1C7C4" w:rsidR="00257DE5" w:rsidRPr="00C45E45" w:rsidRDefault="006D363B" w:rsidP="00C45E45">
            <w:pPr>
              <w:pStyle w:val="Tabletext"/>
              <w:rPr>
                <w:sz w:val="20"/>
                <w:szCs w:val="20"/>
              </w:rPr>
            </w:pPr>
            <w:r>
              <w:rPr>
                <w:sz w:val="20"/>
                <w:szCs w:val="20"/>
              </w:rPr>
              <w:t>(</w:t>
            </w:r>
            <w:r w:rsidR="00257DE5" w:rsidRPr="00C45E45">
              <w:rPr>
                <w:sz w:val="20"/>
                <w:szCs w:val="20"/>
              </w:rPr>
              <w:t>0.9954</w:t>
            </w:r>
            <w:r>
              <w:rPr>
                <w:sz w:val="20"/>
                <w:szCs w:val="20"/>
              </w:rPr>
              <w:t>)</w:t>
            </w:r>
          </w:p>
        </w:tc>
        <w:tc>
          <w:tcPr>
            <w:tcW w:w="1327" w:type="dxa"/>
            <w:vAlign w:val="top"/>
          </w:tcPr>
          <w:p w14:paraId="68CF8377" w14:textId="51B57AEF" w:rsidR="00257DE5" w:rsidRPr="00C45E45" w:rsidRDefault="00257DE5" w:rsidP="00C45E45">
            <w:pPr>
              <w:pStyle w:val="Tabletext"/>
              <w:rPr>
                <w:sz w:val="20"/>
                <w:szCs w:val="20"/>
              </w:rPr>
            </w:pPr>
            <w:r w:rsidRPr="00C45E45">
              <w:rPr>
                <w:sz w:val="20"/>
                <w:szCs w:val="20"/>
              </w:rPr>
              <w:t>1.0005</w:t>
            </w:r>
          </w:p>
        </w:tc>
        <w:tc>
          <w:tcPr>
            <w:tcW w:w="1327" w:type="dxa"/>
            <w:vAlign w:val="top"/>
          </w:tcPr>
          <w:p w14:paraId="3678E86A" w14:textId="3A3A1012" w:rsidR="00257DE5" w:rsidRPr="00C45E45" w:rsidRDefault="00257DE5" w:rsidP="00C45E45">
            <w:pPr>
              <w:pStyle w:val="Tabletext"/>
              <w:rPr>
                <w:sz w:val="20"/>
                <w:szCs w:val="20"/>
              </w:rPr>
            </w:pPr>
            <w:r w:rsidRPr="00C45E45">
              <w:rPr>
                <w:sz w:val="20"/>
                <w:szCs w:val="20"/>
              </w:rPr>
              <w:t>1.0143</w:t>
            </w:r>
          </w:p>
        </w:tc>
        <w:tc>
          <w:tcPr>
            <w:tcW w:w="1327" w:type="dxa"/>
            <w:vAlign w:val="top"/>
          </w:tcPr>
          <w:p w14:paraId="5778F8BB" w14:textId="58BEE224" w:rsidR="00257DE5" w:rsidRPr="00C45E45" w:rsidRDefault="00C45E45" w:rsidP="00C45E45">
            <w:pPr>
              <w:pStyle w:val="Tabletext"/>
              <w:rPr>
                <w:sz w:val="20"/>
                <w:szCs w:val="20"/>
              </w:rPr>
            </w:pPr>
            <w:r>
              <w:rPr>
                <w:sz w:val="20"/>
                <w:szCs w:val="20"/>
              </w:rPr>
              <w:t>1</w:t>
            </w:r>
          </w:p>
        </w:tc>
        <w:tc>
          <w:tcPr>
            <w:tcW w:w="1327" w:type="dxa"/>
            <w:vAlign w:val="top"/>
          </w:tcPr>
          <w:p w14:paraId="56EB100C" w14:textId="2F7209D0" w:rsidR="00257DE5" w:rsidRPr="00C45E45" w:rsidRDefault="00C45E45" w:rsidP="00C45E45">
            <w:pPr>
              <w:pStyle w:val="Tabletext"/>
              <w:rPr>
                <w:sz w:val="20"/>
                <w:szCs w:val="20"/>
              </w:rPr>
            </w:pPr>
            <w:r>
              <w:rPr>
                <w:sz w:val="20"/>
                <w:szCs w:val="20"/>
              </w:rPr>
              <w:t>1</w:t>
            </w:r>
          </w:p>
        </w:tc>
        <w:tc>
          <w:tcPr>
            <w:tcW w:w="1327" w:type="dxa"/>
            <w:vAlign w:val="top"/>
          </w:tcPr>
          <w:p w14:paraId="12D38EB4" w14:textId="55071F70" w:rsidR="00257DE5" w:rsidRPr="00C45E45" w:rsidRDefault="00257DE5" w:rsidP="00C45E45">
            <w:pPr>
              <w:pStyle w:val="Tabletext"/>
              <w:rPr>
                <w:sz w:val="20"/>
                <w:szCs w:val="20"/>
              </w:rPr>
            </w:pPr>
            <w:r w:rsidRPr="00C45E45">
              <w:rPr>
                <w:sz w:val="20"/>
                <w:szCs w:val="20"/>
              </w:rPr>
              <w:t>1.0103</w:t>
            </w:r>
          </w:p>
        </w:tc>
      </w:tr>
      <w:tr w:rsidR="00011ACD" w14:paraId="5E0231C6" w14:textId="77777777" w:rsidTr="00011ACD">
        <w:tc>
          <w:tcPr>
            <w:tcW w:w="1326" w:type="dxa"/>
            <w:vAlign w:val="bottom"/>
          </w:tcPr>
          <w:p w14:paraId="471E442A" w14:textId="77777777" w:rsidR="00257DE5" w:rsidRPr="00C45E45" w:rsidRDefault="00257DE5" w:rsidP="00C45E45">
            <w:pPr>
              <w:pStyle w:val="Tabletext"/>
              <w:rPr>
                <w:sz w:val="20"/>
                <w:szCs w:val="20"/>
              </w:rPr>
            </w:pPr>
            <w:r w:rsidRPr="00C45E45">
              <w:rPr>
                <w:sz w:val="20"/>
                <w:szCs w:val="20"/>
              </w:rPr>
              <w:t>RT5</w:t>
            </w:r>
          </w:p>
        </w:tc>
        <w:tc>
          <w:tcPr>
            <w:tcW w:w="1327" w:type="dxa"/>
            <w:vAlign w:val="top"/>
          </w:tcPr>
          <w:p w14:paraId="6F29D4E6" w14:textId="0D4DE00F" w:rsidR="00257DE5" w:rsidRPr="00C45E45" w:rsidRDefault="00257DE5" w:rsidP="00C45E45">
            <w:pPr>
              <w:pStyle w:val="Tabletext"/>
              <w:rPr>
                <w:sz w:val="20"/>
                <w:szCs w:val="20"/>
              </w:rPr>
            </w:pPr>
            <w:r w:rsidRPr="00C45E45">
              <w:rPr>
                <w:sz w:val="20"/>
                <w:szCs w:val="20"/>
              </w:rPr>
              <w:t>1.0002</w:t>
            </w:r>
          </w:p>
        </w:tc>
        <w:tc>
          <w:tcPr>
            <w:tcW w:w="1327" w:type="dxa"/>
            <w:vAlign w:val="top"/>
          </w:tcPr>
          <w:p w14:paraId="32D96CFF" w14:textId="7F996727" w:rsidR="00257DE5" w:rsidRPr="00C45E45" w:rsidRDefault="00257DE5" w:rsidP="00C45E45">
            <w:pPr>
              <w:pStyle w:val="Tabletext"/>
              <w:rPr>
                <w:sz w:val="20"/>
                <w:szCs w:val="20"/>
              </w:rPr>
            </w:pPr>
            <w:r w:rsidRPr="00C45E45">
              <w:rPr>
                <w:sz w:val="20"/>
                <w:szCs w:val="20"/>
              </w:rPr>
              <w:t>0.9979</w:t>
            </w:r>
          </w:p>
        </w:tc>
        <w:tc>
          <w:tcPr>
            <w:tcW w:w="1327" w:type="dxa"/>
            <w:vAlign w:val="top"/>
          </w:tcPr>
          <w:p w14:paraId="1D044F30" w14:textId="3B173CDA" w:rsidR="00257DE5" w:rsidRPr="00C45E45" w:rsidRDefault="00257DE5" w:rsidP="00C45E45">
            <w:pPr>
              <w:pStyle w:val="Tabletext"/>
              <w:rPr>
                <w:sz w:val="20"/>
                <w:szCs w:val="20"/>
              </w:rPr>
            </w:pPr>
            <w:r w:rsidRPr="00C45E45">
              <w:rPr>
                <w:sz w:val="20"/>
                <w:szCs w:val="20"/>
              </w:rPr>
              <w:t>0.9996</w:t>
            </w:r>
          </w:p>
        </w:tc>
        <w:tc>
          <w:tcPr>
            <w:tcW w:w="1327" w:type="dxa"/>
            <w:vAlign w:val="top"/>
          </w:tcPr>
          <w:p w14:paraId="0DD9FD5F" w14:textId="05865070" w:rsidR="00257DE5" w:rsidRPr="00C45E45" w:rsidRDefault="00257DE5" w:rsidP="00C45E45">
            <w:pPr>
              <w:pStyle w:val="Tabletext"/>
              <w:rPr>
                <w:sz w:val="20"/>
                <w:szCs w:val="20"/>
              </w:rPr>
            </w:pPr>
            <w:r w:rsidRPr="00C45E45">
              <w:rPr>
                <w:sz w:val="20"/>
                <w:szCs w:val="20"/>
              </w:rPr>
              <w:t>0.9979</w:t>
            </w:r>
          </w:p>
        </w:tc>
        <w:tc>
          <w:tcPr>
            <w:tcW w:w="1327" w:type="dxa"/>
            <w:vAlign w:val="top"/>
          </w:tcPr>
          <w:p w14:paraId="0BEEEC98" w14:textId="6F198DEE" w:rsidR="00257DE5" w:rsidRPr="00C45E45" w:rsidRDefault="006D363B" w:rsidP="00C45E45">
            <w:pPr>
              <w:pStyle w:val="Tabletext"/>
              <w:rPr>
                <w:sz w:val="20"/>
                <w:szCs w:val="20"/>
              </w:rPr>
            </w:pPr>
            <w:r>
              <w:rPr>
                <w:sz w:val="20"/>
                <w:szCs w:val="20"/>
              </w:rPr>
              <w:t>(</w:t>
            </w:r>
            <w:r w:rsidR="00257DE5" w:rsidRPr="00C45E45">
              <w:rPr>
                <w:sz w:val="20"/>
                <w:szCs w:val="20"/>
              </w:rPr>
              <w:t>0.9958</w:t>
            </w:r>
            <w:r>
              <w:rPr>
                <w:sz w:val="20"/>
                <w:szCs w:val="20"/>
              </w:rPr>
              <w:t>)</w:t>
            </w:r>
          </w:p>
        </w:tc>
        <w:tc>
          <w:tcPr>
            <w:tcW w:w="1327" w:type="dxa"/>
            <w:vAlign w:val="top"/>
          </w:tcPr>
          <w:p w14:paraId="44CA4D8A" w14:textId="06A182D2" w:rsidR="00257DE5" w:rsidRPr="00C45E45" w:rsidRDefault="00257DE5" w:rsidP="00C45E45">
            <w:pPr>
              <w:pStyle w:val="Tabletext"/>
              <w:rPr>
                <w:sz w:val="20"/>
                <w:szCs w:val="20"/>
              </w:rPr>
            </w:pPr>
            <w:r w:rsidRPr="00C45E45">
              <w:rPr>
                <w:sz w:val="20"/>
                <w:szCs w:val="20"/>
              </w:rPr>
              <w:t>1.0005</w:t>
            </w:r>
          </w:p>
        </w:tc>
        <w:tc>
          <w:tcPr>
            <w:tcW w:w="1327" w:type="dxa"/>
            <w:vAlign w:val="top"/>
          </w:tcPr>
          <w:p w14:paraId="5A374CC6" w14:textId="7D245726" w:rsidR="00257DE5" w:rsidRPr="00C45E45" w:rsidRDefault="00257DE5" w:rsidP="00C45E45">
            <w:pPr>
              <w:pStyle w:val="Tabletext"/>
              <w:rPr>
                <w:sz w:val="20"/>
                <w:szCs w:val="20"/>
              </w:rPr>
            </w:pPr>
            <w:r w:rsidRPr="00C45E45">
              <w:rPr>
                <w:sz w:val="20"/>
                <w:szCs w:val="20"/>
              </w:rPr>
              <w:t>1.0092</w:t>
            </w:r>
          </w:p>
        </w:tc>
        <w:tc>
          <w:tcPr>
            <w:tcW w:w="1327" w:type="dxa"/>
            <w:vAlign w:val="top"/>
          </w:tcPr>
          <w:p w14:paraId="1689357A" w14:textId="5D9E8DF9" w:rsidR="00257DE5" w:rsidRPr="00C45E45" w:rsidRDefault="00C45E45" w:rsidP="00C45E45">
            <w:pPr>
              <w:pStyle w:val="Tabletext"/>
              <w:rPr>
                <w:sz w:val="20"/>
                <w:szCs w:val="20"/>
              </w:rPr>
            </w:pPr>
            <w:r>
              <w:rPr>
                <w:sz w:val="20"/>
                <w:szCs w:val="20"/>
              </w:rPr>
              <w:t>1</w:t>
            </w:r>
          </w:p>
        </w:tc>
        <w:tc>
          <w:tcPr>
            <w:tcW w:w="1327" w:type="dxa"/>
            <w:vAlign w:val="top"/>
          </w:tcPr>
          <w:p w14:paraId="28D5523A" w14:textId="586E9C69" w:rsidR="00257DE5" w:rsidRPr="00C45E45" w:rsidRDefault="00C45E45" w:rsidP="00C45E45">
            <w:pPr>
              <w:pStyle w:val="Tabletext"/>
              <w:rPr>
                <w:sz w:val="20"/>
                <w:szCs w:val="20"/>
              </w:rPr>
            </w:pPr>
            <w:r>
              <w:rPr>
                <w:sz w:val="20"/>
                <w:szCs w:val="20"/>
              </w:rPr>
              <w:t>1</w:t>
            </w:r>
          </w:p>
        </w:tc>
        <w:tc>
          <w:tcPr>
            <w:tcW w:w="1327" w:type="dxa"/>
            <w:vAlign w:val="top"/>
          </w:tcPr>
          <w:p w14:paraId="1AC04ACC" w14:textId="44D220D6" w:rsidR="00257DE5" w:rsidRPr="00C45E45" w:rsidRDefault="00257DE5" w:rsidP="00C45E45">
            <w:pPr>
              <w:pStyle w:val="Tabletext"/>
              <w:rPr>
                <w:sz w:val="20"/>
                <w:szCs w:val="20"/>
              </w:rPr>
            </w:pPr>
            <w:r w:rsidRPr="00C45E45">
              <w:rPr>
                <w:sz w:val="20"/>
                <w:szCs w:val="20"/>
              </w:rPr>
              <w:t>1.0052</w:t>
            </w:r>
          </w:p>
        </w:tc>
      </w:tr>
      <w:tr w:rsidR="00055997" w14:paraId="3D4F2E23" w14:textId="77777777" w:rsidTr="00055997">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153C6594" w14:textId="77777777" w:rsidR="00257DE5" w:rsidRPr="00C45E45" w:rsidRDefault="00257DE5" w:rsidP="00C45E45">
            <w:pPr>
              <w:pStyle w:val="Tabletext"/>
              <w:rPr>
                <w:sz w:val="20"/>
                <w:szCs w:val="20"/>
              </w:rPr>
            </w:pPr>
            <w:r w:rsidRPr="00C45E45">
              <w:rPr>
                <w:sz w:val="20"/>
                <w:szCs w:val="20"/>
              </w:rPr>
              <w:t>RT6</w:t>
            </w:r>
          </w:p>
        </w:tc>
        <w:tc>
          <w:tcPr>
            <w:tcW w:w="1327" w:type="dxa"/>
            <w:vAlign w:val="top"/>
          </w:tcPr>
          <w:p w14:paraId="4911A0C7" w14:textId="4C427C85" w:rsidR="00257DE5" w:rsidRPr="00C45E45" w:rsidRDefault="00257DE5" w:rsidP="00C45E45">
            <w:pPr>
              <w:pStyle w:val="Tabletext"/>
              <w:rPr>
                <w:sz w:val="20"/>
                <w:szCs w:val="20"/>
              </w:rPr>
            </w:pPr>
            <w:r w:rsidRPr="00C45E45">
              <w:rPr>
                <w:sz w:val="20"/>
                <w:szCs w:val="20"/>
              </w:rPr>
              <w:t>1.0023</w:t>
            </w:r>
          </w:p>
        </w:tc>
        <w:tc>
          <w:tcPr>
            <w:tcW w:w="1327" w:type="dxa"/>
            <w:vAlign w:val="top"/>
          </w:tcPr>
          <w:p w14:paraId="4451CD1B" w14:textId="2DAFDECC" w:rsidR="00257DE5" w:rsidRPr="00C45E45" w:rsidRDefault="00257DE5" w:rsidP="00C45E45">
            <w:pPr>
              <w:pStyle w:val="Tabletext"/>
              <w:rPr>
                <w:sz w:val="20"/>
                <w:szCs w:val="20"/>
              </w:rPr>
            </w:pPr>
            <w:r w:rsidRPr="00C45E45">
              <w:rPr>
                <w:sz w:val="20"/>
                <w:szCs w:val="20"/>
              </w:rPr>
              <w:t>0.9980</w:t>
            </w:r>
          </w:p>
        </w:tc>
        <w:tc>
          <w:tcPr>
            <w:tcW w:w="1327" w:type="dxa"/>
            <w:vAlign w:val="top"/>
          </w:tcPr>
          <w:p w14:paraId="503E17EA" w14:textId="4F0301D7" w:rsidR="00257DE5" w:rsidRPr="00C45E45" w:rsidRDefault="00257DE5" w:rsidP="00C45E45">
            <w:pPr>
              <w:pStyle w:val="Tabletext"/>
              <w:rPr>
                <w:sz w:val="20"/>
                <w:szCs w:val="20"/>
              </w:rPr>
            </w:pPr>
            <w:r w:rsidRPr="00C45E45">
              <w:rPr>
                <w:sz w:val="20"/>
                <w:szCs w:val="20"/>
              </w:rPr>
              <w:t>0.9994</w:t>
            </w:r>
          </w:p>
        </w:tc>
        <w:tc>
          <w:tcPr>
            <w:tcW w:w="1327" w:type="dxa"/>
            <w:vAlign w:val="top"/>
          </w:tcPr>
          <w:p w14:paraId="06CACF0F" w14:textId="416A64C1" w:rsidR="00257DE5" w:rsidRPr="00C45E45" w:rsidRDefault="00257DE5" w:rsidP="00C45E45">
            <w:pPr>
              <w:pStyle w:val="Tabletext"/>
              <w:rPr>
                <w:sz w:val="20"/>
                <w:szCs w:val="20"/>
              </w:rPr>
            </w:pPr>
            <w:r w:rsidRPr="00C45E45">
              <w:rPr>
                <w:sz w:val="20"/>
                <w:szCs w:val="20"/>
              </w:rPr>
              <w:t>0.9981</w:t>
            </w:r>
          </w:p>
        </w:tc>
        <w:tc>
          <w:tcPr>
            <w:tcW w:w="1327" w:type="dxa"/>
            <w:vAlign w:val="top"/>
          </w:tcPr>
          <w:p w14:paraId="1358CC90" w14:textId="4266DA99" w:rsidR="00257DE5" w:rsidRPr="00C45E45" w:rsidRDefault="006D363B" w:rsidP="00C45E45">
            <w:pPr>
              <w:pStyle w:val="Tabletext"/>
              <w:rPr>
                <w:sz w:val="20"/>
                <w:szCs w:val="20"/>
              </w:rPr>
            </w:pPr>
            <w:r>
              <w:rPr>
                <w:sz w:val="20"/>
                <w:szCs w:val="20"/>
              </w:rPr>
              <w:t>(</w:t>
            </w:r>
            <w:r w:rsidR="00257DE5" w:rsidRPr="00C45E45">
              <w:rPr>
                <w:sz w:val="20"/>
                <w:szCs w:val="20"/>
              </w:rPr>
              <w:t>0.9961</w:t>
            </w:r>
            <w:r>
              <w:rPr>
                <w:sz w:val="20"/>
                <w:szCs w:val="20"/>
              </w:rPr>
              <w:t>)</w:t>
            </w:r>
          </w:p>
        </w:tc>
        <w:tc>
          <w:tcPr>
            <w:tcW w:w="1327" w:type="dxa"/>
            <w:vAlign w:val="top"/>
          </w:tcPr>
          <w:p w14:paraId="40CEE57E" w14:textId="317411C1" w:rsidR="00257DE5" w:rsidRPr="00C45E45" w:rsidRDefault="00257DE5" w:rsidP="00C45E45">
            <w:pPr>
              <w:pStyle w:val="Tabletext"/>
              <w:rPr>
                <w:sz w:val="20"/>
                <w:szCs w:val="20"/>
              </w:rPr>
            </w:pPr>
            <w:r w:rsidRPr="00C45E45">
              <w:rPr>
                <w:sz w:val="20"/>
                <w:szCs w:val="20"/>
              </w:rPr>
              <w:t>1.0005</w:t>
            </w:r>
          </w:p>
        </w:tc>
        <w:tc>
          <w:tcPr>
            <w:tcW w:w="1327" w:type="dxa"/>
            <w:vAlign w:val="top"/>
          </w:tcPr>
          <w:p w14:paraId="11366458" w14:textId="4CD9DAC0" w:rsidR="00257DE5" w:rsidRPr="00C45E45" w:rsidRDefault="00257DE5" w:rsidP="00C45E45">
            <w:pPr>
              <w:pStyle w:val="Tabletext"/>
              <w:rPr>
                <w:sz w:val="20"/>
                <w:szCs w:val="20"/>
              </w:rPr>
            </w:pPr>
            <w:r w:rsidRPr="00C45E45">
              <w:rPr>
                <w:sz w:val="20"/>
                <w:szCs w:val="20"/>
              </w:rPr>
              <w:t>1.0064</w:t>
            </w:r>
          </w:p>
        </w:tc>
        <w:tc>
          <w:tcPr>
            <w:tcW w:w="1327" w:type="dxa"/>
            <w:vAlign w:val="top"/>
          </w:tcPr>
          <w:p w14:paraId="6EB44E25" w14:textId="35563BEA" w:rsidR="00257DE5" w:rsidRPr="00C45E45" w:rsidRDefault="00C45E45" w:rsidP="00C45E45">
            <w:pPr>
              <w:pStyle w:val="Tabletext"/>
              <w:rPr>
                <w:sz w:val="20"/>
                <w:szCs w:val="20"/>
              </w:rPr>
            </w:pPr>
            <w:r>
              <w:rPr>
                <w:sz w:val="20"/>
                <w:szCs w:val="20"/>
              </w:rPr>
              <w:t>1</w:t>
            </w:r>
          </w:p>
        </w:tc>
        <w:tc>
          <w:tcPr>
            <w:tcW w:w="1327" w:type="dxa"/>
            <w:vAlign w:val="top"/>
          </w:tcPr>
          <w:p w14:paraId="1626DAE7" w14:textId="499B355D" w:rsidR="00257DE5" w:rsidRPr="00C45E45" w:rsidRDefault="00C45E45" w:rsidP="00C45E45">
            <w:pPr>
              <w:pStyle w:val="Tabletext"/>
              <w:rPr>
                <w:sz w:val="20"/>
                <w:szCs w:val="20"/>
              </w:rPr>
            </w:pPr>
            <w:r>
              <w:rPr>
                <w:sz w:val="20"/>
                <w:szCs w:val="20"/>
              </w:rPr>
              <w:t>1</w:t>
            </w:r>
          </w:p>
        </w:tc>
        <w:tc>
          <w:tcPr>
            <w:tcW w:w="1327" w:type="dxa"/>
            <w:vAlign w:val="top"/>
          </w:tcPr>
          <w:p w14:paraId="6BA89453" w14:textId="221068E0" w:rsidR="00257DE5" w:rsidRPr="00C45E45" w:rsidRDefault="00257DE5" w:rsidP="00C45E45">
            <w:pPr>
              <w:pStyle w:val="Tabletext"/>
              <w:rPr>
                <w:sz w:val="20"/>
                <w:szCs w:val="20"/>
              </w:rPr>
            </w:pPr>
            <w:r w:rsidRPr="00C45E45">
              <w:rPr>
                <w:sz w:val="20"/>
                <w:szCs w:val="20"/>
              </w:rPr>
              <w:t>1.0047</w:t>
            </w:r>
          </w:p>
        </w:tc>
      </w:tr>
      <w:tr w:rsidR="008E11E9" w14:paraId="1D6D06AA" w14:textId="77777777" w:rsidTr="00055997">
        <w:tc>
          <w:tcPr>
            <w:tcW w:w="1326" w:type="dxa"/>
            <w:tcBorders>
              <w:bottom w:val="single" w:sz="4" w:space="0" w:color="4E1A74"/>
            </w:tcBorders>
            <w:vAlign w:val="bottom"/>
          </w:tcPr>
          <w:p w14:paraId="76F36A6B" w14:textId="5D983B4B" w:rsidR="008E11E9" w:rsidRPr="00C45E45" w:rsidRDefault="008E11E9" w:rsidP="008E11E9">
            <w:pPr>
              <w:pStyle w:val="Tabletext"/>
              <w:rPr>
                <w:sz w:val="20"/>
                <w:szCs w:val="20"/>
              </w:rPr>
            </w:pPr>
            <w:r w:rsidRPr="00C45E45">
              <w:rPr>
                <w:sz w:val="20"/>
                <w:szCs w:val="20"/>
              </w:rPr>
              <w:t>RT7</w:t>
            </w:r>
          </w:p>
        </w:tc>
        <w:tc>
          <w:tcPr>
            <w:tcW w:w="1327" w:type="dxa"/>
            <w:tcBorders>
              <w:bottom w:val="single" w:sz="4" w:space="0" w:color="4E1A74"/>
            </w:tcBorders>
          </w:tcPr>
          <w:p w14:paraId="73469543" w14:textId="34278C4E" w:rsidR="008E11E9" w:rsidRPr="00C45E45" w:rsidRDefault="008E11E9" w:rsidP="008E11E9">
            <w:pPr>
              <w:pStyle w:val="Tabletext"/>
              <w:rPr>
                <w:sz w:val="20"/>
                <w:szCs w:val="20"/>
              </w:rPr>
            </w:pPr>
            <w:r w:rsidRPr="00C45E45">
              <w:rPr>
                <w:sz w:val="20"/>
                <w:szCs w:val="20"/>
              </w:rPr>
              <w:t>1.0148</w:t>
            </w:r>
          </w:p>
        </w:tc>
        <w:tc>
          <w:tcPr>
            <w:tcW w:w="1327" w:type="dxa"/>
            <w:tcBorders>
              <w:bottom w:val="single" w:sz="4" w:space="0" w:color="4E1A74"/>
            </w:tcBorders>
          </w:tcPr>
          <w:p w14:paraId="75D9180F" w14:textId="6C3E60ED" w:rsidR="008E11E9" w:rsidRPr="00C45E45" w:rsidRDefault="008E11E9" w:rsidP="008E11E9">
            <w:pPr>
              <w:pStyle w:val="Tabletext"/>
              <w:rPr>
                <w:sz w:val="20"/>
                <w:szCs w:val="20"/>
              </w:rPr>
            </w:pPr>
            <w:r w:rsidRPr="00C45E45">
              <w:rPr>
                <w:sz w:val="20"/>
                <w:szCs w:val="20"/>
              </w:rPr>
              <w:t>0.9981</w:t>
            </w:r>
          </w:p>
        </w:tc>
        <w:tc>
          <w:tcPr>
            <w:tcW w:w="1327" w:type="dxa"/>
            <w:tcBorders>
              <w:bottom w:val="single" w:sz="4" w:space="0" w:color="4E1A74"/>
            </w:tcBorders>
          </w:tcPr>
          <w:p w14:paraId="247CE6DF" w14:textId="30196713" w:rsidR="008E11E9" w:rsidRPr="00C45E45" w:rsidRDefault="008E11E9" w:rsidP="008E11E9">
            <w:pPr>
              <w:pStyle w:val="Tabletext"/>
              <w:rPr>
                <w:sz w:val="20"/>
                <w:szCs w:val="20"/>
              </w:rPr>
            </w:pPr>
            <w:r w:rsidRPr="00C45E45">
              <w:rPr>
                <w:sz w:val="20"/>
                <w:szCs w:val="20"/>
              </w:rPr>
              <w:t>0.9991</w:t>
            </w:r>
          </w:p>
        </w:tc>
        <w:tc>
          <w:tcPr>
            <w:tcW w:w="1327" w:type="dxa"/>
            <w:tcBorders>
              <w:bottom w:val="single" w:sz="4" w:space="0" w:color="4E1A74"/>
            </w:tcBorders>
          </w:tcPr>
          <w:p w14:paraId="66B1B062" w14:textId="59940ADC" w:rsidR="008E11E9" w:rsidRPr="00C45E45" w:rsidRDefault="008E11E9" w:rsidP="008E11E9">
            <w:pPr>
              <w:pStyle w:val="Tabletext"/>
              <w:rPr>
                <w:sz w:val="20"/>
                <w:szCs w:val="20"/>
              </w:rPr>
            </w:pPr>
            <w:r w:rsidRPr="00C45E45">
              <w:rPr>
                <w:sz w:val="20"/>
                <w:szCs w:val="20"/>
              </w:rPr>
              <w:t>0.9985</w:t>
            </w:r>
          </w:p>
        </w:tc>
        <w:tc>
          <w:tcPr>
            <w:tcW w:w="1327" w:type="dxa"/>
            <w:tcBorders>
              <w:bottom w:val="single" w:sz="4" w:space="0" w:color="4E1A74"/>
            </w:tcBorders>
          </w:tcPr>
          <w:p w14:paraId="49C8825B" w14:textId="1F71744A" w:rsidR="008E11E9" w:rsidRDefault="008E11E9" w:rsidP="008E11E9">
            <w:pPr>
              <w:pStyle w:val="Tabletext"/>
              <w:rPr>
                <w:sz w:val="20"/>
                <w:szCs w:val="20"/>
              </w:rPr>
            </w:pPr>
            <w:r>
              <w:rPr>
                <w:sz w:val="20"/>
                <w:szCs w:val="20"/>
              </w:rPr>
              <w:t>(</w:t>
            </w:r>
            <w:r w:rsidRPr="00C45E45">
              <w:rPr>
                <w:sz w:val="20"/>
                <w:szCs w:val="20"/>
              </w:rPr>
              <w:t>0.9966</w:t>
            </w:r>
            <w:r>
              <w:rPr>
                <w:sz w:val="20"/>
                <w:szCs w:val="20"/>
              </w:rPr>
              <w:t>)</w:t>
            </w:r>
          </w:p>
        </w:tc>
        <w:tc>
          <w:tcPr>
            <w:tcW w:w="1327" w:type="dxa"/>
            <w:tcBorders>
              <w:bottom w:val="single" w:sz="4" w:space="0" w:color="4E1A74"/>
            </w:tcBorders>
          </w:tcPr>
          <w:p w14:paraId="2C3DC656" w14:textId="5E86F09B" w:rsidR="008E11E9" w:rsidRPr="00C45E45" w:rsidRDefault="008E11E9" w:rsidP="008E11E9">
            <w:pPr>
              <w:pStyle w:val="Tabletext"/>
              <w:rPr>
                <w:sz w:val="20"/>
                <w:szCs w:val="20"/>
              </w:rPr>
            </w:pPr>
            <w:r w:rsidRPr="00C45E45">
              <w:rPr>
                <w:sz w:val="20"/>
                <w:szCs w:val="20"/>
              </w:rPr>
              <w:t>1.0005</w:t>
            </w:r>
          </w:p>
        </w:tc>
        <w:tc>
          <w:tcPr>
            <w:tcW w:w="1327" w:type="dxa"/>
            <w:tcBorders>
              <w:bottom w:val="single" w:sz="4" w:space="0" w:color="4E1A74"/>
            </w:tcBorders>
          </w:tcPr>
          <w:p w14:paraId="58EE8C96" w14:textId="79C94D36" w:rsidR="008E11E9" w:rsidRPr="00C45E45" w:rsidRDefault="008E11E9" w:rsidP="008E11E9">
            <w:pPr>
              <w:pStyle w:val="Tabletext"/>
              <w:rPr>
                <w:sz w:val="20"/>
                <w:szCs w:val="20"/>
              </w:rPr>
            </w:pPr>
            <w:r w:rsidRPr="00C45E45">
              <w:rPr>
                <w:sz w:val="20"/>
                <w:szCs w:val="20"/>
              </w:rPr>
              <w:t>1.0045</w:t>
            </w:r>
          </w:p>
        </w:tc>
        <w:tc>
          <w:tcPr>
            <w:tcW w:w="1327" w:type="dxa"/>
            <w:tcBorders>
              <w:bottom w:val="single" w:sz="4" w:space="0" w:color="4E1A74"/>
            </w:tcBorders>
          </w:tcPr>
          <w:p w14:paraId="52942AF0" w14:textId="3AA407D4" w:rsidR="008E11E9" w:rsidRDefault="008E11E9" w:rsidP="008E11E9">
            <w:pPr>
              <w:pStyle w:val="Tabletext"/>
              <w:rPr>
                <w:sz w:val="20"/>
                <w:szCs w:val="20"/>
              </w:rPr>
            </w:pPr>
            <w:r>
              <w:rPr>
                <w:sz w:val="20"/>
                <w:szCs w:val="20"/>
              </w:rPr>
              <w:t>1</w:t>
            </w:r>
          </w:p>
        </w:tc>
        <w:tc>
          <w:tcPr>
            <w:tcW w:w="1327" w:type="dxa"/>
            <w:tcBorders>
              <w:bottom w:val="single" w:sz="4" w:space="0" w:color="4E1A74"/>
            </w:tcBorders>
          </w:tcPr>
          <w:p w14:paraId="194007DD" w14:textId="41CD298E" w:rsidR="008E11E9" w:rsidRDefault="008E11E9" w:rsidP="008E11E9">
            <w:pPr>
              <w:pStyle w:val="Tabletext"/>
              <w:rPr>
                <w:sz w:val="20"/>
                <w:szCs w:val="20"/>
              </w:rPr>
            </w:pPr>
            <w:r>
              <w:rPr>
                <w:sz w:val="20"/>
                <w:szCs w:val="20"/>
              </w:rPr>
              <w:t>1</w:t>
            </w:r>
          </w:p>
        </w:tc>
        <w:tc>
          <w:tcPr>
            <w:tcW w:w="1327" w:type="dxa"/>
            <w:tcBorders>
              <w:bottom w:val="single" w:sz="4" w:space="0" w:color="4E1A74"/>
            </w:tcBorders>
          </w:tcPr>
          <w:p w14:paraId="487A787C" w14:textId="76C008BF" w:rsidR="008E11E9" w:rsidRPr="00C45E45" w:rsidRDefault="008E11E9" w:rsidP="008E11E9">
            <w:pPr>
              <w:pStyle w:val="Tabletext"/>
              <w:rPr>
                <w:sz w:val="20"/>
                <w:szCs w:val="20"/>
              </w:rPr>
            </w:pPr>
            <w:r w:rsidRPr="00C45E45">
              <w:rPr>
                <w:sz w:val="20"/>
                <w:szCs w:val="20"/>
              </w:rPr>
              <w:t>1.0155</w:t>
            </w:r>
          </w:p>
        </w:tc>
      </w:tr>
      <w:tr w:rsidR="00011ACD" w14:paraId="016B3B54" w14:textId="77777777" w:rsidTr="00011ACD">
        <w:trPr>
          <w:cnfStyle w:val="000000010000" w:firstRow="0" w:lastRow="0" w:firstColumn="0" w:lastColumn="0" w:oddVBand="0" w:evenVBand="0" w:oddHBand="0" w:evenHBand="1" w:firstRowFirstColumn="0" w:firstRowLastColumn="0" w:lastRowFirstColumn="0" w:lastRowLastColumn="0"/>
        </w:trPr>
        <w:tc>
          <w:tcPr>
            <w:tcW w:w="1326" w:type="dxa"/>
            <w:tcBorders>
              <w:bottom w:val="single" w:sz="12" w:space="0" w:color="4E1A74"/>
            </w:tcBorders>
            <w:vAlign w:val="bottom"/>
          </w:tcPr>
          <w:p w14:paraId="167B47B6" w14:textId="401C7143" w:rsidR="008E11E9" w:rsidRPr="00C45E45" w:rsidRDefault="008E11E9" w:rsidP="008E11E9">
            <w:pPr>
              <w:pStyle w:val="Tabletext"/>
              <w:rPr>
                <w:sz w:val="20"/>
                <w:szCs w:val="20"/>
              </w:rPr>
            </w:pPr>
            <w:r w:rsidRPr="00C45E45">
              <w:rPr>
                <w:sz w:val="20"/>
                <w:szCs w:val="20"/>
              </w:rPr>
              <w:t>RT8</w:t>
            </w:r>
          </w:p>
        </w:tc>
        <w:tc>
          <w:tcPr>
            <w:tcW w:w="1327" w:type="dxa"/>
            <w:tcBorders>
              <w:bottom w:val="single" w:sz="12" w:space="0" w:color="4E1A74"/>
            </w:tcBorders>
          </w:tcPr>
          <w:p w14:paraId="127ABD54" w14:textId="1E31E425" w:rsidR="008E11E9" w:rsidRPr="00C45E45" w:rsidRDefault="008E11E9" w:rsidP="008E11E9">
            <w:pPr>
              <w:pStyle w:val="Tabletext"/>
              <w:rPr>
                <w:sz w:val="20"/>
                <w:szCs w:val="20"/>
              </w:rPr>
            </w:pPr>
            <w:r w:rsidRPr="00C45E45">
              <w:rPr>
                <w:sz w:val="20"/>
                <w:szCs w:val="20"/>
              </w:rPr>
              <w:t>1.0382</w:t>
            </w:r>
          </w:p>
        </w:tc>
        <w:tc>
          <w:tcPr>
            <w:tcW w:w="1327" w:type="dxa"/>
            <w:tcBorders>
              <w:bottom w:val="single" w:sz="12" w:space="0" w:color="4E1A74"/>
            </w:tcBorders>
          </w:tcPr>
          <w:p w14:paraId="09BDF970" w14:textId="7B0A19E2" w:rsidR="008E11E9" w:rsidRPr="00C45E45" w:rsidRDefault="008E11E9" w:rsidP="008E11E9">
            <w:pPr>
              <w:pStyle w:val="Tabletext"/>
              <w:rPr>
                <w:sz w:val="20"/>
                <w:szCs w:val="20"/>
              </w:rPr>
            </w:pPr>
            <w:r w:rsidRPr="00C45E45">
              <w:rPr>
                <w:sz w:val="20"/>
                <w:szCs w:val="20"/>
              </w:rPr>
              <w:t>0.9983</w:t>
            </w:r>
          </w:p>
        </w:tc>
        <w:tc>
          <w:tcPr>
            <w:tcW w:w="1327" w:type="dxa"/>
            <w:tcBorders>
              <w:bottom w:val="single" w:sz="12" w:space="0" w:color="4E1A74"/>
            </w:tcBorders>
          </w:tcPr>
          <w:p w14:paraId="581700D2" w14:textId="4D8FE704" w:rsidR="008E11E9" w:rsidRPr="00C45E45" w:rsidRDefault="008E11E9" w:rsidP="008E11E9">
            <w:pPr>
              <w:pStyle w:val="Tabletext"/>
              <w:rPr>
                <w:sz w:val="20"/>
                <w:szCs w:val="20"/>
              </w:rPr>
            </w:pPr>
            <w:r w:rsidRPr="00C45E45">
              <w:rPr>
                <w:sz w:val="20"/>
                <w:szCs w:val="20"/>
              </w:rPr>
              <w:t>0.9981</w:t>
            </w:r>
          </w:p>
        </w:tc>
        <w:tc>
          <w:tcPr>
            <w:tcW w:w="1327" w:type="dxa"/>
            <w:tcBorders>
              <w:bottom w:val="single" w:sz="12" w:space="0" w:color="4E1A74"/>
            </w:tcBorders>
          </w:tcPr>
          <w:p w14:paraId="05876EE8" w14:textId="249E5E4B" w:rsidR="008E11E9" w:rsidRPr="00C45E45" w:rsidRDefault="008E11E9" w:rsidP="008E11E9">
            <w:pPr>
              <w:pStyle w:val="Tabletext"/>
              <w:rPr>
                <w:sz w:val="20"/>
                <w:szCs w:val="20"/>
              </w:rPr>
            </w:pPr>
            <w:r w:rsidRPr="00C45E45">
              <w:rPr>
                <w:sz w:val="20"/>
                <w:szCs w:val="20"/>
              </w:rPr>
              <w:t>0.9992</w:t>
            </w:r>
          </w:p>
        </w:tc>
        <w:tc>
          <w:tcPr>
            <w:tcW w:w="1327" w:type="dxa"/>
            <w:tcBorders>
              <w:bottom w:val="single" w:sz="12" w:space="0" w:color="4E1A74"/>
            </w:tcBorders>
          </w:tcPr>
          <w:p w14:paraId="37B65C00" w14:textId="6A9434EA" w:rsidR="008E11E9" w:rsidRDefault="008E11E9" w:rsidP="008E11E9">
            <w:pPr>
              <w:pStyle w:val="Tabletext"/>
              <w:rPr>
                <w:sz w:val="20"/>
                <w:szCs w:val="20"/>
              </w:rPr>
            </w:pPr>
            <w:r>
              <w:rPr>
                <w:sz w:val="20"/>
                <w:szCs w:val="20"/>
              </w:rPr>
              <w:t>(</w:t>
            </w:r>
            <w:r w:rsidRPr="00C45E45">
              <w:rPr>
                <w:sz w:val="20"/>
                <w:szCs w:val="20"/>
              </w:rPr>
              <w:t>0.9975</w:t>
            </w:r>
            <w:r>
              <w:rPr>
                <w:sz w:val="20"/>
                <w:szCs w:val="20"/>
              </w:rPr>
              <w:t>)</w:t>
            </w:r>
          </w:p>
        </w:tc>
        <w:tc>
          <w:tcPr>
            <w:tcW w:w="1327" w:type="dxa"/>
            <w:tcBorders>
              <w:bottom w:val="single" w:sz="12" w:space="0" w:color="4E1A74"/>
            </w:tcBorders>
          </w:tcPr>
          <w:p w14:paraId="69F43BCC" w14:textId="52BEF4C2" w:rsidR="008E11E9" w:rsidRPr="00C45E45" w:rsidRDefault="008E11E9" w:rsidP="008E11E9">
            <w:pPr>
              <w:pStyle w:val="Tabletext"/>
              <w:rPr>
                <w:sz w:val="20"/>
                <w:szCs w:val="20"/>
              </w:rPr>
            </w:pPr>
            <w:r w:rsidRPr="00C45E45">
              <w:rPr>
                <w:sz w:val="20"/>
                <w:szCs w:val="20"/>
              </w:rPr>
              <w:t>1.0005</w:t>
            </w:r>
          </w:p>
        </w:tc>
        <w:tc>
          <w:tcPr>
            <w:tcW w:w="1327" w:type="dxa"/>
            <w:tcBorders>
              <w:bottom w:val="single" w:sz="12" w:space="0" w:color="4E1A74"/>
            </w:tcBorders>
          </w:tcPr>
          <w:p w14:paraId="59A6EC1B" w14:textId="02C0AB12" w:rsidR="008E11E9" w:rsidRPr="00C45E45" w:rsidRDefault="008E11E9" w:rsidP="008E11E9">
            <w:pPr>
              <w:pStyle w:val="Tabletext"/>
              <w:rPr>
                <w:sz w:val="20"/>
                <w:szCs w:val="20"/>
              </w:rPr>
            </w:pPr>
            <w:r w:rsidRPr="00C45E45">
              <w:rPr>
                <w:sz w:val="20"/>
                <w:szCs w:val="20"/>
              </w:rPr>
              <w:t>1.0023</w:t>
            </w:r>
          </w:p>
        </w:tc>
        <w:tc>
          <w:tcPr>
            <w:tcW w:w="1327" w:type="dxa"/>
            <w:tcBorders>
              <w:bottom w:val="single" w:sz="12" w:space="0" w:color="4E1A74"/>
            </w:tcBorders>
          </w:tcPr>
          <w:p w14:paraId="73BCB055" w14:textId="346F76EE" w:rsidR="008E11E9" w:rsidRDefault="008E11E9" w:rsidP="008E11E9">
            <w:pPr>
              <w:pStyle w:val="Tabletext"/>
              <w:rPr>
                <w:sz w:val="20"/>
                <w:szCs w:val="20"/>
              </w:rPr>
            </w:pPr>
            <w:r>
              <w:rPr>
                <w:sz w:val="20"/>
                <w:szCs w:val="20"/>
              </w:rPr>
              <w:t>1</w:t>
            </w:r>
          </w:p>
        </w:tc>
        <w:tc>
          <w:tcPr>
            <w:tcW w:w="1327" w:type="dxa"/>
            <w:tcBorders>
              <w:bottom w:val="single" w:sz="12" w:space="0" w:color="4E1A74"/>
            </w:tcBorders>
          </w:tcPr>
          <w:p w14:paraId="28C595A1" w14:textId="33325471" w:rsidR="008E11E9" w:rsidRDefault="008E11E9" w:rsidP="008E11E9">
            <w:pPr>
              <w:pStyle w:val="Tabletext"/>
              <w:rPr>
                <w:sz w:val="20"/>
                <w:szCs w:val="20"/>
              </w:rPr>
            </w:pPr>
            <w:r>
              <w:rPr>
                <w:sz w:val="20"/>
                <w:szCs w:val="20"/>
              </w:rPr>
              <w:t>1</w:t>
            </w:r>
          </w:p>
        </w:tc>
        <w:tc>
          <w:tcPr>
            <w:tcW w:w="1327" w:type="dxa"/>
            <w:tcBorders>
              <w:bottom w:val="single" w:sz="12" w:space="0" w:color="4E1A74"/>
            </w:tcBorders>
          </w:tcPr>
          <w:p w14:paraId="3F0A18EE" w14:textId="2CDE4493" w:rsidR="008E11E9" w:rsidRPr="00C45E45" w:rsidRDefault="008E11E9" w:rsidP="008E11E9">
            <w:pPr>
              <w:pStyle w:val="Tabletext"/>
              <w:rPr>
                <w:sz w:val="20"/>
                <w:szCs w:val="20"/>
              </w:rPr>
            </w:pPr>
            <w:r w:rsidRPr="00C45E45">
              <w:rPr>
                <w:sz w:val="20"/>
                <w:szCs w:val="20"/>
              </w:rPr>
              <w:t>1.0365</w:t>
            </w:r>
          </w:p>
        </w:tc>
      </w:tr>
      <w:tr w:rsidR="00011ACD" w14:paraId="68310A0A" w14:textId="77777777" w:rsidTr="00011ACD">
        <w:tc>
          <w:tcPr>
            <w:tcW w:w="1326" w:type="dxa"/>
            <w:tcBorders>
              <w:top w:val="single" w:sz="12" w:space="0" w:color="4E1A74"/>
            </w:tcBorders>
          </w:tcPr>
          <w:p w14:paraId="6918DC1B" w14:textId="3100395B" w:rsidR="008E11E9" w:rsidRPr="00C45E45" w:rsidRDefault="008E11E9" w:rsidP="008E11E9">
            <w:pPr>
              <w:pStyle w:val="Tabletext"/>
              <w:rPr>
                <w:sz w:val="20"/>
                <w:szCs w:val="20"/>
              </w:rPr>
            </w:pPr>
            <w:r w:rsidRPr="005D6F50">
              <w:rPr>
                <w:sz w:val="20"/>
                <w:szCs w:val="20"/>
              </w:rPr>
              <w:t>CCRI-10</w:t>
            </w:r>
            <w:r>
              <w:rPr>
                <w:i/>
                <w:iCs/>
                <w:sz w:val="20"/>
                <w:szCs w:val="20"/>
                <w:vertAlign w:val="superscript"/>
              </w:rPr>
              <w:t>2</w:t>
            </w:r>
          </w:p>
        </w:tc>
        <w:tc>
          <w:tcPr>
            <w:tcW w:w="1327" w:type="dxa"/>
            <w:tcBorders>
              <w:top w:val="single" w:sz="12" w:space="0" w:color="4E1A74"/>
            </w:tcBorders>
          </w:tcPr>
          <w:p w14:paraId="79C0E400" w14:textId="70A52562" w:rsidR="008E11E9" w:rsidRPr="00C45E45" w:rsidRDefault="008E11E9" w:rsidP="008E11E9">
            <w:pPr>
              <w:pStyle w:val="Tabletext"/>
              <w:rPr>
                <w:sz w:val="20"/>
                <w:szCs w:val="20"/>
              </w:rPr>
            </w:pPr>
            <w:r>
              <w:rPr>
                <w:sz w:val="20"/>
                <w:szCs w:val="20"/>
              </w:rPr>
              <w:t>1.0000</w:t>
            </w:r>
          </w:p>
        </w:tc>
        <w:tc>
          <w:tcPr>
            <w:tcW w:w="1327" w:type="dxa"/>
            <w:tcBorders>
              <w:top w:val="single" w:sz="12" w:space="0" w:color="4E1A74"/>
            </w:tcBorders>
          </w:tcPr>
          <w:p w14:paraId="77F7DF4A" w14:textId="0A980BD4" w:rsidR="008E11E9" w:rsidRPr="00C45E45" w:rsidRDefault="008E11E9" w:rsidP="008E11E9">
            <w:pPr>
              <w:pStyle w:val="Tabletext"/>
              <w:rPr>
                <w:sz w:val="20"/>
                <w:szCs w:val="20"/>
              </w:rPr>
            </w:pPr>
            <w:r>
              <w:rPr>
                <w:sz w:val="20"/>
                <w:szCs w:val="20"/>
              </w:rPr>
              <w:t>0.9964</w:t>
            </w:r>
          </w:p>
        </w:tc>
        <w:tc>
          <w:tcPr>
            <w:tcW w:w="1327" w:type="dxa"/>
            <w:tcBorders>
              <w:top w:val="single" w:sz="12" w:space="0" w:color="4E1A74"/>
            </w:tcBorders>
          </w:tcPr>
          <w:p w14:paraId="7B3E0D7E" w14:textId="060A74CC" w:rsidR="008E11E9" w:rsidRPr="00C45E45" w:rsidRDefault="008E11E9" w:rsidP="008E11E9">
            <w:pPr>
              <w:pStyle w:val="Tabletext"/>
              <w:rPr>
                <w:sz w:val="20"/>
                <w:szCs w:val="20"/>
              </w:rPr>
            </w:pPr>
            <w:r>
              <w:rPr>
                <w:sz w:val="20"/>
                <w:szCs w:val="20"/>
              </w:rPr>
              <w:t>1.0000</w:t>
            </w:r>
          </w:p>
        </w:tc>
        <w:tc>
          <w:tcPr>
            <w:tcW w:w="1327" w:type="dxa"/>
            <w:tcBorders>
              <w:top w:val="single" w:sz="12" w:space="0" w:color="4E1A74"/>
            </w:tcBorders>
          </w:tcPr>
          <w:p w14:paraId="1698A578" w14:textId="5A2F731A" w:rsidR="008E11E9" w:rsidRPr="00C45E45" w:rsidRDefault="008E11E9" w:rsidP="008E11E9">
            <w:pPr>
              <w:pStyle w:val="Tabletext"/>
              <w:rPr>
                <w:sz w:val="20"/>
                <w:szCs w:val="20"/>
              </w:rPr>
            </w:pPr>
            <w:r>
              <w:rPr>
                <w:sz w:val="20"/>
                <w:szCs w:val="20"/>
              </w:rPr>
              <w:t>0.9949</w:t>
            </w:r>
          </w:p>
        </w:tc>
        <w:tc>
          <w:tcPr>
            <w:tcW w:w="1327" w:type="dxa"/>
            <w:tcBorders>
              <w:top w:val="single" w:sz="12" w:space="0" w:color="4E1A74"/>
            </w:tcBorders>
          </w:tcPr>
          <w:p w14:paraId="7910A875" w14:textId="695F80BD" w:rsidR="008E11E9" w:rsidRDefault="008E11E9" w:rsidP="008E11E9">
            <w:pPr>
              <w:pStyle w:val="Tabletext"/>
              <w:rPr>
                <w:sz w:val="20"/>
                <w:szCs w:val="20"/>
              </w:rPr>
            </w:pPr>
            <w:r>
              <w:rPr>
                <w:sz w:val="20"/>
                <w:szCs w:val="20"/>
              </w:rPr>
              <w:t>(0.9913)</w:t>
            </w:r>
          </w:p>
        </w:tc>
        <w:tc>
          <w:tcPr>
            <w:tcW w:w="1327" w:type="dxa"/>
            <w:tcBorders>
              <w:top w:val="single" w:sz="12" w:space="0" w:color="4E1A74"/>
            </w:tcBorders>
          </w:tcPr>
          <w:p w14:paraId="0F1B95BB" w14:textId="0FDAB9C4" w:rsidR="008E11E9" w:rsidRPr="00C45E45" w:rsidRDefault="008E11E9" w:rsidP="008E11E9">
            <w:pPr>
              <w:pStyle w:val="Tabletext"/>
              <w:rPr>
                <w:sz w:val="20"/>
                <w:szCs w:val="20"/>
              </w:rPr>
            </w:pPr>
            <w:r w:rsidRPr="00C45E45">
              <w:rPr>
                <w:sz w:val="20"/>
                <w:szCs w:val="20"/>
              </w:rPr>
              <w:t>1.0005</w:t>
            </w:r>
          </w:p>
        </w:tc>
        <w:tc>
          <w:tcPr>
            <w:tcW w:w="1327" w:type="dxa"/>
            <w:tcBorders>
              <w:top w:val="single" w:sz="12" w:space="0" w:color="4E1A74"/>
            </w:tcBorders>
          </w:tcPr>
          <w:p w14:paraId="304BD8E9" w14:textId="55154548" w:rsidR="008E11E9" w:rsidRPr="00C45E45" w:rsidRDefault="008E11E9" w:rsidP="008E11E9">
            <w:pPr>
              <w:pStyle w:val="Tabletext"/>
              <w:rPr>
                <w:sz w:val="20"/>
                <w:szCs w:val="20"/>
              </w:rPr>
            </w:pPr>
            <w:r>
              <w:rPr>
                <w:sz w:val="20"/>
                <w:szCs w:val="20"/>
              </w:rPr>
              <w:t>1.1613</w:t>
            </w:r>
          </w:p>
        </w:tc>
        <w:tc>
          <w:tcPr>
            <w:tcW w:w="1327" w:type="dxa"/>
            <w:tcBorders>
              <w:top w:val="single" w:sz="12" w:space="0" w:color="4E1A74"/>
            </w:tcBorders>
          </w:tcPr>
          <w:p w14:paraId="68CD4267" w14:textId="2C0FB406" w:rsidR="008E11E9" w:rsidRDefault="008E11E9" w:rsidP="008E11E9">
            <w:pPr>
              <w:pStyle w:val="Tabletext"/>
              <w:rPr>
                <w:sz w:val="20"/>
                <w:szCs w:val="20"/>
              </w:rPr>
            </w:pPr>
            <w:r>
              <w:rPr>
                <w:sz w:val="20"/>
                <w:szCs w:val="20"/>
              </w:rPr>
              <w:t>1</w:t>
            </w:r>
          </w:p>
        </w:tc>
        <w:tc>
          <w:tcPr>
            <w:tcW w:w="1327" w:type="dxa"/>
            <w:tcBorders>
              <w:top w:val="single" w:sz="12" w:space="0" w:color="4E1A74"/>
            </w:tcBorders>
          </w:tcPr>
          <w:p w14:paraId="25794881" w14:textId="717A0DFD" w:rsidR="008E11E9" w:rsidRDefault="008E11E9" w:rsidP="008E11E9">
            <w:pPr>
              <w:pStyle w:val="Tabletext"/>
              <w:rPr>
                <w:sz w:val="20"/>
                <w:szCs w:val="20"/>
              </w:rPr>
            </w:pPr>
            <w:r>
              <w:rPr>
                <w:sz w:val="20"/>
                <w:szCs w:val="20"/>
              </w:rPr>
              <w:t>1</w:t>
            </w:r>
          </w:p>
        </w:tc>
        <w:tc>
          <w:tcPr>
            <w:tcW w:w="1327" w:type="dxa"/>
            <w:tcBorders>
              <w:top w:val="single" w:sz="12" w:space="0" w:color="4E1A74"/>
            </w:tcBorders>
          </w:tcPr>
          <w:p w14:paraId="38DF4399" w14:textId="72778B82" w:rsidR="008E11E9" w:rsidRPr="00C45E45" w:rsidRDefault="008E11E9" w:rsidP="008E11E9">
            <w:pPr>
              <w:pStyle w:val="Tabletext"/>
              <w:rPr>
                <w:sz w:val="20"/>
                <w:szCs w:val="20"/>
              </w:rPr>
            </w:pPr>
            <w:r>
              <w:rPr>
                <w:sz w:val="20"/>
                <w:szCs w:val="20"/>
              </w:rPr>
              <w:t>1.1518</w:t>
            </w:r>
          </w:p>
        </w:tc>
      </w:tr>
      <w:tr w:rsidR="008E11E9" w14:paraId="3602BBE5" w14:textId="77777777" w:rsidTr="00055997">
        <w:trPr>
          <w:cnfStyle w:val="000000010000" w:firstRow="0" w:lastRow="0" w:firstColumn="0" w:lastColumn="0" w:oddVBand="0" w:evenVBand="0" w:oddHBand="0" w:evenHBand="1" w:firstRowFirstColumn="0" w:firstRowLastColumn="0" w:lastRowFirstColumn="0" w:lastRowLastColumn="0"/>
        </w:trPr>
        <w:tc>
          <w:tcPr>
            <w:tcW w:w="1326" w:type="dxa"/>
          </w:tcPr>
          <w:p w14:paraId="465FD9F3" w14:textId="6F2FE9F1" w:rsidR="008E11E9" w:rsidRPr="00C45E45" w:rsidRDefault="008E11E9" w:rsidP="008E11E9">
            <w:pPr>
              <w:pStyle w:val="Tabletext"/>
              <w:rPr>
                <w:sz w:val="20"/>
                <w:szCs w:val="20"/>
              </w:rPr>
            </w:pPr>
            <w:r w:rsidRPr="005D6F50">
              <w:rPr>
                <w:sz w:val="20"/>
                <w:szCs w:val="20"/>
              </w:rPr>
              <w:t>CCRI-30</w:t>
            </w:r>
            <w:r>
              <w:rPr>
                <w:i/>
                <w:iCs/>
                <w:sz w:val="20"/>
                <w:szCs w:val="20"/>
                <w:vertAlign w:val="superscript"/>
              </w:rPr>
              <w:t>2</w:t>
            </w:r>
          </w:p>
        </w:tc>
        <w:tc>
          <w:tcPr>
            <w:tcW w:w="1327" w:type="dxa"/>
          </w:tcPr>
          <w:p w14:paraId="6639275A" w14:textId="1C2EBC29" w:rsidR="008E11E9" w:rsidRPr="00C45E45" w:rsidRDefault="008E11E9" w:rsidP="008E11E9">
            <w:pPr>
              <w:pStyle w:val="Tabletext"/>
              <w:rPr>
                <w:sz w:val="20"/>
                <w:szCs w:val="20"/>
              </w:rPr>
            </w:pPr>
            <w:r>
              <w:rPr>
                <w:sz w:val="20"/>
                <w:szCs w:val="20"/>
              </w:rPr>
              <w:t>1.0001</w:t>
            </w:r>
          </w:p>
        </w:tc>
        <w:tc>
          <w:tcPr>
            <w:tcW w:w="1327" w:type="dxa"/>
          </w:tcPr>
          <w:p w14:paraId="39A78D00" w14:textId="47F5433E" w:rsidR="008E11E9" w:rsidRPr="00C45E45" w:rsidRDefault="008E11E9" w:rsidP="008E11E9">
            <w:pPr>
              <w:pStyle w:val="Tabletext"/>
              <w:rPr>
                <w:sz w:val="20"/>
                <w:szCs w:val="20"/>
              </w:rPr>
            </w:pPr>
            <w:r>
              <w:rPr>
                <w:sz w:val="20"/>
                <w:szCs w:val="20"/>
              </w:rPr>
              <w:t>0.9974</w:t>
            </w:r>
          </w:p>
        </w:tc>
        <w:tc>
          <w:tcPr>
            <w:tcW w:w="1327" w:type="dxa"/>
          </w:tcPr>
          <w:p w14:paraId="6BD902A7" w14:textId="27216CE7" w:rsidR="008E11E9" w:rsidRPr="00C45E45" w:rsidRDefault="008E11E9" w:rsidP="008E11E9">
            <w:pPr>
              <w:pStyle w:val="Tabletext"/>
              <w:rPr>
                <w:sz w:val="20"/>
                <w:szCs w:val="20"/>
              </w:rPr>
            </w:pPr>
            <w:r>
              <w:rPr>
                <w:sz w:val="20"/>
                <w:szCs w:val="20"/>
              </w:rPr>
              <w:t>1.0000</w:t>
            </w:r>
          </w:p>
        </w:tc>
        <w:tc>
          <w:tcPr>
            <w:tcW w:w="1327" w:type="dxa"/>
          </w:tcPr>
          <w:p w14:paraId="7F47AFB5" w14:textId="485BA96B" w:rsidR="008E11E9" w:rsidRPr="00C45E45" w:rsidRDefault="008E11E9" w:rsidP="008E11E9">
            <w:pPr>
              <w:pStyle w:val="Tabletext"/>
              <w:rPr>
                <w:sz w:val="20"/>
                <w:szCs w:val="20"/>
              </w:rPr>
            </w:pPr>
            <w:r>
              <w:rPr>
                <w:sz w:val="20"/>
                <w:szCs w:val="20"/>
              </w:rPr>
              <w:t>0.9966</w:t>
            </w:r>
          </w:p>
        </w:tc>
        <w:tc>
          <w:tcPr>
            <w:tcW w:w="1327" w:type="dxa"/>
          </w:tcPr>
          <w:p w14:paraId="7C2CBA72" w14:textId="7F7F3CFE" w:rsidR="008E11E9" w:rsidRDefault="008E11E9" w:rsidP="008E11E9">
            <w:pPr>
              <w:pStyle w:val="Tabletext"/>
              <w:rPr>
                <w:sz w:val="20"/>
                <w:szCs w:val="20"/>
              </w:rPr>
            </w:pPr>
            <w:r>
              <w:rPr>
                <w:sz w:val="20"/>
                <w:szCs w:val="20"/>
              </w:rPr>
              <w:t>(0.9940)</w:t>
            </w:r>
          </w:p>
        </w:tc>
        <w:tc>
          <w:tcPr>
            <w:tcW w:w="1327" w:type="dxa"/>
          </w:tcPr>
          <w:p w14:paraId="5AF9A5D1" w14:textId="4F53D548" w:rsidR="008E11E9" w:rsidRPr="00C45E45" w:rsidRDefault="008E11E9" w:rsidP="008E11E9">
            <w:pPr>
              <w:pStyle w:val="Tabletext"/>
              <w:rPr>
                <w:sz w:val="20"/>
                <w:szCs w:val="20"/>
              </w:rPr>
            </w:pPr>
            <w:r w:rsidRPr="00C45E45">
              <w:rPr>
                <w:sz w:val="20"/>
                <w:szCs w:val="20"/>
              </w:rPr>
              <w:t>1.0005</w:t>
            </w:r>
          </w:p>
        </w:tc>
        <w:tc>
          <w:tcPr>
            <w:tcW w:w="1327" w:type="dxa"/>
          </w:tcPr>
          <w:p w14:paraId="365B2D40" w14:textId="5E2A127B" w:rsidR="008E11E9" w:rsidRPr="00C45E45" w:rsidRDefault="008E11E9" w:rsidP="008E11E9">
            <w:pPr>
              <w:pStyle w:val="Tabletext"/>
              <w:rPr>
                <w:sz w:val="20"/>
                <w:szCs w:val="20"/>
              </w:rPr>
            </w:pPr>
            <w:r>
              <w:rPr>
                <w:sz w:val="20"/>
                <w:szCs w:val="20"/>
              </w:rPr>
              <w:t>1.0386</w:t>
            </w:r>
          </w:p>
        </w:tc>
        <w:tc>
          <w:tcPr>
            <w:tcW w:w="1327" w:type="dxa"/>
          </w:tcPr>
          <w:p w14:paraId="62E3C06C" w14:textId="0F13E509" w:rsidR="008E11E9" w:rsidRDefault="008E11E9" w:rsidP="008E11E9">
            <w:pPr>
              <w:pStyle w:val="Tabletext"/>
              <w:rPr>
                <w:sz w:val="20"/>
                <w:szCs w:val="20"/>
              </w:rPr>
            </w:pPr>
            <w:r>
              <w:rPr>
                <w:sz w:val="20"/>
                <w:szCs w:val="20"/>
              </w:rPr>
              <w:t>1</w:t>
            </w:r>
          </w:p>
        </w:tc>
        <w:tc>
          <w:tcPr>
            <w:tcW w:w="1327" w:type="dxa"/>
          </w:tcPr>
          <w:p w14:paraId="5659D6B6" w14:textId="09463069" w:rsidR="008E11E9" w:rsidRDefault="008E11E9" w:rsidP="008E11E9">
            <w:pPr>
              <w:pStyle w:val="Tabletext"/>
              <w:rPr>
                <w:sz w:val="20"/>
                <w:szCs w:val="20"/>
              </w:rPr>
            </w:pPr>
            <w:r>
              <w:rPr>
                <w:sz w:val="20"/>
                <w:szCs w:val="20"/>
              </w:rPr>
              <w:t>1</w:t>
            </w:r>
          </w:p>
        </w:tc>
        <w:tc>
          <w:tcPr>
            <w:tcW w:w="1327" w:type="dxa"/>
          </w:tcPr>
          <w:p w14:paraId="4F8ED809" w14:textId="64BBF114" w:rsidR="008E11E9" w:rsidRPr="00C45E45" w:rsidRDefault="008E11E9" w:rsidP="008E11E9">
            <w:pPr>
              <w:pStyle w:val="Tabletext"/>
              <w:rPr>
                <w:sz w:val="20"/>
                <w:szCs w:val="20"/>
              </w:rPr>
            </w:pPr>
            <w:r>
              <w:rPr>
                <w:sz w:val="20"/>
                <w:szCs w:val="20"/>
              </w:rPr>
              <w:t>1.0330</w:t>
            </w:r>
          </w:p>
        </w:tc>
      </w:tr>
      <w:tr w:rsidR="008E11E9" w14:paraId="74179473" w14:textId="77777777" w:rsidTr="00055997">
        <w:tc>
          <w:tcPr>
            <w:tcW w:w="1326" w:type="dxa"/>
          </w:tcPr>
          <w:p w14:paraId="7769CCEF" w14:textId="03E782F3" w:rsidR="008E11E9" w:rsidRPr="00C45E45" w:rsidRDefault="008E11E9" w:rsidP="008E11E9">
            <w:pPr>
              <w:pStyle w:val="Tabletext"/>
              <w:rPr>
                <w:sz w:val="20"/>
                <w:szCs w:val="20"/>
              </w:rPr>
            </w:pPr>
            <w:r w:rsidRPr="005D6F50">
              <w:rPr>
                <w:sz w:val="20"/>
                <w:szCs w:val="20"/>
              </w:rPr>
              <w:t>CCRI-50b</w:t>
            </w:r>
            <w:r>
              <w:rPr>
                <w:i/>
                <w:iCs/>
                <w:sz w:val="20"/>
                <w:szCs w:val="20"/>
                <w:vertAlign w:val="superscript"/>
              </w:rPr>
              <w:t>2</w:t>
            </w:r>
          </w:p>
        </w:tc>
        <w:tc>
          <w:tcPr>
            <w:tcW w:w="1327" w:type="dxa"/>
          </w:tcPr>
          <w:p w14:paraId="30E7D93F" w14:textId="63974C97" w:rsidR="008E11E9" w:rsidRPr="00C45E45" w:rsidRDefault="008E11E9" w:rsidP="008E11E9">
            <w:pPr>
              <w:pStyle w:val="Tabletext"/>
              <w:rPr>
                <w:sz w:val="20"/>
                <w:szCs w:val="20"/>
              </w:rPr>
            </w:pPr>
            <w:r>
              <w:rPr>
                <w:sz w:val="20"/>
                <w:szCs w:val="20"/>
              </w:rPr>
              <w:t>1.0002</w:t>
            </w:r>
          </w:p>
        </w:tc>
        <w:tc>
          <w:tcPr>
            <w:tcW w:w="1327" w:type="dxa"/>
          </w:tcPr>
          <w:p w14:paraId="4986196E" w14:textId="3E62178D" w:rsidR="008E11E9" w:rsidRPr="00C45E45" w:rsidRDefault="008E11E9" w:rsidP="008E11E9">
            <w:pPr>
              <w:pStyle w:val="Tabletext"/>
              <w:rPr>
                <w:sz w:val="20"/>
                <w:szCs w:val="20"/>
              </w:rPr>
            </w:pPr>
            <w:r>
              <w:rPr>
                <w:sz w:val="20"/>
                <w:szCs w:val="20"/>
              </w:rPr>
              <w:t>0.9979</w:t>
            </w:r>
          </w:p>
        </w:tc>
        <w:tc>
          <w:tcPr>
            <w:tcW w:w="1327" w:type="dxa"/>
          </w:tcPr>
          <w:p w14:paraId="388A7F1B" w14:textId="542E5CE1" w:rsidR="008E11E9" w:rsidRPr="00C45E45" w:rsidRDefault="008E11E9" w:rsidP="008E11E9">
            <w:pPr>
              <w:pStyle w:val="Tabletext"/>
              <w:rPr>
                <w:sz w:val="20"/>
                <w:szCs w:val="20"/>
              </w:rPr>
            </w:pPr>
            <w:r>
              <w:rPr>
                <w:sz w:val="20"/>
                <w:szCs w:val="20"/>
              </w:rPr>
              <w:t>1.0000</w:t>
            </w:r>
          </w:p>
        </w:tc>
        <w:tc>
          <w:tcPr>
            <w:tcW w:w="1327" w:type="dxa"/>
          </w:tcPr>
          <w:p w14:paraId="343B0919" w14:textId="11AE09B8" w:rsidR="008E11E9" w:rsidRPr="00C45E45" w:rsidRDefault="008E11E9" w:rsidP="008E11E9">
            <w:pPr>
              <w:pStyle w:val="Tabletext"/>
              <w:rPr>
                <w:sz w:val="20"/>
                <w:szCs w:val="20"/>
              </w:rPr>
            </w:pPr>
            <w:r>
              <w:rPr>
                <w:sz w:val="20"/>
                <w:szCs w:val="20"/>
              </w:rPr>
              <w:t>0.9979</w:t>
            </w:r>
          </w:p>
        </w:tc>
        <w:tc>
          <w:tcPr>
            <w:tcW w:w="1327" w:type="dxa"/>
          </w:tcPr>
          <w:p w14:paraId="57D8D933" w14:textId="5CB7937C" w:rsidR="008E11E9" w:rsidRDefault="008E11E9" w:rsidP="008E11E9">
            <w:pPr>
              <w:pStyle w:val="Tabletext"/>
              <w:rPr>
                <w:sz w:val="20"/>
                <w:szCs w:val="20"/>
              </w:rPr>
            </w:pPr>
            <w:r>
              <w:rPr>
                <w:sz w:val="20"/>
                <w:szCs w:val="20"/>
              </w:rPr>
              <w:t>(0.9958)</w:t>
            </w:r>
          </w:p>
        </w:tc>
        <w:tc>
          <w:tcPr>
            <w:tcW w:w="1327" w:type="dxa"/>
          </w:tcPr>
          <w:p w14:paraId="3511608E" w14:textId="09A1EC5E" w:rsidR="008E11E9" w:rsidRPr="00C45E45" w:rsidRDefault="008E11E9" w:rsidP="008E11E9">
            <w:pPr>
              <w:pStyle w:val="Tabletext"/>
              <w:rPr>
                <w:sz w:val="20"/>
                <w:szCs w:val="20"/>
              </w:rPr>
            </w:pPr>
            <w:r w:rsidRPr="00C45E45">
              <w:rPr>
                <w:sz w:val="20"/>
                <w:szCs w:val="20"/>
              </w:rPr>
              <w:t>1.0005</w:t>
            </w:r>
          </w:p>
        </w:tc>
        <w:tc>
          <w:tcPr>
            <w:tcW w:w="1327" w:type="dxa"/>
          </w:tcPr>
          <w:p w14:paraId="76B1F80E" w14:textId="23F59057" w:rsidR="008E11E9" w:rsidRPr="00C45E45" w:rsidRDefault="008E11E9" w:rsidP="008E11E9">
            <w:pPr>
              <w:pStyle w:val="Tabletext"/>
              <w:rPr>
                <w:sz w:val="20"/>
                <w:szCs w:val="20"/>
              </w:rPr>
            </w:pPr>
            <w:r>
              <w:rPr>
                <w:sz w:val="20"/>
                <w:szCs w:val="20"/>
              </w:rPr>
              <w:t>1.0085</w:t>
            </w:r>
          </w:p>
        </w:tc>
        <w:tc>
          <w:tcPr>
            <w:tcW w:w="1327" w:type="dxa"/>
          </w:tcPr>
          <w:p w14:paraId="24863470" w14:textId="1EAF2A4E" w:rsidR="008E11E9" w:rsidRDefault="008E11E9" w:rsidP="008E11E9">
            <w:pPr>
              <w:pStyle w:val="Tabletext"/>
              <w:rPr>
                <w:sz w:val="20"/>
                <w:szCs w:val="20"/>
              </w:rPr>
            </w:pPr>
            <w:r>
              <w:rPr>
                <w:sz w:val="20"/>
                <w:szCs w:val="20"/>
              </w:rPr>
              <w:t>1</w:t>
            </w:r>
          </w:p>
        </w:tc>
        <w:tc>
          <w:tcPr>
            <w:tcW w:w="1327" w:type="dxa"/>
          </w:tcPr>
          <w:p w14:paraId="4B967033" w14:textId="40F6BDDD" w:rsidR="008E11E9" w:rsidRDefault="008E11E9" w:rsidP="008E11E9">
            <w:pPr>
              <w:pStyle w:val="Tabletext"/>
              <w:rPr>
                <w:sz w:val="20"/>
                <w:szCs w:val="20"/>
              </w:rPr>
            </w:pPr>
            <w:r>
              <w:rPr>
                <w:sz w:val="20"/>
                <w:szCs w:val="20"/>
              </w:rPr>
              <w:t>1</w:t>
            </w:r>
          </w:p>
        </w:tc>
        <w:tc>
          <w:tcPr>
            <w:tcW w:w="1327" w:type="dxa"/>
          </w:tcPr>
          <w:p w14:paraId="655B2141" w14:textId="54DEA4B8" w:rsidR="008E11E9" w:rsidRPr="00C45E45" w:rsidRDefault="008E11E9" w:rsidP="008E11E9">
            <w:pPr>
              <w:pStyle w:val="Tabletext"/>
              <w:rPr>
                <w:sz w:val="20"/>
                <w:szCs w:val="20"/>
              </w:rPr>
            </w:pPr>
            <w:r>
              <w:rPr>
                <w:sz w:val="20"/>
                <w:szCs w:val="20"/>
              </w:rPr>
              <w:t>1.0050</w:t>
            </w:r>
          </w:p>
        </w:tc>
      </w:tr>
      <w:tr w:rsidR="00011ACD" w14:paraId="685473DD" w14:textId="77777777" w:rsidTr="00011ACD">
        <w:trPr>
          <w:cnfStyle w:val="000000010000" w:firstRow="0" w:lastRow="0" w:firstColumn="0" w:lastColumn="0" w:oddVBand="0" w:evenVBand="0" w:oddHBand="0" w:evenHBand="1" w:firstRowFirstColumn="0" w:firstRowLastColumn="0" w:lastRowFirstColumn="0" w:lastRowLastColumn="0"/>
        </w:trPr>
        <w:tc>
          <w:tcPr>
            <w:tcW w:w="1326" w:type="dxa"/>
            <w:vAlign w:val="top"/>
          </w:tcPr>
          <w:p w14:paraId="388C4216" w14:textId="01555464" w:rsidR="008E11E9" w:rsidRPr="00C45E45" w:rsidRDefault="008E11E9" w:rsidP="008E11E9">
            <w:pPr>
              <w:pStyle w:val="Tabletext"/>
              <w:rPr>
                <w:sz w:val="20"/>
                <w:szCs w:val="20"/>
              </w:rPr>
            </w:pPr>
            <w:r w:rsidRPr="005D6F50">
              <w:rPr>
                <w:sz w:val="20"/>
                <w:szCs w:val="20"/>
              </w:rPr>
              <w:t>CCRI-50a</w:t>
            </w:r>
            <w:r>
              <w:rPr>
                <w:i/>
                <w:iCs/>
                <w:sz w:val="20"/>
                <w:szCs w:val="20"/>
                <w:vertAlign w:val="superscript"/>
              </w:rPr>
              <w:t>2</w:t>
            </w:r>
          </w:p>
        </w:tc>
        <w:tc>
          <w:tcPr>
            <w:tcW w:w="1327" w:type="dxa"/>
            <w:vAlign w:val="top"/>
          </w:tcPr>
          <w:p w14:paraId="77D02A65" w14:textId="41932B1D" w:rsidR="008E11E9" w:rsidRPr="00C45E45" w:rsidRDefault="008E11E9" w:rsidP="008E11E9">
            <w:pPr>
              <w:pStyle w:val="Tabletext"/>
              <w:rPr>
                <w:sz w:val="20"/>
                <w:szCs w:val="20"/>
              </w:rPr>
            </w:pPr>
            <w:r>
              <w:rPr>
                <w:sz w:val="20"/>
                <w:szCs w:val="20"/>
              </w:rPr>
              <w:t>1.0004</w:t>
            </w:r>
          </w:p>
        </w:tc>
        <w:tc>
          <w:tcPr>
            <w:tcW w:w="1327" w:type="dxa"/>
            <w:vAlign w:val="top"/>
          </w:tcPr>
          <w:p w14:paraId="07F74DD2" w14:textId="45E9C683" w:rsidR="008E11E9" w:rsidRPr="00C45E45" w:rsidRDefault="008E11E9" w:rsidP="008E11E9">
            <w:pPr>
              <w:pStyle w:val="Tabletext"/>
              <w:rPr>
                <w:sz w:val="20"/>
                <w:szCs w:val="20"/>
              </w:rPr>
            </w:pPr>
            <w:r>
              <w:rPr>
                <w:sz w:val="20"/>
                <w:szCs w:val="20"/>
              </w:rPr>
              <w:t>0.9981</w:t>
            </w:r>
          </w:p>
        </w:tc>
        <w:tc>
          <w:tcPr>
            <w:tcW w:w="1327" w:type="dxa"/>
            <w:vAlign w:val="top"/>
          </w:tcPr>
          <w:p w14:paraId="35711EC6" w14:textId="34715FC4" w:rsidR="008E11E9" w:rsidRPr="00C45E45" w:rsidRDefault="008E11E9" w:rsidP="008E11E9">
            <w:pPr>
              <w:pStyle w:val="Tabletext"/>
              <w:rPr>
                <w:sz w:val="20"/>
                <w:szCs w:val="20"/>
              </w:rPr>
            </w:pPr>
            <w:r>
              <w:rPr>
                <w:sz w:val="20"/>
                <w:szCs w:val="20"/>
              </w:rPr>
              <w:t>1.0000</w:t>
            </w:r>
          </w:p>
        </w:tc>
        <w:tc>
          <w:tcPr>
            <w:tcW w:w="1327" w:type="dxa"/>
            <w:vAlign w:val="top"/>
          </w:tcPr>
          <w:p w14:paraId="4FB64F38" w14:textId="7C73A350" w:rsidR="008E11E9" w:rsidRPr="00C45E45" w:rsidRDefault="008E11E9" w:rsidP="008E11E9">
            <w:pPr>
              <w:pStyle w:val="Tabletext"/>
              <w:rPr>
                <w:sz w:val="20"/>
                <w:szCs w:val="20"/>
              </w:rPr>
            </w:pPr>
            <w:r>
              <w:rPr>
                <w:sz w:val="20"/>
                <w:szCs w:val="20"/>
              </w:rPr>
              <w:t>0.9984</w:t>
            </w:r>
          </w:p>
        </w:tc>
        <w:tc>
          <w:tcPr>
            <w:tcW w:w="1327" w:type="dxa"/>
            <w:vAlign w:val="top"/>
          </w:tcPr>
          <w:p w14:paraId="200A0784" w14:textId="7B4D2E58" w:rsidR="008E11E9" w:rsidRDefault="008E11E9" w:rsidP="008E11E9">
            <w:pPr>
              <w:pStyle w:val="Tabletext"/>
              <w:rPr>
                <w:sz w:val="20"/>
                <w:szCs w:val="20"/>
              </w:rPr>
            </w:pPr>
            <w:r>
              <w:rPr>
                <w:sz w:val="20"/>
                <w:szCs w:val="20"/>
              </w:rPr>
              <w:t>(0.9965)</w:t>
            </w:r>
          </w:p>
        </w:tc>
        <w:tc>
          <w:tcPr>
            <w:tcW w:w="1327" w:type="dxa"/>
            <w:vAlign w:val="top"/>
          </w:tcPr>
          <w:p w14:paraId="3BCF0335" w14:textId="5AF7D097" w:rsidR="008E11E9" w:rsidRPr="00C45E45" w:rsidRDefault="008E11E9" w:rsidP="008E11E9">
            <w:pPr>
              <w:pStyle w:val="Tabletext"/>
              <w:rPr>
                <w:sz w:val="20"/>
                <w:szCs w:val="20"/>
              </w:rPr>
            </w:pPr>
            <w:r w:rsidRPr="00C45E45">
              <w:rPr>
                <w:sz w:val="20"/>
                <w:szCs w:val="20"/>
              </w:rPr>
              <w:t>1.0005</w:t>
            </w:r>
          </w:p>
        </w:tc>
        <w:tc>
          <w:tcPr>
            <w:tcW w:w="1327" w:type="dxa"/>
            <w:vAlign w:val="top"/>
          </w:tcPr>
          <w:p w14:paraId="0FBAE132" w14:textId="700A1CF9" w:rsidR="008E11E9" w:rsidRPr="00C45E45" w:rsidRDefault="008E11E9" w:rsidP="008E11E9">
            <w:pPr>
              <w:pStyle w:val="Tabletext"/>
              <w:rPr>
                <w:sz w:val="20"/>
                <w:szCs w:val="20"/>
              </w:rPr>
            </w:pPr>
            <w:r>
              <w:rPr>
                <w:sz w:val="20"/>
                <w:szCs w:val="20"/>
              </w:rPr>
              <w:t>1.0048</w:t>
            </w:r>
          </w:p>
        </w:tc>
        <w:tc>
          <w:tcPr>
            <w:tcW w:w="1327" w:type="dxa"/>
            <w:vAlign w:val="top"/>
          </w:tcPr>
          <w:p w14:paraId="0F5E05F2" w14:textId="4F0680C8" w:rsidR="008E11E9" w:rsidRDefault="008E11E9" w:rsidP="008E11E9">
            <w:pPr>
              <w:pStyle w:val="Tabletext"/>
              <w:rPr>
                <w:sz w:val="20"/>
                <w:szCs w:val="20"/>
              </w:rPr>
            </w:pPr>
            <w:r>
              <w:rPr>
                <w:sz w:val="20"/>
                <w:szCs w:val="20"/>
              </w:rPr>
              <w:t>1</w:t>
            </w:r>
          </w:p>
        </w:tc>
        <w:tc>
          <w:tcPr>
            <w:tcW w:w="1327" w:type="dxa"/>
            <w:vAlign w:val="top"/>
          </w:tcPr>
          <w:p w14:paraId="2516D308" w14:textId="47874A1A" w:rsidR="008E11E9" w:rsidRDefault="008E11E9" w:rsidP="008E11E9">
            <w:pPr>
              <w:pStyle w:val="Tabletext"/>
              <w:rPr>
                <w:sz w:val="20"/>
                <w:szCs w:val="20"/>
              </w:rPr>
            </w:pPr>
            <w:r>
              <w:rPr>
                <w:sz w:val="20"/>
                <w:szCs w:val="20"/>
              </w:rPr>
              <w:t>1</w:t>
            </w:r>
          </w:p>
        </w:tc>
        <w:tc>
          <w:tcPr>
            <w:tcW w:w="1327" w:type="dxa"/>
            <w:vAlign w:val="top"/>
          </w:tcPr>
          <w:p w14:paraId="77AAA3A2" w14:textId="2C32B24B" w:rsidR="008E11E9" w:rsidRPr="00C45E45" w:rsidRDefault="008E11E9" w:rsidP="008E11E9">
            <w:pPr>
              <w:pStyle w:val="Tabletext"/>
              <w:rPr>
                <w:sz w:val="20"/>
                <w:szCs w:val="20"/>
              </w:rPr>
            </w:pPr>
            <w:r>
              <w:rPr>
                <w:sz w:val="20"/>
                <w:szCs w:val="20"/>
              </w:rPr>
              <w:t>1.0022</w:t>
            </w:r>
          </w:p>
        </w:tc>
      </w:tr>
    </w:tbl>
    <w:p w14:paraId="75A33317" w14:textId="77777777" w:rsidR="009B2B13" w:rsidRPr="00C45E45" w:rsidRDefault="009B2B13" w:rsidP="009B2B13">
      <w:pPr>
        <w:spacing w:before="0"/>
        <w:rPr>
          <w:sz w:val="20"/>
          <w:szCs w:val="20"/>
        </w:rPr>
      </w:pPr>
      <w:r w:rsidRPr="00C45E45">
        <w:rPr>
          <w:i/>
          <w:iCs/>
          <w:sz w:val="20"/>
          <w:szCs w:val="20"/>
          <w:vertAlign w:val="superscript"/>
        </w:rPr>
        <w:t xml:space="preserve">1 </w:t>
      </w:r>
      <w:r w:rsidRPr="00DE3738">
        <w:rPr>
          <w:i/>
          <w:iCs/>
          <w:sz w:val="20"/>
          <w:szCs w:val="20"/>
        </w:rPr>
        <w:t>k</w:t>
      </w:r>
      <w:r w:rsidRPr="00DE3738">
        <w:rPr>
          <w:sz w:val="20"/>
          <w:szCs w:val="20"/>
          <w:vertAlign w:val="subscript"/>
        </w:rPr>
        <w:t>air</w:t>
      </w:r>
      <w:r w:rsidRPr="00C45E45">
        <w:rPr>
          <w:sz w:val="20"/>
          <w:szCs w:val="20"/>
        </w:rPr>
        <w:t xml:space="preserve"> calculated for 20 degrees</w:t>
      </w:r>
      <w:r>
        <w:rPr>
          <w:sz w:val="20"/>
          <w:szCs w:val="20"/>
        </w:rPr>
        <w:t xml:space="preserve"> C</w:t>
      </w:r>
      <w:r w:rsidRPr="00C45E45">
        <w:rPr>
          <w:sz w:val="20"/>
          <w:szCs w:val="20"/>
        </w:rPr>
        <w:t>, 101.325 kPa and an air path of 8.5 cm inside the LEFAC.</w:t>
      </w:r>
    </w:p>
    <w:p w14:paraId="666DFEB4" w14:textId="78439CAC" w:rsidR="0069351E" w:rsidRPr="00313F4D" w:rsidRDefault="009B2B13" w:rsidP="0069351E">
      <w:pPr>
        <w:spacing w:before="0"/>
        <w:rPr>
          <w:sz w:val="20"/>
          <w:szCs w:val="20"/>
        </w:rPr>
      </w:pPr>
      <w:r>
        <w:rPr>
          <w:i/>
          <w:iCs/>
          <w:sz w:val="20"/>
          <w:szCs w:val="20"/>
          <w:vertAlign w:val="superscript"/>
        </w:rPr>
        <w:t>2</w:t>
      </w:r>
      <w:r w:rsidR="0069351E" w:rsidRPr="00313F4D">
        <w:rPr>
          <w:sz w:val="20"/>
          <w:szCs w:val="20"/>
        </w:rPr>
        <w:t xml:space="preserve"> </w:t>
      </w:r>
      <w:r w:rsidR="0069351E">
        <w:rPr>
          <w:sz w:val="20"/>
          <w:szCs w:val="20"/>
        </w:rPr>
        <w:t>Corrections calculated at 50 cm SDD.</w:t>
      </w:r>
    </w:p>
    <w:p w14:paraId="469E5667" w14:textId="77777777" w:rsidR="006D363B" w:rsidRDefault="006D363B" w:rsidP="00C45E45">
      <w:pPr>
        <w:pStyle w:val="Caption"/>
      </w:pPr>
    </w:p>
    <w:p w14:paraId="57BD1FC3" w14:textId="77777777" w:rsidR="009071C0" w:rsidRDefault="009071C0">
      <w:pPr>
        <w:jc w:val="left"/>
        <w:rPr>
          <w:b/>
          <w:bCs/>
          <w:color w:val="4E1A74"/>
          <w:sz w:val="20"/>
          <w:szCs w:val="18"/>
        </w:rPr>
      </w:pPr>
      <w:r>
        <w:br w:type="page"/>
      </w:r>
    </w:p>
    <w:p w14:paraId="7B675611" w14:textId="49D999C9" w:rsidR="00C45E45" w:rsidRDefault="00C45E45" w:rsidP="00C45E45">
      <w:pPr>
        <w:pStyle w:val="Caption"/>
      </w:pPr>
      <w:r>
        <w:lastRenderedPageBreak/>
        <w:t xml:space="preserve">Table </w:t>
      </w:r>
      <w:r w:rsidR="005D2107">
        <w:t>A</w:t>
      </w:r>
      <w:r>
        <w:t xml:space="preserve">-3 </w:t>
      </w:r>
      <w:r w:rsidRPr="00BD5731">
        <w:t>LEFAC correction factors</w:t>
      </w:r>
      <w:r>
        <w:t xml:space="preserve"> in use after </w:t>
      </w:r>
      <w:r w:rsidRPr="00BD5731">
        <w:fldChar w:fldCharType="begin"/>
      </w:r>
      <w:r w:rsidRPr="00BD5731">
        <w:instrText xml:space="preserve"> REF ICRU90_CHANGE_DATE </w:instrText>
      </w:r>
      <w:r>
        <w:instrText xml:space="preserve"> \* MERGEFORMAT </w:instrText>
      </w:r>
      <w:r w:rsidRPr="00BD5731">
        <w:fldChar w:fldCharType="separate"/>
      </w:r>
      <w:r w:rsidR="00C42F89" w:rsidRPr="00E7061C">
        <w:t>1 January 2022</w:t>
      </w:r>
      <w:r w:rsidRPr="00BD5731">
        <w:fldChar w:fldCharType="end"/>
      </w:r>
      <w:r w:rsidRPr="00BD5731">
        <w:t xml:space="preserve">  </w:t>
      </w:r>
    </w:p>
    <w:tbl>
      <w:tblPr>
        <w:tblStyle w:val="GenericARPANSA"/>
        <w:tblW w:w="14596" w:type="dxa"/>
        <w:tblInd w:w="0" w:type="dxa"/>
        <w:tblLayout w:type="fixed"/>
        <w:tblLook w:val="04A0" w:firstRow="1" w:lastRow="0" w:firstColumn="1" w:lastColumn="0" w:noHBand="0" w:noVBand="1"/>
      </w:tblPr>
      <w:tblGrid>
        <w:gridCol w:w="1326"/>
        <w:gridCol w:w="1327"/>
        <w:gridCol w:w="1327"/>
        <w:gridCol w:w="1327"/>
        <w:gridCol w:w="1327"/>
        <w:gridCol w:w="1327"/>
        <w:gridCol w:w="1327"/>
        <w:gridCol w:w="1327"/>
        <w:gridCol w:w="1327"/>
        <w:gridCol w:w="1327"/>
        <w:gridCol w:w="1327"/>
      </w:tblGrid>
      <w:tr w:rsidR="00701578" w14:paraId="20A9C137" w14:textId="77777777" w:rsidTr="00701578">
        <w:trPr>
          <w:cnfStyle w:val="100000000000" w:firstRow="1" w:lastRow="0" w:firstColumn="0" w:lastColumn="0" w:oddVBand="0" w:evenVBand="0" w:oddHBand="0" w:evenHBand="0" w:firstRowFirstColumn="0" w:firstRowLastColumn="0" w:lastRowFirstColumn="0" w:lastRowLastColumn="0"/>
          <w:tblHeader/>
        </w:trPr>
        <w:tc>
          <w:tcPr>
            <w:tcW w:w="1326" w:type="dxa"/>
          </w:tcPr>
          <w:p w14:paraId="672BED9E" w14:textId="77777777" w:rsidR="00C45E45" w:rsidRPr="00C45E45" w:rsidRDefault="00C45E45" w:rsidP="00F83574">
            <w:pPr>
              <w:spacing w:before="60" w:after="60"/>
              <w:jc w:val="center"/>
              <w:rPr>
                <w:sz w:val="20"/>
                <w:szCs w:val="20"/>
              </w:rPr>
            </w:pPr>
            <w:r w:rsidRPr="00C45E45">
              <w:rPr>
                <w:sz w:val="20"/>
                <w:szCs w:val="20"/>
              </w:rPr>
              <w:t>Beam ID</w:t>
            </w:r>
          </w:p>
        </w:tc>
        <w:tc>
          <w:tcPr>
            <w:tcW w:w="1327" w:type="dxa"/>
          </w:tcPr>
          <w:p w14:paraId="1B47B0CD" w14:textId="77777777" w:rsidR="00C45E45" w:rsidRPr="00C45E45" w:rsidRDefault="00C45E45" w:rsidP="00F83574">
            <w:pPr>
              <w:spacing w:before="60" w:after="60"/>
              <w:jc w:val="center"/>
              <w:rPr>
                <w:sz w:val="20"/>
                <w:szCs w:val="20"/>
              </w:rPr>
            </w:pPr>
            <w:r w:rsidRPr="00C45E45">
              <w:rPr>
                <w:sz w:val="20"/>
                <w:szCs w:val="20"/>
              </w:rPr>
              <w:t>ke</w:t>
            </w:r>
          </w:p>
        </w:tc>
        <w:tc>
          <w:tcPr>
            <w:tcW w:w="1327" w:type="dxa"/>
          </w:tcPr>
          <w:p w14:paraId="28565941" w14:textId="77777777" w:rsidR="00C45E45" w:rsidRPr="00C45E45" w:rsidRDefault="00C45E45" w:rsidP="00F83574">
            <w:pPr>
              <w:spacing w:before="60" w:after="60"/>
              <w:jc w:val="center"/>
              <w:rPr>
                <w:sz w:val="20"/>
                <w:szCs w:val="20"/>
              </w:rPr>
            </w:pPr>
            <w:r w:rsidRPr="00C45E45">
              <w:rPr>
                <w:sz w:val="20"/>
                <w:szCs w:val="20"/>
              </w:rPr>
              <w:t>ksc</w:t>
            </w:r>
          </w:p>
        </w:tc>
        <w:tc>
          <w:tcPr>
            <w:tcW w:w="1327" w:type="dxa"/>
          </w:tcPr>
          <w:p w14:paraId="13AACF9C" w14:textId="77777777" w:rsidR="00C45E45" w:rsidRPr="00C45E45" w:rsidRDefault="00C45E45" w:rsidP="00F83574">
            <w:pPr>
              <w:spacing w:before="60" w:after="60"/>
              <w:jc w:val="center"/>
              <w:rPr>
                <w:sz w:val="20"/>
                <w:szCs w:val="20"/>
              </w:rPr>
            </w:pPr>
            <w:r w:rsidRPr="00C45E45">
              <w:rPr>
                <w:sz w:val="20"/>
                <w:szCs w:val="20"/>
              </w:rPr>
              <w:t>ktr</w:t>
            </w:r>
          </w:p>
        </w:tc>
        <w:tc>
          <w:tcPr>
            <w:tcW w:w="1327" w:type="dxa"/>
          </w:tcPr>
          <w:p w14:paraId="1AEB419B" w14:textId="77777777" w:rsidR="00C45E45" w:rsidRPr="00C45E45" w:rsidRDefault="00C45E45" w:rsidP="00F83574">
            <w:pPr>
              <w:spacing w:before="60" w:after="60"/>
              <w:jc w:val="center"/>
              <w:rPr>
                <w:sz w:val="20"/>
                <w:szCs w:val="20"/>
              </w:rPr>
            </w:pPr>
            <w:r w:rsidRPr="00C45E45">
              <w:rPr>
                <w:sz w:val="20"/>
                <w:szCs w:val="20"/>
              </w:rPr>
              <w:t>kfl</w:t>
            </w:r>
          </w:p>
        </w:tc>
        <w:tc>
          <w:tcPr>
            <w:tcW w:w="1327" w:type="dxa"/>
          </w:tcPr>
          <w:p w14:paraId="4E40980C" w14:textId="77777777" w:rsidR="00C45E45" w:rsidRPr="00C45E45" w:rsidRDefault="00C45E45" w:rsidP="00F83574">
            <w:pPr>
              <w:spacing w:before="60" w:after="60"/>
              <w:jc w:val="center"/>
              <w:rPr>
                <w:sz w:val="20"/>
                <w:szCs w:val="20"/>
              </w:rPr>
            </w:pPr>
            <w:r w:rsidRPr="00C45E45">
              <w:rPr>
                <w:sz w:val="20"/>
                <w:szCs w:val="20"/>
              </w:rPr>
              <w:t>Product ksc.kfl</w:t>
            </w:r>
          </w:p>
        </w:tc>
        <w:tc>
          <w:tcPr>
            <w:tcW w:w="1327" w:type="dxa"/>
          </w:tcPr>
          <w:p w14:paraId="1F15DBCE" w14:textId="77777777" w:rsidR="00C45E45" w:rsidRPr="00C45E45" w:rsidRDefault="00C45E45" w:rsidP="00F83574">
            <w:pPr>
              <w:spacing w:before="60" w:after="60"/>
              <w:jc w:val="center"/>
              <w:rPr>
                <w:sz w:val="20"/>
                <w:szCs w:val="20"/>
              </w:rPr>
            </w:pPr>
            <w:r w:rsidRPr="00C45E45">
              <w:rPr>
                <w:sz w:val="20"/>
                <w:szCs w:val="20"/>
              </w:rPr>
              <w:t>ks</w:t>
            </w:r>
          </w:p>
        </w:tc>
        <w:tc>
          <w:tcPr>
            <w:tcW w:w="1327" w:type="dxa"/>
          </w:tcPr>
          <w:p w14:paraId="249E2057" w14:textId="6B75BC86" w:rsidR="00C45E45" w:rsidRPr="00C45E45" w:rsidRDefault="00313F4D" w:rsidP="00F83574">
            <w:pPr>
              <w:spacing w:before="60" w:after="60"/>
              <w:jc w:val="center"/>
              <w:rPr>
                <w:sz w:val="20"/>
                <w:szCs w:val="20"/>
              </w:rPr>
            </w:pPr>
            <w:r>
              <w:rPr>
                <w:sz w:val="20"/>
                <w:szCs w:val="20"/>
              </w:rPr>
              <w:t>k</w:t>
            </w:r>
            <w:r w:rsidR="00C45E45" w:rsidRPr="00C45E45">
              <w:rPr>
                <w:sz w:val="20"/>
                <w:szCs w:val="20"/>
              </w:rPr>
              <w:t>air</w:t>
            </w:r>
            <w:r w:rsidRPr="00313F4D">
              <w:rPr>
                <w:i/>
                <w:iCs/>
                <w:sz w:val="20"/>
                <w:szCs w:val="20"/>
                <w:vertAlign w:val="superscript"/>
              </w:rPr>
              <w:t>1</w:t>
            </w:r>
          </w:p>
        </w:tc>
        <w:tc>
          <w:tcPr>
            <w:tcW w:w="1327" w:type="dxa"/>
          </w:tcPr>
          <w:p w14:paraId="614B6D6A" w14:textId="77777777" w:rsidR="00C45E45" w:rsidRPr="00C45E45" w:rsidRDefault="00C45E45" w:rsidP="00F83574">
            <w:pPr>
              <w:spacing w:before="60" w:after="60"/>
              <w:jc w:val="center"/>
              <w:rPr>
                <w:sz w:val="20"/>
                <w:szCs w:val="20"/>
              </w:rPr>
            </w:pPr>
            <w:r w:rsidRPr="00C45E45">
              <w:rPr>
                <w:sz w:val="20"/>
                <w:szCs w:val="20"/>
              </w:rPr>
              <w:t>kii.kw</w:t>
            </w:r>
          </w:p>
        </w:tc>
        <w:tc>
          <w:tcPr>
            <w:tcW w:w="1327" w:type="dxa"/>
          </w:tcPr>
          <w:p w14:paraId="25B1641C" w14:textId="77777777" w:rsidR="00C45E45" w:rsidRPr="00C45E45" w:rsidRDefault="00C45E45" w:rsidP="00F83574">
            <w:pPr>
              <w:spacing w:before="60" w:after="60"/>
              <w:jc w:val="center"/>
              <w:rPr>
                <w:sz w:val="20"/>
                <w:szCs w:val="20"/>
              </w:rPr>
            </w:pPr>
            <w:r w:rsidRPr="00C45E45">
              <w:rPr>
                <w:sz w:val="20"/>
                <w:szCs w:val="20"/>
              </w:rPr>
              <w:t>kCPE</w:t>
            </w:r>
          </w:p>
        </w:tc>
        <w:tc>
          <w:tcPr>
            <w:tcW w:w="1327" w:type="dxa"/>
          </w:tcPr>
          <w:p w14:paraId="215A4F87" w14:textId="77777777" w:rsidR="00C45E45" w:rsidRPr="00C45E45" w:rsidRDefault="00C45E45" w:rsidP="00F83574">
            <w:pPr>
              <w:spacing w:before="60" w:after="60"/>
              <w:jc w:val="center"/>
              <w:rPr>
                <w:sz w:val="20"/>
                <w:szCs w:val="20"/>
              </w:rPr>
            </w:pPr>
            <w:r w:rsidRPr="00C45E45">
              <w:rPr>
                <w:sz w:val="20"/>
                <w:szCs w:val="20"/>
              </w:rPr>
              <w:t>Combined product</w:t>
            </w:r>
          </w:p>
        </w:tc>
      </w:tr>
      <w:tr w:rsidR="00701578" w14:paraId="07E7F3CD" w14:textId="77777777" w:rsidTr="00701578">
        <w:tc>
          <w:tcPr>
            <w:tcW w:w="1326" w:type="dxa"/>
            <w:vAlign w:val="bottom"/>
          </w:tcPr>
          <w:p w14:paraId="2B662649" w14:textId="77777777" w:rsidR="00C45E45" w:rsidRPr="00C45E45" w:rsidRDefault="00C45E45" w:rsidP="00C45E45">
            <w:pPr>
              <w:pStyle w:val="Tabletext"/>
              <w:rPr>
                <w:sz w:val="20"/>
                <w:szCs w:val="20"/>
              </w:rPr>
            </w:pPr>
            <w:r w:rsidRPr="00C45E45">
              <w:rPr>
                <w:sz w:val="20"/>
                <w:szCs w:val="20"/>
              </w:rPr>
              <w:t>RT1</w:t>
            </w:r>
          </w:p>
        </w:tc>
        <w:tc>
          <w:tcPr>
            <w:tcW w:w="1327" w:type="dxa"/>
            <w:vAlign w:val="top"/>
          </w:tcPr>
          <w:p w14:paraId="08D7870E" w14:textId="7DD7C66E" w:rsidR="00C45E45" w:rsidRPr="006D363B" w:rsidRDefault="00C45E45" w:rsidP="00C45E45">
            <w:pPr>
              <w:pStyle w:val="Tabletext"/>
              <w:rPr>
                <w:sz w:val="20"/>
                <w:szCs w:val="20"/>
              </w:rPr>
            </w:pPr>
            <w:r w:rsidRPr="006D363B">
              <w:rPr>
                <w:sz w:val="20"/>
                <w:szCs w:val="20"/>
              </w:rPr>
              <w:t>1.0000</w:t>
            </w:r>
          </w:p>
        </w:tc>
        <w:tc>
          <w:tcPr>
            <w:tcW w:w="1327" w:type="dxa"/>
            <w:vAlign w:val="top"/>
          </w:tcPr>
          <w:p w14:paraId="4F64D0F8" w14:textId="59E46F08" w:rsidR="00C45E45" w:rsidRPr="006D363B" w:rsidRDefault="00C45E45" w:rsidP="00C45E45">
            <w:pPr>
              <w:pStyle w:val="Tabletext"/>
              <w:rPr>
                <w:sz w:val="20"/>
                <w:szCs w:val="20"/>
              </w:rPr>
            </w:pPr>
            <w:r w:rsidRPr="006D363B">
              <w:rPr>
                <w:sz w:val="20"/>
                <w:szCs w:val="20"/>
              </w:rPr>
              <w:t>-</w:t>
            </w:r>
          </w:p>
        </w:tc>
        <w:tc>
          <w:tcPr>
            <w:tcW w:w="1327" w:type="dxa"/>
            <w:vAlign w:val="top"/>
          </w:tcPr>
          <w:p w14:paraId="69B18C5D" w14:textId="2B847686" w:rsidR="00C45E45" w:rsidRPr="006D363B" w:rsidRDefault="00C45E45" w:rsidP="00C45E45">
            <w:pPr>
              <w:pStyle w:val="Tabletext"/>
              <w:rPr>
                <w:sz w:val="20"/>
                <w:szCs w:val="20"/>
              </w:rPr>
            </w:pPr>
            <w:r w:rsidRPr="006D363B">
              <w:rPr>
                <w:sz w:val="20"/>
                <w:szCs w:val="20"/>
              </w:rPr>
              <w:t>0.9999</w:t>
            </w:r>
          </w:p>
        </w:tc>
        <w:tc>
          <w:tcPr>
            <w:tcW w:w="1327" w:type="dxa"/>
            <w:vAlign w:val="top"/>
          </w:tcPr>
          <w:p w14:paraId="5B62B68E" w14:textId="13C3CCBF" w:rsidR="00C45E45" w:rsidRPr="006D363B" w:rsidRDefault="00C45E45" w:rsidP="00C45E45">
            <w:pPr>
              <w:pStyle w:val="Tabletext"/>
              <w:rPr>
                <w:sz w:val="20"/>
                <w:szCs w:val="20"/>
              </w:rPr>
            </w:pPr>
            <w:r w:rsidRPr="006D363B">
              <w:rPr>
                <w:sz w:val="20"/>
                <w:szCs w:val="20"/>
              </w:rPr>
              <w:t>-</w:t>
            </w:r>
          </w:p>
        </w:tc>
        <w:tc>
          <w:tcPr>
            <w:tcW w:w="1327" w:type="dxa"/>
            <w:vAlign w:val="top"/>
          </w:tcPr>
          <w:p w14:paraId="75025F91" w14:textId="59927B99" w:rsidR="00C45E45" w:rsidRPr="006D363B" w:rsidRDefault="00C45E45" w:rsidP="00C45E45">
            <w:pPr>
              <w:pStyle w:val="Tabletext"/>
              <w:rPr>
                <w:sz w:val="20"/>
                <w:szCs w:val="20"/>
              </w:rPr>
            </w:pPr>
            <w:r w:rsidRPr="006D363B">
              <w:rPr>
                <w:sz w:val="20"/>
                <w:szCs w:val="20"/>
              </w:rPr>
              <w:t>0.9943</w:t>
            </w:r>
          </w:p>
        </w:tc>
        <w:tc>
          <w:tcPr>
            <w:tcW w:w="1327" w:type="dxa"/>
            <w:vAlign w:val="top"/>
          </w:tcPr>
          <w:p w14:paraId="771932C9" w14:textId="639C8FF8" w:rsidR="00C45E45" w:rsidRPr="006D363B" w:rsidRDefault="00C45E45" w:rsidP="00C45E45">
            <w:pPr>
              <w:pStyle w:val="Tabletext"/>
              <w:rPr>
                <w:sz w:val="20"/>
                <w:szCs w:val="20"/>
              </w:rPr>
            </w:pPr>
            <w:r w:rsidRPr="006D363B">
              <w:rPr>
                <w:sz w:val="20"/>
                <w:szCs w:val="20"/>
              </w:rPr>
              <w:t>1.0005</w:t>
            </w:r>
          </w:p>
        </w:tc>
        <w:tc>
          <w:tcPr>
            <w:tcW w:w="1327" w:type="dxa"/>
            <w:vAlign w:val="top"/>
          </w:tcPr>
          <w:p w14:paraId="1CBE45A1" w14:textId="084C12CF" w:rsidR="00C45E45" w:rsidRPr="006D363B" w:rsidRDefault="00C45E45" w:rsidP="00C45E45">
            <w:pPr>
              <w:pStyle w:val="Tabletext"/>
              <w:rPr>
                <w:sz w:val="20"/>
                <w:szCs w:val="20"/>
              </w:rPr>
            </w:pPr>
            <w:r w:rsidRPr="006D363B">
              <w:rPr>
                <w:sz w:val="20"/>
                <w:szCs w:val="20"/>
              </w:rPr>
              <w:t>1.0515</w:t>
            </w:r>
          </w:p>
        </w:tc>
        <w:tc>
          <w:tcPr>
            <w:tcW w:w="1327" w:type="dxa"/>
            <w:vAlign w:val="top"/>
          </w:tcPr>
          <w:p w14:paraId="4A81E7A9" w14:textId="697A5062" w:rsidR="00C45E45" w:rsidRPr="006D363B" w:rsidRDefault="00C45E45" w:rsidP="00C45E45">
            <w:pPr>
              <w:pStyle w:val="Tabletext"/>
              <w:rPr>
                <w:sz w:val="20"/>
                <w:szCs w:val="20"/>
              </w:rPr>
            </w:pPr>
            <w:r w:rsidRPr="006D363B">
              <w:rPr>
                <w:sz w:val="20"/>
                <w:szCs w:val="20"/>
              </w:rPr>
              <w:t>0.9963</w:t>
            </w:r>
          </w:p>
        </w:tc>
        <w:tc>
          <w:tcPr>
            <w:tcW w:w="1327" w:type="dxa"/>
            <w:vAlign w:val="top"/>
          </w:tcPr>
          <w:p w14:paraId="74A124BE" w14:textId="146AC0DB" w:rsidR="00C45E45" w:rsidRPr="006D363B" w:rsidRDefault="00C45E45" w:rsidP="00C45E45">
            <w:pPr>
              <w:pStyle w:val="Tabletext"/>
              <w:rPr>
                <w:sz w:val="20"/>
                <w:szCs w:val="20"/>
              </w:rPr>
            </w:pPr>
            <w:r w:rsidRPr="006D363B">
              <w:rPr>
                <w:sz w:val="20"/>
                <w:szCs w:val="20"/>
              </w:rPr>
              <w:t>0.9999</w:t>
            </w:r>
          </w:p>
        </w:tc>
        <w:tc>
          <w:tcPr>
            <w:tcW w:w="1327" w:type="dxa"/>
            <w:vAlign w:val="top"/>
          </w:tcPr>
          <w:p w14:paraId="650B91DF" w14:textId="5E7551B2" w:rsidR="00C45E45" w:rsidRPr="006D363B" w:rsidRDefault="00C45E45" w:rsidP="00C45E45">
            <w:pPr>
              <w:pStyle w:val="Tabletext"/>
              <w:rPr>
                <w:sz w:val="20"/>
                <w:szCs w:val="20"/>
              </w:rPr>
            </w:pPr>
            <w:r w:rsidRPr="006D363B">
              <w:rPr>
                <w:sz w:val="20"/>
                <w:szCs w:val="20"/>
              </w:rPr>
              <w:t>1.0420</w:t>
            </w:r>
          </w:p>
        </w:tc>
      </w:tr>
      <w:tr w:rsidR="00701578" w14:paraId="0908B148"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6880C681" w14:textId="77777777" w:rsidR="00C45E45" w:rsidRPr="00C45E45" w:rsidRDefault="00C45E45" w:rsidP="00C45E45">
            <w:pPr>
              <w:pStyle w:val="Tabletext"/>
              <w:rPr>
                <w:sz w:val="20"/>
                <w:szCs w:val="20"/>
              </w:rPr>
            </w:pPr>
            <w:r w:rsidRPr="00C45E45">
              <w:rPr>
                <w:sz w:val="20"/>
                <w:szCs w:val="20"/>
              </w:rPr>
              <w:t>RT2</w:t>
            </w:r>
          </w:p>
        </w:tc>
        <w:tc>
          <w:tcPr>
            <w:tcW w:w="1327" w:type="dxa"/>
            <w:vAlign w:val="top"/>
          </w:tcPr>
          <w:p w14:paraId="2F4C2432" w14:textId="55CC0616" w:rsidR="00C45E45" w:rsidRPr="006D363B" w:rsidRDefault="00C45E45" w:rsidP="00C45E45">
            <w:pPr>
              <w:pStyle w:val="Tabletext"/>
              <w:rPr>
                <w:sz w:val="20"/>
                <w:szCs w:val="20"/>
              </w:rPr>
            </w:pPr>
            <w:r w:rsidRPr="006D363B">
              <w:rPr>
                <w:sz w:val="20"/>
                <w:szCs w:val="20"/>
              </w:rPr>
              <w:t>1.0000</w:t>
            </w:r>
          </w:p>
        </w:tc>
        <w:tc>
          <w:tcPr>
            <w:tcW w:w="1327" w:type="dxa"/>
            <w:vAlign w:val="top"/>
          </w:tcPr>
          <w:p w14:paraId="17156A22" w14:textId="0F124D77" w:rsidR="00C45E45" w:rsidRPr="006D363B" w:rsidRDefault="00C45E45" w:rsidP="00C45E45">
            <w:pPr>
              <w:pStyle w:val="Tabletext"/>
              <w:rPr>
                <w:sz w:val="20"/>
                <w:szCs w:val="20"/>
              </w:rPr>
            </w:pPr>
            <w:r w:rsidRPr="006D363B">
              <w:rPr>
                <w:sz w:val="20"/>
                <w:szCs w:val="20"/>
              </w:rPr>
              <w:t>-</w:t>
            </w:r>
          </w:p>
        </w:tc>
        <w:tc>
          <w:tcPr>
            <w:tcW w:w="1327" w:type="dxa"/>
            <w:vAlign w:val="top"/>
          </w:tcPr>
          <w:p w14:paraId="2B955745" w14:textId="4C328F0B" w:rsidR="00C45E45" w:rsidRPr="006D363B" w:rsidRDefault="00C45E45" w:rsidP="00C45E45">
            <w:pPr>
              <w:pStyle w:val="Tabletext"/>
              <w:rPr>
                <w:sz w:val="20"/>
                <w:szCs w:val="20"/>
              </w:rPr>
            </w:pPr>
            <w:r w:rsidRPr="006D363B">
              <w:rPr>
                <w:sz w:val="20"/>
                <w:szCs w:val="20"/>
              </w:rPr>
              <w:t>0.9998</w:t>
            </w:r>
          </w:p>
        </w:tc>
        <w:tc>
          <w:tcPr>
            <w:tcW w:w="1327" w:type="dxa"/>
            <w:vAlign w:val="top"/>
          </w:tcPr>
          <w:p w14:paraId="1B41BF65" w14:textId="4AA67768" w:rsidR="00C45E45" w:rsidRPr="006D363B" w:rsidRDefault="00C45E45" w:rsidP="00C45E45">
            <w:pPr>
              <w:pStyle w:val="Tabletext"/>
              <w:rPr>
                <w:sz w:val="20"/>
                <w:szCs w:val="20"/>
              </w:rPr>
            </w:pPr>
            <w:r w:rsidRPr="006D363B">
              <w:rPr>
                <w:sz w:val="20"/>
                <w:szCs w:val="20"/>
              </w:rPr>
              <w:t>-</w:t>
            </w:r>
          </w:p>
        </w:tc>
        <w:tc>
          <w:tcPr>
            <w:tcW w:w="1327" w:type="dxa"/>
            <w:vAlign w:val="top"/>
          </w:tcPr>
          <w:p w14:paraId="44584A8D" w14:textId="6F3FA586" w:rsidR="00C45E45" w:rsidRPr="006D363B" w:rsidRDefault="00C45E45" w:rsidP="00C45E45">
            <w:pPr>
              <w:pStyle w:val="Tabletext"/>
              <w:rPr>
                <w:sz w:val="20"/>
                <w:szCs w:val="20"/>
              </w:rPr>
            </w:pPr>
            <w:r w:rsidRPr="006D363B">
              <w:rPr>
                <w:sz w:val="20"/>
                <w:szCs w:val="20"/>
              </w:rPr>
              <w:t>0.9951</w:t>
            </w:r>
          </w:p>
        </w:tc>
        <w:tc>
          <w:tcPr>
            <w:tcW w:w="1327" w:type="dxa"/>
            <w:vAlign w:val="top"/>
          </w:tcPr>
          <w:p w14:paraId="0A30DA4B" w14:textId="77BDF03A" w:rsidR="00C45E45" w:rsidRPr="006D363B" w:rsidRDefault="00C45E45" w:rsidP="00C45E45">
            <w:pPr>
              <w:pStyle w:val="Tabletext"/>
              <w:rPr>
                <w:sz w:val="20"/>
                <w:szCs w:val="20"/>
              </w:rPr>
            </w:pPr>
            <w:r w:rsidRPr="006D363B">
              <w:rPr>
                <w:sz w:val="20"/>
                <w:szCs w:val="20"/>
              </w:rPr>
              <w:t>1.0005</w:t>
            </w:r>
          </w:p>
        </w:tc>
        <w:tc>
          <w:tcPr>
            <w:tcW w:w="1327" w:type="dxa"/>
            <w:vAlign w:val="top"/>
          </w:tcPr>
          <w:p w14:paraId="0F332546" w14:textId="4CB5C64C" w:rsidR="00C45E45" w:rsidRPr="006D363B" w:rsidRDefault="00C45E45" w:rsidP="00C45E45">
            <w:pPr>
              <w:pStyle w:val="Tabletext"/>
              <w:rPr>
                <w:sz w:val="20"/>
                <w:szCs w:val="20"/>
              </w:rPr>
            </w:pPr>
            <w:r w:rsidRPr="006D363B">
              <w:rPr>
                <w:sz w:val="20"/>
                <w:szCs w:val="20"/>
              </w:rPr>
              <w:t>1.0290</w:t>
            </w:r>
          </w:p>
        </w:tc>
        <w:tc>
          <w:tcPr>
            <w:tcW w:w="1327" w:type="dxa"/>
            <w:vAlign w:val="top"/>
          </w:tcPr>
          <w:p w14:paraId="3829A07C" w14:textId="74853ABB" w:rsidR="00C45E45" w:rsidRPr="006D363B" w:rsidRDefault="00C45E45" w:rsidP="00C45E45">
            <w:pPr>
              <w:pStyle w:val="Tabletext"/>
              <w:rPr>
                <w:sz w:val="20"/>
                <w:szCs w:val="20"/>
              </w:rPr>
            </w:pPr>
            <w:r w:rsidRPr="006D363B">
              <w:rPr>
                <w:sz w:val="20"/>
                <w:szCs w:val="20"/>
              </w:rPr>
              <w:t>0.9969</w:t>
            </w:r>
          </w:p>
        </w:tc>
        <w:tc>
          <w:tcPr>
            <w:tcW w:w="1327" w:type="dxa"/>
            <w:vAlign w:val="top"/>
          </w:tcPr>
          <w:p w14:paraId="2FFE7569" w14:textId="362B1211" w:rsidR="00C45E45" w:rsidRPr="006D363B" w:rsidRDefault="00C45E45" w:rsidP="00C45E45">
            <w:pPr>
              <w:pStyle w:val="Tabletext"/>
              <w:rPr>
                <w:sz w:val="20"/>
                <w:szCs w:val="20"/>
              </w:rPr>
            </w:pPr>
            <w:r w:rsidRPr="006D363B">
              <w:rPr>
                <w:sz w:val="20"/>
                <w:szCs w:val="20"/>
              </w:rPr>
              <w:t>0.9999</w:t>
            </w:r>
          </w:p>
        </w:tc>
        <w:tc>
          <w:tcPr>
            <w:tcW w:w="1327" w:type="dxa"/>
            <w:vAlign w:val="top"/>
          </w:tcPr>
          <w:p w14:paraId="4FEB181B" w14:textId="2D60F303" w:rsidR="00C45E45" w:rsidRPr="006D363B" w:rsidRDefault="00C45E45" w:rsidP="00C45E45">
            <w:pPr>
              <w:pStyle w:val="Tabletext"/>
              <w:rPr>
                <w:sz w:val="20"/>
                <w:szCs w:val="20"/>
              </w:rPr>
            </w:pPr>
            <w:r w:rsidRPr="006D363B">
              <w:rPr>
                <w:sz w:val="20"/>
                <w:szCs w:val="20"/>
              </w:rPr>
              <w:t>1.0211</w:t>
            </w:r>
          </w:p>
        </w:tc>
      </w:tr>
      <w:tr w:rsidR="00701578" w14:paraId="2D787648" w14:textId="77777777" w:rsidTr="00701578">
        <w:tc>
          <w:tcPr>
            <w:tcW w:w="1326" w:type="dxa"/>
            <w:vAlign w:val="bottom"/>
          </w:tcPr>
          <w:p w14:paraId="2D85D918" w14:textId="77777777" w:rsidR="00C45E45" w:rsidRPr="00C45E45" w:rsidRDefault="00C45E45" w:rsidP="00C45E45">
            <w:pPr>
              <w:pStyle w:val="Tabletext"/>
              <w:rPr>
                <w:sz w:val="20"/>
                <w:szCs w:val="20"/>
              </w:rPr>
            </w:pPr>
            <w:r w:rsidRPr="00C45E45">
              <w:rPr>
                <w:sz w:val="20"/>
                <w:szCs w:val="20"/>
              </w:rPr>
              <w:t>RT3</w:t>
            </w:r>
          </w:p>
        </w:tc>
        <w:tc>
          <w:tcPr>
            <w:tcW w:w="1327" w:type="dxa"/>
            <w:vAlign w:val="top"/>
          </w:tcPr>
          <w:p w14:paraId="02E64191" w14:textId="7B5795F3" w:rsidR="00C45E45" w:rsidRPr="006D363B" w:rsidRDefault="00C45E45" w:rsidP="00C45E45">
            <w:pPr>
              <w:pStyle w:val="Tabletext"/>
              <w:rPr>
                <w:sz w:val="20"/>
                <w:szCs w:val="20"/>
              </w:rPr>
            </w:pPr>
            <w:r w:rsidRPr="006D363B">
              <w:rPr>
                <w:sz w:val="20"/>
                <w:szCs w:val="20"/>
              </w:rPr>
              <w:t>1.0000</w:t>
            </w:r>
          </w:p>
        </w:tc>
        <w:tc>
          <w:tcPr>
            <w:tcW w:w="1327" w:type="dxa"/>
            <w:vAlign w:val="top"/>
          </w:tcPr>
          <w:p w14:paraId="566E14F7" w14:textId="6A207FA4" w:rsidR="00C45E45" w:rsidRPr="006D363B" w:rsidRDefault="00C45E45" w:rsidP="00C45E45">
            <w:pPr>
              <w:pStyle w:val="Tabletext"/>
              <w:rPr>
                <w:sz w:val="20"/>
                <w:szCs w:val="20"/>
              </w:rPr>
            </w:pPr>
            <w:r w:rsidRPr="006D363B">
              <w:rPr>
                <w:sz w:val="20"/>
                <w:szCs w:val="20"/>
              </w:rPr>
              <w:t>-</w:t>
            </w:r>
          </w:p>
        </w:tc>
        <w:tc>
          <w:tcPr>
            <w:tcW w:w="1327" w:type="dxa"/>
            <w:vAlign w:val="top"/>
          </w:tcPr>
          <w:p w14:paraId="582737E6" w14:textId="7BCD93DC" w:rsidR="00C45E45" w:rsidRPr="006D363B" w:rsidRDefault="00C45E45" w:rsidP="00C45E45">
            <w:pPr>
              <w:pStyle w:val="Tabletext"/>
              <w:rPr>
                <w:sz w:val="20"/>
                <w:szCs w:val="20"/>
              </w:rPr>
            </w:pPr>
            <w:r w:rsidRPr="006D363B">
              <w:rPr>
                <w:sz w:val="20"/>
                <w:szCs w:val="20"/>
              </w:rPr>
              <w:t>0.9998</w:t>
            </w:r>
          </w:p>
        </w:tc>
        <w:tc>
          <w:tcPr>
            <w:tcW w:w="1327" w:type="dxa"/>
            <w:vAlign w:val="top"/>
          </w:tcPr>
          <w:p w14:paraId="7398602C" w14:textId="18AE6499" w:rsidR="00C45E45" w:rsidRPr="006D363B" w:rsidRDefault="00C45E45" w:rsidP="00C45E45">
            <w:pPr>
              <w:pStyle w:val="Tabletext"/>
              <w:rPr>
                <w:sz w:val="20"/>
                <w:szCs w:val="20"/>
              </w:rPr>
            </w:pPr>
            <w:r w:rsidRPr="006D363B">
              <w:rPr>
                <w:sz w:val="20"/>
                <w:szCs w:val="20"/>
              </w:rPr>
              <w:t>-</w:t>
            </w:r>
          </w:p>
        </w:tc>
        <w:tc>
          <w:tcPr>
            <w:tcW w:w="1327" w:type="dxa"/>
            <w:vAlign w:val="top"/>
          </w:tcPr>
          <w:p w14:paraId="37AE6E39" w14:textId="7555F6DA" w:rsidR="00C45E45" w:rsidRPr="006D363B" w:rsidRDefault="00C45E45" w:rsidP="00C45E45">
            <w:pPr>
              <w:pStyle w:val="Tabletext"/>
              <w:rPr>
                <w:sz w:val="20"/>
                <w:szCs w:val="20"/>
              </w:rPr>
            </w:pPr>
            <w:r w:rsidRPr="006D363B">
              <w:rPr>
                <w:sz w:val="20"/>
                <w:szCs w:val="20"/>
              </w:rPr>
              <w:t>0.9955</w:t>
            </w:r>
          </w:p>
        </w:tc>
        <w:tc>
          <w:tcPr>
            <w:tcW w:w="1327" w:type="dxa"/>
            <w:vAlign w:val="top"/>
          </w:tcPr>
          <w:p w14:paraId="39C74C76" w14:textId="7DEC0F04" w:rsidR="00C45E45" w:rsidRPr="006D363B" w:rsidRDefault="00C45E45" w:rsidP="00C45E45">
            <w:pPr>
              <w:pStyle w:val="Tabletext"/>
              <w:rPr>
                <w:sz w:val="20"/>
                <w:szCs w:val="20"/>
              </w:rPr>
            </w:pPr>
            <w:r w:rsidRPr="006D363B">
              <w:rPr>
                <w:sz w:val="20"/>
                <w:szCs w:val="20"/>
              </w:rPr>
              <w:t>1.0005</w:t>
            </w:r>
          </w:p>
        </w:tc>
        <w:tc>
          <w:tcPr>
            <w:tcW w:w="1327" w:type="dxa"/>
            <w:vAlign w:val="top"/>
          </w:tcPr>
          <w:p w14:paraId="2DCD16D9" w14:textId="6408F62D" w:rsidR="00C45E45" w:rsidRPr="006D363B" w:rsidRDefault="00C45E45" w:rsidP="00C45E45">
            <w:pPr>
              <w:pStyle w:val="Tabletext"/>
              <w:rPr>
                <w:sz w:val="20"/>
                <w:szCs w:val="20"/>
              </w:rPr>
            </w:pPr>
            <w:r w:rsidRPr="006D363B">
              <w:rPr>
                <w:sz w:val="20"/>
                <w:szCs w:val="20"/>
              </w:rPr>
              <w:t>1.0206</w:t>
            </w:r>
          </w:p>
        </w:tc>
        <w:tc>
          <w:tcPr>
            <w:tcW w:w="1327" w:type="dxa"/>
            <w:vAlign w:val="top"/>
          </w:tcPr>
          <w:p w14:paraId="2FF23D5A" w14:textId="46D90193" w:rsidR="00C45E45" w:rsidRPr="006D363B" w:rsidRDefault="00C45E45" w:rsidP="00C45E45">
            <w:pPr>
              <w:pStyle w:val="Tabletext"/>
              <w:rPr>
                <w:sz w:val="20"/>
                <w:szCs w:val="20"/>
              </w:rPr>
            </w:pPr>
            <w:r w:rsidRPr="006D363B">
              <w:rPr>
                <w:sz w:val="20"/>
                <w:szCs w:val="20"/>
              </w:rPr>
              <w:t>0.9972</w:t>
            </w:r>
          </w:p>
        </w:tc>
        <w:tc>
          <w:tcPr>
            <w:tcW w:w="1327" w:type="dxa"/>
            <w:vAlign w:val="top"/>
          </w:tcPr>
          <w:p w14:paraId="7B287A36" w14:textId="0E1E4D75" w:rsidR="00C45E45" w:rsidRPr="006D363B" w:rsidRDefault="00C45E45" w:rsidP="00C45E45">
            <w:pPr>
              <w:pStyle w:val="Tabletext"/>
              <w:rPr>
                <w:sz w:val="20"/>
                <w:szCs w:val="20"/>
              </w:rPr>
            </w:pPr>
            <w:r w:rsidRPr="006D363B">
              <w:rPr>
                <w:sz w:val="20"/>
                <w:szCs w:val="20"/>
              </w:rPr>
              <w:t>0.9999</w:t>
            </w:r>
          </w:p>
        </w:tc>
        <w:tc>
          <w:tcPr>
            <w:tcW w:w="1327" w:type="dxa"/>
            <w:vAlign w:val="top"/>
          </w:tcPr>
          <w:p w14:paraId="5AE5659F" w14:textId="3B8E27F1" w:rsidR="00C45E45" w:rsidRPr="006D363B" w:rsidRDefault="00C45E45" w:rsidP="00C45E45">
            <w:pPr>
              <w:pStyle w:val="Tabletext"/>
              <w:rPr>
                <w:sz w:val="20"/>
                <w:szCs w:val="20"/>
              </w:rPr>
            </w:pPr>
            <w:r w:rsidRPr="006D363B">
              <w:rPr>
                <w:sz w:val="20"/>
                <w:szCs w:val="20"/>
              </w:rPr>
              <w:t>1.0135</w:t>
            </w:r>
          </w:p>
        </w:tc>
      </w:tr>
      <w:tr w:rsidR="00701578" w14:paraId="5F4C0EF3"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015E62C1" w14:textId="77777777" w:rsidR="00C45E45" w:rsidRPr="00C45E45" w:rsidRDefault="00C45E45" w:rsidP="00C45E45">
            <w:pPr>
              <w:pStyle w:val="Tabletext"/>
              <w:rPr>
                <w:sz w:val="20"/>
                <w:szCs w:val="20"/>
              </w:rPr>
            </w:pPr>
            <w:r w:rsidRPr="00C45E45">
              <w:rPr>
                <w:sz w:val="20"/>
                <w:szCs w:val="20"/>
              </w:rPr>
              <w:t>RT4</w:t>
            </w:r>
          </w:p>
        </w:tc>
        <w:tc>
          <w:tcPr>
            <w:tcW w:w="1327" w:type="dxa"/>
            <w:vAlign w:val="top"/>
          </w:tcPr>
          <w:p w14:paraId="1CFF3B3D" w14:textId="579F295B" w:rsidR="00C45E45" w:rsidRPr="006D363B" w:rsidRDefault="00C45E45" w:rsidP="00C45E45">
            <w:pPr>
              <w:pStyle w:val="Tabletext"/>
              <w:rPr>
                <w:sz w:val="20"/>
                <w:szCs w:val="20"/>
              </w:rPr>
            </w:pPr>
            <w:r w:rsidRPr="006D363B">
              <w:rPr>
                <w:sz w:val="20"/>
                <w:szCs w:val="20"/>
              </w:rPr>
              <w:t>1.0000</w:t>
            </w:r>
          </w:p>
        </w:tc>
        <w:tc>
          <w:tcPr>
            <w:tcW w:w="1327" w:type="dxa"/>
            <w:vAlign w:val="top"/>
          </w:tcPr>
          <w:p w14:paraId="069064B0" w14:textId="10027BFA" w:rsidR="00C45E45" w:rsidRPr="006D363B" w:rsidRDefault="00C45E45" w:rsidP="00C45E45">
            <w:pPr>
              <w:pStyle w:val="Tabletext"/>
              <w:rPr>
                <w:sz w:val="20"/>
                <w:szCs w:val="20"/>
              </w:rPr>
            </w:pPr>
            <w:r w:rsidRPr="006D363B">
              <w:rPr>
                <w:sz w:val="20"/>
                <w:szCs w:val="20"/>
              </w:rPr>
              <w:t>-</w:t>
            </w:r>
          </w:p>
        </w:tc>
        <w:tc>
          <w:tcPr>
            <w:tcW w:w="1327" w:type="dxa"/>
            <w:vAlign w:val="top"/>
          </w:tcPr>
          <w:p w14:paraId="6C736487" w14:textId="4A5AD939" w:rsidR="00C45E45" w:rsidRPr="006D363B" w:rsidRDefault="00C45E45" w:rsidP="00C45E45">
            <w:pPr>
              <w:pStyle w:val="Tabletext"/>
              <w:rPr>
                <w:sz w:val="20"/>
                <w:szCs w:val="20"/>
              </w:rPr>
            </w:pPr>
            <w:r w:rsidRPr="006D363B">
              <w:rPr>
                <w:sz w:val="20"/>
                <w:szCs w:val="20"/>
              </w:rPr>
              <w:t>0.9997</w:t>
            </w:r>
          </w:p>
        </w:tc>
        <w:tc>
          <w:tcPr>
            <w:tcW w:w="1327" w:type="dxa"/>
            <w:vAlign w:val="top"/>
          </w:tcPr>
          <w:p w14:paraId="21E47429" w14:textId="1A4C2A6A" w:rsidR="00C45E45" w:rsidRPr="006D363B" w:rsidRDefault="00C45E45" w:rsidP="00C45E45">
            <w:pPr>
              <w:pStyle w:val="Tabletext"/>
              <w:rPr>
                <w:sz w:val="20"/>
                <w:szCs w:val="20"/>
              </w:rPr>
            </w:pPr>
            <w:r w:rsidRPr="006D363B">
              <w:rPr>
                <w:sz w:val="20"/>
                <w:szCs w:val="20"/>
              </w:rPr>
              <w:t>-</w:t>
            </w:r>
          </w:p>
        </w:tc>
        <w:tc>
          <w:tcPr>
            <w:tcW w:w="1327" w:type="dxa"/>
            <w:vAlign w:val="top"/>
          </w:tcPr>
          <w:p w14:paraId="54491459" w14:textId="7703DBA7" w:rsidR="00C45E45" w:rsidRPr="006D363B" w:rsidRDefault="00C45E45" w:rsidP="00C45E45">
            <w:pPr>
              <w:pStyle w:val="Tabletext"/>
              <w:rPr>
                <w:sz w:val="20"/>
                <w:szCs w:val="20"/>
              </w:rPr>
            </w:pPr>
            <w:r w:rsidRPr="006D363B">
              <w:rPr>
                <w:sz w:val="20"/>
                <w:szCs w:val="20"/>
              </w:rPr>
              <w:t>0.9959</w:t>
            </w:r>
          </w:p>
        </w:tc>
        <w:tc>
          <w:tcPr>
            <w:tcW w:w="1327" w:type="dxa"/>
            <w:vAlign w:val="top"/>
          </w:tcPr>
          <w:p w14:paraId="129E70CD" w14:textId="6A0E89E1" w:rsidR="00C45E45" w:rsidRPr="006D363B" w:rsidRDefault="00C45E45" w:rsidP="00C45E45">
            <w:pPr>
              <w:pStyle w:val="Tabletext"/>
              <w:rPr>
                <w:sz w:val="20"/>
                <w:szCs w:val="20"/>
              </w:rPr>
            </w:pPr>
            <w:r w:rsidRPr="006D363B">
              <w:rPr>
                <w:sz w:val="20"/>
                <w:szCs w:val="20"/>
              </w:rPr>
              <w:t>1.0005</w:t>
            </w:r>
          </w:p>
        </w:tc>
        <w:tc>
          <w:tcPr>
            <w:tcW w:w="1327" w:type="dxa"/>
            <w:vAlign w:val="top"/>
          </w:tcPr>
          <w:p w14:paraId="635A3379" w14:textId="4ACC7273" w:rsidR="00C45E45" w:rsidRPr="006D363B" w:rsidRDefault="00C45E45" w:rsidP="00C45E45">
            <w:pPr>
              <w:pStyle w:val="Tabletext"/>
              <w:rPr>
                <w:sz w:val="20"/>
                <w:szCs w:val="20"/>
              </w:rPr>
            </w:pPr>
            <w:r w:rsidRPr="006D363B">
              <w:rPr>
                <w:sz w:val="20"/>
                <w:szCs w:val="20"/>
              </w:rPr>
              <w:t>1.0142</w:t>
            </w:r>
          </w:p>
        </w:tc>
        <w:tc>
          <w:tcPr>
            <w:tcW w:w="1327" w:type="dxa"/>
            <w:vAlign w:val="top"/>
          </w:tcPr>
          <w:p w14:paraId="1675A258" w14:textId="204F8D55" w:rsidR="00C45E45" w:rsidRPr="006D363B" w:rsidRDefault="00C45E45" w:rsidP="00C45E45">
            <w:pPr>
              <w:pStyle w:val="Tabletext"/>
              <w:rPr>
                <w:sz w:val="20"/>
                <w:szCs w:val="20"/>
              </w:rPr>
            </w:pPr>
            <w:r w:rsidRPr="006D363B">
              <w:rPr>
                <w:sz w:val="20"/>
                <w:szCs w:val="20"/>
              </w:rPr>
              <w:t>0.9975</w:t>
            </w:r>
          </w:p>
        </w:tc>
        <w:tc>
          <w:tcPr>
            <w:tcW w:w="1327" w:type="dxa"/>
            <w:vAlign w:val="top"/>
          </w:tcPr>
          <w:p w14:paraId="39E1C756" w14:textId="26EDAA68" w:rsidR="00C45E45" w:rsidRPr="006D363B" w:rsidRDefault="00C45E45" w:rsidP="00C45E45">
            <w:pPr>
              <w:pStyle w:val="Tabletext"/>
              <w:rPr>
                <w:sz w:val="20"/>
                <w:szCs w:val="20"/>
              </w:rPr>
            </w:pPr>
            <w:r w:rsidRPr="006D363B">
              <w:rPr>
                <w:sz w:val="20"/>
                <w:szCs w:val="20"/>
              </w:rPr>
              <w:t>0.9999</w:t>
            </w:r>
          </w:p>
        </w:tc>
        <w:tc>
          <w:tcPr>
            <w:tcW w:w="1327" w:type="dxa"/>
            <w:vAlign w:val="top"/>
          </w:tcPr>
          <w:p w14:paraId="25A8FF04" w14:textId="06AF17EC" w:rsidR="00C45E45" w:rsidRPr="006D363B" w:rsidRDefault="00C45E45" w:rsidP="00C45E45">
            <w:pPr>
              <w:pStyle w:val="Tabletext"/>
              <w:rPr>
                <w:sz w:val="20"/>
                <w:szCs w:val="20"/>
              </w:rPr>
            </w:pPr>
            <w:r w:rsidRPr="006D363B">
              <w:rPr>
                <w:sz w:val="20"/>
                <w:szCs w:val="20"/>
              </w:rPr>
              <w:t>1.0077</w:t>
            </w:r>
          </w:p>
        </w:tc>
      </w:tr>
      <w:tr w:rsidR="00701578" w14:paraId="1E077D60" w14:textId="77777777" w:rsidTr="00701578">
        <w:tc>
          <w:tcPr>
            <w:tcW w:w="1326" w:type="dxa"/>
            <w:vAlign w:val="bottom"/>
          </w:tcPr>
          <w:p w14:paraId="03E65999" w14:textId="77777777" w:rsidR="00C45E45" w:rsidRPr="00C45E45" w:rsidRDefault="00C45E45" w:rsidP="00C45E45">
            <w:pPr>
              <w:pStyle w:val="Tabletext"/>
              <w:rPr>
                <w:sz w:val="20"/>
                <w:szCs w:val="20"/>
              </w:rPr>
            </w:pPr>
            <w:r w:rsidRPr="00C45E45">
              <w:rPr>
                <w:sz w:val="20"/>
                <w:szCs w:val="20"/>
              </w:rPr>
              <w:t>RT5</w:t>
            </w:r>
          </w:p>
        </w:tc>
        <w:tc>
          <w:tcPr>
            <w:tcW w:w="1327" w:type="dxa"/>
            <w:vAlign w:val="top"/>
          </w:tcPr>
          <w:p w14:paraId="3707E37A" w14:textId="06357ECC" w:rsidR="00C45E45" w:rsidRPr="006D363B" w:rsidRDefault="00C45E45" w:rsidP="00C45E45">
            <w:pPr>
              <w:pStyle w:val="Tabletext"/>
              <w:rPr>
                <w:sz w:val="20"/>
                <w:szCs w:val="20"/>
              </w:rPr>
            </w:pPr>
            <w:r w:rsidRPr="006D363B">
              <w:rPr>
                <w:sz w:val="20"/>
                <w:szCs w:val="20"/>
              </w:rPr>
              <w:t>1.0001</w:t>
            </w:r>
          </w:p>
        </w:tc>
        <w:tc>
          <w:tcPr>
            <w:tcW w:w="1327" w:type="dxa"/>
            <w:vAlign w:val="top"/>
          </w:tcPr>
          <w:p w14:paraId="44AE8F32" w14:textId="4D4E0537" w:rsidR="00C45E45" w:rsidRPr="006D363B" w:rsidRDefault="00C45E45" w:rsidP="00C45E45">
            <w:pPr>
              <w:pStyle w:val="Tabletext"/>
              <w:rPr>
                <w:sz w:val="20"/>
                <w:szCs w:val="20"/>
              </w:rPr>
            </w:pPr>
            <w:r w:rsidRPr="006D363B">
              <w:rPr>
                <w:sz w:val="20"/>
                <w:szCs w:val="20"/>
              </w:rPr>
              <w:t>-</w:t>
            </w:r>
          </w:p>
        </w:tc>
        <w:tc>
          <w:tcPr>
            <w:tcW w:w="1327" w:type="dxa"/>
            <w:vAlign w:val="top"/>
          </w:tcPr>
          <w:p w14:paraId="77B83CC3" w14:textId="452AF628" w:rsidR="00C45E45" w:rsidRPr="006D363B" w:rsidRDefault="00C45E45" w:rsidP="00C45E45">
            <w:pPr>
              <w:pStyle w:val="Tabletext"/>
              <w:rPr>
                <w:sz w:val="20"/>
                <w:szCs w:val="20"/>
              </w:rPr>
            </w:pPr>
            <w:r w:rsidRPr="006D363B">
              <w:rPr>
                <w:sz w:val="20"/>
                <w:szCs w:val="20"/>
              </w:rPr>
              <w:t>0.9996</w:t>
            </w:r>
          </w:p>
        </w:tc>
        <w:tc>
          <w:tcPr>
            <w:tcW w:w="1327" w:type="dxa"/>
            <w:vAlign w:val="top"/>
          </w:tcPr>
          <w:p w14:paraId="72000F9B" w14:textId="1C323AF2" w:rsidR="00C45E45" w:rsidRPr="006D363B" w:rsidRDefault="00C45E45" w:rsidP="00C45E45">
            <w:pPr>
              <w:pStyle w:val="Tabletext"/>
              <w:rPr>
                <w:sz w:val="20"/>
                <w:szCs w:val="20"/>
              </w:rPr>
            </w:pPr>
            <w:r w:rsidRPr="006D363B">
              <w:rPr>
                <w:sz w:val="20"/>
                <w:szCs w:val="20"/>
              </w:rPr>
              <w:t>-</w:t>
            </w:r>
          </w:p>
        </w:tc>
        <w:tc>
          <w:tcPr>
            <w:tcW w:w="1327" w:type="dxa"/>
            <w:vAlign w:val="top"/>
          </w:tcPr>
          <w:p w14:paraId="07639670" w14:textId="4E0C044B" w:rsidR="00C45E45" w:rsidRPr="006D363B" w:rsidRDefault="00C45E45" w:rsidP="00C45E45">
            <w:pPr>
              <w:pStyle w:val="Tabletext"/>
              <w:rPr>
                <w:sz w:val="20"/>
                <w:szCs w:val="20"/>
              </w:rPr>
            </w:pPr>
            <w:r w:rsidRPr="006D363B">
              <w:rPr>
                <w:sz w:val="20"/>
                <w:szCs w:val="20"/>
              </w:rPr>
              <w:t>0.9962</w:t>
            </w:r>
          </w:p>
        </w:tc>
        <w:tc>
          <w:tcPr>
            <w:tcW w:w="1327" w:type="dxa"/>
            <w:vAlign w:val="top"/>
          </w:tcPr>
          <w:p w14:paraId="128EF42C" w14:textId="3E0D9BCB" w:rsidR="00C45E45" w:rsidRPr="006D363B" w:rsidRDefault="00C45E45" w:rsidP="00C45E45">
            <w:pPr>
              <w:pStyle w:val="Tabletext"/>
              <w:rPr>
                <w:sz w:val="20"/>
                <w:szCs w:val="20"/>
              </w:rPr>
            </w:pPr>
            <w:r w:rsidRPr="006D363B">
              <w:rPr>
                <w:sz w:val="20"/>
                <w:szCs w:val="20"/>
              </w:rPr>
              <w:t>1.0005</w:t>
            </w:r>
          </w:p>
        </w:tc>
        <w:tc>
          <w:tcPr>
            <w:tcW w:w="1327" w:type="dxa"/>
            <w:vAlign w:val="top"/>
          </w:tcPr>
          <w:p w14:paraId="1139F947" w14:textId="2B1E9FD3" w:rsidR="00C45E45" w:rsidRPr="006D363B" w:rsidRDefault="00C45E45" w:rsidP="00C45E45">
            <w:pPr>
              <w:pStyle w:val="Tabletext"/>
              <w:rPr>
                <w:sz w:val="20"/>
                <w:szCs w:val="20"/>
              </w:rPr>
            </w:pPr>
            <w:r w:rsidRPr="006D363B">
              <w:rPr>
                <w:sz w:val="20"/>
                <w:szCs w:val="20"/>
              </w:rPr>
              <w:t>1.0099</w:t>
            </w:r>
          </w:p>
        </w:tc>
        <w:tc>
          <w:tcPr>
            <w:tcW w:w="1327" w:type="dxa"/>
            <w:vAlign w:val="top"/>
          </w:tcPr>
          <w:p w14:paraId="781CE298" w14:textId="50E63CC4" w:rsidR="00C45E45" w:rsidRPr="006D363B" w:rsidRDefault="00C45E45" w:rsidP="00C45E45">
            <w:pPr>
              <w:pStyle w:val="Tabletext"/>
              <w:rPr>
                <w:sz w:val="20"/>
                <w:szCs w:val="20"/>
              </w:rPr>
            </w:pPr>
            <w:r w:rsidRPr="006D363B">
              <w:rPr>
                <w:sz w:val="20"/>
                <w:szCs w:val="20"/>
              </w:rPr>
              <w:t>0.9977</w:t>
            </w:r>
          </w:p>
        </w:tc>
        <w:tc>
          <w:tcPr>
            <w:tcW w:w="1327" w:type="dxa"/>
            <w:vAlign w:val="top"/>
          </w:tcPr>
          <w:p w14:paraId="072DDE34" w14:textId="2BB60040" w:rsidR="00C45E45" w:rsidRPr="006D363B" w:rsidRDefault="00C45E45" w:rsidP="00C45E45">
            <w:pPr>
              <w:pStyle w:val="Tabletext"/>
              <w:rPr>
                <w:sz w:val="20"/>
                <w:szCs w:val="20"/>
              </w:rPr>
            </w:pPr>
            <w:r w:rsidRPr="006D363B">
              <w:rPr>
                <w:sz w:val="20"/>
                <w:szCs w:val="20"/>
              </w:rPr>
              <w:t>0.9999</w:t>
            </w:r>
          </w:p>
        </w:tc>
        <w:tc>
          <w:tcPr>
            <w:tcW w:w="1327" w:type="dxa"/>
            <w:vAlign w:val="top"/>
          </w:tcPr>
          <w:p w14:paraId="05B22379" w14:textId="003450F3" w:rsidR="00C45E45" w:rsidRPr="006D363B" w:rsidRDefault="00C45E45" w:rsidP="00C45E45">
            <w:pPr>
              <w:pStyle w:val="Tabletext"/>
              <w:rPr>
                <w:sz w:val="20"/>
                <w:szCs w:val="20"/>
              </w:rPr>
            </w:pPr>
            <w:r w:rsidRPr="006D363B">
              <w:rPr>
                <w:sz w:val="20"/>
                <w:szCs w:val="20"/>
              </w:rPr>
              <w:t>1.0038</w:t>
            </w:r>
          </w:p>
        </w:tc>
      </w:tr>
      <w:tr w:rsidR="00701578" w14:paraId="320F12A9"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vAlign w:val="bottom"/>
          </w:tcPr>
          <w:p w14:paraId="206189FE" w14:textId="77777777" w:rsidR="00C45E45" w:rsidRPr="00C45E45" w:rsidRDefault="00C45E45" w:rsidP="00C45E45">
            <w:pPr>
              <w:pStyle w:val="Tabletext"/>
              <w:rPr>
                <w:sz w:val="20"/>
                <w:szCs w:val="20"/>
              </w:rPr>
            </w:pPr>
            <w:r w:rsidRPr="00C45E45">
              <w:rPr>
                <w:sz w:val="20"/>
                <w:szCs w:val="20"/>
              </w:rPr>
              <w:t>RT6</w:t>
            </w:r>
          </w:p>
        </w:tc>
        <w:tc>
          <w:tcPr>
            <w:tcW w:w="1327" w:type="dxa"/>
            <w:vAlign w:val="top"/>
          </w:tcPr>
          <w:p w14:paraId="58F79F00" w14:textId="72122881" w:rsidR="00C45E45" w:rsidRPr="006D363B" w:rsidRDefault="00C45E45" w:rsidP="00C45E45">
            <w:pPr>
              <w:pStyle w:val="Tabletext"/>
              <w:rPr>
                <w:sz w:val="20"/>
                <w:szCs w:val="20"/>
              </w:rPr>
            </w:pPr>
            <w:r w:rsidRPr="006D363B">
              <w:rPr>
                <w:sz w:val="20"/>
                <w:szCs w:val="20"/>
              </w:rPr>
              <w:t>1.0019</w:t>
            </w:r>
          </w:p>
        </w:tc>
        <w:tc>
          <w:tcPr>
            <w:tcW w:w="1327" w:type="dxa"/>
            <w:vAlign w:val="top"/>
          </w:tcPr>
          <w:p w14:paraId="2E9BB903" w14:textId="3DA8DFD7" w:rsidR="00C45E45" w:rsidRPr="006D363B" w:rsidRDefault="00C45E45" w:rsidP="00C45E45">
            <w:pPr>
              <w:pStyle w:val="Tabletext"/>
              <w:rPr>
                <w:sz w:val="20"/>
                <w:szCs w:val="20"/>
              </w:rPr>
            </w:pPr>
            <w:r w:rsidRPr="006D363B">
              <w:rPr>
                <w:sz w:val="20"/>
                <w:szCs w:val="20"/>
              </w:rPr>
              <w:t>-</w:t>
            </w:r>
          </w:p>
        </w:tc>
        <w:tc>
          <w:tcPr>
            <w:tcW w:w="1327" w:type="dxa"/>
            <w:vAlign w:val="top"/>
          </w:tcPr>
          <w:p w14:paraId="27158527" w14:textId="12A01074" w:rsidR="00C45E45" w:rsidRPr="006D363B" w:rsidRDefault="00C45E45" w:rsidP="00C45E45">
            <w:pPr>
              <w:pStyle w:val="Tabletext"/>
              <w:rPr>
                <w:sz w:val="20"/>
                <w:szCs w:val="20"/>
              </w:rPr>
            </w:pPr>
            <w:r w:rsidRPr="006D363B">
              <w:rPr>
                <w:sz w:val="20"/>
                <w:szCs w:val="20"/>
              </w:rPr>
              <w:t>0.9995</w:t>
            </w:r>
          </w:p>
        </w:tc>
        <w:tc>
          <w:tcPr>
            <w:tcW w:w="1327" w:type="dxa"/>
            <w:vAlign w:val="top"/>
          </w:tcPr>
          <w:p w14:paraId="7FA1F391" w14:textId="21A3E159" w:rsidR="00C45E45" w:rsidRPr="006D363B" w:rsidRDefault="00C45E45" w:rsidP="00C45E45">
            <w:pPr>
              <w:pStyle w:val="Tabletext"/>
              <w:rPr>
                <w:sz w:val="20"/>
                <w:szCs w:val="20"/>
              </w:rPr>
            </w:pPr>
            <w:r w:rsidRPr="006D363B">
              <w:rPr>
                <w:sz w:val="20"/>
                <w:szCs w:val="20"/>
              </w:rPr>
              <w:t>-</w:t>
            </w:r>
          </w:p>
        </w:tc>
        <w:tc>
          <w:tcPr>
            <w:tcW w:w="1327" w:type="dxa"/>
            <w:vAlign w:val="top"/>
          </w:tcPr>
          <w:p w14:paraId="030A100B" w14:textId="2708D772" w:rsidR="00C45E45" w:rsidRPr="006D363B" w:rsidRDefault="00C45E45" w:rsidP="00C45E45">
            <w:pPr>
              <w:pStyle w:val="Tabletext"/>
              <w:rPr>
                <w:sz w:val="20"/>
                <w:szCs w:val="20"/>
              </w:rPr>
            </w:pPr>
            <w:r w:rsidRPr="006D363B">
              <w:rPr>
                <w:sz w:val="20"/>
                <w:szCs w:val="20"/>
              </w:rPr>
              <w:t>0.9966</w:t>
            </w:r>
          </w:p>
        </w:tc>
        <w:tc>
          <w:tcPr>
            <w:tcW w:w="1327" w:type="dxa"/>
            <w:vAlign w:val="top"/>
          </w:tcPr>
          <w:p w14:paraId="34162DF8" w14:textId="193DE82A" w:rsidR="00C45E45" w:rsidRPr="006D363B" w:rsidRDefault="00C45E45" w:rsidP="00C45E45">
            <w:pPr>
              <w:pStyle w:val="Tabletext"/>
              <w:rPr>
                <w:sz w:val="20"/>
                <w:szCs w:val="20"/>
              </w:rPr>
            </w:pPr>
            <w:r w:rsidRPr="006D363B">
              <w:rPr>
                <w:sz w:val="20"/>
                <w:szCs w:val="20"/>
              </w:rPr>
              <w:t>1.0005</w:t>
            </w:r>
          </w:p>
        </w:tc>
        <w:tc>
          <w:tcPr>
            <w:tcW w:w="1327" w:type="dxa"/>
            <w:vAlign w:val="top"/>
          </w:tcPr>
          <w:p w14:paraId="51EE50DF" w14:textId="77004C20" w:rsidR="00C45E45" w:rsidRPr="006D363B" w:rsidRDefault="00C45E45" w:rsidP="00C45E45">
            <w:pPr>
              <w:pStyle w:val="Tabletext"/>
              <w:rPr>
                <w:sz w:val="20"/>
                <w:szCs w:val="20"/>
              </w:rPr>
            </w:pPr>
            <w:r w:rsidRPr="006D363B">
              <w:rPr>
                <w:sz w:val="20"/>
                <w:szCs w:val="20"/>
              </w:rPr>
              <w:t>1.0065</w:t>
            </w:r>
          </w:p>
        </w:tc>
        <w:tc>
          <w:tcPr>
            <w:tcW w:w="1327" w:type="dxa"/>
            <w:vAlign w:val="top"/>
          </w:tcPr>
          <w:p w14:paraId="3EA15A52" w14:textId="617562A8" w:rsidR="00C45E45" w:rsidRPr="006D363B" w:rsidRDefault="00C45E45" w:rsidP="00C45E45">
            <w:pPr>
              <w:pStyle w:val="Tabletext"/>
              <w:rPr>
                <w:sz w:val="20"/>
                <w:szCs w:val="20"/>
              </w:rPr>
            </w:pPr>
            <w:r w:rsidRPr="006D363B">
              <w:rPr>
                <w:sz w:val="20"/>
                <w:szCs w:val="20"/>
              </w:rPr>
              <w:t>0.9979</w:t>
            </w:r>
          </w:p>
        </w:tc>
        <w:tc>
          <w:tcPr>
            <w:tcW w:w="1327" w:type="dxa"/>
            <w:vAlign w:val="top"/>
          </w:tcPr>
          <w:p w14:paraId="4F12D76D" w14:textId="6F56AAC2" w:rsidR="00C45E45" w:rsidRPr="006D363B" w:rsidRDefault="00C45E45" w:rsidP="00C45E45">
            <w:pPr>
              <w:pStyle w:val="Tabletext"/>
              <w:rPr>
                <w:sz w:val="20"/>
                <w:szCs w:val="20"/>
              </w:rPr>
            </w:pPr>
            <w:r w:rsidRPr="006D363B">
              <w:rPr>
                <w:sz w:val="20"/>
                <w:szCs w:val="20"/>
              </w:rPr>
              <w:t>0.9999</w:t>
            </w:r>
          </w:p>
        </w:tc>
        <w:tc>
          <w:tcPr>
            <w:tcW w:w="1327" w:type="dxa"/>
            <w:vAlign w:val="top"/>
          </w:tcPr>
          <w:p w14:paraId="20DF500F" w14:textId="6AE1CB9C" w:rsidR="00C45E45" w:rsidRPr="006D363B" w:rsidRDefault="00C45E45" w:rsidP="00C45E45">
            <w:pPr>
              <w:pStyle w:val="Tabletext"/>
              <w:rPr>
                <w:sz w:val="20"/>
                <w:szCs w:val="20"/>
              </w:rPr>
            </w:pPr>
            <w:r w:rsidRPr="006D363B">
              <w:rPr>
                <w:sz w:val="20"/>
                <w:szCs w:val="20"/>
              </w:rPr>
              <w:t>1.0028</w:t>
            </w:r>
          </w:p>
        </w:tc>
      </w:tr>
      <w:tr w:rsidR="00701578" w14:paraId="3EB8F084" w14:textId="77777777" w:rsidTr="00701578">
        <w:tc>
          <w:tcPr>
            <w:tcW w:w="1326" w:type="dxa"/>
            <w:tcBorders>
              <w:bottom w:val="single" w:sz="4" w:space="0" w:color="4E1A74"/>
            </w:tcBorders>
            <w:vAlign w:val="bottom"/>
          </w:tcPr>
          <w:p w14:paraId="074BB49D" w14:textId="77777777" w:rsidR="00C45E45" w:rsidRPr="00C45E45" w:rsidRDefault="00C45E45" w:rsidP="00C45E45">
            <w:pPr>
              <w:pStyle w:val="Tabletext"/>
              <w:rPr>
                <w:sz w:val="20"/>
                <w:szCs w:val="20"/>
              </w:rPr>
            </w:pPr>
            <w:r w:rsidRPr="00C45E45">
              <w:rPr>
                <w:sz w:val="20"/>
                <w:szCs w:val="20"/>
              </w:rPr>
              <w:t>RT7</w:t>
            </w:r>
          </w:p>
        </w:tc>
        <w:tc>
          <w:tcPr>
            <w:tcW w:w="1327" w:type="dxa"/>
            <w:tcBorders>
              <w:bottom w:val="single" w:sz="4" w:space="0" w:color="4E1A74"/>
            </w:tcBorders>
            <w:vAlign w:val="top"/>
          </w:tcPr>
          <w:p w14:paraId="7E5CAEFE" w14:textId="734D18AE" w:rsidR="00C45E45" w:rsidRPr="006D363B" w:rsidRDefault="00C45E45" w:rsidP="00C45E45">
            <w:pPr>
              <w:pStyle w:val="Tabletext"/>
              <w:rPr>
                <w:sz w:val="20"/>
                <w:szCs w:val="20"/>
              </w:rPr>
            </w:pPr>
            <w:r w:rsidRPr="006D363B">
              <w:rPr>
                <w:sz w:val="20"/>
                <w:szCs w:val="20"/>
              </w:rPr>
              <w:t>1.0138</w:t>
            </w:r>
          </w:p>
        </w:tc>
        <w:tc>
          <w:tcPr>
            <w:tcW w:w="1327" w:type="dxa"/>
            <w:tcBorders>
              <w:bottom w:val="single" w:sz="4" w:space="0" w:color="4E1A74"/>
            </w:tcBorders>
            <w:vAlign w:val="top"/>
          </w:tcPr>
          <w:p w14:paraId="44B23CCF" w14:textId="6FB8B289" w:rsidR="00C45E45" w:rsidRPr="006D363B" w:rsidRDefault="00C45E45" w:rsidP="00C45E45">
            <w:pPr>
              <w:pStyle w:val="Tabletext"/>
              <w:rPr>
                <w:sz w:val="20"/>
                <w:szCs w:val="20"/>
              </w:rPr>
            </w:pPr>
            <w:r w:rsidRPr="006D363B">
              <w:rPr>
                <w:sz w:val="20"/>
                <w:szCs w:val="20"/>
              </w:rPr>
              <w:t>-</w:t>
            </w:r>
          </w:p>
        </w:tc>
        <w:tc>
          <w:tcPr>
            <w:tcW w:w="1327" w:type="dxa"/>
            <w:tcBorders>
              <w:bottom w:val="single" w:sz="4" w:space="0" w:color="4E1A74"/>
            </w:tcBorders>
            <w:vAlign w:val="top"/>
          </w:tcPr>
          <w:p w14:paraId="04D3B8D4" w14:textId="1BA61E31" w:rsidR="00C45E45" w:rsidRPr="006D363B" w:rsidRDefault="00C45E45" w:rsidP="00C45E45">
            <w:pPr>
              <w:pStyle w:val="Tabletext"/>
              <w:rPr>
                <w:sz w:val="20"/>
                <w:szCs w:val="20"/>
              </w:rPr>
            </w:pPr>
            <w:r w:rsidRPr="006D363B">
              <w:rPr>
                <w:sz w:val="20"/>
                <w:szCs w:val="20"/>
              </w:rPr>
              <w:t>0.9988</w:t>
            </w:r>
          </w:p>
        </w:tc>
        <w:tc>
          <w:tcPr>
            <w:tcW w:w="1327" w:type="dxa"/>
            <w:tcBorders>
              <w:bottom w:val="single" w:sz="4" w:space="0" w:color="4E1A74"/>
            </w:tcBorders>
            <w:vAlign w:val="top"/>
          </w:tcPr>
          <w:p w14:paraId="49665882" w14:textId="4EE11158" w:rsidR="00C45E45" w:rsidRPr="006D363B" w:rsidRDefault="00C45E45" w:rsidP="00C45E45">
            <w:pPr>
              <w:pStyle w:val="Tabletext"/>
              <w:rPr>
                <w:sz w:val="20"/>
                <w:szCs w:val="20"/>
              </w:rPr>
            </w:pPr>
            <w:r w:rsidRPr="006D363B">
              <w:rPr>
                <w:sz w:val="20"/>
                <w:szCs w:val="20"/>
              </w:rPr>
              <w:t>-</w:t>
            </w:r>
          </w:p>
        </w:tc>
        <w:tc>
          <w:tcPr>
            <w:tcW w:w="1327" w:type="dxa"/>
            <w:tcBorders>
              <w:bottom w:val="single" w:sz="4" w:space="0" w:color="4E1A74"/>
            </w:tcBorders>
            <w:vAlign w:val="top"/>
          </w:tcPr>
          <w:p w14:paraId="765E559B" w14:textId="2B634B1D" w:rsidR="00C45E45" w:rsidRPr="006D363B" w:rsidRDefault="00C45E45" w:rsidP="00C45E45">
            <w:pPr>
              <w:pStyle w:val="Tabletext"/>
              <w:rPr>
                <w:sz w:val="20"/>
                <w:szCs w:val="20"/>
              </w:rPr>
            </w:pPr>
            <w:r w:rsidRPr="006D363B">
              <w:rPr>
                <w:sz w:val="20"/>
                <w:szCs w:val="20"/>
              </w:rPr>
              <w:t>0.9970</w:t>
            </w:r>
          </w:p>
        </w:tc>
        <w:tc>
          <w:tcPr>
            <w:tcW w:w="1327" w:type="dxa"/>
            <w:tcBorders>
              <w:bottom w:val="single" w:sz="4" w:space="0" w:color="4E1A74"/>
            </w:tcBorders>
            <w:vAlign w:val="top"/>
          </w:tcPr>
          <w:p w14:paraId="1C07081B" w14:textId="1B4571D4" w:rsidR="00C45E45" w:rsidRPr="006D363B" w:rsidRDefault="00C45E45" w:rsidP="00C45E45">
            <w:pPr>
              <w:pStyle w:val="Tabletext"/>
              <w:rPr>
                <w:sz w:val="20"/>
                <w:szCs w:val="20"/>
              </w:rPr>
            </w:pPr>
            <w:r w:rsidRPr="006D363B">
              <w:rPr>
                <w:sz w:val="20"/>
                <w:szCs w:val="20"/>
              </w:rPr>
              <w:t>1.0005</w:t>
            </w:r>
          </w:p>
        </w:tc>
        <w:tc>
          <w:tcPr>
            <w:tcW w:w="1327" w:type="dxa"/>
            <w:tcBorders>
              <w:bottom w:val="single" w:sz="4" w:space="0" w:color="4E1A74"/>
            </w:tcBorders>
            <w:vAlign w:val="top"/>
          </w:tcPr>
          <w:p w14:paraId="54CEC3C2" w14:textId="522C80C5" w:rsidR="00C45E45" w:rsidRPr="006D363B" w:rsidRDefault="00C45E45" w:rsidP="00C45E45">
            <w:pPr>
              <w:pStyle w:val="Tabletext"/>
              <w:rPr>
                <w:sz w:val="20"/>
                <w:szCs w:val="20"/>
              </w:rPr>
            </w:pPr>
            <w:r w:rsidRPr="006D363B">
              <w:rPr>
                <w:sz w:val="20"/>
                <w:szCs w:val="20"/>
              </w:rPr>
              <w:t>1.0045</w:t>
            </w:r>
          </w:p>
        </w:tc>
        <w:tc>
          <w:tcPr>
            <w:tcW w:w="1327" w:type="dxa"/>
            <w:tcBorders>
              <w:bottom w:val="single" w:sz="4" w:space="0" w:color="4E1A74"/>
            </w:tcBorders>
            <w:vAlign w:val="top"/>
          </w:tcPr>
          <w:p w14:paraId="1B38BC0D" w14:textId="1054EC99" w:rsidR="00C45E45" w:rsidRPr="006D363B" w:rsidRDefault="00C45E45" w:rsidP="00C45E45">
            <w:pPr>
              <w:pStyle w:val="Tabletext"/>
              <w:rPr>
                <w:sz w:val="20"/>
                <w:szCs w:val="20"/>
              </w:rPr>
            </w:pPr>
            <w:r w:rsidRPr="006D363B">
              <w:rPr>
                <w:sz w:val="20"/>
                <w:szCs w:val="20"/>
              </w:rPr>
              <w:t>0.9979</w:t>
            </w:r>
          </w:p>
        </w:tc>
        <w:tc>
          <w:tcPr>
            <w:tcW w:w="1327" w:type="dxa"/>
            <w:tcBorders>
              <w:bottom w:val="single" w:sz="4" w:space="0" w:color="4E1A74"/>
            </w:tcBorders>
            <w:vAlign w:val="top"/>
          </w:tcPr>
          <w:p w14:paraId="6A92F8A4" w14:textId="250553B2" w:rsidR="00C45E45" w:rsidRPr="006D363B" w:rsidRDefault="00C45E45" w:rsidP="00C45E45">
            <w:pPr>
              <w:pStyle w:val="Tabletext"/>
              <w:rPr>
                <w:sz w:val="20"/>
                <w:szCs w:val="20"/>
              </w:rPr>
            </w:pPr>
            <w:r w:rsidRPr="006D363B">
              <w:rPr>
                <w:sz w:val="20"/>
                <w:szCs w:val="20"/>
              </w:rPr>
              <w:t>0.9999</w:t>
            </w:r>
          </w:p>
        </w:tc>
        <w:tc>
          <w:tcPr>
            <w:tcW w:w="1327" w:type="dxa"/>
            <w:tcBorders>
              <w:bottom w:val="single" w:sz="4" w:space="0" w:color="4E1A74"/>
            </w:tcBorders>
            <w:vAlign w:val="top"/>
          </w:tcPr>
          <w:p w14:paraId="23599514" w14:textId="58688A49" w:rsidR="00C45E45" w:rsidRPr="006D363B" w:rsidRDefault="00C45E45" w:rsidP="00C45E45">
            <w:pPr>
              <w:pStyle w:val="Tabletext"/>
              <w:rPr>
                <w:sz w:val="20"/>
                <w:szCs w:val="20"/>
              </w:rPr>
            </w:pPr>
            <w:r w:rsidRPr="006D363B">
              <w:rPr>
                <w:sz w:val="20"/>
                <w:szCs w:val="20"/>
              </w:rPr>
              <w:t>1.0124</w:t>
            </w:r>
          </w:p>
        </w:tc>
      </w:tr>
      <w:tr w:rsidR="00701578" w14:paraId="7B741896"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tcBorders>
              <w:bottom w:val="single" w:sz="12" w:space="0" w:color="4E1A74"/>
            </w:tcBorders>
            <w:vAlign w:val="bottom"/>
          </w:tcPr>
          <w:p w14:paraId="15F3EC39" w14:textId="2A77748A" w:rsidR="00CF62E2" w:rsidRPr="00C45E45" w:rsidRDefault="00CF62E2" w:rsidP="00CF62E2">
            <w:pPr>
              <w:pStyle w:val="Tabletext"/>
              <w:rPr>
                <w:sz w:val="20"/>
                <w:szCs w:val="20"/>
              </w:rPr>
            </w:pPr>
            <w:r w:rsidRPr="00C45E45">
              <w:rPr>
                <w:sz w:val="20"/>
                <w:szCs w:val="20"/>
              </w:rPr>
              <w:t>RT8</w:t>
            </w:r>
          </w:p>
        </w:tc>
        <w:tc>
          <w:tcPr>
            <w:tcW w:w="1327" w:type="dxa"/>
            <w:tcBorders>
              <w:bottom w:val="single" w:sz="12" w:space="0" w:color="4E1A74"/>
            </w:tcBorders>
            <w:vAlign w:val="top"/>
          </w:tcPr>
          <w:p w14:paraId="49B9FDB4" w14:textId="43BEA694" w:rsidR="00CF62E2" w:rsidRPr="006D363B" w:rsidRDefault="00CF62E2" w:rsidP="00CF62E2">
            <w:pPr>
              <w:pStyle w:val="Tabletext"/>
              <w:rPr>
                <w:sz w:val="20"/>
                <w:szCs w:val="20"/>
              </w:rPr>
            </w:pPr>
            <w:r w:rsidRPr="006D363B">
              <w:rPr>
                <w:sz w:val="20"/>
                <w:szCs w:val="20"/>
              </w:rPr>
              <w:t>1.0372</w:t>
            </w:r>
          </w:p>
        </w:tc>
        <w:tc>
          <w:tcPr>
            <w:tcW w:w="1327" w:type="dxa"/>
            <w:tcBorders>
              <w:bottom w:val="single" w:sz="12" w:space="0" w:color="4E1A74"/>
            </w:tcBorders>
            <w:vAlign w:val="top"/>
          </w:tcPr>
          <w:p w14:paraId="7F46C8AA" w14:textId="04094A72" w:rsidR="00CF62E2" w:rsidRPr="006D363B" w:rsidRDefault="00CF62E2" w:rsidP="00CF62E2">
            <w:pPr>
              <w:pStyle w:val="Tabletext"/>
              <w:rPr>
                <w:sz w:val="20"/>
                <w:szCs w:val="20"/>
              </w:rPr>
            </w:pPr>
            <w:r w:rsidRPr="006D363B">
              <w:rPr>
                <w:sz w:val="20"/>
                <w:szCs w:val="20"/>
              </w:rPr>
              <w:t>-</w:t>
            </w:r>
          </w:p>
        </w:tc>
        <w:tc>
          <w:tcPr>
            <w:tcW w:w="1327" w:type="dxa"/>
            <w:tcBorders>
              <w:bottom w:val="single" w:sz="12" w:space="0" w:color="4E1A74"/>
            </w:tcBorders>
            <w:vAlign w:val="top"/>
          </w:tcPr>
          <w:p w14:paraId="598D1FA3" w14:textId="7379A03F" w:rsidR="00CF62E2" w:rsidRPr="006D363B" w:rsidRDefault="00CF62E2" w:rsidP="00CF62E2">
            <w:pPr>
              <w:pStyle w:val="Tabletext"/>
              <w:rPr>
                <w:sz w:val="20"/>
                <w:szCs w:val="20"/>
              </w:rPr>
            </w:pPr>
            <w:r w:rsidRPr="006D363B">
              <w:rPr>
                <w:sz w:val="20"/>
                <w:szCs w:val="20"/>
              </w:rPr>
              <w:t>0.9982</w:t>
            </w:r>
          </w:p>
        </w:tc>
        <w:tc>
          <w:tcPr>
            <w:tcW w:w="1327" w:type="dxa"/>
            <w:tcBorders>
              <w:bottom w:val="single" w:sz="12" w:space="0" w:color="4E1A74"/>
            </w:tcBorders>
            <w:vAlign w:val="top"/>
          </w:tcPr>
          <w:p w14:paraId="1603900D" w14:textId="1C0590DE" w:rsidR="00CF62E2" w:rsidRPr="006D363B" w:rsidRDefault="00CF62E2" w:rsidP="00CF62E2">
            <w:pPr>
              <w:pStyle w:val="Tabletext"/>
              <w:rPr>
                <w:sz w:val="20"/>
                <w:szCs w:val="20"/>
              </w:rPr>
            </w:pPr>
            <w:r w:rsidRPr="006D363B">
              <w:rPr>
                <w:sz w:val="20"/>
                <w:szCs w:val="20"/>
              </w:rPr>
              <w:t>-</w:t>
            </w:r>
          </w:p>
        </w:tc>
        <w:tc>
          <w:tcPr>
            <w:tcW w:w="1327" w:type="dxa"/>
            <w:tcBorders>
              <w:bottom w:val="single" w:sz="12" w:space="0" w:color="4E1A74"/>
            </w:tcBorders>
            <w:vAlign w:val="top"/>
          </w:tcPr>
          <w:p w14:paraId="21BA026A" w14:textId="1C93516B" w:rsidR="00CF62E2" w:rsidRPr="006D363B" w:rsidRDefault="00CF62E2" w:rsidP="00CF62E2">
            <w:pPr>
              <w:pStyle w:val="Tabletext"/>
              <w:rPr>
                <w:sz w:val="20"/>
                <w:szCs w:val="20"/>
              </w:rPr>
            </w:pPr>
            <w:r w:rsidRPr="006D363B">
              <w:rPr>
                <w:sz w:val="20"/>
                <w:szCs w:val="20"/>
              </w:rPr>
              <w:t>0.9977</w:t>
            </w:r>
          </w:p>
        </w:tc>
        <w:tc>
          <w:tcPr>
            <w:tcW w:w="1327" w:type="dxa"/>
            <w:tcBorders>
              <w:bottom w:val="single" w:sz="12" w:space="0" w:color="4E1A74"/>
            </w:tcBorders>
            <w:vAlign w:val="top"/>
          </w:tcPr>
          <w:p w14:paraId="77FB5F1E" w14:textId="5AA73542" w:rsidR="00CF62E2" w:rsidRPr="006D363B" w:rsidRDefault="00CF62E2" w:rsidP="00CF62E2">
            <w:pPr>
              <w:pStyle w:val="Tabletext"/>
              <w:rPr>
                <w:sz w:val="20"/>
                <w:szCs w:val="20"/>
              </w:rPr>
            </w:pPr>
            <w:r w:rsidRPr="006D363B">
              <w:rPr>
                <w:sz w:val="20"/>
                <w:szCs w:val="20"/>
              </w:rPr>
              <w:t>1.0005</w:t>
            </w:r>
          </w:p>
        </w:tc>
        <w:tc>
          <w:tcPr>
            <w:tcW w:w="1327" w:type="dxa"/>
            <w:tcBorders>
              <w:bottom w:val="single" w:sz="12" w:space="0" w:color="4E1A74"/>
            </w:tcBorders>
            <w:vAlign w:val="top"/>
          </w:tcPr>
          <w:p w14:paraId="017CEE19" w14:textId="5BB31871" w:rsidR="00CF62E2" w:rsidRPr="006D363B" w:rsidRDefault="00CF62E2" w:rsidP="00CF62E2">
            <w:pPr>
              <w:pStyle w:val="Tabletext"/>
              <w:rPr>
                <w:sz w:val="20"/>
                <w:szCs w:val="20"/>
              </w:rPr>
            </w:pPr>
            <w:r w:rsidRPr="006D363B">
              <w:rPr>
                <w:sz w:val="20"/>
                <w:szCs w:val="20"/>
              </w:rPr>
              <w:t>1.0023</w:t>
            </w:r>
          </w:p>
        </w:tc>
        <w:tc>
          <w:tcPr>
            <w:tcW w:w="1327" w:type="dxa"/>
            <w:tcBorders>
              <w:bottom w:val="single" w:sz="12" w:space="0" w:color="4E1A74"/>
            </w:tcBorders>
            <w:vAlign w:val="top"/>
          </w:tcPr>
          <w:p w14:paraId="30C6F3A6" w14:textId="00BD7D5F" w:rsidR="00CF62E2" w:rsidRPr="006D363B" w:rsidRDefault="00CF62E2" w:rsidP="00CF62E2">
            <w:pPr>
              <w:pStyle w:val="Tabletext"/>
              <w:rPr>
                <w:sz w:val="20"/>
                <w:szCs w:val="20"/>
              </w:rPr>
            </w:pPr>
            <w:r w:rsidRPr="006D363B">
              <w:rPr>
                <w:sz w:val="20"/>
                <w:szCs w:val="20"/>
              </w:rPr>
              <w:t>0.9979</w:t>
            </w:r>
          </w:p>
        </w:tc>
        <w:tc>
          <w:tcPr>
            <w:tcW w:w="1327" w:type="dxa"/>
            <w:tcBorders>
              <w:bottom w:val="single" w:sz="12" w:space="0" w:color="4E1A74"/>
            </w:tcBorders>
            <w:vAlign w:val="top"/>
          </w:tcPr>
          <w:p w14:paraId="5B7DF47B" w14:textId="007F6295" w:rsidR="00CF62E2" w:rsidRPr="006D363B" w:rsidRDefault="00CF62E2" w:rsidP="00CF62E2">
            <w:pPr>
              <w:pStyle w:val="Tabletext"/>
              <w:rPr>
                <w:sz w:val="20"/>
                <w:szCs w:val="20"/>
              </w:rPr>
            </w:pPr>
            <w:r w:rsidRPr="006D363B">
              <w:rPr>
                <w:sz w:val="20"/>
                <w:szCs w:val="20"/>
              </w:rPr>
              <w:t>0.9999</w:t>
            </w:r>
          </w:p>
        </w:tc>
        <w:tc>
          <w:tcPr>
            <w:tcW w:w="1327" w:type="dxa"/>
            <w:tcBorders>
              <w:bottom w:val="single" w:sz="12" w:space="0" w:color="4E1A74"/>
            </w:tcBorders>
            <w:vAlign w:val="top"/>
          </w:tcPr>
          <w:p w14:paraId="0A18FB79" w14:textId="31F5A308" w:rsidR="00CF62E2" w:rsidRPr="006D363B" w:rsidRDefault="00CF62E2" w:rsidP="00CF62E2">
            <w:pPr>
              <w:pStyle w:val="Tabletext"/>
              <w:rPr>
                <w:sz w:val="20"/>
                <w:szCs w:val="20"/>
              </w:rPr>
            </w:pPr>
            <w:r w:rsidRPr="006D363B">
              <w:rPr>
                <w:sz w:val="20"/>
                <w:szCs w:val="20"/>
              </w:rPr>
              <w:t>1.0337</w:t>
            </w:r>
          </w:p>
        </w:tc>
      </w:tr>
      <w:tr w:rsidR="00701578" w14:paraId="09D2EE64" w14:textId="77777777" w:rsidTr="00701578">
        <w:tc>
          <w:tcPr>
            <w:tcW w:w="1326" w:type="dxa"/>
            <w:tcBorders>
              <w:top w:val="single" w:sz="12" w:space="0" w:color="4E1A74"/>
              <w:bottom w:val="single" w:sz="4" w:space="0" w:color="4E1A74"/>
            </w:tcBorders>
            <w:vAlign w:val="top"/>
          </w:tcPr>
          <w:p w14:paraId="554EBB3E" w14:textId="377C3206" w:rsidR="00701578" w:rsidRPr="00C45E45" w:rsidRDefault="00701578" w:rsidP="00701578">
            <w:pPr>
              <w:pStyle w:val="Tabletext"/>
              <w:rPr>
                <w:sz w:val="20"/>
                <w:szCs w:val="20"/>
              </w:rPr>
            </w:pPr>
            <w:r w:rsidRPr="005D6F50">
              <w:rPr>
                <w:sz w:val="20"/>
                <w:szCs w:val="20"/>
              </w:rPr>
              <w:t>CCRI-10</w:t>
            </w:r>
            <w:r>
              <w:rPr>
                <w:i/>
                <w:iCs/>
                <w:sz w:val="20"/>
                <w:szCs w:val="20"/>
                <w:vertAlign w:val="superscript"/>
              </w:rPr>
              <w:t>2</w:t>
            </w:r>
          </w:p>
        </w:tc>
        <w:tc>
          <w:tcPr>
            <w:tcW w:w="1327" w:type="dxa"/>
            <w:tcBorders>
              <w:top w:val="single" w:sz="12" w:space="0" w:color="4E1A74"/>
              <w:bottom w:val="single" w:sz="4" w:space="0" w:color="4E1A74"/>
            </w:tcBorders>
            <w:vAlign w:val="top"/>
          </w:tcPr>
          <w:p w14:paraId="4872190F" w14:textId="3297DFA4" w:rsidR="00701578" w:rsidRPr="006D363B" w:rsidRDefault="00701578" w:rsidP="00701578">
            <w:pPr>
              <w:pStyle w:val="Tabletext"/>
              <w:rPr>
                <w:sz w:val="20"/>
                <w:szCs w:val="20"/>
              </w:rPr>
            </w:pPr>
            <w:r w:rsidRPr="006D363B">
              <w:rPr>
                <w:sz w:val="20"/>
                <w:szCs w:val="20"/>
              </w:rPr>
              <w:t>1.0000</w:t>
            </w:r>
          </w:p>
        </w:tc>
        <w:tc>
          <w:tcPr>
            <w:tcW w:w="1327" w:type="dxa"/>
            <w:tcBorders>
              <w:top w:val="single" w:sz="12" w:space="0" w:color="4E1A74"/>
              <w:bottom w:val="single" w:sz="4" w:space="0" w:color="4E1A74"/>
            </w:tcBorders>
            <w:vAlign w:val="top"/>
          </w:tcPr>
          <w:p w14:paraId="5C381EA0" w14:textId="24EDB874" w:rsidR="00701578" w:rsidRPr="006D363B" w:rsidRDefault="00701578" w:rsidP="00701578">
            <w:pPr>
              <w:pStyle w:val="Tabletext"/>
              <w:rPr>
                <w:sz w:val="20"/>
                <w:szCs w:val="20"/>
              </w:rPr>
            </w:pPr>
            <w:r w:rsidRPr="006D363B">
              <w:rPr>
                <w:sz w:val="20"/>
                <w:szCs w:val="20"/>
              </w:rPr>
              <w:t>-</w:t>
            </w:r>
          </w:p>
        </w:tc>
        <w:tc>
          <w:tcPr>
            <w:tcW w:w="1327" w:type="dxa"/>
            <w:tcBorders>
              <w:top w:val="single" w:sz="12" w:space="0" w:color="4E1A74"/>
              <w:bottom w:val="single" w:sz="4" w:space="0" w:color="4E1A74"/>
            </w:tcBorders>
            <w:vAlign w:val="top"/>
          </w:tcPr>
          <w:p w14:paraId="6FFBD995" w14:textId="076B7571" w:rsidR="00701578" w:rsidRPr="006D363B" w:rsidRDefault="00701578" w:rsidP="00701578">
            <w:pPr>
              <w:pStyle w:val="Tabletext"/>
              <w:rPr>
                <w:sz w:val="20"/>
                <w:szCs w:val="20"/>
              </w:rPr>
            </w:pPr>
            <w:r w:rsidRPr="006D363B">
              <w:rPr>
                <w:sz w:val="20"/>
                <w:szCs w:val="20"/>
              </w:rPr>
              <w:t>1.0000</w:t>
            </w:r>
          </w:p>
        </w:tc>
        <w:tc>
          <w:tcPr>
            <w:tcW w:w="1327" w:type="dxa"/>
            <w:tcBorders>
              <w:top w:val="single" w:sz="12" w:space="0" w:color="4E1A74"/>
              <w:bottom w:val="single" w:sz="4" w:space="0" w:color="4E1A74"/>
            </w:tcBorders>
            <w:vAlign w:val="top"/>
          </w:tcPr>
          <w:p w14:paraId="2BD713D4" w14:textId="097287BC" w:rsidR="00701578" w:rsidRPr="006D363B" w:rsidRDefault="00701578" w:rsidP="00701578">
            <w:pPr>
              <w:pStyle w:val="Tabletext"/>
              <w:rPr>
                <w:sz w:val="20"/>
                <w:szCs w:val="20"/>
              </w:rPr>
            </w:pPr>
            <w:r w:rsidRPr="006D363B">
              <w:rPr>
                <w:sz w:val="20"/>
                <w:szCs w:val="20"/>
              </w:rPr>
              <w:t>-</w:t>
            </w:r>
          </w:p>
        </w:tc>
        <w:tc>
          <w:tcPr>
            <w:tcW w:w="1327" w:type="dxa"/>
            <w:tcBorders>
              <w:top w:val="single" w:sz="12" w:space="0" w:color="4E1A74"/>
              <w:bottom w:val="single" w:sz="4" w:space="0" w:color="4E1A74"/>
            </w:tcBorders>
            <w:vAlign w:val="top"/>
          </w:tcPr>
          <w:p w14:paraId="752078AA" w14:textId="408521E1" w:rsidR="00701578" w:rsidRPr="006D363B" w:rsidRDefault="00701578" w:rsidP="00701578">
            <w:pPr>
              <w:pStyle w:val="Tabletext"/>
              <w:rPr>
                <w:sz w:val="20"/>
                <w:szCs w:val="20"/>
              </w:rPr>
            </w:pPr>
            <w:r>
              <w:rPr>
                <w:sz w:val="20"/>
                <w:szCs w:val="20"/>
              </w:rPr>
              <w:t>0.9927</w:t>
            </w:r>
          </w:p>
        </w:tc>
        <w:tc>
          <w:tcPr>
            <w:tcW w:w="1327" w:type="dxa"/>
            <w:tcBorders>
              <w:top w:val="single" w:sz="12" w:space="0" w:color="4E1A74"/>
              <w:bottom w:val="single" w:sz="4" w:space="0" w:color="4E1A74"/>
            </w:tcBorders>
            <w:vAlign w:val="top"/>
          </w:tcPr>
          <w:p w14:paraId="79C20AFD" w14:textId="4E71868F" w:rsidR="00701578" w:rsidRPr="006D363B" w:rsidRDefault="00701578" w:rsidP="00701578">
            <w:pPr>
              <w:pStyle w:val="Tabletext"/>
              <w:rPr>
                <w:sz w:val="20"/>
                <w:szCs w:val="20"/>
              </w:rPr>
            </w:pPr>
            <w:r w:rsidRPr="006D363B">
              <w:rPr>
                <w:sz w:val="20"/>
                <w:szCs w:val="20"/>
              </w:rPr>
              <w:t>1.0005</w:t>
            </w:r>
          </w:p>
        </w:tc>
        <w:tc>
          <w:tcPr>
            <w:tcW w:w="1327" w:type="dxa"/>
            <w:tcBorders>
              <w:top w:val="single" w:sz="12" w:space="0" w:color="4E1A74"/>
              <w:bottom w:val="single" w:sz="4" w:space="0" w:color="4E1A74"/>
            </w:tcBorders>
            <w:vAlign w:val="top"/>
          </w:tcPr>
          <w:p w14:paraId="242C8838" w14:textId="6F301181" w:rsidR="00701578" w:rsidRPr="006D363B" w:rsidRDefault="00701578" w:rsidP="00701578">
            <w:pPr>
              <w:pStyle w:val="Tabletext"/>
              <w:rPr>
                <w:sz w:val="20"/>
                <w:szCs w:val="20"/>
              </w:rPr>
            </w:pPr>
            <w:r>
              <w:rPr>
                <w:sz w:val="20"/>
                <w:szCs w:val="20"/>
              </w:rPr>
              <w:t>1.1661</w:t>
            </w:r>
            <w:r w:rsidR="00411701" w:rsidRPr="00411701">
              <w:rPr>
                <w:sz w:val="20"/>
                <w:szCs w:val="20"/>
                <w:vertAlign w:val="superscript"/>
              </w:rPr>
              <w:t>3</w:t>
            </w:r>
          </w:p>
        </w:tc>
        <w:tc>
          <w:tcPr>
            <w:tcW w:w="1327" w:type="dxa"/>
            <w:tcBorders>
              <w:top w:val="single" w:sz="12" w:space="0" w:color="4E1A74"/>
              <w:bottom w:val="single" w:sz="4" w:space="0" w:color="4E1A74"/>
            </w:tcBorders>
            <w:vAlign w:val="top"/>
          </w:tcPr>
          <w:p w14:paraId="5B728D01" w14:textId="12B2FCDD" w:rsidR="00701578" w:rsidRPr="006D363B" w:rsidRDefault="00701578" w:rsidP="00701578">
            <w:pPr>
              <w:pStyle w:val="Tabletext"/>
              <w:rPr>
                <w:sz w:val="20"/>
                <w:szCs w:val="20"/>
              </w:rPr>
            </w:pPr>
            <w:r>
              <w:rPr>
                <w:sz w:val="20"/>
                <w:szCs w:val="20"/>
              </w:rPr>
              <w:t>0.9954</w:t>
            </w:r>
          </w:p>
        </w:tc>
        <w:tc>
          <w:tcPr>
            <w:tcW w:w="1327" w:type="dxa"/>
            <w:tcBorders>
              <w:top w:val="single" w:sz="12" w:space="0" w:color="4E1A74"/>
              <w:bottom w:val="single" w:sz="4" w:space="0" w:color="4E1A74"/>
            </w:tcBorders>
            <w:vAlign w:val="top"/>
          </w:tcPr>
          <w:p w14:paraId="54985633" w14:textId="779B60AE" w:rsidR="00701578" w:rsidRPr="006D363B" w:rsidRDefault="00701578" w:rsidP="00701578">
            <w:pPr>
              <w:pStyle w:val="Tabletext"/>
              <w:rPr>
                <w:sz w:val="20"/>
                <w:szCs w:val="20"/>
              </w:rPr>
            </w:pPr>
            <w:r>
              <w:rPr>
                <w:sz w:val="20"/>
                <w:szCs w:val="20"/>
              </w:rPr>
              <w:t>1.0000</w:t>
            </w:r>
          </w:p>
        </w:tc>
        <w:tc>
          <w:tcPr>
            <w:tcW w:w="1327" w:type="dxa"/>
            <w:tcBorders>
              <w:top w:val="single" w:sz="12" w:space="0" w:color="4E1A74"/>
              <w:bottom w:val="single" w:sz="4" w:space="0" w:color="4E1A74"/>
            </w:tcBorders>
            <w:vAlign w:val="top"/>
          </w:tcPr>
          <w:p w14:paraId="732FBF83" w14:textId="1ED8EE78" w:rsidR="00701578" w:rsidRPr="006D363B" w:rsidRDefault="00701578" w:rsidP="00701578">
            <w:pPr>
              <w:pStyle w:val="Tabletext"/>
              <w:rPr>
                <w:sz w:val="20"/>
                <w:szCs w:val="20"/>
              </w:rPr>
            </w:pPr>
            <w:r>
              <w:rPr>
                <w:sz w:val="20"/>
                <w:szCs w:val="20"/>
              </w:rPr>
              <w:t>1.1529</w:t>
            </w:r>
          </w:p>
        </w:tc>
      </w:tr>
      <w:tr w:rsidR="00701578" w14:paraId="2265CDD8"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tcBorders>
              <w:bottom w:val="single" w:sz="4" w:space="0" w:color="4E1A74"/>
            </w:tcBorders>
            <w:vAlign w:val="top"/>
          </w:tcPr>
          <w:p w14:paraId="4C39CCA1" w14:textId="034143CB" w:rsidR="00701578" w:rsidRPr="00C45E45" w:rsidRDefault="00701578" w:rsidP="00701578">
            <w:pPr>
              <w:pStyle w:val="Tabletext"/>
              <w:rPr>
                <w:sz w:val="20"/>
                <w:szCs w:val="20"/>
              </w:rPr>
            </w:pPr>
            <w:r w:rsidRPr="005D6F50">
              <w:rPr>
                <w:sz w:val="20"/>
                <w:szCs w:val="20"/>
              </w:rPr>
              <w:t>CCRI-30</w:t>
            </w:r>
            <w:r>
              <w:rPr>
                <w:i/>
                <w:iCs/>
                <w:sz w:val="20"/>
                <w:szCs w:val="20"/>
                <w:vertAlign w:val="superscript"/>
              </w:rPr>
              <w:t>2</w:t>
            </w:r>
          </w:p>
        </w:tc>
        <w:tc>
          <w:tcPr>
            <w:tcW w:w="1327" w:type="dxa"/>
            <w:tcBorders>
              <w:bottom w:val="single" w:sz="4" w:space="0" w:color="4E1A74"/>
            </w:tcBorders>
            <w:vAlign w:val="top"/>
          </w:tcPr>
          <w:p w14:paraId="606C10DB" w14:textId="79D2802F" w:rsidR="00701578" w:rsidRPr="006D363B" w:rsidRDefault="00701578" w:rsidP="00701578">
            <w:pPr>
              <w:pStyle w:val="Tabletext"/>
              <w:rPr>
                <w:sz w:val="20"/>
                <w:szCs w:val="20"/>
              </w:rPr>
            </w:pPr>
            <w:r w:rsidRPr="006D363B">
              <w:rPr>
                <w:sz w:val="20"/>
                <w:szCs w:val="20"/>
              </w:rPr>
              <w:t>1.0000</w:t>
            </w:r>
          </w:p>
        </w:tc>
        <w:tc>
          <w:tcPr>
            <w:tcW w:w="1327" w:type="dxa"/>
            <w:tcBorders>
              <w:bottom w:val="single" w:sz="4" w:space="0" w:color="4E1A74"/>
            </w:tcBorders>
            <w:vAlign w:val="top"/>
          </w:tcPr>
          <w:p w14:paraId="2CCF8FA1" w14:textId="4EC9EE4A"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31C5E6CF" w14:textId="1B8C892F" w:rsidR="00701578" w:rsidRPr="006D363B" w:rsidRDefault="00701578" w:rsidP="00701578">
            <w:pPr>
              <w:pStyle w:val="Tabletext"/>
              <w:rPr>
                <w:sz w:val="20"/>
                <w:szCs w:val="20"/>
              </w:rPr>
            </w:pPr>
            <w:r w:rsidRPr="006D363B">
              <w:rPr>
                <w:sz w:val="20"/>
                <w:szCs w:val="20"/>
              </w:rPr>
              <w:t>1.0000</w:t>
            </w:r>
          </w:p>
        </w:tc>
        <w:tc>
          <w:tcPr>
            <w:tcW w:w="1327" w:type="dxa"/>
            <w:tcBorders>
              <w:bottom w:val="single" w:sz="4" w:space="0" w:color="4E1A74"/>
            </w:tcBorders>
            <w:vAlign w:val="top"/>
          </w:tcPr>
          <w:p w14:paraId="10346C71" w14:textId="09CDE216"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4630EB57" w14:textId="79778F16" w:rsidR="00701578" w:rsidRPr="006D363B" w:rsidRDefault="00701578" w:rsidP="00701578">
            <w:pPr>
              <w:pStyle w:val="Tabletext"/>
              <w:rPr>
                <w:sz w:val="20"/>
                <w:szCs w:val="20"/>
              </w:rPr>
            </w:pPr>
            <w:r>
              <w:rPr>
                <w:sz w:val="20"/>
                <w:szCs w:val="20"/>
              </w:rPr>
              <w:t>0.9949</w:t>
            </w:r>
          </w:p>
        </w:tc>
        <w:tc>
          <w:tcPr>
            <w:tcW w:w="1327" w:type="dxa"/>
            <w:tcBorders>
              <w:bottom w:val="single" w:sz="4" w:space="0" w:color="4E1A74"/>
            </w:tcBorders>
            <w:vAlign w:val="top"/>
          </w:tcPr>
          <w:p w14:paraId="5DC13C99" w14:textId="7AB935FA" w:rsidR="00701578" w:rsidRPr="006D363B" w:rsidRDefault="00701578" w:rsidP="00701578">
            <w:pPr>
              <w:pStyle w:val="Tabletext"/>
              <w:rPr>
                <w:sz w:val="20"/>
                <w:szCs w:val="20"/>
              </w:rPr>
            </w:pPr>
            <w:r w:rsidRPr="006D363B">
              <w:rPr>
                <w:sz w:val="20"/>
                <w:szCs w:val="20"/>
              </w:rPr>
              <w:t>1.0005</w:t>
            </w:r>
          </w:p>
        </w:tc>
        <w:tc>
          <w:tcPr>
            <w:tcW w:w="1327" w:type="dxa"/>
            <w:tcBorders>
              <w:bottom w:val="single" w:sz="4" w:space="0" w:color="4E1A74"/>
            </w:tcBorders>
            <w:vAlign w:val="top"/>
          </w:tcPr>
          <w:p w14:paraId="593EAB2C" w14:textId="3E376BD1" w:rsidR="00701578" w:rsidRPr="006D363B" w:rsidRDefault="00701578" w:rsidP="00701578">
            <w:pPr>
              <w:pStyle w:val="Tabletext"/>
              <w:rPr>
                <w:sz w:val="20"/>
                <w:szCs w:val="20"/>
              </w:rPr>
            </w:pPr>
            <w:r>
              <w:rPr>
                <w:sz w:val="20"/>
                <w:szCs w:val="20"/>
              </w:rPr>
              <w:t>1.0360</w:t>
            </w:r>
            <w:r w:rsidR="00411701" w:rsidRPr="00411701">
              <w:rPr>
                <w:sz w:val="20"/>
                <w:szCs w:val="20"/>
                <w:vertAlign w:val="superscript"/>
              </w:rPr>
              <w:t>3</w:t>
            </w:r>
          </w:p>
        </w:tc>
        <w:tc>
          <w:tcPr>
            <w:tcW w:w="1327" w:type="dxa"/>
            <w:tcBorders>
              <w:bottom w:val="single" w:sz="4" w:space="0" w:color="4E1A74"/>
            </w:tcBorders>
            <w:vAlign w:val="top"/>
          </w:tcPr>
          <w:p w14:paraId="54399EE9" w14:textId="196834A8" w:rsidR="00701578" w:rsidRPr="006D363B" w:rsidRDefault="00701578" w:rsidP="00701578">
            <w:pPr>
              <w:pStyle w:val="Tabletext"/>
              <w:rPr>
                <w:sz w:val="20"/>
                <w:szCs w:val="20"/>
              </w:rPr>
            </w:pPr>
            <w:r>
              <w:rPr>
                <w:sz w:val="20"/>
                <w:szCs w:val="20"/>
              </w:rPr>
              <w:t>0.9968</w:t>
            </w:r>
          </w:p>
        </w:tc>
        <w:tc>
          <w:tcPr>
            <w:tcW w:w="1327" w:type="dxa"/>
            <w:tcBorders>
              <w:bottom w:val="single" w:sz="4" w:space="0" w:color="4E1A74"/>
            </w:tcBorders>
            <w:vAlign w:val="top"/>
          </w:tcPr>
          <w:p w14:paraId="41922803" w14:textId="4DB8DE82" w:rsidR="00701578" w:rsidRPr="006D363B" w:rsidRDefault="00701578" w:rsidP="00701578">
            <w:pPr>
              <w:pStyle w:val="Tabletext"/>
              <w:rPr>
                <w:sz w:val="20"/>
                <w:szCs w:val="20"/>
              </w:rPr>
            </w:pPr>
            <w:r>
              <w:rPr>
                <w:sz w:val="20"/>
                <w:szCs w:val="20"/>
              </w:rPr>
              <w:t>1.0000</w:t>
            </w:r>
          </w:p>
        </w:tc>
        <w:tc>
          <w:tcPr>
            <w:tcW w:w="1327" w:type="dxa"/>
            <w:tcBorders>
              <w:bottom w:val="single" w:sz="4" w:space="0" w:color="4E1A74"/>
            </w:tcBorders>
            <w:vAlign w:val="top"/>
          </w:tcPr>
          <w:p w14:paraId="1F15CCFD" w14:textId="483CF406" w:rsidR="00701578" w:rsidRPr="006D363B" w:rsidRDefault="00701578" w:rsidP="00701578">
            <w:pPr>
              <w:pStyle w:val="Tabletext"/>
              <w:rPr>
                <w:sz w:val="20"/>
                <w:szCs w:val="20"/>
              </w:rPr>
            </w:pPr>
            <w:r>
              <w:rPr>
                <w:sz w:val="20"/>
                <w:szCs w:val="20"/>
              </w:rPr>
              <w:t>1.0279</w:t>
            </w:r>
          </w:p>
        </w:tc>
      </w:tr>
      <w:tr w:rsidR="00701578" w14:paraId="48895864" w14:textId="77777777" w:rsidTr="00701578">
        <w:tc>
          <w:tcPr>
            <w:tcW w:w="1326" w:type="dxa"/>
            <w:tcBorders>
              <w:bottom w:val="single" w:sz="4" w:space="0" w:color="4E1A74"/>
            </w:tcBorders>
            <w:vAlign w:val="top"/>
          </w:tcPr>
          <w:p w14:paraId="30A7BA83" w14:textId="656A5901" w:rsidR="00701578" w:rsidRPr="00C45E45" w:rsidRDefault="00701578" w:rsidP="00701578">
            <w:pPr>
              <w:pStyle w:val="Tabletext"/>
              <w:rPr>
                <w:sz w:val="20"/>
                <w:szCs w:val="20"/>
              </w:rPr>
            </w:pPr>
            <w:r w:rsidRPr="005D6F50">
              <w:rPr>
                <w:sz w:val="20"/>
                <w:szCs w:val="20"/>
              </w:rPr>
              <w:t>CCRI-50b</w:t>
            </w:r>
            <w:r>
              <w:rPr>
                <w:i/>
                <w:iCs/>
                <w:sz w:val="20"/>
                <w:szCs w:val="20"/>
                <w:vertAlign w:val="superscript"/>
              </w:rPr>
              <w:t>2</w:t>
            </w:r>
          </w:p>
        </w:tc>
        <w:tc>
          <w:tcPr>
            <w:tcW w:w="1327" w:type="dxa"/>
            <w:tcBorders>
              <w:bottom w:val="single" w:sz="4" w:space="0" w:color="4E1A74"/>
            </w:tcBorders>
            <w:vAlign w:val="top"/>
          </w:tcPr>
          <w:p w14:paraId="2DAB02CA" w14:textId="3BE55880" w:rsidR="00701578" w:rsidRPr="006D363B" w:rsidRDefault="00701578" w:rsidP="00701578">
            <w:pPr>
              <w:pStyle w:val="Tabletext"/>
              <w:rPr>
                <w:sz w:val="20"/>
                <w:szCs w:val="20"/>
              </w:rPr>
            </w:pPr>
            <w:r>
              <w:rPr>
                <w:sz w:val="20"/>
                <w:szCs w:val="20"/>
              </w:rPr>
              <w:t>1.0002</w:t>
            </w:r>
          </w:p>
        </w:tc>
        <w:tc>
          <w:tcPr>
            <w:tcW w:w="1327" w:type="dxa"/>
            <w:tcBorders>
              <w:bottom w:val="single" w:sz="4" w:space="0" w:color="4E1A74"/>
            </w:tcBorders>
            <w:vAlign w:val="top"/>
          </w:tcPr>
          <w:p w14:paraId="1496D900" w14:textId="33C776E8"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7A0F91C3" w14:textId="6880F7DF" w:rsidR="00701578" w:rsidRPr="006D363B" w:rsidRDefault="00701578" w:rsidP="00701578">
            <w:pPr>
              <w:pStyle w:val="Tabletext"/>
              <w:rPr>
                <w:sz w:val="20"/>
                <w:szCs w:val="20"/>
              </w:rPr>
            </w:pPr>
            <w:r w:rsidRPr="006D363B">
              <w:rPr>
                <w:sz w:val="20"/>
                <w:szCs w:val="20"/>
              </w:rPr>
              <w:t>1.0000</w:t>
            </w:r>
          </w:p>
        </w:tc>
        <w:tc>
          <w:tcPr>
            <w:tcW w:w="1327" w:type="dxa"/>
            <w:tcBorders>
              <w:bottom w:val="single" w:sz="4" w:space="0" w:color="4E1A74"/>
            </w:tcBorders>
            <w:vAlign w:val="top"/>
          </w:tcPr>
          <w:p w14:paraId="4257F1F5" w14:textId="3A670E9B"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42EA1141" w14:textId="36B209E4" w:rsidR="00701578" w:rsidRPr="006D363B" w:rsidRDefault="00701578" w:rsidP="00701578">
            <w:pPr>
              <w:pStyle w:val="Tabletext"/>
              <w:rPr>
                <w:sz w:val="20"/>
                <w:szCs w:val="20"/>
              </w:rPr>
            </w:pPr>
            <w:r>
              <w:rPr>
                <w:sz w:val="20"/>
                <w:szCs w:val="20"/>
              </w:rPr>
              <w:t>0.9963</w:t>
            </w:r>
          </w:p>
        </w:tc>
        <w:tc>
          <w:tcPr>
            <w:tcW w:w="1327" w:type="dxa"/>
            <w:tcBorders>
              <w:bottom w:val="single" w:sz="4" w:space="0" w:color="4E1A74"/>
            </w:tcBorders>
            <w:vAlign w:val="top"/>
          </w:tcPr>
          <w:p w14:paraId="28A4CEDE" w14:textId="67324E89" w:rsidR="00701578" w:rsidRPr="006D363B" w:rsidRDefault="00701578" w:rsidP="00701578">
            <w:pPr>
              <w:pStyle w:val="Tabletext"/>
              <w:rPr>
                <w:sz w:val="20"/>
                <w:szCs w:val="20"/>
              </w:rPr>
            </w:pPr>
            <w:r w:rsidRPr="006D363B">
              <w:rPr>
                <w:sz w:val="20"/>
                <w:szCs w:val="20"/>
              </w:rPr>
              <w:t>1.0005</w:t>
            </w:r>
          </w:p>
        </w:tc>
        <w:tc>
          <w:tcPr>
            <w:tcW w:w="1327" w:type="dxa"/>
            <w:tcBorders>
              <w:bottom w:val="single" w:sz="4" w:space="0" w:color="4E1A74"/>
            </w:tcBorders>
            <w:vAlign w:val="top"/>
          </w:tcPr>
          <w:p w14:paraId="55A0F5D6" w14:textId="221C873D" w:rsidR="00701578" w:rsidRPr="006D363B" w:rsidRDefault="00701578" w:rsidP="00701578">
            <w:pPr>
              <w:pStyle w:val="Tabletext"/>
              <w:rPr>
                <w:sz w:val="20"/>
                <w:szCs w:val="20"/>
              </w:rPr>
            </w:pPr>
            <w:r>
              <w:rPr>
                <w:sz w:val="20"/>
                <w:szCs w:val="20"/>
              </w:rPr>
              <w:t>1.0079</w:t>
            </w:r>
            <w:r w:rsidR="00411701" w:rsidRPr="00411701">
              <w:rPr>
                <w:sz w:val="20"/>
                <w:szCs w:val="20"/>
                <w:vertAlign w:val="superscript"/>
              </w:rPr>
              <w:t>3</w:t>
            </w:r>
          </w:p>
        </w:tc>
        <w:tc>
          <w:tcPr>
            <w:tcW w:w="1327" w:type="dxa"/>
            <w:tcBorders>
              <w:bottom w:val="single" w:sz="4" w:space="0" w:color="4E1A74"/>
            </w:tcBorders>
            <w:vAlign w:val="top"/>
          </w:tcPr>
          <w:p w14:paraId="1B03EEC2" w14:textId="4A298607" w:rsidR="00701578" w:rsidRPr="006D363B" w:rsidRDefault="00701578" w:rsidP="00701578">
            <w:pPr>
              <w:pStyle w:val="Tabletext"/>
              <w:rPr>
                <w:sz w:val="20"/>
                <w:szCs w:val="20"/>
              </w:rPr>
            </w:pPr>
            <w:r>
              <w:rPr>
                <w:sz w:val="20"/>
                <w:szCs w:val="20"/>
              </w:rPr>
              <w:t>0.9978</w:t>
            </w:r>
          </w:p>
        </w:tc>
        <w:tc>
          <w:tcPr>
            <w:tcW w:w="1327" w:type="dxa"/>
            <w:tcBorders>
              <w:bottom w:val="single" w:sz="4" w:space="0" w:color="4E1A74"/>
            </w:tcBorders>
            <w:vAlign w:val="top"/>
          </w:tcPr>
          <w:p w14:paraId="00EB3E0E" w14:textId="3607A11F" w:rsidR="00701578" w:rsidRPr="006D363B" w:rsidRDefault="00701578" w:rsidP="00701578">
            <w:pPr>
              <w:pStyle w:val="Tabletext"/>
              <w:rPr>
                <w:sz w:val="20"/>
                <w:szCs w:val="20"/>
              </w:rPr>
            </w:pPr>
            <w:r>
              <w:rPr>
                <w:sz w:val="20"/>
                <w:szCs w:val="20"/>
              </w:rPr>
              <w:t>1.0000</w:t>
            </w:r>
          </w:p>
        </w:tc>
        <w:tc>
          <w:tcPr>
            <w:tcW w:w="1327" w:type="dxa"/>
            <w:tcBorders>
              <w:bottom w:val="single" w:sz="4" w:space="0" w:color="4E1A74"/>
            </w:tcBorders>
            <w:vAlign w:val="top"/>
          </w:tcPr>
          <w:p w14:paraId="5BB84DB1" w14:textId="5DBCEF49" w:rsidR="00701578" w:rsidRPr="006D363B" w:rsidRDefault="00701578" w:rsidP="00701578">
            <w:pPr>
              <w:pStyle w:val="Tabletext"/>
              <w:rPr>
                <w:sz w:val="20"/>
                <w:szCs w:val="20"/>
              </w:rPr>
            </w:pPr>
            <w:r>
              <w:rPr>
                <w:sz w:val="20"/>
                <w:szCs w:val="20"/>
              </w:rPr>
              <w:t>1.0026</w:t>
            </w:r>
          </w:p>
        </w:tc>
      </w:tr>
      <w:tr w:rsidR="00701578" w14:paraId="4F5B3C2C" w14:textId="77777777" w:rsidTr="00701578">
        <w:trPr>
          <w:cnfStyle w:val="000000010000" w:firstRow="0" w:lastRow="0" w:firstColumn="0" w:lastColumn="0" w:oddVBand="0" w:evenVBand="0" w:oddHBand="0" w:evenHBand="1" w:firstRowFirstColumn="0" w:firstRowLastColumn="0" w:lastRowFirstColumn="0" w:lastRowLastColumn="0"/>
        </w:trPr>
        <w:tc>
          <w:tcPr>
            <w:tcW w:w="1326" w:type="dxa"/>
            <w:tcBorders>
              <w:bottom w:val="single" w:sz="4" w:space="0" w:color="4E1A74"/>
            </w:tcBorders>
            <w:vAlign w:val="top"/>
          </w:tcPr>
          <w:p w14:paraId="3FF8BED4" w14:textId="3434B93C" w:rsidR="00701578" w:rsidRPr="00C45E45" w:rsidRDefault="00701578" w:rsidP="00701578">
            <w:pPr>
              <w:pStyle w:val="Tabletext"/>
              <w:rPr>
                <w:sz w:val="20"/>
                <w:szCs w:val="20"/>
              </w:rPr>
            </w:pPr>
            <w:r w:rsidRPr="005D6F50">
              <w:rPr>
                <w:sz w:val="20"/>
                <w:szCs w:val="20"/>
              </w:rPr>
              <w:t>CCRI-50a</w:t>
            </w:r>
            <w:r>
              <w:rPr>
                <w:i/>
                <w:iCs/>
                <w:sz w:val="20"/>
                <w:szCs w:val="20"/>
                <w:vertAlign w:val="superscript"/>
              </w:rPr>
              <w:t>2</w:t>
            </w:r>
          </w:p>
        </w:tc>
        <w:tc>
          <w:tcPr>
            <w:tcW w:w="1327" w:type="dxa"/>
            <w:tcBorders>
              <w:bottom w:val="single" w:sz="4" w:space="0" w:color="4E1A74"/>
            </w:tcBorders>
            <w:vAlign w:val="top"/>
          </w:tcPr>
          <w:p w14:paraId="44BD9BDD" w14:textId="65B2F3FC" w:rsidR="00701578" w:rsidRPr="006D363B" w:rsidRDefault="00701578" w:rsidP="00701578">
            <w:pPr>
              <w:pStyle w:val="Tabletext"/>
              <w:rPr>
                <w:sz w:val="20"/>
                <w:szCs w:val="20"/>
              </w:rPr>
            </w:pPr>
            <w:r>
              <w:rPr>
                <w:sz w:val="20"/>
                <w:szCs w:val="20"/>
              </w:rPr>
              <w:t>1.0004</w:t>
            </w:r>
          </w:p>
        </w:tc>
        <w:tc>
          <w:tcPr>
            <w:tcW w:w="1327" w:type="dxa"/>
            <w:tcBorders>
              <w:bottom w:val="single" w:sz="4" w:space="0" w:color="4E1A74"/>
            </w:tcBorders>
            <w:vAlign w:val="top"/>
          </w:tcPr>
          <w:p w14:paraId="391146C0" w14:textId="06297CF3"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66D408F1" w14:textId="1D46E570" w:rsidR="00701578" w:rsidRPr="006D363B" w:rsidRDefault="00701578" w:rsidP="00701578">
            <w:pPr>
              <w:pStyle w:val="Tabletext"/>
              <w:rPr>
                <w:sz w:val="20"/>
                <w:szCs w:val="20"/>
              </w:rPr>
            </w:pPr>
            <w:r w:rsidRPr="006D363B">
              <w:rPr>
                <w:sz w:val="20"/>
                <w:szCs w:val="20"/>
              </w:rPr>
              <w:t>1.0000</w:t>
            </w:r>
          </w:p>
        </w:tc>
        <w:tc>
          <w:tcPr>
            <w:tcW w:w="1327" w:type="dxa"/>
            <w:tcBorders>
              <w:bottom w:val="single" w:sz="4" w:space="0" w:color="4E1A74"/>
            </w:tcBorders>
            <w:vAlign w:val="top"/>
          </w:tcPr>
          <w:p w14:paraId="6F67F38B" w14:textId="1EA81505" w:rsidR="00701578" w:rsidRPr="006D363B" w:rsidRDefault="00701578" w:rsidP="00701578">
            <w:pPr>
              <w:pStyle w:val="Tabletext"/>
              <w:rPr>
                <w:sz w:val="20"/>
                <w:szCs w:val="20"/>
              </w:rPr>
            </w:pPr>
            <w:r w:rsidRPr="006D363B">
              <w:rPr>
                <w:sz w:val="20"/>
                <w:szCs w:val="20"/>
              </w:rPr>
              <w:t>-</w:t>
            </w:r>
          </w:p>
        </w:tc>
        <w:tc>
          <w:tcPr>
            <w:tcW w:w="1327" w:type="dxa"/>
            <w:tcBorders>
              <w:bottom w:val="single" w:sz="4" w:space="0" w:color="4E1A74"/>
            </w:tcBorders>
            <w:vAlign w:val="top"/>
          </w:tcPr>
          <w:p w14:paraId="01F70E37" w14:textId="43DCB9D4" w:rsidR="00701578" w:rsidRPr="006D363B" w:rsidRDefault="00701578" w:rsidP="00701578">
            <w:pPr>
              <w:pStyle w:val="Tabletext"/>
              <w:rPr>
                <w:sz w:val="20"/>
                <w:szCs w:val="20"/>
              </w:rPr>
            </w:pPr>
            <w:r>
              <w:rPr>
                <w:sz w:val="20"/>
                <w:szCs w:val="20"/>
              </w:rPr>
              <w:t>0.9967</w:t>
            </w:r>
          </w:p>
        </w:tc>
        <w:tc>
          <w:tcPr>
            <w:tcW w:w="1327" w:type="dxa"/>
            <w:tcBorders>
              <w:bottom w:val="single" w:sz="4" w:space="0" w:color="4E1A74"/>
            </w:tcBorders>
            <w:vAlign w:val="top"/>
          </w:tcPr>
          <w:p w14:paraId="7DE90B0D" w14:textId="05D1C014" w:rsidR="00701578" w:rsidRPr="006D363B" w:rsidRDefault="00701578" w:rsidP="00701578">
            <w:pPr>
              <w:pStyle w:val="Tabletext"/>
              <w:rPr>
                <w:sz w:val="20"/>
                <w:szCs w:val="20"/>
              </w:rPr>
            </w:pPr>
            <w:r w:rsidRPr="006D363B">
              <w:rPr>
                <w:sz w:val="20"/>
                <w:szCs w:val="20"/>
              </w:rPr>
              <w:t>1.0005</w:t>
            </w:r>
          </w:p>
        </w:tc>
        <w:tc>
          <w:tcPr>
            <w:tcW w:w="1327" w:type="dxa"/>
            <w:tcBorders>
              <w:bottom w:val="single" w:sz="4" w:space="0" w:color="4E1A74"/>
            </w:tcBorders>
            <w:vAlign w:val="top"/>
          </w:tcPr>
          <w:p w14:paraId="7059DEF8" w14:textId="3B7CEEED" w:rsidR="00701578" w:rsidRPr="006D363B" w:rsidRDefault="00701578" w:rsidP="00701578">
            <w:pPr>
              <w:pStyle w:val="Tabletext"/>
              <w:rPr>
                <w:sz w:val="20"/>
                <w:szCs w:val="20"/>
              </w:rPr>
            </w:pPr>
            <w:r>
              <w:rPr>
                <w:sz w:val="20"/>
                <w:szCs w:val="20"/>
              </w:rPr>
              <w:t>1.0039</w:t>
            </w:r>
            <w:r w:rsidR="00411701" w:rsidRPr="00411701">
              <w:rPr>
                <w:sz w:val="20"/>
                <w:szCs w:val="20"/>
                <w:vertAlign w:val="superscript"/>
              </w:rPr>
              <w:t>3</w:t>
            </w:r>
          </w:p>
        </w:tc>
        <w:tc>
          <w:tcPr>
            <w:tcW w:w="1327" w:type="dxa"/>
            <w:tcBorders>
              <w:bottom w:val="single" w:sz="4" w:space="0" w:color="4E1A74"/>
            </w:tcBorders>
            <w:vAlign w:val="top"/>
          </w:tcPr>
          <w:p w14:paraId="42CBBA91" w14:textId="6FC45FAF" w:rsidR="00701578" w:rsidRPr="006D363B" w:rsidRDefault="00701578" w:rsidP="00701578">
            <w:pPr>
              <w:pStyle w:val="Tabletext"/>
              <w:rPr>
                <w:sz w:val="20"/>
                <w:szCs w:val="20"/>
              </w:rPr>
            </w:pPr>
            <w:r>
              <w:rPr>
                <w:sz w:val="20"/>
                <w:szCs w:val="20"/>
              </w:rPr>
              <w:t>0.9980</w:t>
            </w:r>
          </w:p>
        </w:tc>
        <w:tc>
          <w:tcPr>
            <w:tcW w:w="1327" w:type="dxa"/>
            <w:tcBorders>
              <w:bottom w:val="single" w:sz="4" w:space="0" w:color="4E1A74"/>
            </w:tcBorders>
            <w:vAlign w:val="top"/>
          </w:tcPr>
          <w:p w14:paraId="1CC12ADD" w14:textId="5B97C159" w:rsidR="00701578" w:rsidRPr="006D363B" w:rsidRDefault="00701578" w:rsidP="00701578">
            <w:pPr>
              <w:pStyle w:val="Tabletext"/>
              <w:rPr>
                <w:sz w:val="20"/>
                <w:szCs w:val="20"/>
              </w:rPr>
            </w:pPr>
            <w:r>
              <w:rPr>
                <w:sz w:val="20"/>
                <w:szCs w:val="20"/>
              </w:rPr>
              <w:t>1.0000</w:t>
            </w:r>
          </w:p>
        </w:tc>
        <w:tc>
          <w:tcPr>
            <w:tcW w:w="1327" w:type="dxa"/>
            <w:tcBorders>
              <w:bottom w:val="single" w:sz="4" w:space="0" w:color="4E1A74"/>
            </w:tcBorders>
            <w:vAlign w:val="top"/>
          </w:tcPr>
          <w:p w14:paraId="39962020" w14:textId="67E14813" w:rsidR="00701578" w:rsidRPr="006D363B" w:rsidRDefault="00701578" w:rsidP="00701578">
            <w:pPr>
              <w:pStyle w:val="Tabletext"/>
              <w:rPr>
                <w:sz w:val="20"/>
                <w:szCs w:val="20"/>
              </w:rPr>
            </w:pPr>
            <w:r>
              <w:rPr>
                <w:sz w:val="20"/>
                <w:szCs w:val="20"/>
              </w:rPr>
              <w:t>0.9995</w:t>
            </w:r>
          </w:p>
        </w:tc>
      </w:tr>
    </w:tbl>
    <w:p w14:paraId="23251031" w14:textId="77777777" w:rsidR="00313F4D" w:rsidRPr="00C45E45" w:rsidRDefault="00313F4D" w:rsidP="00313F4D">
      <w:pPr>
        <w:spacing w:before="0"/>
        <w:rPr>
          <w:sz w:val="20"/>
          <w:szCs w:val="20"/>
        </w:rPr>
      </w:pPr>
      <w:r w:rsidRPr="00C45E45">
        <w:rPr>
          <w:i/>
          <w:iCs/>
          <w:sz w:val="20"/>
          <w:szCs w:val="20"/>
          <w:vertAlign w:val="superscript"/>
        </w:rPr>
        <w:t xml:space="preserve">1 </w:t>
      </w:r>
      <w:r w:rsidRPr="00DE3738">
        <w:rPr>
          <w:i/>
          <w:iCs/>
          <w:sz w:val="20"/>
          <w:szCs w:val="20"/>
        </w:rPr>
        <w:t>k</w:t>
      </w:r>
      <w:r w:rsidRPr="00DE3738">
        <w:rPr>
          <w:sz w:val="20"/>
          <w:szCs w:val="20"/>
          <w:vertAlign w:val="subscript"/>
        </w:rPr>
        <w:t>air</w:t>
      </w:r>
      <w:r w:rsidRPr="00C45E45">
        <w:rPr>
          <w:sz w:val="20"/>
          <w:szCs w:val="20"/>
        </w:rPr>
        <w:t xml:space="preserve"> calculated for 20 degrees</w:t>
      </w:r>
      <w:r>
        <w:rPr>
          <w:sz w:val="20"/>
          <w:szCs w:val="20"/>
        </w:rPr>
        <w:t xml:space="preserve"> C</w:t>
      </w:r>
      <w:r w:rsidRPr="00C45E45">
        <w:rPr>
          <w:sz w:val="20"/>
          <w:szCs w:val="20"/>
        </w:rPr>
        <w:t>, 101.325 kPa and an air path of 8.5 cm inside the LEFAC.</w:t>
      </w:r>
    </w:p>
    <w:p w14:paraId="5ACB7E41" w14:textId="42E6C3AD" w:rsidR="009B2B13" w:rsidRDefault="009B2B13" w:rsidP="009B2B13">
      <w:pPr>
        <w:spacing w:before="0"/>
        <w:rPr>
          <w:sz w:val="20"/>
          <w:szCs w:val="20"/>
        </w:rPr>
      </w:pPr>
      <w:r>
        <w:rPr>
          <w:i/>
          <w:iCs/>
          <w:sz w:val="20"/>
          <w:szCs w:val="20"/>
          <w:vertAlign w:val="superscript"/>
        </w:rPr>
        <w:t>2</w:t>
      </w:r>
      <w:r w:rsidRPr="00313F4D">
        <w:rPr>
          <w:sz w:val="20"/>
          <w:szCs w:val="20"/>
        </w:rPr>
        <w:t xml:space="preserve"> </w:t>
      </w:r>
      <w:r>
        <w:rPr>
          <w:sz w:val="20"/>
          <w:szCs w:val="20"/>
        </w:rPr>
        <w:t>Corrections calculated at 50 cm SDD.</w:t>
      </w:r>
    </w:p>
    <w:p w14:paraId="29EDABED" w14:textId="26615E68" w:rsidR="00411701" w:rsidRPr="00313F4D" w:rsidRDefault="00411701" w:rsidP="009B2B13">
      <w:pPr>
        <w:spacing w:before="0"/>
        <w:rPr>
          <w:sz w:val="20"/>
          <w:szCs w:val="20"/>
        </w:rPr>
      </w:pPr>
      <w:r w:rsidRPr="00411701">
        <w:rPr>
          <w:i/>
          <w:iCs/>
          <w:sz w:val="20"/>
          <w:szCs w:val="20"/>
          <w:vertAlign w:val="superscript"/>
        </w:rPr>
        <w:t>3</w:t>
      </w:r>
      <w:r>
        <w:rPr>
          <w:sz w:val="20"/>
          <w:szCs w:val="20"/>
        </w:rPr>
        <w:t xml:space="preserve"> </w:t>
      </w:r>
      <w:r w:rsidRPr="00411701">
        <w:rPr>
          <w:i/>
          <w:iCs/>
          <w:sz w:val="20"/>
          <w:szCs w:val="20"/>
        </w:rPr>
        <w:t>k</w:t>
      </w:r>
      <w:r w:rsidRPr="00411701">
        <w:rPr>
          <w:i/>
          <w:iCs/>
          <w:sz w:val="20"/>
          <w:szCs w:val="20"/>
          <w:vertAlign w:val="subscript"/>
        </w:rPr>
        <w:t>air</w:t>
      </w:r>
      <w:r>
        <w:rPr>
          <w:sz w:val="20"/>
          <w:szCs w:val="20"/>
        </w:rPr>
        <w:t xml:space="preserve"> corrections for the four CCRI beams are calculated using MC methods. </w:t>
      </w:r>
      <w:r w:rsidR="006858EE">
        <w:rPr>
          <w:sz w:val="20"/>
          <w:szCs w:val="20"/>
        </w:rPr>
        <w:t xml:space="preserve">Measured </w:t>
      </w:r>
      <w:r w:rsidR="006858EE" w:rsidRPr="006858EE">
        <w:rPr>
          <w:i/>
          <w:iCs/>
          <w:sz w:val="20"/>
          <w:szCs w:val="20"/>
        </w:rPr>
        <w:t>k</w:t>
      </w:r>
      <w:r w:rsidR="006858EE" w:rsidRPr="006858EE">
        <w:rPr>
          <w:i/>
          <w:iCs/>
          <w:sz w:val="20"/>
          <w:szCs w:val="20"/>
          <w:vertAlign w:val="subscript"/>
        </w:rPr>
        <w:t>air</w:t>
      </w:r>
      <w:r w:rsidR="006858EE">
        <w:rPr>
          <w:sz w:val="20"/>
          <w:szCs w:val="20"/>
        </w:rPr>
        <w:t xml:space="preserve"> corrections are 1.1426, 1.0386, 1.0085 and 1.0047 for the CCRI-10, CCRI-30, CCRI-50b and CCRI-50a beams respectively.</w:t>
      </w:r>
    </w:p>
    <w:p w14:paraId="1CF71AC4" w14:textId="77777777" w:rsidR="00C45E45" w:rsidRDefault="00C45E45" w:rsidP="00BA3880"/>
    <w:p w14:paraId="6863BBA6" w14:textId="77777777" w:rsidR="009071C0" w:rsidRDefault="009071C0">
      <w:pPr>
        <w:jc w:val="left"/>
        <w:rPr>
          <w:b/>
          <w:bCs/>
          <w:color w:val="4E1A74"/>
          <w:sz w:val="20"/>
          <w:szCs w:val="18"/>
        </w:rPr>
      </w:pPr>
      <w:r>
        <w:br w:type="page"/>
      </w:r>
    </w:p>
    <w:p w14:paraId="4ECA8235" w14:textId="1E421671" w:rsidR="00C45E45" w:rsidRDefault="00C45E45" w:rsidP="00C45E45">
      <w:pPr>
        <w:pStyle w:val="Caption"/>
      </w:pPr>
      <w:r>
        <w:lastRenderedPageBreak/>
        <w:t xml:space="preserve">Table </w:t>
      </w:r>
      <w:r w:rsidR="005D2107">
        <w:t>A</w:t>
      </w:r>
      <w:r>
        <w:t xml:space="preserve">-4 </w:t>
      </w:r>
      <w:r w:rsidR="006D363B">
        <w:t>LE</w:t>
      </w:r>
      <w:r w:rsidR="00EF57C9">
        <w:t>FAC</w:t>
      </w:r>
      <w:r w:rsidR="006D363B">
        <w:t xml:space="preserve"> correction factors: r</w:t>
      </w:r>
      <w:r>
        <w:t>elative change NEW / OLD (Table</w:t>
      </w:r>
      <w:r w:rsidR="00C0210C">
        <w:t xml:space="preserve"> </w:t>
      </w:r>
      <w:r w:rsidR="005D2107">
        <w:t>A</w:t>
      </w:r>
      <w:r>
        <w:t xml:space="preserve">-3 / Table </w:t>
      </w:r>
      <w:r w:rsidR="005D2107">
        <w:t>A</w:t>
      </w:r>
      <w:r>
        <w:t>-2)</w:t>
      </w:r>
    </w:p>
    <w:tbl>
      <w:tblPr>
        <w:tblStyle w:val="GenericARPANSA"/>
        <w:tblW w:w="0" w:type="auto"/>
        <w:tblInd w:w="0" w:type="dxa"/>
        <w:tblLook w:val="04A0" w:firstRow="1" w:lastRow="0" w:firstColumn="1" w:lastColumn="0" w:noHBand="0" w:noVBand="1"/>
      </w:tblPr>
      <w:tblGrid>
        <w:gridCol w:w="959"/>
        <w:gridCol w:w="1360"/>
        <w:gridCol w:w="1360"/>
        <w:gridCol w:w="1360"/>
        <w:gridCol w:w="1360"/>
        <w:gridCol w:w="1360"/>
        <w:gridCol w:w="1360"/>
        <w:gridCol w:w="1360"/>
        <w:gridCol w:w="1360"/>
        <w:gridCol w:w="1360"/>
        <w:gridCol w:w="1361"/>
      </w:tblGrid>
      <w:tr w:rsidR="002A5FAA" w14:paraId="2C76AC31" w14:textId="77777777" w:rsidTr="00701578">
        <w:trPr>
          <w:cnfStyle w:val="100000000000" w:firstRow="1" w:lastRow="0" w:firstColumn="0" w:lastColumn="0" w:oddVBand="0" w:evenVBand="0" w:oddHBand="0" w:evenHBand="0" w:firstRowFirstColumn="0" w:firstRowLastColumn="0" w:lastRowFirstColumn="0" w:lastRowLastColumn="0"/>
          <w:trHeight w:val="460"/>
          <w:tblHeader/>
        </w:trPr>
        <w:tc>
          <w:tcPr>
            <w:tcW w:w="959" w:type="dxa"/>
            <w:vMerge w:val="restart"/>
          </w:tcPr>
          <w:p w14:paraId="39103229" w14:textId="69AF18B0" w:rsidR="002A5FAA" w:rsidRPr="00C45E45" w:rsidRDefault="002A5FAA" w:rsidP="002A5FAA">
            <w:pPr>
              <w:spacing w:before="60" w:after="60"/>
              <w:jc w:val="center"/>
              <w:rPr>
                <w:sz w:val="20"/>
                <w:szCs w:val="20"/>
              </w:rPr>
            </w:pPr>
            <w:r w:rsidRPr="00C45E45">
              <w:rPr>
                <w:sz w:val="20"/>
                <w:szCs w:val="20"/>
              </w:rPr>
              <w:t>Beam ID</w:t>
            </w:r>
          </w:p>
        </w:tc>
        <w:tc>
          <w:tcPr>
            <w:tcW w:w="13601" w:type="dxa"/>
            <w:gridSpan w:val="10"/>
          </w:tcPr>
          <w:p w14:paraId="5EBA4F07" w14:textId="6C3973D5" w:rsidR="002A5FAA" w:rsidRPr="00C45E45" w:rsidRDefault="002A5FAA" w:rsidP="002A5FAA">
            <w:pPr>
              <w:spacing w:before="60" w:after="60"/>
              <w:jc w:val="center"/>
              <w:rPr>
                <w:sz w:val="20"/>
                <w:szCs w:val="20"/>
              </w:rPr>
            </w:pPr>
            <w:r>
              <w:rPr>
                <w:sz w:val="20"/>
                <w:szCs w:val="20"/>
              </w:rPr>
              <w:t>Ratios NEW/ OLD</w:t>
            </w:r>
          </w:p>
        </w:tc>
      </w:tr>
      <w:tr w:rsidR="00701578" w14:paraId="51F48994" w14:textId="77777777" w:rsidTr="007A2D8E">
        <w:trPr>
          <w:cnfStyle w:val="100000000000" w:firstRow="1" w:lastRow="0" w:firstColumn="0" w:lastColumn="0" w:oddVBand="0" w:evenVBand="0" w:oddHBand="0" w:evenHBand="0" w:firstRowFirstColumn="0" w:firstRowLastColumn="0" w:lastRowFirstColumn="0" w:lastRowLastColumn="0"/>
          <w:trHeight w:val="618"/>
          <w:tblHeader/>
        </w:trPr>
        <w:tc>
          <w:tcPr>
            <w:tcW w:w="959" w:type="dxa"/>
            <w:vMerge/>
          </w:tcPr>
          <w:p w14:paraId="697188A5" w14:textId="64D20FA5" w:rsidR="002A5FAA" w:rsidRPr="00C45E45" w:rsidRDefault="002A5FAA" w:rsidP="002A5FAA">
            <w:pPr>
              <w:spacing w:before="60" w:after="60"/>
              <w:jc w:val="center"/>
              <w:rPr>
                <w:b w:val="0"/>
                <w:sz w:val="20"/>
                <w:szCs w:val="20"/>
              </w:rPr>
            </w:pPr>
          </w:p>
        </w:tc>
        <w:tc>
          <w:tcPr>
            <w:tcW w:w="1360" w:type="dxa"/>
          </w:tcPr>
          <w:p w14:paraId="43940898" w14:textId="5F8DDFEC" w:rsidR="002A5FAA" w:rsidRPr="00C45E45" w:rsidRDefault="002A5FAA" w:rsidP="002A5FAA">
            <w:pPr>
              <w:spacing w:before="60" w:after="60"/>
              <w:jc w:val="center"/>
              <w:rPr>
                <w:b w:val="0"/>
                <w:sz w:val="20"/>
                <w:szCs w:val="20"/>
              </w:rPr>
            </w:pPr>
            <w:r w:rsidRPr="00C45E45">
              <w:rPr>
                <w:sz w:val="20"/>
                <w:szCs w:val="20"/>
              </w:rPr>
              <w:t>ke</w:t>
            </w:r>
          </w:p>
        </w:tc>
        <w:tc>
          <w:tcPr>
            <w:tcW w:w="1360" w:type="dxa"/>
          </w:tcPr>
          <w:p w14:paraId="211A8337" w14:textId="60D451F3" w:rsidR="002A5FAA" w:rsidRPr="00C45E45" w:rsidRDefault="002A5FAA" w:rsidP="002A5FAA">
            <w:pPr>
              <w:spacing w:before="60" w:after="60"/>
              <w:jc w:val="center"/>
              <w:rPr>
                <w:b w:val="0"/>
                <w:sz w:val="20"/>
                <w:szCs w:val="20"/>
              </w:rPr>
            </w:pPr>
            <w:r w:rsidRPr="00C45E45">
              <w:rPr>
                <w:sz w:val="20"/>
                <w:szCs w:val="20"/>
              </w:rPr>
              <w:t>ksc</w:t>
            </w:r>
          </w:p>
        </w:tc>
        <w:tc>
          <w:tcPr>
            <w:tcW w:w="1360" w:type="dxa"/>
          </w:tcPr>
          <w:p w14:paraId="1128A036" w14:textId="4C58C2B9" w:rsidR="002A5FAA" w:rsidRPr="00C45E45" w:rsidRDefault="002A5FAA" w:rsidP="002A5FAA">
            <w:pPr>
              <w:spacing w:before="60" w:after="60"/>
              <w:jc w:val="center"/>
              <w:rPr>
                <w:b w:val="0"/>
                <w:sz w:val="20"/>
                <w:szCs w:val="20"/>
              </w:rPr>
            </w:pPr>
            <w:r w:rsidRPr="00C45E45">
              <w:rPr>
                <w:sz w:val="20"/>
                <w:szCs w:val="20"/>
              </w:rPr>
              <w:t>ktr</w:t>
            </w:r>
          </w:p>
        </w:tc>
        <w:tc>
          <w:tcPr>
            <w:tcW w:w="1360" w:type="dxa"/>
          </w:tcPr>
          <w:p w14:paraId="5E96F92E" w14:textId="04331F2F" w:rsidR="002A5FAA" w:rsidRPr="00C45E45" w:rsidRDefault="002A5FAA" w:rsidP="002A5FAA">
            <w:pPr>
              <w:spacing w:before="60" w:after="60"/>
              <w:jc w:val="center"/>
              <w:rPr>
                <w:b w:val="0"/>
                <w:sz w:val="20"/>
                <w:szCs w:val="20"/>
              </w:rPr>
            </w:pPr>
            <w:r w:rsidRPr="00C45E45">
              <w:rPr>
                <w:sz w:val="20"/>
                <w:szCs w:val="20"/>
              </w:rPr>
              <w:t>kfl</w:t>
            </w:r>
          </w:p>
        </w:tc>
        <w:tc>
          <w:tcPr>
            <w:tcW w:w="1360" w:type="dxa"/>
          </w:tcPr>
          <w:p w14:paraId="60E23113" w14:textId="383FF7BC" w:rsidR="002A5FAA" w:rsidRPr="00C45E45" w:rsidRDefault="002A5FAA" w:rsidP="002A5FAA">
            <w:pPr>
              <w:spacing w:before="60" w:after="60"/>
              <w:jc w:val="center"/>
              <w:rPr>
                <w:b w:val="0"/>
                <w:sz w:val="20"/>
                <w:szCs w:val="20"/>
              </w:rPr>
            </w:pPr>
            <w:r w:rsidRPr="00C45E45">
              <w:rPr>
                <w:sz w:val="20"/>
                <w:szCs w:val="20"/>
              </w:rPr>
              <w:t>Product ksc.kfl</w:t>
            </w:r>
          </w:p>
        </w:tc>
        <w:tc>
          <w:tcPr>
            <w:tcW w:w="1360" w:type="dxa"/>
          </w:tcPr>
          <w:p w14:paraId="60819E29" w14:textId="090FC0D7" w:rsidR="002A5FAA" w:rsidRPr="00C45E45" w:rsidRDefault="002A5FAA" w:rsidP="002A5FAA">
            <w:pPr>
              <w:spacing w:before="60" w:after="60"/>
              <w:jc w:val="center"/>
              <w:rPr>
                <w:b w:val="0"/>
                <w:sz w:val="20"/>
                <w:szCs w:val="20"/>
              </w:rPr>
            </w:pPr>
            <w:r w:rsidRPr="00C45E45">
              <w:rPr>
                <w:sz w:val="20"/>
                <w:szCs w:val="20"/>
              </w:rPr>
              <w:t>ks</w:t>
            </w:r>
          </w:p>
        </w:tc>
        <w:tc>
          <w:tcPr>
            <w:tcW w:w="1360" w:type="dxa"/>
          </w:tcPr>
          <w:p w14:paraId="679D7930" w14:textId="3C65ADE8" w:rsidR="002A5FAA" w:rsidRPr="00C45E45" w:rsidRDefault="002A5FAA" w:rsidP="002A5FAA">
            <w:pPr>
              <w:spacing w:before="60" w:after="60"/>
              <w:jc w:val="center"/>
              <w:rPr>
                <w:b w:val="0"/>
                <w:sz w:val="20"/>
                <w:szCs w:val="20"/>
              </w:rPr>
            </w:pPr>
            <w:r w:rsidRPr="00C45E45">
              <w:rPr>
                <w:sz w:val="20"/>
                <w:szCs w:val="20"/>
              </w:rPr>
              <w:t>kair</w:t>
            </w:r>
          </w:p>
        </w:tc>
        <w:tc>
          <w:tcPr>
            <w:tcW w:w="1360" w:type="dxa"/>
          </w:tcPr>
          <w:p w14:paraId="1F3F0EAA" w14:textId="23CD60CB" w:rsidR="002A5FAA" w:rsidRPr="00C45E45" w:rsidRDefault="002A5FAA" w:rsidP="002A5FAA">
            <w:pPr>
              <w:spacing w:before="60" w:after="60"/>
              <w:jc w:val="center"/>
              <w:rPr>
                <w:b w:val="0"/>
                <w:sz w:val="20"/>
                <w:szCs w:val="20"/>
              </w:rPr>
            </w:pPr>
            <w:r w:rsidRPr="00C45E45">
              <w:rPr>
                <w:sz w:val="20"/>
                <w:szCs w:val="20"/>
              </w:rPr>
              <w:t>kii.kw</w:t>
            </w:r>
          </w:p>
        </w:tc>
        <w:tc>
          <w:tcPr>
            <w:tcW w:w="1360" w:type="dxa"/>
          </w:tcPr>
          <w:p w14:paraId="51225CA2" w14:textId="1907187A" w:rsidR="002A5FAA" w:rsidRPr="00C45E45" w:rsidRDefault="002A5FAA" w:rsidP="002A5FAA">
            <w:pPr>
              <w:spacing w:before="60" w:after="60"/>
              <w:jc w:val="center"/>
              <w:rPr>
                <w:b w:val="0"/>
                <w:sz w:val="20"/>
                <w:szCs w:val="20"/>
              </w:rPr>
            </w:pPr>
            <w:r w:rsidRPr="00C45E45">
              <w:rPr>
                <w:sz w:val="20"/>
                <w:szCs w:val="20"/>
              </w:rPr>
              <w:t>kCPE</w:t>
            </w:r>
          </w:p>
        </w:tc>
        <w:tc>
          <w:tcPr>
            <w:tcW w:w="1361" w:type="dxa"/>
          </w:tcPr>
          <w:p w14:paraId="5B2FC063" w14:textId="4042B3CC" w:rsidR="002A5FAA" w:rsidRPr="00C45E45" w:rsidRDefault="002A5FAA" w:rsidP="002A5FAA">
            <w:pPr>
              <w:spacing w:before="60" w:after="60"/>
              <w:jc w:val="center"/>
              <w:rPr>
                <w:sz w:val="20"/>
                <w:szCs w:val="20"/>
              </w:rPr>
            </w:pPr>
            <w:r w:rsidRPr="00C45E45">
              <w:rPr>
                <w:sz w:val="20"/>
                <w:szCs w:val="20"/>
              </w:rPr>
              <w:t>Combined product</w:t>
            </w:r>
          </w:p>
        </w:tc>
      </w:tr>
      <w:tr w:rsidR="00701578" w14:paraId="3802552A" w14:textId="77777777" w:rsidTr="007A2D8E">
        <w:tc>
          <w:tcPr>
            <w:tcW w:w="959" w:type="dxa"/>
            <w:vAlign w:val="bottom"/>
          </w:tcPr>
          <w:p w14:paraId="5FB895D0" w14:textId="77777777" w:rsidR="002A5FAA" w:rsidRPr="006D363B" w:rsidRDefault="002A5FAA" w:rsidP="002A5FAA">
            <w:pPr>
              <w:pStyle w:val="Tabletext"/>
              <w:rPr>
                <w:sz w:val="20"/>
                <w:szCs w:val="20"/>
              </w:rPr>
            </w:pPr>
            <w:r w:rsidRPr="006D363B">
              <w:rPr>
                <w:sz w:val="20"/>
                <w:szCs w:val="20"/>
              </w:rPr>
              <w:t>RT1</w:t>
            </w:r>
          </w:p>
        </w:tc>
        <w:tc>
          <w:tcPr>
            <w:tcW w:w="1360" w:type="dxa"/>
            <w:vAlign w:val="top"/>
          </w:tcPr>
          <w:p w14:paraId="47582760" w14:textId="5532DA72" w:rsidR="002A5FAA" w:rsidRPr="006D363B" w:rsidRDefault="002A5FAA" w:rsidP="002A5FAA">
            <w:pPr>
              <w:pStyle w:val="Tabletext"/>
              <w:rPr>
                <w:sz w:val="20"/>
                <w:szCs w:val="20"/>
              </w:rPr>
            </w:pPr>
            <w:r w:rsidRPr="006D363B">
              <w:rPr>
                <w:sz w:val="20"/>
                <w:szCs w:val="20"/>
              </w:rPr>
              <w:t>1.0000</w:t>
            </w:r>
          </w:p>
        </w:tc>
        <w:tc>
          <w:tcPr>
            <w:tcW w:w="1360" w:type="dxa"/>
            <w:vAlign w:val="top"/>
          </w:tcPr>
          <w:p w14:paraId="1BEB6D69" w14:textId="4D78EBDA" w:rsidR="002A5FAA" w:rsidRPr="006D363B" w:rsidRDefault="002A5FAA" w:rsidP="002A5FAA">
            <w:pPr>
              <w:pStyle w:val="Tabletext"/>
              <w:rPr>
                <w:sz w:val="20"/>
                <w:szCs w:val="20"/>
              </w:rPr>
            </w:pPr>
            <w:r w:rsidRPr="006D363B">
              <w:rPr>
                <w:sz w:val="20"/>
                <w:szCs w:val="20"/>
              </w:rPr>
              <w:t>-</w:t>
            </w:r>
          </w:p>
        </w:tc>
        <w:tc>
          <w:tcPr>
            <w:tcW w:w="1360" w:type="dxa"/>
            <w:vAlign w:val="top"/>
          </w:tcPr>
          <w:p w14:paraId="31D11F53" w14:textId="1AF317B4" w:rsidR="002A5FAA" w:rsidRPr="006D363B" w:rsidRDefault="002A5FAA" w:rsidP="002A5FAA">
            <w:pPr>
              <w:pStyle w:val="Tabletext"/>
              <w:rPr>
                <w:sz w:val="20"/>
                <w:szCs w:val="20"/>
              </w:rPr>
            </w:pPr>
            <w:r w:rsidRPr="006D363B">
              <w:rPr>
                <w:sz w:val="20"/>
                <w:szCs w:val="20"/>
              </w:rPr>
              <w:t>0.9999</w:t>
            </w:r>
          </w:p>
        </w:tc>
        <w:tc>
          <w:tcPr>
            <w:tcW w:w="1360" w:type="dxa"/>
            <w:vAlign w:val="top"/>
          </w:tcPr>
          <w:p w14:paraId="3EAB8640" w14:textId="415EEE12" w:rsidR="002A5FAA" w:rsidRPr="006D363B" w:rsidRDefault="002A5FAA" w:rsidP="002A5FAA">
            <w:pPr>
              <w:pStyle w:val="Tabletext"/>
              <w:rPr>
                <w:sz w:val="20"/>
                <w:szCs w:val="20"/>
              </w:rPr>
            </w:pPr>
            <w:r w:rsidRPr="006D363B">
              <w:rPr>
                <w:sz w:val="20"/>
                <w:szCs w:val="20"/>
              </w:rPr>
              <w:t>-</w:t>
            </w:r>
          </w:p>
        </w:tc>
        <w:tc>
          <w:tcPr>
            <w:tcW w:w="1360" w:type="dxa"/>
            <w:vAlign w:val="top"/>
          </w:tcPr>
          <w:p w14:paraId="554A0995" w14:textId="7AE10CBC" w:rsidR="002A5FAA" w:rsidRPr="006D363B" w:rsidRDefault="002A5FAA" w:rsidP="002A5FAA">
            <w:pPr>
              <w:pStyle w:val="Tabletext"/>
              <w:rPr>
                <w:sz w:val="20"/>
                <w:szCs w:val="20"/>
              </w:rPr>
            </w:pPr>
            <w:r w:rsidRPr="006D363B">
              <w:rPr>
                <w:sz w:val="20"/>
                <w:szCs w:val="20"/>
              </w:rPr>
              <w:t>1.0005</w:t>
            </w:r>
          </w:p>
        </w:tc>
        <w:tc>
          <w:tcPr>
            <w:tcW w:w="1360" w:type="dxa"/>
            <w:vAlign w:val="top"/>
          </w:tcPr>
          <w:p w14:paraId="145E8C26" w14:textId="26B278EA" w:rsidR="002A5FAA" w:rsidRPr="006D363B" w:rsidRDefault="002A5FAA" w:rsidP="002A5FAA">
            <w:pPr>
              <w:pStyle w:val="Tabletext"/>
              <w:rPr>
                <w:sz w:val="20"/>
                <w:szCs w:val="20"/>
              </w:rPr>
            </w:pPr>
            <w:r w:rsidRPr="006D363B">
              <w:rPr>
                <w:sz w:val="20"/>
                <w:szCs w:val="20"/>
              </w:rPr>
              <w:t>1</w:t>
            </w:r>
          </w:p>
        </w:tc>
        <w:tc>
          <w:tcPr>
            <w:tcW w:w="1360" w:type="dxa"/>
            <w:vAlign w:val="top"/>
          </w:tcPr>
          <w:p w14:paraId="0A333A51" w14:textId="27D58326" w:rsidR="002A5FAA" w:rsidRPr="006D363B" w:rsidRDefault="002A5FAA" w:rsidP="002A5FAA">
            <w:pPr>
              <w:pStyle w:val="Tabletext"/>
              <w:rPr>
                <w:sz w:val="20"/>
                <w:szCs w:val="20"/>
              </w:rPr>
            </w:pPr>
            <w:r w:rsidRPr="006D363B">
              <w:rPr>
                <w:sz w:val="20"/>
                <w:szCs w:val="20"/>
              </w:rPr>
              <w:t>0.9980</w:t>
            </w:r>
          </w:p>
        </w:tc>
        <w:tc>
          <w:tcPr>
            <w:tcW w:w="1360" w:type="dxa"/>
            <w:vAlign w:val="top"/>
          </w:tcPr>
          <w:p w14:paraId="6A50E4DA" w14:textId="45150FFD" w:rsidR="002A5FAA" w:rsidRPr="006D363B" w:rsidRDefault="002A5FAA" w:rsidP="002A5FAA">
            <w:pPr>
              <w:pStyle w:val="Tabletext"/>
              <w:rPr>
                <w:sz w:val="20"/>
                <w:szCs w:val="20"/>
              </w:rPr>
            </w:pPr>
            <w:r w:rsidRPr="006D363B">
              <w:rPr>
                <w:sz w:val="20"/>
                <w:szCs w:val="20"/>
              </w:rPr>
              <w:t>0.9963</w:t>
            </w:r>
          </w:p>
        </w:tc>
        <w:tc>
          <w:tcPr>
            <w:tcW w:w="1360" w:type="dxa"/>
            <w:vAlign w:val="top"/>
          </w:tcPr>
          <w:p w14:paraId="3C687E93" w14:textId="541325D1" w:rsidR="002A5FAA" w:rsidRPr="006D363B" w:rsidRDefault="002A5FAA" w:rsidP="002A5FAA">
            <w:pPr>
              <w:pStyle w:val="Tabletext"/>
              <w:rPr>
                <w:sz w:val="20"/>
                <w:szCs w:val="20"/>
              </w:rPr>
            </w:pPr>
            <w:r w:rsidRPr="006D363B">
              <w:rPr>
                <w:sz w:val="20"/>
                <w:szCs w:val="20"/>
              </w:rPr>
              <w:t>0.9999</w:t>
            </w:r>
          </w:p>
        </w:tc>
        <w:tc>
          <w:tcPr>
            <w:tcW w:w="1361" w:type="dxa"/>
            <w:vAlign w:val="top"/>
          </w:tcPr>
          <w:p w14:paraId="0FCC9F27" w14:textId="7D9E92A5" w:rsidR="002A5FAA" w:rsidRPr="006D363B" w:rsidRDefault="002A5FAA" w:rsidP="002A5FAA">
            <w:pPr>
              <w:pStyle w:val="Tabletext"/>
              <w:rPr>
                <w:sz w:val="20"/>
                <w:szCs w:val="20"/>
              </w:rPr>
            </w:pPr>
            <w:r w:rsidRPr="006D363B">
              <w:rPr>
                <w:sz w:val="20"/>
                <w:szCs w:val="20"/>
              </w:rPr>
              <w:t>0.9945</w:t>
            </w:r>
          </w:p>
        </w:tc>
      </w:tr>
      <w:tr w:rsidR="00701578" w14:paraId="3320CB6A"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vAlign w:val="bottom"/>
          </w:tcPr>
          <w:p w14:paraId="4C89F65D" w14:textId="77777777" w:rsidR="002A5FAA" w:rsidRPr="006D363B" w:rsidRDefault="002A5FAA" w:rsidP="002A5FAA">
            <w:pPr>
              <w:pStyle w:val="Tabletext"/>
              <w:rPr>
                <w:sz w:val="20"/>
                <w:szCs w:val="20"/>
              </w:rPr>
            </w:pPr>
            <w:r w:rsidRPr="006D363B">
              <w:rPr>
                <w:sz w:val="20"/>
                <w:szCs w:val="20"/>
              </w:rPr>
              <w:t>RT2</w:t>
            </w:r>
          </w:p>
        </w:tc>
        <w:tc>
          <w:tcPr>
            <w:tcW w:w="1360" w:type="dxa"/>
            <w:vAlign w:val="top"/>
          </w:tcPr>
          <w:p w14:paraId="63BD19E9" w14:textId="476CCE55" w:rsidR="002A5FAA" w:rsidRPr="006D363B" w:rsidRDefault="002A5FAA" w:rsidP="002A5FAA">
            <w:pPr>
              <w:pStyle w:val="Tabletext"/>
              <w:rPr>
                <w:sz w:val="20"/>
                <w:szCs w:val="20"/>
              </w:rPr>
            </w:pPr>
            <w:r w:rsidRPr="006D363B">
              <w:rPr>
                <w:sz w:val="20"/>
                <w:szCs w:val="20"/>
              </w:rPr>
              <w:t>0.9999</w:t>
            </w:r>
          </w:p>
        </w:tc>
        <w:tc>
          <w:tcPr>
            <w:tcW w:w="1360" w:type="dxa"/>
            <w:vAlign w:val="top"/>
          </w:tcPr>
          <w:p w14:paraId="6897EE76" w14:textId="32FCEED3" w:rsidR="002A5FAA" w:rsidRPr="006D363B" w:rsidRDefault="002A5FAA" w:rsidP="002A5FAA">
            <w:pPr>
              <w:pStyle w:val="Tabletext"/>
              <w:rPr>
                <w:sz w:val="20"/>
                <w:szCs w:val="20"/>
              </w:rPr>
            </w:pPr>
            <w:r w:rsidRPr="006D363B">
              <w:rPr>
                <w:sz w:val="20"/>
                <w:szCs w:val="20"/>
              </w:rPr>
              <w:t>-</w:t>
            </w:r>
          </w:p>
        </w:tc>
        <w:tc>
          <w:tcPr>
            <w:tcW w:w="1360" w:type="dxa"/>
            <w:vAlign w:val="top"/>
          </w:tcPr>
          <w:p w14:paraId="27A41782" w14:textId="34347F9A" w:rsidR="002A5FAA" w:rsidRPr="006D363B" w:rsidRDefault="002A5FAA" w:rsidP="002A5FAA">
            <w:pPr>
              <w:pStyle w:val="Tabletext"/>
              <w:rPr>
                <w:sz w:val="20"/>
                <w:szCs w:val="20"/>
              </w:rPr>
            </w:pPr>
            <w:r w:rsidRPr="006D363B">
              <w:rPr>
                <w:sz w:val="20"/>
                <w:szCs w:val="20"/>
              </w:rPr>
              <w:t>0.9998</w:t>
            </w:r>
          </w:p>
        </w:tc>
        <w:tc>
          <w:tcPr>
            <w:tcW w:w="1360" w:type="dxa"/>
            <w:vAlign w:val="top"/>
          </w:tcPr>
          <w:p w14:paraId="5D26AC9E" w14:textId="71E008F8" w:rsidR="002A5FAA" w:rsidRPr="006D363B" w:rsidRDefault="002A5FAA" w:rsidP="002A5FAA">
            <w:pPr>
              <w:pStyle w:val="Tabletext"/>
              <w:rPr>
                <w:sz w:val="20"/>
                <w:szCs w:val="20"/>
              </w:rPr>
            </w:pPr>
            <w:r w:rsidRPr="006D363B">
              <w:rPr>
                <w:sz w:val="20"/>
                <w:szCs w:val="20"/>
              </w:rPr>
              <w:t>-</w:t>
            </w:r>
          </w:p>
        </w:tc>
        <w:tc>
          <w:tcPr>
            <w:tcW w:w="1360" w:type="dxa"/>
            <w:vAlign w:val="top"/>
          </w:tcPr>
          <w:p w14:paraId="2FB913CC" w14:textId="5D0FFFED" w:rsidR="002A5FAA" w:rsidRPr="006D363B" w:rsidRDefault="002A5FAA" w:rsidP="002A5FAA">
            <w:pPr>
              <w:pStyle w:val="Tabletext"/>
              <w:rPr>
                <w:sz w:val="20"/>
                <w:szCs w:val="20"/>
              </w:rPr>
            </w:pPr>
            <w:r w:rsidRPr="006D363B">
              <w:rPr>
                <w:sz w:val="20"/>
                <w:szCs w:val="20"/>
              </w:rPr>
              <w:t>1.0005</w:t>
            </w:r>
          </w:p>
        </w:tc>
        <w:tc>
          <w:tcPr>
            <w:tcW w:w="1360" w:type="dxa"/>
            <w:vAlign w:val="top"/>
          </w:tcPr>
          <w:p w14:paraId="6A395040" w14:textId="49D9FDCA" w:rsidR="002A5FAA" w:rsidRPr="006D363B" w:rsidRDefault="002A5FAA" w:rsidP="002A5FAA">
            <w:pPr>
              <w:pStyle w:val="Tabletext"/>
              <w:rPr>
                <w:sz w:val="20"/>
                <w:szCs w:val="20"/>
              </w:rPr>
            </w:pPr>
            <w:r w:rsidRPr="006D363B">
              <w:rPr>
                <w:sz w:val="20"/>
                <w:szCs w:val="20"/>
              </w:rPr>
              <w:t>1</w:t>
            </w:r>
          </w:p>
        </w:tc>
        <w:tc>
          <w:tcPr>
            <w:tcW w:w="1360" w:type="dxa"/>
            <w:vAlign w:val="top"/>
          </w:tcPr>
          <w:p w14:paraId="33C88A9B" w14:textId="4AEA0E4A" w:rsidR="002A5FAA" w:rsidRPr="006D363B" w:rsidRDefault="002A5FAA" w:rsidP="002A5FAA">
            <w:pPr>
              <w:pStyle w:val="Tabletext"/>
              <w:rPr>
                <w:sz w:val="20"/>
                <w:szCs w:val="20"/>
              </w:rPr>
            </w:pPr>
            <w:r w:rsidRPr="006D363B">
              <w:rPr>
                <w:sz w:val="20"/>
                <w:szCs w:val="20"/>
              </w:rPr>
              <w:t>0.9967</w:t>
            </w:r>
          </w:p>
        </w:tc>
        <w:tc>
          <w:tcPr>
            <w:tcW w:w="1360" w:type="dxa"/>
            <w:vAlign w:val="top"/>
          </w:tcPr>
          <w:p w14:paraId="2F7A309B" w14:textId="103319E8" w:rsidR="002A5FAA" w:rsidRPr="006D363B" w:rsidRDefault="002A5FAA" w:rsidP="002A5FAA">
            <w:pPr>
              <w:pStyle w:val="Tabletext"/>
              <w:rPr>
                <w:sz w:val="20"/>
                <w:szCs w:val="20"/>
              </w:rPr>
            </w:pPr>
            <w:r w:rsidRPr="006D363B">
              <w:rPr>
                <w:sz w:val="20"/>
                <w:szCs w:val="20"/>
              </w:rPr>
              <w:t>0.9969</w:t>
            </w:r>
          </w:p>
        </w:tc>
        <w:tc>
          <w:tcPr>
            <w:tcW w:w="1360" w:type="dxa"/>
            <w:vAlign w:val="top"/>
          </w:tcPr>
          <w:p w14:paraId="7DA76B0B" w14:textId="137597C6" w:rsidR="002A5FAA" w:rsidRPr="006D363B" w:rsidRDefault="002A5FAA" w:rsidP="002A5FAA">
            <w:pPr>
              <w:pStyle w:val="Tabletext"/>
              <w:rPr>
                <w:sz w:val="20"/>
                <w:szCs w:val="20"/>
              </w:rPr>
            </w:pPr>
            <w:r w:rsidRPr="006D363B">
              <w:rPr>
                <w:sz w:val="20"/>
                <w:szCs w:val="20"/>
              </w:rPr>
              <w:t>0.9999</w:t>
            </w:r>
          </w:p>
        </w:tc>
        <w:tc>
          <w:tcPr>
            <w:tcW w:w="1361" w:type="dxa"/>
            <w:vAlign w:val="top"/>
          </w:tcPr>
          <w:p w14:paraId="1AC282CE" w14:textId="214C4D24" w:rsidR="002A5FAA" w:rsidRPr="006D363B" w:rsidRDefault="002A5FAA" w:rsidP="002A5FAA">
            <w:pPr>
              <w:pStyle w:val="Tabletext"/>
              <w:rPr>
                <w:sz w:val="20"/>
                <w:szCs w:val="20"/>
              </w:rPr>
            </w:pPr>
            <w:r w:rsidRPr="006D363B">
              <w:rPr>
                <w:sz w:val="20"/>
                <w:szCs w:val="20"/>
              </w:rPr>
              <w:t>0.9938</w:t>
            </w:r>
          </w:p>
        </w:tc>
      </w:tr>
      <w:tr w:rsidR="00701578" w14:paraId="5E17B542" w14:textId="77777777" w:rsidTr="007A2D8E">
        <w:tc>
          <w:tcPr>
            <w:tcW w:w="959" w:type="dxa"/>
            <w:vAlign w:val="bottom"/>
          </w:tcPr>
          <w:p w14:paraId="0C286C4A" w14:textId="77777777" w:rsidR="002A5FAA" w:rsidRPr="006D363B" w:rsidRDefault="002A5FAA" w:rsidP="002A5FAA">
            <w:pPr>
              <w:pStyle w:val="Tabletext"/>
              <w:rPr>
                <w:sz w:val="20"/>
                <w:szCs w:val="20"/>
              </w:rPr>
            </w:pPr>
            <w:r w:rsidRPr="006D363B">
              <w:rPr>
                <w:sz w:val="20"/>
                <w:szCs w:val="20"/>
              </w:rPr>
              <w:t>RT3</w:t>
            </w:r>
          </w:p>
        </w:tc>
        <w:tc>
          <w:tcPr>
            <w:tcW w:w="1360" w:type="dxa"/>
            <w:vAlign w:val="top"/>
          </w:tcPr>
          <w:p w14:paraId="05CF1101" w14:textId="07381920" w:rsidR="002A5FAA" w:rsidRPr="006D363B" w:rsidRDefault="002A5FAA" w:rsidP="002A5FAA">
            <w:pPr>
              <w:pStyle w:val="Tabletext"/>
              <w:rPr>
                <w:sz w:val="20"/>
                <w:szCs w:val="20"/>
              </w:rPr>
            </w:pPr>
            <w:r w:rsidRPr="006D363B">
              <w:rPr>
                <w:sz w:val="20"/>
                <w:szCs w:val="20"/>
              </w:rPr>
              <w:t>0.9999</w:t>
            </w:r>
          </w:p>
        </w:tc>
        <w:tc>
          <w:tcPr>
            <w:tcW w:w="1360" w:type="dxa"/>
            <w:vAlign w:val="top"/>
          </w:tcPr>
          <w:p w14:paraId="73CBF6BA" w14:textId="2C62EC52" w:rsidR="002A5FAA" w:rsidRPr="006D363B" w:rsidRDefault="002A5FAA" w:rsidP="002A5FAA">
            <w:pPr>
              <w:pStyle w:val="Tabletext"/>
              <w:rPr>
                <w:sz w:val="20"/>
                <w:szCs w:val="20"/>
              </w:rPr>
            </w:pPr>
            <w:r w:rsidRPr="006D363B">
              <w:rPr>
                <w:sz w:val="20"/>
                <w:szCs w:val="20"/>
              </w:rPr>
              <w:t>-</w:t>
            </w:r>
          </w:p>
        </w:tc>
        <w:tc>
          <w:tcPr>
            <w:tcW w:w="1360" w:type="dxa"/>
            <w:vAlign w:val="top"/>
          </w:tcPr>
          <w:p w14:paraId="72C53394" w14:textId="0E289933" w:rsidR="002A5FAA" w:rsidRPr="006D363B" w:rsidRDefault="002A5FAA" w:rsidP="002A5FAA">
            <w:pPr>
              <w:pStyle w:val="Tabletext"/>
              <w:rPr>
                <w:sz w:val="20"/>
                <w:szCs w:val="20"/>
              </w:rPr>
            </w:pPr>
            <w:r w:rsidRPr="006D363B">
              <w:rPr>
                <w:sz w:val="20"/>
                <w:szCs w:val="20"/>
              </w:rPr>
              <w:t>0.9998</w:t>
            </w:r>
          </w:p>
        </w:tc>
        <w:tc>
          <w:tcPr>
            <w:tcW w:w="1360" w:type="dxa"/>
            <w:vAlign w:val="top"/>
          </w:tcPr>
          <w:p w14:paraId="1258B845" w14:textId="3AC517EB" w:rsidR="002A5FAA" w:rsidRPr="006D363B" w:rsidRDefault="002A5FAA" w:rsidP="002A5FAA">
            <w:pPr>
              <w:pStyle w:val="Tabletext"/>
              <w:rPr>
                <w:sz w:val="20"/>
                <w:szCs w:val="20"/>
              </w:rPr>
            </w:pPr>
            <w:r w:rsidRPr="006D363B">
              <w:rPr>
                <w:sz w:val="20"/>
                <w:szCs w:val="20"/>
              </w:rPr>
              <w:t>-</w:t>
            </w:r>
          </w:p>
        </w:tc>
        <w:tc>
          <w:tcPr>
            <w:tcW w:w="1360" w:type="dxa"/>
            <w:vAlign w:val="top"/>
          </w:tcPr>
          <w:p w14:paraId="70A1DA26" w14:textId="4689F253" w:rsidR="002A5FAA" w:rsidRPr="006D363B" w:rsidRDefault="002A5FAA" w:rsidP="002A5FAA">
            <w:pPr>
              <w:pStyle w:val="Tabletext"/>
              <w:rPr>
                <w:sz w:val="20"/>
                <w:szCs w:val="20"/>
              </w:rPr>
            </w:pPr>
            <w:r w:rsidRPr="006D363B">
              <w:rPr>
                <w:sz w:val="20"/>
                <w:szCs w:val="20"/>
              </w:rPr>
              <w:t>1.0004</w:t>
            </w:r>
          </w:p>
        </w:tc>
        <w:tc>
          <w:tcPr>
            <w:tcW w:w="1360" w:type="dxa"/>
            <w:vAlign w:val="top"/>
          </w:tcPr>
          <w:p w14:paraId="0C3ACEA8" w14:textId="352227DB" w:rsidR="002A5FAA" w:rsidRPr="006D363B" w:rsidRDefault="002A5FAA" w:rsidP="002A5FAA">
            <w:pPr>
              <w:pStyle w:val="Tabletext"/>
              <w:rPr>
                <w:sz w:val="20"/>
                <w:szCs w:val="20"/>
              </w:rPr>
            </w:pPr>
            <w:r w:rsidRPr="006D363B">
              <w:rPr>
                <w:sz w:val="20"/>
                <w:szCs w:val="20"/>
              </w:rPr>
              <w:t>1</w:t>
            </w:r>
          </w:p>
        </w:tc>
        <w:tc>
          <w:tcPr>
            <w:tcW w:w="1360" w:type="dxa"/>
            <w:vAlign w:val="top"/>
          </w:tcPr>
          <w:p w14:paraId="4716B768" w14:textId="7A5FBDE5" w:rsidR="002A5FAA" w:rsidRPr="006D363B" w:rsidRDefault="002A5FAA" w:rsidP="002A5FAA">
            <w:pPr>
              <w:pStyle w:val="Tabletext"/>
              <w:rPr>
                <w:sz w:val="20"/>
                <w:szCs w:val="20"/>
              </w:rPr>
            </w:pPr>
            <w:r w:rsidRPr="006D363B">
              <w:rPr>
                <w:sz w:val="20"/>
                <w:szCs w:val="20"/>
              </w:rPr>
              <w:t>0.9991</w:t>
            </w:r>
          </w:p>
        </w:tc>
        <w:tc>
          <w:tcPr>
            <w:tcW w:w="1360" w:type="dxa"/>
            <w:vAlign w:val="top"/>
          </w:tcPr>
          <w:p w14:paraId="4D86E959" w14:textId="4604E304" w:rsidR="002A5FAA" w:rsidRPr="006D363B" w:rsidRDefault="002A5FAA" w:rsidP="002A5FAA">
            <w:pPr>
              <w:pStyle w:val="Tabletext"/>
              <w:rPr>
                <w:sz w:val="20"/>
                <w:szCs w:val="20"/>
              </w:rPr>
            </w:pPr>
            <w:r w:rsidRPr="006D363B">
              <w:rPr>
                <w:sz w:val="20"/>
                <w:szCs w:val="20"/>
              </w:rPr>
              <w:t>0.9972</w:t>
            </w:r>
          </w:p>
        </w:tc>
        <w:tc>
          <w:tcPr>
            <w:tcW w:w="1360" w:type="dxa"/>
            <w:vAlign w:val="top"/>
          </w:tcPr>
          <w:p w14:paraId="4BB2C9A2" w14:textId="4485EECA" w:rsidR="002A5FAA" w:rsidRPr="006D363B" w:rsidRDefault="002A5FAA" w:rsidP="002A5FAA">
            <w:pPr>
              <w:pStyle w:val="Tabletext"/>
              <w:rPr>
                <w:sz w:val="20"/>
                <w:szCs w:val="20"/>
              </w:rPr>
            </w:pPr>
            <w:r w:rsidRPr="006D363B">
              <w:rPr>
                <w:sz w:val="20"/>
                <w:szCs w:val="20"/>
              </w:rPr>
              <w:t>0.9999</w:t>
            </w:r>
          </w:p>
        </w:tc>
        <w:tc>
          <w:tcPr>
            <w:tcW w:w="1361" w:type="dxa"/>
            <w:vAlign w:val="top"/>
          </w:tcPr>
          <w:p w14:paraId="24EE1E93" w14:textId="61268928" w:rsidR="002A5FAA" w:rsidRPr="006D363B" w:rsidRDefault="002A5FAA" w:rsidP="002A5FAA">
            <w:pPr>
              <w:pStyle w:val="Tabletext"/>
              <w:rPr>
                <w:sz w:val="20"/>
                <w:szCs w:val="20"/>
              </w:rPr>
            </w:pPr>
            <w:r w:rsidRPr="006D363B">
              <w:rPr>
                <w:sz w:val="20"/>
                <w:szCs w:val="20"/>
              </w:rPr>
              <w:t>0.9964</w:t>
            </w:r>
          </w:p>
        </w:tc>
      </w:tr>
      <w:tr w:rsidR="00701578" w14:paraId="6C02ACD6"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vAlign w:val="bottom"/>
          </w:tcPr>
          <w:p w14:paraId="4E91863C" w14:textId="77777777" w:rsidR="002A5FAA" w:rsidRPr="006D363B" w:rsidRDefault="002A5FAA" w:rsidP="002A5FAA">
            <w:pPr>
              <w:pStyle w:val="Tabletext"/>
              <w:rPr>
                <w:sz w:val="20"/>
                <w:szCs w:val="20"/>
              </w:rPr>
            </w:pPr>
            <w:r w:rsidRPr="006D363B">
              <w:rPr>
                <w:sz w:val="20"/>
                <w:szCs w:val="20"/>
              </w:rPr>
              <w:t>RT4</w:t>
            </w:r>
          </w:p>
        </w:tc>
        <w:tc>
          <w:tcPr>
            <w:tcW w:w="1360" w:type="dxa"/>
            <w:vAlign w:val="top"/>
          </w:tcPr>
          <w:p w14:paraId="3FD77CCB" w14:textId="1E68B234" w:rsidR="002A5FAA" w:rsidRPr="006D363B" w:rsidRDefault="002A5FAA" w:rsidP="002A5FAA">
            <w:pPr>
              <w:pStyle w:val="Tabletext"/>
              <w:rPr>
                <w:sz w:val="20"/>
                <w:szCs w:val="20"/>
              </w:rPr>
            </w:pPr>
            <w:r w:rsidRPr="006D363B">
              <w:rPr>
                <w:sz w:val="20"/>
                <w:szCs w:val="20"/>
              </w:rPr>
              <w:t>0.9999</w:t>
            </w:r>
          </w:p>
        </w:tc>
        <w:tc>
          <w:tcPr>
            <w:tcW w:w="1360" w:type="dxa"/>
            <w:vAlign w:val="top"/>
          </w:tcPr>
          <w:p w14:paraId="48DB5F26" w14:textId="6A10CD32" w:rsidR="002A5FAA" w:rsidRPr="006D363B" w:rsidRDefault="002A5FAA" w:rsidP="002A5FAA">
            <w:pPr>
              <w:pStyle w:val="Tabletext"/>
              <w:rPr>
                <w:sz w:val="20"/>
                <w:szCs w:val="20"/>
              </w:rPr>
            </w:pPr>
            <w:r w:rsidRPr="006D363B">
              <w:rPr>
                <w:sz w:val="20"/>
                <w:szCs w:val="20"/>
              </w:rPr>
              <w:t>-</w:t>
            </w:r>
          </w:p>
        </w:tc>
        <w:tc>
          <w:tcPr>
            <w:tcW w:w="1360" w:type="dxa"/>
            <w:vAlign w:val="top"/>
          </w:tcPr>
          <w:p w14:paraId="22DE01C2" w14:textId="3189333B" w:rsidR="002A5FAA" w:rsidRPr="006D363B" w:rsidRDefault="002A5FAA" w:rsidP="002A5FAA">
            <w:pPr>
              <w:pStyle w:val="Tabletext"/>
              <w:rPr>
                <w:sz w:val="20"/>
                <w:szCs w:val="20"/>
              </w:rPr>
            </w:pPr>
            <w:r w:rsidRPr="006D363B">
              <w:rPr>
                <w:sz w:val="20"/>
                <w:szCs w:val="20"/>
              </w:rPr>
              <w:t>0.9997</w:t>
            </w:r>
          </w:p>
        </w:tc>
        <w:tc>
          <w:tcPr>
            <w:tcW w:w="1360" w:type="dxa"/>
            <w:vAlign w:val="top"/>
          </w:tcPr>
          <w:p w14:paraId="39F637DC" w14:textId="363355BC" w:rsidR="002A5FAA" w:rsidRPr="006D363B" w:rsidRDefault="002A5FAA" w:rsidP="002A5FAA">
            <w:pPr>
              <w:pStyle w:val="Tabletext"/>
              <w:rPr>
                <w:sz w:val="20"/>
                <w:szCs w:val="20"/>
              </w:rPr>
            </w:pPr>
            <w:r w:rsidRPr="006D363B">
              <w:rPr>
                <w:sz w:val="20"/>
                <w:szCs w:val="20"/>
              </w:rPr>
              <w:t>-</w:t>
            </w:r>
          </w:p>
        </w:tc>
        <w:tc>
          <w:tcPr>
            <w:tcW w:w="1360" w:type="dxa"/>
            <w:vAlign w:val="top"/>
          </w:tcPr>
          <w:p w14:paraId="35C9B83B" w14:textId="777F3D11" w:rsidR="002A5FAA" w:rsidRPr="006D363B" w:rsidRDefault="002A5FAA" w:rsidP="002A5FAA">
            <w:pPr>
              <w:pStyle w:val="Tabletext"/>
              <w:rPr>
                <w:sz w:val="20"/>
                <w:szCs w:val="20"/>
              </w:rPr>
            </w:pPr>
            <w:r w:rsidRPr="006D363B">
              <w:rPr>
                <w:sz w:val="20"/>
                <w:szCs w:val="20"/>
              </w:rPr>
              <w:t>1.0005</w:t>
            </w:r>
          </w:p>
        </w:tc>
        <w:tc>
          <w:tcPr>
            <w:tcW w:w="1360" w:type="dxa"/>
            <w:vAlign w:val="top"/>
          </w:tcPr>
          <w:p w14:paraId="16AD89F3" w14:textId="67569ED3" w:rsidR="002A5FAA" w:rsidRPr="006D363B" w:rsidRDefault="002A5FAA" w:rsidP="002A5FAA">
            <w:pPr>
              <w:pStyle w:val="Tabletext"/>
              <w:rPr>
                <w:sz w:val="20"/>
                <w:szCs w:val="20"/>
              </w:rPr>
            </w:pPr>
            <w:r w:rsidRPr="006D363B">
              <w:rPr>
                <w:sz w:val="20"/>
                <w:szCs w:val="20"/>
              </w:rPr>
              <w:t>1</w:t>
            </w:r>
          </w:p>
        </w:tc>
        <w:tc>
          <w:tcPr>
            <w:tcW w:w="1360" w:type="dxa"/>
            <w:vAlign w:val="top"/>
          </w:tcPr>
          <w:p w14:paraId="1A91F2F1" w14:textId="0117E2FE" w:rsidR="002A5FAA" w:rsidRPr="006D363B" w:rsidRDefault="002A5FAA" w:rsidP="002A5FAA">
            <w:pPr>
              <w:pStyle w:val="Tabletext"/>
              <w:rPr>
                <w:sz w:val="20"/>
                <w:szCs w:val="20"/>
              </w:rPr>
            </w:pPr>
            <w:r w:rsidRPr="006D363B">
              <w:rPr>
                <w:sz w:val="20"/>
                <w:szCs w:val="20"/>
              </w:rPr>
              <w:t>0.9999</w:t>
            </w:r>
          </w:p>
        </w:tc>
        <w:tc>
          <w:tcPr>
            <w:tcW w:w="1360" w:type="dxa"/>
            <w:vAlign w:val="top"/>
          </w:tcPr>
          <w:p w14:paraId="6C21BBD9" w14:textId="0C6BD1B0" w:rsidR="002A5FAA" w:rsidRPr="006D363B" w:rsidRDefault="002A5FAA" w:rsidP="002A5FAA">
            <w:pPr>
              <w:pStyle w:val="Tabletext"/>
              <w:rPr>
                <w:sz w:val="20"/>
                <w:szCs w:val="20"/>
              </w:rPr>
            </w:pPr>
            <w:r w:rsidRPr="006D363B">
              <w:rPr>
                <w:sz w:val="20"/>
                <w:szCs w:val="20"/>
              </w:rPr>
              <w:t>0.9975</w:t>
            </w:r>
          </w:p>
        </w:tc>
        <w:tc>
          <w:tcPr>
            <w:tcW w:w="1360" w:type="dxa"/>
            <w:vAlign w:val="top"/>
          </w:tcPr>
          <w:p w14:paraId="65306BCA" w14:textId="1F58153F" w:rsidR="002A5FAA" w:rsidRPr="006D363B" w:rsidRDefault="002A5FAA" w:rsidP="002A5FAA">
            <w:pPr>
              <w:pStyle w:val="Tabletext"/>
              <w:rPr>
                <w:sz w:val="20"/>
                <w:szCs w:val="20"/>
              </w:rPr>
            </w:pPr>
            <w:r w:rsidRPr="006D363B">
              <w:rPr>
                <w:sz w:val="20"/>
                <w:szCs w:val="20"/>
              </w:rPr>
              <w:t>0.9999</w:t>
            </w:r>
          </w:p>
        </w:tc>
        <w:tc>
          <w:tcPr>
            <w:tcW w:w="1361" w:type="dxa"/>
            <w:vAlign w:val="top"/>
          </w:tcPr>
          <w:p w14:paraId="0DA41D3F" w14:textId="1133DBBB" w:rsidR="002A5FAA" w:rsidRPr="006D363B" w:rsidRDefault="002A5FAA" w:rsidP="002A5FAA">
            <w:pPr>
              <w:pStyle w:val="Tabletext"/>
              <w:rPr>
                <w:sz w:val="20"/>
                <w:szCs w:val="20"/>
              </w:rPr>
            </w:pPr>
            <w:r w:rsidRPr="006D363B">
              <w:rPr>
                <w:sz w:val="20"/>
                <w:szCs w:val="20"/>
              </w:rPr>
              <w:t>0.9975</w:t>
            </w:r>
          </w:p>
        </w:tc>
      </w:tr>
      <w:tr w:rsidR="00701578" w14:paraId="410CCE0A" w14:textId="77777777" w:rsidTr="007A2D8E">
        <w:tc>
          <w:tcPr>
            <w:tcW w:w="959" w:type="dxa"/>
            <w:vAlign w:val="bottom"/>
          </w:tcPr>
          <w:p w14:paraId="3DAD7B5D" w14:textId="77777777" w:rsidR="002A5FAA" w:rsidRPr="006D363B" w:rsidRDefault="002A5FAA" w:rsidP="002A5FAA">
            <w:pPr>
              <w:pStyle w:val="Tabletext"/>
              <w:rPr>
                <w:sz w:val="20"/>
                <w:szCs w:val="20"/>
              </w:rPr>
            </w:pPr>
            <w:r w:rsidRPr="006D363B">
              <w:rPr>
                <w:sz w:val="20"/>
                <w:szCs w:val="20"/>
              </w:rPr>
              <w:t>RT5</w:t>
            </w:r>
          </w:p>
        </w:tc>
        <w:tc>
          <w:tcPr>
            <w:tcW w:w="1360" w:type="dxa"/>
            <w:vAlign w:val="top"/>
          </w:tcPr>
          <w:p w14:paraId="43626EBC" w14:textId="0D815BDB" w:rsidR="002A5FAA" w:rsidRPr="006D363B" w:rsidRDefault="002A5FAA" w:rsidP="002A5FAA">
            <w:pPr>
              <w:pStyle w:val="Tabletext"/>
              <w:rPr>
                <w:sz w:val="20"/>
                <w:szCs w:val="20"/>
              </w:rPr>
            </w:pPr>
            <w:r w:rsidRPr="006D363B">
              <w:rPr>
                <w:sz w:val="20"/>
                <w:szCs w:val="20"/>
              </w:rPr>
              <w:t>0.9999</w:t>
            </w:r>
          </w:p>
        </w:tc>
        <w:tc>
          <w:tcPr>
            <w:tcW w:w="1360" w:type="dxa"/>
            <w:vAlign w:val="top"/>
          </w:tcPr>
          <w:p w14:paraId="323EF4DE" w14:textId="219CD4FA" w:rsidR="002A5FAA" w:rsidRPr="006D363B" w:rsidRDefault="002A5FAA" w:rsidP="002A5FAA">
            <w:pPr>
              <w:pStyle w:val="Tabletext"/>
              <w:rPr>
                <w:sz w:val="20"/>
                <w:szCs w:val="20"/>
              </w:rPr>
            </w:pPr>
            <w:r w:rsidRPr="006D363B">
              <w:rPr>
                <w:sz w:val="20"/>
                <w:szCs w:val="20"/>
              </w:rPr>
              <w:t>-</w:t>
            </w:r>
          </w:p>
        </w:tc>
        <w:tc>
          <w:tcPr>
            <w:tcW w:w="1360" w:type="dxa"/>
            <w:vAlign w:val="top"/>
          </w:tcPr>
          <w:p w14:paraId="3444C8EF" w14:textId="36ADA442" w:rsidR="002A5FAA" w:rsidRPr="006D363B" w:rsidRDefault="002A5FAA" w:rsidP="002A5FAA">
            <w:pPr>
              <w:pStyle w:val="Tabletext"/>
              <w:rPr>
                <w:sz w:val="20"/>
                <w:szCs w:val="20"/>
              </w:rPr>
            </w:pPr>
            <w:r w:rsidRPr="006D363B">
              <w:rPr>
                <w:sz w:val="20"/>
                <w:szCs w:val="20"/>
              </w:rPr>
              <w:t>1.0000</w:t>
            </w:r>
          </w:p>
        </w:tc>
        <w:tc>
          <w:tcPr>
            <w:tcW w:w="1360" w:type="dxa"/>
            <w:vAlign w:val="top"/>
          </w:tcPr>
          <w:p w14:paraId="4DDD3BF6" w14:textId="6A6CCC16" w:rsidR="002A5FAA" w:rsidRPr="006D363B" w:rsidRDefault="002A5FAA" w:rsidP="002A5FAA">
            <w:pPr>
              <w:pStyle w:val="Tabletext"/>
              <w:rPr>
                <w:sz w:val="20"/>
                <w:szCs w:val="20"/>
              </w:rPr>
            </w:pPr>
            <w:r w:rsidRPr="006D363B">
              <w:rPr>
                <w:sz w:val="20"/>
                <w:szCs w:val="20"/>
              </w:rPr>
              <w:t>-</w:t>
            </w:r>
          </w:p>
        </w:tc>
        <w:tc>
          <w:tcPr>
            <w:tcW w:w="1360" w:type="dxa"/>
            <w:vAlign w:val="top"/>
          </w:tcPr>
          <w:p w14:paraId="3B521C9E" w14:textId="3E8342F1" w:rsidR="002A5FAA" w:rsidRPr="006D363B" w:rsidRDefault="002A5FAA" w:rsidP="002A5FAA">
            <w:pPr>
              <w:pStyle w:val="Tabletext"/>
              <w:rPr>
                <w:sz w:val="20"/>
                <w:szCs w:val="20"/>
              </w:rPr>
            </w:pPr>
            <w:r w:rsidRPr="006D363B">
              <w:rPr>
                <w:sz w:val="20"/>
                <w:szCs w:val="20"/>
              </w:rPr>
              <w:t>1.0004</w:t>
            </w:r>
          </w:p>
        </w:tc>
        <w:tc>
          <w:tcPr>
            <w:tcW w:w="1360" w:type="dxa"/>
            <w:vAlign w:val="top"/>
          </w:tcPr>
          <w:p w14:paraId="5820A17A" w14:textId="4CABFA4E" w:rsidR="002A5FAA" w:rsidRPr="006D363B" w:rsidRDefault="002A5FAA" w:rsidP="002A5FAA">
            <w:pPr>
              <w:pStyle w:val="Tabletext"/>
              <w:rPr>
                <w:sz w:val="20"/>
                <w:szCs w:val="20"/>
              </w:rPr>
            </w:pPr>
            <w:r w:rsidRPr="006D363B">
              <w:rPr>
                <w:sz w:val="20"/>
                <w:szCs w:val="20"/>
              </w:rPr>
              <w:t>1</w:t>
            </w:r>
          </w:p>
        </w:tc>
        <w:tc>
          <w:tcPr>
            <w:tcW w:w="1360" w:type="dxa"/>
            <w:vAlign w:val="top"/>
          </w:tcPr>
          <w:p w14:paraId="76DFBB7B" w14:textId="7CAE6B9B" w:rsidR="002A5FAA" w:rsidRPr="006D363B" w:rsidRDefault="002A5FAA" w:rsidP="002A5FAA">
            <w:pPr>
              <w:pStyle w:val="Tabletext"/>
              <w:rPr>
                <w:sz w:val="20"/>
                <w:szCs w:val="20"/>
              </w:rPr>
            </w:pPr>
            <w:r w:rsidRPr="006D363B">
              <w:rPr>
                <w:sz w:val="20"/>
                <w:szCs w:val="20"/>
              </w:rPr>
              <w:t>1.0007</w:t>
            </w:r>
          </w:p>
        </w:tc>
        <w:tc>
          <w:tcPr>
            <w:tcW w:w="1360" w:type="dxa"/>
            <w:vAlign w:val="top"/>
          </w:tcPr>
          <w:p w14:paraId="002848AF" w14:textId="4A632161" w:rsidR="002A5FAA" w:rsidRPr="006D363B" w:rsidRDefault="002A5FAA" w:rsidP="002A5FAA">
            <w:pPr>
              <w:pStyle w:val="Tabletext"/>
              <w:rPr>
                <w:sz w:val="20"/>
                <w:szCs w:val="20"/>
              </w:rPr>
            </w:pPr>
            <w:r w:rsidRPr="006D363B">
              <w:rPr>
                <w:sz w:val="20"/>
                <w:szCs w:val="20"/>
              </w:rPr>
              <w:t>0.9977</w:t>
            </w:r>
          </w:p>
        </w:tc>
        <w:tc>
          <w:tcPr>
            <w:tcW w:w="1360" w:type="dxa"/>
            <w:vAlign w:val="top"/>
          </w:tcPr>
          <w:p w14:paraId="247923BD" w14:textId="58045AAE" w:rsidR="002A5FAA" w:rsidRPr="006D363B" w:rsidRDefault="002A5FAA" w:rsidP="002A5FAA">
            <w:pPr>
              <w:pStyle w:val="Tabletext"/>
              <w:rPr>
                <w:sz w:val="20"/>
                <w:szCs w:val="20"/>
              </w:rPr>
            </w:pPr>
            <w:r w:rsidRPr="006D363B">
              <w:rPr>
                <w:sz w:val="20"/>
                <w:szCs w:val="20"/>
              </w:rPr>
              <w:t>0.9999</w:t>
            </w:r>
          </w:p>
        </w:tc>
        <w:tc>
          <w:tcPr>
            <w:tcW w:w="1361" w:type="dxa"/>
            <w:vAlign w:val="top"/>
          </w:tcPr>
          <w:p w14:paraId="565CCC0C" w14:textId="3A17BA40" w:rsidR="002A5FAA" w:rsidRPr="006D363B" w:rsidRDefault="002A5FAA" w:rsidP="002A5FAA">
            <w:pPr>
              <w:pStyle w:val="Tabletext"/>
              <w:rPr>
                <w:sz w:val="20"/>
                <w:szCs w:val="20"/>
              </w:rPr>
            </w:pPr>
            <w:r w:rsidRPr="006D363B">
              <w:rPr>
                <w:sz w:val="20"/>
                <w:szCs w:val="20"/>
              </w:rPr>
              <w:t>0.9986</w:t>
            </w:r>
          </w:p>
        </w:tc>
      </w:tr>
      <w:tr w:rsidR="00701578" w14:paraId="4521B045"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vAlign w:val="bottom"/>
          </w:tcPr>
          <w:p w14:paraId="23491BC5" w14:textId="77777777" w:rsidR="002A5FAA" w:rsidRPr="006D363B" w:rsidRDefault="002A5FAA" w:rsidP="002A5FAA">
            <w:pPr>
              <w:pStyle w:val="Tabletext"/>
              <w:rPr>
                <w:sz w:val="20"/>
                <w:szCs w:val="20"/>
              </w:rPr>
            </w:pPr>
            <w:r w:rsidRPr="006D363B">
              <w:rPr>
                <w:sz w:val="20"/>
                <w:szCs w:val="20"/>
              </w:rPr>
              <w:t>RT6</w:t>
            </w:r>
          </w:p>
        </w:tc>
        <w:tc>
          <w:tcPr>
            <w:tcW w:w="1360" w:type="dxa"/>
            <w:vAlign w:val="top"/>
          </w:tcPr>
          <w:p w14:paraId="46BB08A4" w14:textId="3B50F873" w:rsidR="002A5FAA" w:rsidRPr="006D363B" w:rsidRDefault="002A5FAA" w:rsidP="002A5FAA">
            <w:pPr>
              <w:pStyle w:val="Tabletext"/>
              <w:rPr>
                <w:sz w:val="20"/>
                <w:szCs w:val="20"/>
              </w:rPr>
            </w:pPr>
            <w:r w:rsidRPr="006D363B">
              <w:rPr>
                <w:sz w:val="20"/>
                <w:szCs w:val="20"/>
              </w:rPr>
              <w:t>0.9996</w:t>
            </w:r>
          </w:p>
        </w:tc>
        <w:tc>
          <w:tcPr>
            <w:tcW w:w="1360" w:type="dxa"/>
            <w:vAlign w:val="top"/>
          </w:tcPr>
          <w:p w14:paraId="10475EA3" w14:textId="18A33E2F" w:rsidR="002A5FAA" w:rsidRPr="006D363B" w:rsidRDefault="002A5FAA" w:rsidP="002A5FAA">
            <w:pPr>
              <w:pStyle w:val="Tabletext"/>
              <w:rPr>
                <w:sz w:val="20"/>
                <w:szCs w:val="20"/>
              </w:rPr>
            </w:pPr>
            <w:r w:rsidRPr="006D363B">
              <w:rPr>
                <w:sz w:val="20"/>
                <w:szCs w:val="20"/>
              </w:rPr>
              <w:t>-</w:t>
            </w:r>
          </w:p>
        </w:tc>
        <w:tc>
          <w:tcPr>
            <w:tcW w:w="1360" w:type="dxa"/>
            <w:vAlign w:val="top"/>
          </w:tcPr>
          <w:p w14:paraId="1D064BA3" w14:textId="2C582D65" w:rsidR="002A5FAA" w:rsidRPr="006D363B" w:rsidRDefault="002A5FAA" w:rsidP="002A5FAA">
            <w:pPr>
              <w:pStyle w:val="Tabletext"/>
              <w:rPr>
                <w:sz w:val="20"/>
                <w:szCs w:val="20"/>
              </w:rPr>
            </w:pPr>
            <w:r w:rsidRPr="006D363B">
              <w:rPr>
                <w:sz w:val="20"/>
                <w:szCs w:val="20"/>
              </w:rPr>
              <w:t>1.0001</w:t>
            </w:r>
          </w:p>
        </w:tc>
        <w:tc>
          <w:tcPr>
            <w:tcW w:w="1360" w:type="dxa"/>
            <w:vAlign w:val="top"/>
          </w:tcPr>
          <w:p w14:paraId="15907D71" w14:textId="6ADE4A12" w:rsidR="002A5FAA" w:rsidRPr="006D363B" w:rsidRDefault="002A5FAA" w:rsidP="002A5FAA">
            <w:pPr>
              <w:pStyle w:val="Tabletext"/>
              <w:rPr>
                <w:sz w:val="20"/>
                <w:szCs w:val="20"/>
              </w:rPr>
            </w:pPr>
            <w:r w:rsidRPr="006D363B">
              <w:rPr>
                <w:sz w:val="20"/>
                <w:szCs w:val="20"/>
              </w:rPr>
              <w:t>-</w:t>
            </w:r>
          </w:p>
        </w:tc>
        <w:tc>
          <w:tcPr>
            <w:tcW w:w="1360" w:type="dxa"/>
            <w:vAlign w:val="top"/>
          </w:tcPr>
          <w:p w14:paraId="632907A1" w14:textId="4DD23875" w:rsidR="002A5FAA" w:rsidRPr="006D363B" w:rsidRDefault="002A5FAA" w:rsidP="002A5FAA">
            <w:pPr>
              <w:pStyle w:val="Tabletext"/>
              <w:rPr>
                <w:sz w:val="20"/>
                <w:szCs w:val="20"/>
              </w:rPr>
            </w:pPr>
            <w:r w:rsidRPr="006D363B">
              <w:rPr>
                <w:sz w:val="20"/>
                <w:szCs w:val="20"/>
              </w:rPr>
              <w:t>1.0005</w:t>
            </w:r>
          </w:p>
        </w:tc>
        <w:tc>
          <w:tcPr>
            <w:tcW w:w="1360" w:type="dxa"/>
            <w:vAlign w:val="top"/>
          </w:tcPr>
          <w:p w14:paraId="38169271" w14:textId="14CCC642" w:rsidR="002A5FAA" w:rsidRPr="006D363B" w:rsidRDefault="002A5FAA" w:rsidP="002A5FAA">
            <w:pPr>
              <w:pStyle w:val="Tabletext"/>
              <w:rPr>
                <w:sz w:val="20"/>
                <w:szCs w:val="20"/>
              </w:rPr>
            </w:pPr>
            <w:r w:rsidRPr="006D363B">
              <w:rPr>
                <w:sz w:val="20"/>
                <w:szCs w:val="20"/>
              </w:rPr>
              <w:t>1</w:t>
            </w:r>
          </w:p>
        </w:tc>
        <w:tc>
          <w:tcPr>
            <w:tcW w:w="1360" w:type="dxa"/>
            <w:vAlign w:val="top"/>
          </w:tcPr>
          <w:p w14:paraId="54FCC28E" w14:textId="0EDE9F15" w:rsidR="002A5FAA" w:rsidRPr="006D363B" w:rsidRDefault="002A5FAA" w:rsidP="002A5FAA">
            <w:pPr>
              <w:pStyle w:val="Tabletext"/>
              <w:rPr>
                <w:sz w:val="20"/>
                <w:szCs w:val="20"/>
              </w:rPr>
            </w:pPr>
            <w:r w:rsidRPr="006D363B">
              <w:rPr>
                <w:sz w:val="20"/>
                <w:szCs w:val="20"/>
              </w:rPr>
              <w:t>1.0001</w:t>
            </w:r>
          </w:p>
        </w:tc>
        <w:tc>
          <w:tcPr>
            <w:tcW w:w="1360" w:type="dxa"/>
            <w:vAlign w:val="top"/>
          </w:tcPr>
          <w:p w14:paraId="7FC0A2B0" w14:textId="0D899896" w:rsidR="002A5FAA" w:rsidRPr="006D363B" w:rsidRDefault="002A5FAA" w:rsidP="002A5FAA">
            <w:pPr>
              <w:pStyle w:val="Tabletext"/>
              <w:rPr>
                <w:sz w:val="20"/>
                <w:szCs w:val="20"/>
              </w:rPr>
            </w:pPr>
            <w:r w:rsidRPr="006D363B">
              <w:rPr>
                <w:sz w:val="20"/>
                <w:szCs w:val="20"/>
              </w:rPr>
              <w:t>0.9979</w:t>
            </w:r>
          </w:p>
        </w:tc>
        <w:tc>
          <w:tcPr>
            <w:tcW w:w="1360" w:type="dxa"/>
            <w:vAlign w:val="top"/>
          </w:tcPr>
          <w:p w14:paraId="1C2E49BA" w14:textId="72AF6F8E" w:rsidR="002A5FAA" w:rsidRPr="006D363B" w:rsidRDefault="002A5FAA" w:rsidP="002A5FAA">
            <w:pPr>
              <w:pStyle w:val="Tabletext"/>
              <w:rPr>
                <w:sz w:val="20"/>
                <w:szCs w:val="20"/>
              </w:rPr>
            </w:pPr>
            <w:r w:rsidRPr="006D363B">
              <w:rPr>
                <w:sz w:val="20"/>
                <w:szCs w:val="20"/>
              </w:rPr>
              <w:t>0.9999</w:t>
            </w:r>
          </w:p>
        </w:tc>
        <w:tc>
          <w:tcPr>
            <w:tcW w:w="1361" w:type="dxa"/>
            <w:vAlign w:val="top"/>
          </w:tcPr>
          <w:p w14:paraId="36CF2DED" w14:textId="4F579C36" w:rsidR="002A5FAA" w:rsidRPr="006D363B" w:rsidRDefault="002A5FAA" w:rsidP="002A5FAA">
            <w:pPr>
              <w:pStyle w:val="Tabletext"/>
              <w:rPr>
                <w:sz w:val="20"/>
                <w:szCs w:val="20"/>
              </w:rPr>
            </w:pPr>
            <w:r w:rsidRPr="006D363B">
              <w:rPr>
                <w:sz w:val="20"/>
                <w:szCs w:val="20"/>
              </w:rPr>
              <w:t>0.9981</w:t>
            </w:r>
          </w:p>
        </w:tc>
      </w:tr>
      <w:tr w:rsidR="00701578" w14:paraId="3368667E" w14:textId="77777777" w:rsidTr="007A2D8E">
        <w:tc>
          <w:tcPr>
            <w:tcW w:w="959" w:type="dxa"/>
            <w:tcBorders>
              <w:bottom w:val="single" w:sz="4" w:space="0" w:color="4E1A74"/>
            </w:tcBorders>
            <w:vAlign w:val="bottom"/>
          </w:tcPr>
          <w:p w14:paraId="45BEB1F0" w14:textId="733AFE1B" w:rsidR="002A5FAA" w:rsidRPr="006D363B" w:rsidRDefault="002A5FAA" w:rsidP="002A5FAA">
            <w:pPr>
              <w:pStyle w:val="Tabletext"/>
              <w:rPr>
                <w:sz w:val="20"/>
                <w:szCs w:val="20"/>
              </w:rPr>
            </w:pPr>
            <w:r w:rsidRPr="006D363B">
              <w:rPr>
                <w:sz w:val="20"/>
                <w:szCs w:val="20"/>
              </w:rPr>
              <w:t>RT7</w:t>
            </w:r>
          </w:p>
        </w:tc>
        <w:tc>
          <w:tcPr>
            <w:tcW w:w="1360" w:type="dxa"/>
            <w:tcBorders>
              <w:bottom w:val="single" w:sz="4" w:space="0" w:color="4E1A74"/>
            </w:tcBorders>
            <w:vAlign w:val="top"/>
          </w:tcPr>
          <w:p w14:paraId="3FBD0BE5" w14:textId="39335828" w:rsidR="002A5FAA" w:rsidRPr="006D363B" w:rsidRDefault="002A5FAA" w:rsidP="002A5FAA">
            <w:pPr>
              <w:pStyle w:val="Tabletext"/>
              <w:rPr>
                <w:sz w:val="20"/>
                <w:szCs w:val="20"/>
              </w:rPr>
            </w:pPr>
            <w:r w:rsidRPr="006D363B">
              <w:rPr>
                <w:sz w:val="20"/>
                <w:szCs w:val="20"/>
              </w:rPr>
              <w:t>0.9991</w:t>
            </w:r>
          </w:p>
        </w:tc>
        <w:tc>
          <w:tcPr>
            <w:tcW w:w="1360" w:type="dxa"/>
            <w:tcBorders>
              <w:bottom w:val="single" w:sz="4" w:space="0" w:color="4E1A74"/>
            </w:tcBorders>
            <w:vAlign w:val="top"/>
          </w:tcPr>
          <w:p w14:paraId="527E2383" w14:textId="01C9C43C" w:rsidR="002A5FAA" w:rsidRPr="006D363B" w:rsidRDefault="002A5FAA" w:rsidP="002A5FAA">
            <w:pPr>
              <w:pStyle w:val="Tabletext"/>
              <w:rPr>
                <w:sz w:val="20"/>
                <w:szCs w:val="20"/>
              </w:rPr>
            </w:pPr>
            <w:r w:rsidRPr="006D363B">
              <w:rPr>
                <w:sz w:val="20"/>
                <w:szCs w:val="20"/>
              </w:rPr>
              <w:t>-</w:t>
            </w:r>
          </w:p>
        </w:tc>
        <w:tc>
          <w:tcPr>
            <w:tcW w:w="1360" w:type="dxa"/>
            <w:tcBorders>
              <w:bottom w:val="single" w:sz="4" w:space="0" w:color="4E1A74"/>
            </w:tcBorders>
            <w:vAlign w:val="top"/>
          </w:tcPr>
          <w:p w14:paraId="4C2531D4" w14:textId="3479F323" w:rsidR="002A5FAA" w:rsidRPr="006D363B" w:rsidRDefault="002A5FAA" w:rsidP="002A5FAA">
            <w:pPr>
              <w:pStyle w:val="Tabletext"/>
              <w:rPr>
                <w:sz w:val="20"/>
                <w:szCs w:val="20"/>
              </w:rPr>
            </w:pPr>
            <w:r w:rsidRPr="006D363B">
              <w:rPr>
                <w:sz w:val="20"/>
                <w:szCs w:val="20"/>
              </w:rPr>
              <w:t>0.9997</w:t>
            </w:r>
          </w:p>
        </w:tc>
        <w:tc>
          <w:tcPr>
            <w:tcW w:w="1360" w:type="dxa"/>
            <w:tcBorders>
              <w:bottom w:val="single" w:sz="4" w:space="0" w:color="4E1A74"/>
            </w:tcBorders>
            <w:vAlign w:val="top"/>
          </w:tcPr>
          <w:p w14:paraId="49F578AB" w14:textId="4571482E" w:rsidR="002A5FAA" w:rsidRPr="006D363B" w:rsidRDefault="002A5FAA" w:rsidP="002A5FAA">
            <w:pPr>
              <w:pStyle w:val="Tabletext"/>
              <w:rPr>
                <w:sz w:val="20"/>
                <w:szCs w:val="20"/>
              </w:rPr>
            </w:pPr>
            <w:r w:rsidRPr="006D363B">
              <w:rPr>
                <w:sz w:val="20"/>
                <w:szCs w:val="20"/>
              </w:rPr>
              <w:t>-</w:t>
            </w:r>
          </w:p>
        </w:tc>
        <w:tc>
          <w:tcPr>
            <w:tcW w:w="1360" w:type="dxa"/>
            <w:tcBorders>
              <w:bottom w:val="single" w:sz="4" w:space="0" w:color="4E1A74"/>
            </w:tcBorders>
            <w:vAlign w:val="top"/>
          </w:tcPr>
          <w:p w14:paraId="69230C1D" w14:textId="25EADB9D" w:rsidR="002A5FAA" w:rsidRPr="006D363B" w:rsidRDefault="002A5FAA" w:rsidP="002A5FAA">
            <w:pPr>
              <w:pStyle w:val="Tabletext"/>
              <w:rPr>
                <w:sz w:val="20"/>
                <w:szCs w:val="20"/>
              </w:rPr>
            </w:pPr>
            <w:r w:rsidRPr="006D363B">
              <w:rPr>
                <w:sz w:val="20"/>
                <w:szCs w:val="20"/>
              </w:rPr>
              <w:t>1.0004</w:t>
            </w:r>
          </w:p>
        </w:tc>
        <w:tc>
          <w:tcPr>
            <w:tcW w:w="1360" w:type="dxa"/>
            <w:tcBorders>
              <w:bottom w:val="single" w:sz="4" w:space="0" w:color="4E1A74"/>
            </w:tcBorders>
            <w:vAlign w:val="top"/>
          </w:tcPr>
          <w:p w14:paraId="0094A621" w14:textId="3DF7D3C7" w:rsidR="002A5FAA" w:rsidRPr="006D363B" w:rsidRDefault="002A5FAA" w:rsidP="002A5FAA">
            <w:pPr>
              <w:pStyle w:val="Tabletext"/>
              <w:rPr>
                <w:sz w:val="20"/>
                <w:szCs w:val="20"/>
              </w:rPr>
            </w:pPr>
            <w:r w:rsidRPr="006D363B">
              <w:rPr>
                <w:sz w:val="20"/>
                <w:szCs w:val="20"/>
              </w:rPr>
              <w:t>1</w:t>
            </w:r>
          </w:p>
        </w:tc>
        <w:tc>
          <w:tcPr>
            <w:tcW w:w="1360" w:type="dxa"/>
            <w:tcBorders>
              <w:bottom w:val="single" w:sz="4" w:space="0" w:color="4E1A74"/>
            </w:tcBorders>
            <w:vAlign w:val="top"/>
          </w:tcPr>
          <w:p w14:paraId="61B6018C" w14:textId="6784468B" w:rsidR="002A5FAA" w:rsidRPr="006D363B" w:rsidRDefault="002A5FAA" w:rsidP="002A5FAA">
            <w:pPr>
              <w:pStyle w:val="Tabletext"/>
              <w:rPr>
                <w:sz w:val="20"/>
                <w:szCs w:val="20"/>
              </w:rPr>
            </w:pPr>
            <w:r w:rsidRPr="006D363B">
              <w:rPr>
                <w:sz w:val="20"/>
                <w:szCs w:val="20"/>
              </w:rPr>
              <w:t>0.9999</w:t>
            </w:r>
          </w:p>
        </w:tc>
        <w:tc>
          <w:tcPr>
            <w:tcW w:w="1360" w:type="dxa"/>
            <w:tcBorders>
              <w:bottom w:val="single" w:sz="4" w:space="0" w:color="4E1A74"/>
            </w:tcBorders>
            <w:vAlign w:val="top"/>
          </w:tcPr>
          <w:p w14:paraId="1E665598" w14:textId="589326C0" w:rsidR="002A5FAA" w:rsidRPr="006D363B" w:rsidRDefault="002A5FAA" w:rsidP="002A5FAA">
            <w:pPr>
              <w:pStyle w:val="Tabletext"/>
              <w:rPr>
                <w:sz w:val="20"/>
                <w:szCs w:val="20"/>
              </w:rPr>
            </w:pPr>
            <w:r w:rsidRPr="006D363B">
              <w:rPr>
                <w:sz w:val="20"/>
                <w:szCs w:val="20"/>
              </w:rPr>
              <w:t>0.9979</w:t>
            </w:r>
          </w:p>
        </w:tc>
        <w:tc>
          <w:tcPr>
            <w:tcW w:w="1360" w:type="dxa"/>
            <w:tcBorders>
              <w:bottom w:val="single" w:sz="4" w:space="0" w:color="4E1A74"/>
            </w:tcBorders>
            <w:vAlign w:val="top"/>
          </w:tcPr>
          <w:p w14:paraId="56EE5F37" w14:textId="20426EF1" w:rsidR="002A5FAA" w:rsidRPr="006D363B" w:rsidRDefault="002A5FAA" w:rsidP="002A5FAA">
            <w:pPr>
              <w:pStyle w:val="Tabletext"/>
              <w:rPr>
                <w:sz w:val="20"/>
                <w:szCs w:val="20"/>
              </w:rPr>
            </w:pPr>
            <w:r w:rsidRPr="006D363B">
              <w:rPr>
                <w:sz w:val="20"/>
                <w:szCs w:val="20"/>
              </w:rPr>
              <w:t>0.9999</w:t>
            </w:r>
          </w:p>
        </w:tc>
        <w:tc>
          <w:tcPr>
            <w:tcW w:w="1361" w:type="dxa"/>
            <w:tcBorders>
              <w:bottom w:val="single" w:sz="4" w:space="0" w:color="4E1A74"/>
            </w:tcBorders>
            <w:vAlign w:val="top"/>
          </w:tcPr>
          <w:p w14:paraId="11C7A743" w14:textId="2FA6C933" w:rsidR="002A5FAA" w:rsidRPr="006D363B" w:rsidRDefault="002A5FAA" w:rsidP="002A5FAA">
            <w:pPr>
              <w:pStyle w:val="Tabletext"/>
              <w:rPr>
                <w:sz w:val="20"/>
                <w:szCs w:val="20"/>
              </w:rPr>
            </w:pPr>
            <w:r w:rsidRPr="006D363B">
              <w:rPr>
                <w:sz w:val="20"/>
                <w:szCs w:val="20"/>
              </w:rPr>
              <w:t>0.9969</w:t>
            </w:r>
          </w:p>
        </w:tc>
      </w:tr>
      <w:tr w:rsidR="00701578" w14:paraId="0B885BD9"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tcBorders>
              <w:bottom w:val="single" w:sz="12" w:space="0" w:color="4E1A74"/>
            </w:tcBorders>
            <w:vAlign w:val="bottom"/>
          </w:tcPr>
          <w:p w14:paraId="160C6613" w14:textId="6660F44E" w:rsidR="002A5FAA" w:rsidRPr="006D363B" w:rsidDel="002A5FAA" w:rsidRDefault="002A5FAA" w:rsidP="002A5FAA">
            <w:pPr>
              <w:pStyle w:val="Tabletext"/>
              <w:rPr>
                <w:sz w:val="20"/>
                <w:szCs w:val="20"/>
              </w:rPr>
            </w:pPr>
            <w:r w:rsidRPr="006D363B">
              <w:rPr>
                <w:sz w:val="20"/>
                <w:szCs w:val="20"/>
              </w:rPr>
              <w:t>RT8</w:t>
            </w:r>
          </w:p>
        </w:tc>
        <w:tc>
          <w:tcPr>
            <w:tcW w:w="1360" w:type="dxa"/>
            <w:tcBorders>
              <w:bottom w:val="single" w:sz="12" w:space="0" w:color="4E1A74"/>
            </w:tcBorders>
          </w:tcPr>
          <w:p w14:paraId="74B493DB" w14:textId="308935AB" w:rsidR="002A5FAA" w:rsidRPr="006D363B" w:rsidDel="002A5FAA" w:rsidRDefault="002A5FAA" w:rsidP="002A5FAA">
            <w:pPr>
              <w:pStyle w:val="Tabletext"/>
              <w:rPr>
                <w:sz w:val="20"/>
                <w:szCs w:val="20"/>
              </w:rPr>
            </w:pPr>
            <w:r w:rsidRPr="006D363B">
              <w:rPr>
                <w:sz w:val="20"/>
                <w:szCs w:val="20"/>
              </w:rPr>
              <w:t>0.9991</w:t>
            </w:r>
          </w:p>
        </w:tc>
        <w:tc>
          <w:tcPr>
            <w:tcW w:w="1360" w:type="dxa"/>
            <w:tcBorders>
              <w:bottom w:val="single" w:sz="12" w:space="0" w:color="4E1A74"/>
            </w:tcBorders>
          </w:tcPr>
          <w:p w14:paraId="4E993829" w14:textId="1ADCB917"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12" w:space="0" w:color="4E1A74"/>
            </w:tcBorders>
          </w:tcPr>
          <w:p w14:paraId="670C639F" w14:textId="20B56446" w:rsidR="002A5FAA" w:rsidRPr="006D363B" w:rsidDel="002A5FAA" w:rsidRDefault="002A5FAA" w:rsidP="002A5FAA">
            <w:pPr>
              <w:pStyle w:val="Tabletext"/>
              <w:rPr>
                <w:sz w:val="20"/>
                <w:szCs w:val="20"/>
              </w:rPr>
            </w:pPr>
            <w:r w:rsidRPr="006D363B">
              <w:rPr>
                <w:sz w:val="20"/>
                <w:szCs w:val="20"/>
              </w:rPr>
              <w:t>1.0001</w:t>
            </w:r>
          </w:p>
        </w:tc>
        <w:tc>
          <w:tcPr>
            <w:tcW w:w="1360" w:type="dxa"/>
            <w:tcBorders>
              <w:bottom w:val="single" w:sz="12" w:space="0" w:color="4E1A74"/>
            </w:tcBorders>
          </w:tcPr>
          <w:p w14:paraId="6156A5B9" w14:textId="69D49EC1"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12" w:space="0" w:color="4E1A74"/>
            </w:tcBorders>
          </w:tcPr>
          <w:p w14:paraId="542097AD" w14:textId="1CDB3D57" w:rsidR="002A5FAA" w:rsidRPr="006D363B" w:rsidDel="002A5FAA" w:rsidRDefault="002A5FAA" w:rsidP="002A5FAA">
            <w:pPr>
              <w:pStyle w:val="Tabletext"/>
              <w:rPr>
                <w:sz w:val="20"/>
                <w:szCs w:val="20"/>
              </w:rPr>
            </w:pPr>
            <w:r w:rsidRPr="006D363B">
              <w:rPr>
                <w:sz w:val="20"/>
                <w:szCs w:val="20"/>
              </w:rPr>
              <w:t>1.0002</w:t>
            </w:r>
          </w:p>
        </w:tc>
        <w:tc>
          <w:tcPr>
            <w:tcW w:w="1360" w:type="dxa"/>
            <w:tcBorders>
              <w:bottom w:val="single" w:sz="12" w:space="0" w:color="4E1A74"/>
            </w:tcBorders>
          </w:tcPr>
          <w:p w14:paraId="0167B027" w14:textId="21CCE350" w:rsidR="002A5FAA" w:rsidRPr="006D363B" w:rsidDel="002A5FAA" w:rsidRDefault="002A5FAA" w:rsidP="002A5FAA">
            <w:pPr>
              <w:pStyle w:val="Tabletext"/>
              <w:rPr>
                <w:sz w:val="20"/>
                <w:szCs w:val="20"/>
              </w:rPr>
            </w:pPr>
            <w:r w:rsidRPr="006D363B">
              <w:rPr>
                <w:sz w:val="20"/>
                <w:szCs w:val="20"/>
              </w:rPr>
              <w:t>1</w:t>
            </w:r>
          </w:p>
        </w:tc>
        <w:tc>
          <w:tcPr>
            <w:tcW w:w="1360" w:type="dxa"/>
            <w:tcBorders>
              <w:bottom w:val="single" w:sz="12" w:space="0" w:color="4E1A74"/>
            </w:tcBorders>
          </w:tcPr>
          <w:p w14:paraId="01DD75A7" w14:textId="4C392A16" w:rsidR="002A5FAA" w:rsidRPr="006D363B" w:rsidDel="002A5FAA" w:rsidRDefault="002A5FAA" w:rsidP="002A5FAA">
            <w:pPr>
              <w:pStyle w:val="Tabletext"/>
              <w:rPr>
                <w:sz w:val="20"/>
                <w:szCs w:val="20"/>
              </w:rPr>
            </w:pPr>
            <w:r w:rsidRPr="006D363B">
              <w:rPr>
                <w:sz w:val="20"/>
                <w:szCs w:val="20"/>
              </w:rPr>
              <w:t>1.0000</w:t>
            </w:r>
          </w:p>
        </w:tc>
        <w:tc>
          <w:tcPr>
            <w:tcW w:w="1360" w:type="dxa"/>
            <w:tcBorders>
              <w:bottom w:val="single" w:sz="12" w:space="0" w:color="4E1A74"/>
            </w:tcBorders>
          </w:tcPr>
          <w:p w14:paraId="27F744F6" w14:textId="48106668" w:rsidR="002A5FAA" w:rsidRPr="006D363B" w:rsidDel="002A5FAA" w:rsidRDefault="002A5FAA" w:rsidP="002A5FAA">
            <w:pPr>
              <w:pStyle w:val="Tabletext"/>
              <w:rPr>
                <w:sz w:val="20"/>
                <w:szCs w:val="20"/>
              </w:rPr>
            </w:pPr>
            <w:r w:rsidRPr="006D363B">
              <w:rPr>
                <w:sz w:val="20"/>
                <w:szCs w:val="20"/>
              </w:rPr>
              <w:t>0.9979</w:t>
            </w:r>
          </w:p>
        </w:tc>
        <w:tc>
          <w:tcPr>
            <w:tcW w:w="1360" w:type="dxa"/>
            <w:tcBorders>
              <w:bottom w:val="single" w:sz="12" w:space="0" w:color="4E1A74"/>
            </w:tcBorders>
          </w:tcPr>
          <w:p w14:paraId="541D66AB" w14:textId="38358A82" w:rsidR="002A5FAA" w:rsidRPr="006D363B" w:rsidDel="002A5FAA" w:rsidRDefault="002A5FAA" w:rsidP="002A5FAA">
            <w:pPr>
              <w:pStyle w:val="Tabletext"/>
              <w:rPr>
                <w:sz w:val="20"/>
                <w:szCs w:val="20"/>
              </w:rPr>
            </w:pPr>
            <w:r w:rsidRPr="006D363B">
              <w:rPr>
                <w:sz w:val="20"/>
                <w:szCs w:val="20"/>
              </w:rPr>
              <w:t>0.9999</w:t>
            </w:r>
          </w:p>
        </w:tc>
        <w:tc>
          <w:tcPr>
            <w:tcW w:w="1361" w:type="dxa"/>
            <w:tcBorders>
              <w:bottom w:val="single" w:sz="12" w:space="0" w:color="4E1A74"/>
            </w:tcBorders>
          </w:tcPr>
          <w:p w14:paraId="06F8A2C0" w14:textId="790F7830" w:rsidR="002A5FAA" w:rsidRPr="006D363B" w:rsidDel="002A5FAA" w:rsidRDefault="002A5FAA" w:rsidP="002A5FAA">
            <w:pPr>
              <w:pStyle w:val="Tabletext"/>
              <w:rPr>
                <w:sz w:val="20"/>
                <w:szCs w:val="20"/>
              </w:rPr>
            </w:pPr>
            <w:r w:rsidRPr="006D363B">
              <w:rPr>
                <w:sz w:val="20"/>
                <w:szCs w:val="20"/>
              </w:rPr>
              <w:t>0.9972</w:t>
            </w:r>
          </w:p>
        </w:tc>
      </w:tr>
      <w:tr w:rsidR="00701578" w14:paraId="0D6BF68F" w14:textId="77777777" w:rsidTr="007A2D8E">
        <w:tc>
          <w:tcPr>
            <w:tcW w:w="959" w:type="dxa"/>
            <w:tcBorders>
              <w:top w:val="single" w:sz="12" w:space="0" w:color="4E1A74"/>
              <w:bottom w:val="single" w:sz="4" w:space="0" w:color="4E1A74"/>
            </w:tcBorders>
          </w:tcPr>
          <w:p w14:paraId="50AC17D5" w14:textId="6182B6E8" w:rsidR="002A5FAA" w:rsidRPr="006D363B" w:rsidDel="002A5FAA" w:rsidRDefault="002A5FAA" w:rsidP="002A5FAA">
            <w:pPr>
              <w:pStyle w:val="Tabletext"/>
              <w:rPr>
                <w:sz w:val="20"/>
                <w:szCs w:val="20"/>
              </w:rPr>
            </w:pPr>
            <w:r w:rsidRPr="005D6F50">
              <w:rPr>
                <w:sz w:val="20"/>
                <w:szCs w:val="20"/>
              </w:rPr>
              <w:t>CCRI-10</w:t>
            </w:r>
          </w:p>
        </w:tc>
        <w:tc>
          <w:tcPr>
            <w:tcW w:w="1360" w:type="dxa"/>
            <w:tcBorders>
              <w:top w:val="single" w:sz="12" w:space="0" w:color="4E1A74"/>
              <w:bottom w:val="single" w:sz="4" w:space="0" w:color="4E1A74"/>
            </w:tcBorders>
          </w:tcPr>
          <w:p w14:paraId="751B3592" w14:textId="6EAFCAA7" w:rsidR="002A5FAA" w:rsidRPr="006D363B" w:rsidDel="002A5FAA" w:rsidRDefault="002A5FAA" w:rsidP="002A5FAA">
            <w:pPr>
              <w:pStyle w:val="Tabletext"/>
              <w:rPr>
                <w:sz w:val="20"/>
                <w:szCs w:val="20"/>
              </w:rPr>
            </w:pPr>
            <w:r w:rsidRPr="006D363B">
              <w:rPr>
                <w:sz w:val="20"/>
                <w:szCs w:val="20"/>
              </w:rPr>
              <w:t>1.0000</w:t>
            </w:r>
          </w:p>
        </w:tc>
        <w:tc>
          <w:tcPr>
            <w:tcW w:w="1360" w:type="dxa"/>
            <w:tcBorders>
              <w:top w:val="single" w:sz="12" w:space="0" w:color="4E1A74"/>
              <w:bottom w:val="single" w:sz="4" w:space="0" w:color="4E1A74"/>
            </w:tcBorders>
          </w:tcPr>
          <w:p w14:paraId="2FE31129" w14:textId="68FE69D8" w:rsidR="002A5FAA" w:rsidRPr="006D363B" w:rsidDel="002A5FAA" w:rsidRDefault="002A5FAA" w:rsidP="002A5FAA">
            <w:pPr>
              <w:pStyle w:val="Tabletext"/>
              <w:rPr>
                <w:sz w:val="20"/>
                <w:szCs w:val="20"/>
              </w:rPr>
            </w:pPr>
            <w:r w:rsidRPr="006D363B">
              <w:rPr>
                <w:sz w:val="20"/>
                <w:szCs w:val="20"/>
              </w:rPr>
              <w:t>-</w:t>
            </w:r>
          </w:p>
        </w:tc>
        <w:tc>
          <w:tcPr>
            <w:tcW w:w="1360" w:type="dxa"/>
            <w:tcBorders>
              <w:top w:val="single" w:sz="12" w:space="0" w:color="4E1A74"/>
              <w:bottom w:val="single" w:sz="4" w:space="0" w:color="4E1A74"/>
            </w:tcBorders>
          </w:tcPr>
          <w:p w14:paraId="351613C2" w14:textId="032F6302" w:rsidR="002A5FAA" w:rsidRPr="006D363B" w:rsidDel="002A5FAA" w:rsidRDefault="002A5FAA" w:rsidP="002A5FAA">
            <w:pPr>
              <w:pStyle w:val="Tabletext"/>
              <w:rPr>
                <w:sz w:val="20"/>
                <w:szCs w:val="20"/>
              </w:rPr>
            </w:pPr>
            <w:r w:rsidRPr="006D363B">
              <w:rPr>
                <w:sz w:val="20"/>
                <w:szCs w:val="20"/>
              </w:rPr>
              <w:t>1.0000</w:t>
            </w:r>
          </w:p>
        </w:tc>
        <w:tc>
          <w:tcPr>
            <w:tcW w:w="1360" w:type="dxa"/>
            <w:tcBorders>
              <w:top w:val="single" w:sz="12" w:space="0" w:color="4E1A74"/>
              <w:bottom w:val="single" w:sz="4" w:space="0" w:color="4E1A74"/>
            </w:tcBorders>
          </w:tcPr>
          <w:p w14:paraId="2B00C65B" w14:textId="4BF5E78B" w:rsidR="002A5FAA" w:rsidRPr="006D363B" w:rsidDel="002A5FAA" w:rsidRDefault="002A5FAA" w:rsidP="002A5FAA">
            <w:pPr>
              <w:pStyle w:val="Tabletext"/>
              <w:rPr>
                <w:sz w:val="20"/>
                <w:szCs w:val="20"/>
              </w:rPr>
            </w:pPr>
            <w:r w:rsidRPr="006D363B">
              <w:rPr>
                <w:sz w:val="20"/>
                <w:szCs w:val="20"/>
              </w:rPr>
              <w:t>-</w:t>
            </w:r>
          </w:p>
        </w:tc>
        <w:tc>
          <w:tcPr>
            <w:tcW w:w="1360" w:type="dxa"/>
            <w:tcBorders>
              <w:top w:val="single" w:sz="12" w:space="0" w:color="4E1A74"/>
              <w:bottom w:val="single" w:sz="4" w:space="0" w:color="4E1A74"/>
            </w:tcBorders>
          </w:tcPr>
          <w:p w14:paraId="57C65278" w14:textId="33C09298" w:rsidR="002A5FAA" w:rsidRPr="006D363B" w:rsidDel="002A5FAA" w:rsidRDefault="002A5FAA" w:rsidP="002A5FAA">
            <w:pPr>
              <w:pStyle w:val="Tabletext"/>
              <w:rPr>
                <w:sz w:val="20"/>
                <w:szCs w:val="20"/>
              </w:rPr>
            </w:pPr>
            <w:r>
              <w:rPr>
                <w:sz w:val="20"/>
                <w:szCs w:val="20"/>
              </w:rPr>
              <w:t>1.0014</w:t>
            </w:r>
          </w:p>
        </w:tc>
        <w:tc>
          <w:tcPr>
            <w:tcW w:w="1360" w:type="dxa"/>
            <w:tcBorders>
              <w:top w:val="single" w:sz="12" w:space="0" w:color="4E1A74"/>
              <w:bottom w:val="single" w:sz="4" w:space="0" w:color="4E1A74"/>
            </w:tcBorders>
          </w:tcPr>
          <w:p w14:paraId="6E56B562" w14:textId="7DC4AC8E" w:rsidR="002A5FAA" w:rsidRPr="006D363B" w:rsidDel="002A5FAA" w:rsidRDefault="002A5FAA" w:rsidP="002A5FAA">
            <w:pPr>
              <w:pStyle w:val="Tabletext"/>
              <w:rPr>
                <w:sz w:val="20"/>
                <w:szCs w:val="20"/>
              </w:rPr>
            </w:pPr>
            <w:r w:rsidRPr="006D363B">
              <w:rPr>
                <w:sz w:val="20"/>
                <w:szCs w:val="20"/>
              </w:rPr>
              <w:t>1</w:t>
            </w:r>
          </w:p>
        </w:tc>
        <w:tc>
          <w:tcPr>
            <w:tcW w:w="1360" w:type="dxa"/>
            <w:tcBorders>
              <w:top w:val="single" w:sz="12" w:space="0" w:color="4E1A74"/>
              <w:bottom w:val="single" w:sz="4" w:space="0" w:color="4E1A74"/>
            </w:tcBorders>
          </w:tcPr>
          <w:p w14:paraId="0F79711B" w14:textId="7D1CAD88" w:rsidR="002A5FAA" w:rsidRPr="006D363B" w:rsidDel="002A5FAA" w:rsidRDefault="002A5FAA" w:rsidP="002A5FAA">
            <w:pPr>
              <w:pStyle w:val="Tabletext"/>
              <w:rPr>
                <w:sz w:val="20"/>
                <w:szCs w:val="20"/>
              </w:rPr>
            </w:pPr>
            <w:r>
              <w:rPr>
                <w:sz w:val="20"/>
                <w:szCs w:val="20"/>
              </w:rPr>
              <w:t>1.0041</w:t>
            </w:r>
          </w:p>
        </w:tc>
        <w:tc>
          <w:tcPr>
            <w:tcW w:w="1360" w:type="dxa"/>
            <w:tcBorders>
              <w:top w:val="single" w:sz="12" w:space="0" w:color="4E1A74"/>
              <w:bottom w:val="single" w:sz="4" w:space="0" w:color="4E1A74"/>
            </w:tcBorders>
          </w:tcPr>
          <w:p w14:paraId="40F4E011" w14:textId="503A349D" w:rsidR="002A5FAA" w:rsidRPr="006D363B" w:rsidDel="002A5FAA" w:rsidRDefault="002A5FAA" w:rsidP="002A5FAA">
            <w:pPr>
              <w:pStyle w:val="Tabletext"/>
              <w:rPr>
                <w:sz w:val="20"/>
                <w:szCs w:val="20"/>
              </w:rPr>
            </w:pPr>
            <w:r>
              <w:rPr>
                <w:sz w:val="20"/>
                <w:szCs w:val="20"/>
              </w:rPr>
              <w:t>0.9954</w:t>
            </w:r>
          </w:p>
        </w:tc>
        <w:tc>
          <w:tcPr>
            <w:tcW w:w="1360" w:type="dxa"/>
            <w:tcBorders>
              <w:top w:val="single" w:sz="12" w:space="0" w:color="4E1A74"/>
              <w:bottom w:val="single" w:sz="4" w:space="0" w:color="4E1A74"/>
            </w:tcBorders>
          </w:tcPr>
          <w:p w14:paraId="0D44BC0E" w14:textId="64014EC3" w:rsidR="002A5FAA" w:rsidRPr="006D363B" w:rsidDel="002A5FAA" w:rsidRDefault="002A5FAA" w:rsidP="002A5FAA">
            <w:pPr>
              <w:pStyle w:val="Tabletext"/>
              <w:rPr>
                <w:sz w:val="20"/>
                <w:szCs w:val="20"/>
              </w:rPr>
            </w:pPr>
            <w:r>
              <w:rPr>
                <w:sz w:val="20"/>
                <w:szCs w:val="20"/>
              </w:rPr>
              <w:t>1.0000</w:t>
            </w:r>
          </w:p>
        </w:tc>
        <w:tc>
          <w:tcPr>
            <w:tcW w:w="1361" w:type="dxa"/>
            <w:tcBorders>
              <w:top w:val="single" w:sz="12" w:space="0" w:color="4E1A74"/>
              <w:bottom w:val="single" w:sz="4" w:space="0" w:color="4E1A74"/>
            </w:tcBorders>
          </w:tcPr>
          <w:p w14:paraId="20EF0A54" w14:textId="213785FA" w:rsidR="002A5FAA" w:rsidRPr="006D363B" w:rsidDel="002A5FAA" w:rsidRDefault="002A5FAA" w:rsidP="002A5FAA">
            <w:pPr>
              <w:pStyle w:val="Tabletext"/>
              <w:rPr>
                <w:sz w:val="20"/>
                <w:szCs w:val="20"/>
              </w:rPr>
            </w:pPr>
            <w:r>
              <w:rPr>
                <w:sz w:val="20"/>
                <w:szCs w:val="20"/>
              </w:rPr>
              <w:t>1.0009</w:t>
            </w:r>
          </w:p>
        </w:tc>
      </w:tr>
      <w:tr w:rsidR="00701578" w14:paraId="1A8C1F9D"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tcBorders>
              <w:bottom w:val="single" w:sz="4" w:space="0" w:color="4E1A74"/>
            </w:tcBorders>
          </w:tcPr>
          <w:p w14:paraId="03CAFD8B" w14:textId="6A1B9A50" w:rsidR="002A5FAA" w:rsidRPr="006D363B" w:rsidDel="002A5FAA" w:rsidRDefault="002A5FAA" w:rsidP="002A5FAA">
            <w:pPr>
              <w:pStyle w:val="Tabletext"/>
              <w:rPr>
                <w:sz w:val="20"/>
                <w:szCs w:val="20"/>
              </w:rPr>
            </w:pPr>
            <w:r w:rsidRPr="005D6F50">
              <w:rPr>
                <w:sz w:val="20"/>
                <w:szCs w:val="20"/>
              </w:rPr>
              <w:t>CCRI-30</w:t>
            </w:r>
          </w:p>
        </w:tc>
        <w:tc>
          <w:tcPr>
            <w:tcW w:w="1360" w:type="dxa"/>
            <w:tcBorders>
              <w:bottom w:val="single" w:sz="4" w:space="0" w:color="4E1A74"/>
            </w:tcBorders>
          </w:tcPr>
          <w:p w14:paraId="1D6D7C10" w14:textId="3FFBEEBE" w:rsidR="002A5FAA" w:rsidRPr="006D363B" w:rsidDel="002A5FAA" w:rsidRDefault="002A5FAA" w:rsidP="002A5FAA">
            <w:pPr>
              <w:pStyle w:val="Tabletext"/>
              <w:rPr>
                <w:sz w:val="20"/>
                <w:szCs w:val="20"/>
              </w:rPr>
            </w:pPr>
            <w:r w:rsidRPr="006D363B">
              <w:rPr>
                <w:sz w:val="20"/>
                <w:szCs w:val="20"/>
              </w:rPr>
              <w:t>0.9999</w:t>
            </w:r>
          </w:p>
        </w:tc>
        <w:tc>
          <w:tcPr>
            <w:tcW w:w="1360" w:type="dxa"/>
            <w:tcBorders>
              <w:bottom w:val="single" w:sz="4" w:space="0" w:color="4E1A74"/>
            </w:tcBorders>
          </w:tcPr>
          <w:p w14:paraId="0C3D3EFE" w14:textId="3F02B648"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24A64D33" w14:textId="6617B807" w:rsidR="002A5FAA" w:rsidRPr="006D363B" w:rsidDel="002A5FAA" w:rsidRDefault="002A5FAA" w:rsidP="002A5FAA">
            <w:pPr>
              <w:pStyle w:val="Tabletext"/>
              <w:rPr>
                <w:sz w:val="20"/>
                <w:szCs w:val="20"/>
              </w:rPr>
            </w:pPr>
            <w:r w:rsidRPr="006D363B">
              <w:rPr>
                <w:sz w:val="20"/>
                <w:szCs w:val="20"/>
              </w:rPr>
              <w:t>1.0000</w:t>
            </w:r>
          </w:p>
        </w:tc>
        <w:tc>
          <w:tcPr>
            <w:tcW w:w="1360" w:type="dxa"/>
            <w:tcBorders>
              <w:bottom w:val="single" w:sz="4" w:space="0" w:color="4E1A74"/>
            </w:tcBorders>
          </w:tcPr>
          <w:p w14:paraId="1AEC567A" w14:textId="36FBD683"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77BE3B97" w14:textId="76611DA1" w:rsidR="002A5FAA" w:rsidRPr="006D363B" w:rsidDel="002A5FAA" w:rsidRDefault="002A5FAA" w:rsidP="002A5FAA">
            <w:pPr>
              <w:pStyle w:val="Tabletext"/>
              <w:rPr>
                <w:sz w:val="20"/>
                <w:szCs w:val="20"/>
              </w:rPr>
            </w:pPr>
            <w:r>
              <w:rPr>
                <w:sz w:val="20"/>
                <w:szCs w:val="20"/>
              </w:rPr>
              <w:t>1.0009</w:t>
            </w:r>
          </w:p>
        </w:tc>
        <w:tc>
          <w:tcPr>
            <w:tcW w:w="1360" w:type="dxa"/>
            <w:tcBorders>
              <w:bottom w:val="single" w:sz="4" w:space="0" w:color="4E1A74"/>
            </w:tcBorders>
          </w:tcPr>
          <w:p w14:paraId="580115AD" w14:textId="06BA929E" w:rsidR="002A5FAA" w:rsidRPr="006D363B" w:rsidDel="002A5FAA" w:rsidRDefault="002A5FAA" w:rsidP="002A5FAA">
            <w:pPr>
              <w:pStyle w:val="Tabletext"/>
              <w:rPr>
                <w:sz w:val="20"/>
                <w:szCs w:val="20"/>
              </w:rPr>
            </w:pPr>
            <w:r w:rsidRPr="006D363B">
              <w:rPr>
                <w:sz w:val="20"/>
                <w:szCs w:val="20"/>
              </w:rPr>
              <w:t>1</w:t>
            </w:r>
          </w:p>
        </w:tc>
        <w:tc>
          <w:tcPr>
            <w:tcW w:w="1360" w:type="dxa"/>
            <w:tcBorders>
              <w:bottom w:val="single" w:sz="4" w:space="0" w:color="4E1A74"/>
            </w:tcBorders>
          </w:tcPr>
          <w:p w14:paraId="3CA97792" w14:textId="3E9764E1" w:rsidR="002A5FAA" w:rsidRPr="006D363B" w:rsidDel="002A5FAA" w:rsidRDefault="002A5FAA" w:rsidP="002A5FAA">
            <w:pPr>
              <w:pStyle w:val="Tabletext"/>
              <w:rPr>
                <w:sz w:val="20"/>
                <w:szCs w:val="20"/>
              </w:rPr>
            </w:pPr>
            <w:r>
              <w:rPr>
                <w:sz w:val="20"/>
                <w:szCs w:val="20"/>
              </w:rPr>
              <w:t>0.9975</w:t>
            </w:r>
          </w:p>
        </w:tc>
        <w:tc>
          <w:tcPr>
            <w:tcW w:w="1360" w:type="dxa"/>
            <w:tcBorders>
              <w:bottom w:val="single" w:sz="4" w:space="0" w:color="4E1A74"/>
            </w:tcBorders>
          </w:tcPr>
          <w:p w14:paraId="4C5D0131" w14:textId="5105EF64" w:rsidR="002A5FAA" w:rsidRPr="006D363B" w:rsidDel="002A5FAA" w:rsidRDefault="002A5FAA" w:rsidP="002A5FAA">
            <w:pPr>
              <w:pStyle w:val="Tabletext"/>
              <w:rPr>
                <w:sz w:val="20"/>
                <w:szCs w:val="20"/>
              </w:rPr>
            </w:pPr>
            <w:r>
              <w:rPr>
                <w:sz w:val="20"/>
                <w:szCs w:val="20"/>
              </w:rPr>
              <w:t>0.9968</w:t>
            </w:r>
          </w:p>
        </w:tc>
        <w:tc>
          <w:tcPr>
            <w:tcW w:w="1360" w:type="dxa"/>
            <w:tcBorders>
              <w:bottom w:val="single" w:sz="4" w:space="0" w:color="4E1A74"/>
            </w:tcBorders>
          </w:tcPr>
          <w:p w14:paraId="270396E2" w14:textId="6BBDBF7E" w:rsidR="002A5FAA" w:rsidRPr="006D363B" w:rsidDel="002A5FAA" w:rsidRDefault="002A5FAA" w:rsidP="002A5FAA">
            <w:pPr>
              <w:pStyle w:val="Tabletext"/>
              <w:rPr>
                <w:sz w:val="20"/>
                <w:szCs w:val="20"/>
              </w:rPr>
            </w:pPr>
            <w:r>
              <w:rPr>
                <w:sz w:val="20"/>
                <w:szCs w:val="20"/>
              </w:rPr>
              <w:t>1.0000</w:t>
            </w:r>
          </w:p>
        </w:tc>
        <w:tc>
          <w:tcPr>
            <w:tcW w:w="1361" w:type="dxa"/>
            <w:tcBorders>
              <w:bottom w:val="single" w:sz="4" w:space="0" w:color="4E1A74"/>
            </w:tcBorders>
          </w:tcPr>
          <w:p w14:paraId="4FC02D06" w14:textId="696841C0" w:rsidR="002A5FAA" w:rsidRPr="006D363B" w:rsidDel="002A5FAA" w:rsidRDefault="002A5FAA" w:rsidP="002A5FAA">
            <w:pPr>
              <w:pStyle w:val="Tabletext"/>
              <w:rPr>
                <w:sz w:val="20"/>
                <w:szCs w:val="20"/>
              </w:rPr>
            </w:pPr>
            <w:r>
              <w:rPr>
                <w:sz w:val="20"/>
                <w:szCs w:val="20"/>
              </w:rPr>
              <w:t>0.9951</w:t>
            </w:r>
          </w:p>
        </w:tc>
      </w:tr>
      <w:tr w:rsidR="00701578" w14:paraId="6DF5A640" w14:textId="77777777" w:rsidTr="007A2D8E">
        <w:tc>
          <w:tcPr>
            <w:tcW w:w="959" w:type="dxa"/>
            <w:tcBorders>
              <w:bottom w:val="single" w:sz="4" w:space="0" w:color="4E1A74"/>
            </w:tcBorders>
          </w:tcPr>
          <w:p w14:paraId="69192503" w14:textId="5FAF620D" w:rsidR="002A5FAA" w:rsidRPr="006D363B" w:rsidDel="002A5FAA" w:rsidRDefault="002A5FAA" w:rsidP="002A5FAA">
            <w:pPr>
              <w:pStyle w:val="Tabletext"/>
              <w:rPr>
                <w:sz w:val="20"/>
                <w:szCs w:val="20"/>
              </w:rPr>
            </w:pPr>
            <w:r w:rsidRPr="005D6F50">
              <w:rPr>
                <w:sz w:val="20"/>
                <w:szCs w:val="20"/>
              </w:rPr>
              <w:t>CCRI-50b</w:t>
            </w:r>
          </w:p>
        </w:tc>
        <w:tc>
          <w:tcPr>
            <w:tcW w:w="1360" w:type="dxa"/>
            <w:tcBorders>
              <w:bottom w:val="single" w:sz="4" w:space="0" w:color="4E1A74"/>
            </w:tcBorders>
          </w:tcPr>
          <w:p w14:paraId="04ADE01A" w14:textId="66517DDD" w:rsidR="002A5FAA" w:rsidRPr="006D363B" w:rsidDel="002A5FAA" w:rsidRDefault="002A5FAA" w:rsidP="002A5FAA">
            <w:pPr>
              <w:pStyle w:val="Tabletext"/>
              <w:rPr>
                <w:sz w:val="20"/>
                <w:szCs w:val="20"/>
              </w:rPr>
            </w:pPr>
            <w:r w:rsidRPr="006D363B">
              <w:rPr>
                <w:sz w:val="20"/>
                <w:szCs w:val="20"/>
              </w:rPr>
              <w:t>1.0000</w:t>
            </w:r>
          </w:p>
        </w:tc>
        <w:tc>
          <w:tcPr>
            <w:tcW w:w="1360" w:type="dxa"/>
            <w:tcBorders>
              <w:bottom w:val="single" w:sz="4" w:space="0" w:color="4E1A74"/>
            </w:tcBorders>
          </w:tcPr>
          <w:p w14:paraId="1D7AEA2A" w14:textId="5F566BC3"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0F7600E3" w14:textId="117107F0" w:rsidR="002A5FAA" w:rsidRPr="006D363B" w:rsidDel="002A5FAA" w:rsidRDefault="002A5FAA" w:rsidP="002A5FAA">
            <w:pPr>
              <w:pStyle w:val="Tabletext"/>
              <w:rPr>
                <w:sz w:val="20"/>
                <w:szCs w:val="20"/>
              </w:rPr>
            </w:pPr>
            <w:r w:rsidRPr="006D363B">
              <w:rPr>
                <w:sz w:val="20"/>
                <w:szCs w:val="20"/>
              </w:rPr>
              <w:t>1.0000</w:t>
            </w:r>
          </w:p>
        </w:tc>
        <w:tc>
          <w:tcPr>
            <w:tcW w:w="1360" w:type="dxa"/>
            <w:tcBorders>
              <w:bottom w:val="single" w:sz="4" w:space="0" w:color="4E1A74"/>
            </w:tcBorders>
          </w:tcPr>
          <w:p w14:paraId="3D0CBDB6" w14:textId="384A2B79" w:rsidR="002A5FAA" w:rsidRPr="006D363B" w:rsidDel="002A5FAA"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2CD6C044" w14:textId="10729E05" w:rsidR="002A5FAA" w:rsidRPr="006D363B" w:rsidDel="002A5FAA" w:rsidRDefault="002A5FAA" w:rsidP="002A5FAA">
            <w:pPr>
              <w:pStyle w:val="Tabletext"/>
              <w:rPr>
                <w:sz w:val="20"/>
                <w:szCs w:val="20"/>
              </w:rPr>
            </w:pPr>
            <w:r>
              <w:rPr>
                <w:sz w:val="20"/>
                <w:szCs w:val="20"/>
              </w:rPr>
              <w:t>1.0005</w:t>
            </w:r>
          </w:p>
        </w:tc>
        <w:tc>
          <w:tcPr>
            <w:tcW w:w="1360" w:type="dxa"/>
            <w:tcBorders>
              <w:bottom w:val="single" w:sz="4" w:space="0" w:color="4E1A74"/>
            </w:tcBorders>
          </w:tcPr>
          <w:p w14:paraId="459ABFAD" w14:textId="1824F039" w:rsidR="002A5FAA" w:rsidRPr="006D363B" w:rsidDel="002A5FAA" w:rsidRDefault="002A5FAA" w:rsidP="002A5FAA">
            <w:pPr>
              <w:pStyle w:val="Tabletext"/>
              <w:rPr>
                <w:sz w:val="20"/>
                <w:szCs w:val="20"/>
              </w:rPr>
            </w:pPr>
            <w:r w:rsidRPr="006D363B">
              <w:rPr>
                <w:sz w:val="20"/>
                <w:szCs w:val="20"/>
              </w:rPr>
              <w:t>1</w:t>
            </w:r>
          </w:p>
        </w:tc>
        <w:tc>
          <w:tcPr>
            <w:tcW w:w="1360" w:type="dxa"/>
            <w:tcBorders>
              <w:bottom w:val="single" w:sz="4" w:space="0" w:color="4E1A74"/>
            </w:tcBorders>
          </w:tcPr>
          <w:p w14:paraId="5CB83AEB" w14:textId="5C207C58" w:rsidR="002A5FAA" w:rsidRPr="006D363B" w:rsidDel="002A5FAA" w:rsidRDefault="002A5FAA" w:rsidP="002A5FAA">
            <w:pPr>
              <w:pStyle w:val="Tabletext"/>
              <w:rPr>
                <w:sz w:val="20"/>
                <w:szCs w:val="20"/>
              </w:rPr>
            </w:pPr>
            <w:r>
              <w:rPr>
                <w:sz w:val="20"/>
                <w:szCs w:val="20"/>
              </w:rPr>
              <w:t>0.9994</w:t>
            </w:r>
          </w:p>
        </w:tc>
        <w:tc>
          <w:tcPr>
            <w:tcW w:w="1360" w:type="dxa"/>
            <w:tcBorders>
              <w:bottom w:val="single" w:sz="4" w:space="0" w:color="4E1A74"/>
            </w:tcBorders>
          </w:tcPr>
          <w:p w14:paraId="22B938DE" w14:textId="654F1A4D" w:rsidR="002A5FAA" w:rsidRPr="006D363B" w:rsidDel="002A5FAA" w:rsidRDefault="002A5FAA" w:rsidP="002A5FAA">
            <w:pPr>
              <w:pStyle w:val="Tabletext"/>
              <w:rPr>
                <w:sz w:val="20"/>
                <w:szCs w:val="20"/>
              </w:rPr>
            </w:pPr>
            <w:r>
              <w:rPr>
                <w:sz w:val="20"/>
                <w:szCs w:val="20"/>
              </w:rPr>
              <w:t>0.9978</w:t>
            </w:r>
          </w:p>
        </w:tc>
        <w:tc>
          <w:tcPr>
            <w:tcW w:w="1360" w:type="dxa"/>
            <w:tcBorders>
              <w:bottom w:val="single" w:sz="4" w:space="0" w:color="4E1A74"/>
            </w:tcBorders>
          </w:tcPr>
          <w:p w14:paraId="36C75AEA" w14:textId="26B0F01D" w:rsidR="002A5FAA" w:rsidRPr="006D363B" w:rsidDel="002A5FAA" w:rsidRDefault="002A5FAA" w:rsidP="002A5FAA">
            <w:pPr>
              <w:pStyle w:val="Tabletext"/>
              <w:rPr>
                <w:sz w:val="20"/>
                <w:szCs w:val="20"/>
              </w:rPr>
            </w:pPr>
            <w:r>
              <w:rPr>
                <w:sz w:val="20"/>
                <w:szCs w:val="20"/>
              </w:rPr>
              <w:t>1.0000</w:t>
            </w:r>
          </w:p>
        </w:tc>
        <w:tc>
          <w:tcPr>
            <w:tcW w:w="1361" w:type="dxa"/>
            <w:tcBorders>
              <w:bottom w:val="single" w:sz="4" w:space="0" w:color="4E1A74"/>
            </w:tcBorders>
          </w:tcPr>
          <w:p w14:paraId="18F79AAD" w14:textId="6CF850D7" w:rsidR="002A5FAA" w:rsidRPr="006D363B" w:rsidDel="002A5FAA" w:rsidRDefault="002A5FAA" w:rsidP="002A5FAA">
            <w:pPr>
              <w:pStyle w:val="Tabletext"/>
              <w:rPr>
                <w:sz w:val="20"/>
                <w:szCs w:val="20"/>
              </w:rPr>
            </w:pPr>
            <w:r>
              <w:rPr>
                <w:sz w:val="20"/>
                <w:szCs w:val="20"/>
              </w:rPr>
              <w:t>0.9977</w:t>
            </w:r>
          </w:p>
        </w:tc>
      </w:tr>
      <w:tr w:rsidR="00701578" w14:paraId="760E2D54" w14:textId="77777777" w:rsidTr="007A2D8E">
        <w:trPr>
          <w:cnfStyle w:val="000000010000" w:firstRow="0" w:lastRow="0" w:firstColumn="0" w:lastColumn="0" w:oddVBand="0" w:evenVBand="0" w:oddHBand="0" w:evenHBand="1" w:firstRowFirstColumn="0" w:firstRowLastColumn="0" w:lastRowFirstColumn="0" w:lastRowLastColumn="0"/>
        </w:trPr>
        <w:tc>
          <w:tcPr>
            <w:tcW w:w="959" w:type="dxa"/>
            <w:tcBorders>
              <w:bottom w:val="single" w:sz="4" w:space="0" w:color="4E1A74"/>
            </w:tcBorders>
          </w:tcPr>
          <w:p w14:paraId="3874125F" w14:textId="731D973B" w:rsidR="002A5FAA" w:rsidRPr="006D363B" w:rsidRDefault="002A5FAA" w:rsidP="002A5FAA">
            <w:pPr>
              <w:pStyle w:val="Tabletext"/>
              <w:rPr>
                <w:sz w:val="20"/>
                <w:szCs w:val="20"/>
              </w:rPr>
            </w:pPr>
            <w:r w:rsidRPr="005D6F50">
              <w:rPr>
                <w:sz w:val="20"/>
                <w:szCs w:val="20"/>
              </w:rPr>
              <w:t>CCRI-50a</w:t>
            </w:r>
          </w:p>
        </w:tc>
        <w:tc>
          <w:tcPr>
            <w:tcW w:w="1360" w:type="dxa"/>
            <w:tcBorders>
              <w:bottom w:val="single" w:sz="4" w:space="0" w:color="4E1A74"/>
            </w:tcBorders>
          </w:tcPr>
          <w:p w14:paraId="57F18F0B" w14:textId="513F9F27" w:rsidR="002A5FAA" w:rsidRPr="006D363B" w:rsidRDefault="002A5FAA" w:rsidP="002A5FAA">
            <w:pPr>
              <w:pStyle w:val="Tabletext"/>
              <w:rPr>
                <w:sz w:val="20"/>
                <w:szCs w:val="20"/>
              </w:rPr>
            </w:pPr>
            <w:r w:rsidRPr="006D363B">
              <w:rPr>
                <w:sz w:val="20"/>
                <w:szCs w:val="20"/>
              </w:rPr>
              <w:t>1.0000</w:t>
            </w:r>
          </w:p>
        </w:tc>
        <w:tc>
          <w:tcPr>
            <w:tcW w:w="1360" w:type="dxa"/>
            <w:tcBorders>
              <w:bottom w:val="single" w:sz="4" w:space="0" w:color="4E1A74"/>
            </w:tcBorders>
          </w:tcPr>
          <w:p w14:paraId="69096C3D" w14:textId="10C98A97" w:rsidR="002A5FAA" w:rsidRPr="006D363B"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298A58CC" w14:textId="1ED67A28" w:rsidR="002A5FAA" w:rsidRPr="006D363B" w:rsidRDefault="002A5FAA" w:rsidP="002A5FAA">
            <w:pPr>
              <w:pStyle w:val="Tabletext"/>
              <w:rPr>
                <w:sz w:val="20"/>
                <w:szCs w:val="20"/>
              </w:rPr>
            </w:pPr>
            <w:r w:rsidRPr="006D363B">
              <w:rPr>
                <w:sz w:val="20"/>
                <w:szCs w:val="20"/>
              </w:rPr>
              <w:t>1.0000</w:t>
            </w:r>
          </w:p>
        </w:tc>
        <w:tc>
          <w:tcPr>
            <w:tcW w:w="1360" w:type="dxa"/>
            <w:tcBorders>
              <w:bottom w:val="single" w:sz="4" w:space="0" w:color="4E1A74"/>
            </w:tcBorders>
          </w:tcPr>
          <w:p w14:paraId="3B7D4E85" w14:textId="251905F5" w:rsidR="002A5FAA" w:rsidRPr="006D363B" w:rsidRDefault="002A5FAA" w:rsidP="002A5FAA">
            <w:pPr>
              <w:pStyle w:val="Tabletext"/>
              <w:rPr>
                <w:sz w:val="20"/>
                <w:szCs w:val="20"/>
              </w:rPr>
            </w:pPr>
            <w:r w:rsidRPr="006D363B">
              <w:rPr>
                <w:sz w:val="20"/>
                <w:szCs w:val="20"/>
              </w:rPr>
              <w:t>-</w:t>
            </w:r>
          </w:p>
        </w:tc>
        <w:tc>
          <w:tcPr>
            <w:tcW w:w="1360" w:type="dxa"/>
            <w:tcBorders>
              <w:bottom w:val="single" w:sz="4" w:space="0" w:color="4E1A74"/>
            </w:tcBorders>
          </w:tcPr>
          <w:p w14:paraId="513A17F0" w14:textId="4C064F09" w:rsidR="002A5FAA" w:rsidRPr="006D363B" w:rsidRDefault="002A5FAA" w:rsidP="002A5FAA">
            <w:pPr>
              <w:pStyle w:val="Tabletext"/>
              <w:rPr>
                <w:sz w:val="20"/>
                <w:szCs w:val="20"/>
              </w:rPr>
            </w:pPr>
            <w:r>
              <w:rPr>
                <w:sz w:val="20"/>
                <w:szCs w:val="20"/>
              </w:rPr>
              <w:t>1.0002</w:t>
            </w:r>
          </w:p>
        </w:tc>
        <w:tc>
          <w:tcPr>
            <w:tcW w:w="1360" w:type="dxa"/>
            <w:tcBorders>
              <w:bottom w:val="single" w:sz="4" w:space="0" w:color="4E1A74"/>
            </w:tcBorders>
          </w:tcPr>
          <w:p w14:paraId="3CB520F0" w14:textId="2912ED9A" w:rsidR="002A5FAA" w:rsidRPr="006D363B" w:rsidRDefault="002A5FAA" w:rsidP="002A5FAA">
            <w:pPr>
              <w:pStyle w:val="Tabletext"/>
              <w:rPr>
                <w:sz w:val="20"/>
                <w:szCs w:val="20"/>
              </w:rPr>
            </w:pPr>
            <w:r w:rsidRPr="006D363B">
              <w:rPr>
                <w:sz w:val="20"/>
                <w:szCs w:val="20"/>
              </w:rPr>
              <w:t>1</w:t>
            </w:r>
          </w:p>
        </w:tc>
        <w:tc>
          <w:tcPr>
            <w:tcW w:w="1360" w:type="dxa"/>
            <w:tcBorders>
              <w:bottom w:val="single" w:sz="4" w:space="0" w:color="4E1A74"/>
            </w:tcBorders>
          </w:tcPr>
          <w:p w14:paraId="0BBD6D5C" w14:textId="563204E9" w:rsidR="002A5FAA" w:rsidRPr="006D363B" w:rsidRDefault="002A5FAA" w:rsidP="002A5FAA">
            <w:pPr>
              <w:pStyle w:val="Tabletext"/>
              <w:rPr>
                <w:sz w:val="20"/>
                <w:szCs w:val="20"/>
              </w:rPr>
            </w:pPr>
            <w:r>
              <w:rPr>
                <w:sz w:val="20"/>
                <w:szCs w:val="20"/>
              </w:rPr>
              <w:t>0.9991</w:t>
            </w:r>
          </w:p>
        </w:tc>
        <w:tc>
          <w:tcPr>
            <w:tcW w:w="1360" w:type="dxa"/>
            <w:tcBorders>
              <w:bottom w:val="single" w:sz="4" w:space="0" w:color="4E1A74"/>
            </w:tcBorders>
          </w:tcPr>
          <w:p w14:paraId="7D19118C" w14:textId="57F341EC" w:rsidR="002A5FAA" w:rsidRPr="006D363B" w:rsidRDefault="002A5FAA" w:rsidP="002A5FAA">
            <w:pPr>
              <w:pStyle w:val="Tabletext"/>
              <w:rPr>
                <w:sz w:val="20"/>
                <w:szCs w:val="20"/>
              </w:rPr>
            </w:pPr>
            <w:r>
              <w:rPr>
                <w:sz w:val="20"/>
                <w:szCs w:val="20"/>
              </w:rPr>
              <w:t>0.9980</w:t>
            </w:r>
          </w:p>
        </w:tc>
        <w:tc>
          <w:tcPr>
            <w:tcW w:w="1360" w:type="dxa"/>
            <w:tcBorders>
              <w:bottom w:val="single" w:sz="4" w:space="0" w:color="4E1A74"/>
            </w:tcBorders>
          </w:tcPr>
          <w:p w14:paraId="45C331BA" w14:textId="2A34EE6D" w:rsidR="002A5FAA" w:rsidRPr="006D363B" w:rsidRDefault="002A5FAA" w:rsidP="002A5FAA">
            <w:pPr>
              <w:pStyle w:val="Tabletext"/>
              <w:rPr>
                <w:sz w:val="20"/>
                <w:szCs w:val="20"/>
              </w:rPr>
            </w:pPr>
            <w:r>
              <w:rPr>
                <w:sz w:val="20"/>
                <w:szCs w:val="20"/>
              </w:rPr>
              <w:t>1.0000</w:t>
            </w:r>
          </w:p>
        </w:tc>
        <w:tc>
          <w:tcPr>
            <w:tcW w:w="1361" w:type="dxa"/>
            <w:tcBorders>
              <w:bottom w:val="single" w:sz="4" w:space="0" w:color="4E1A74"/>
            </w:tcBorders>
          </w:tcPr>
          <w:p w14:paraId="6C578ECD" w14:textId="4BAB9075" w:rsidR="002A5FAA" w:rsidRPr="006D363B" w:rsidRDefault="002A5FAA" w:rsidP="002A5FAA">
            <w:pPr>
              <w:pStyle w:val="Tabletext"/>
              <w:rPr>
                <w:sz w:val="20"/>
                <w:szCs w:val="20"/>
              </w:rPr>
            </w:pPr>
            <w:r>
              <w:rPr>
                <w:sz w:val="20"/>
                <w:szCs w:val="20"/>
              </w:rPr>
              <w:t>0.9973</w:t>
            </w:r>
          </w:p>
        </w:tc>
      </w:tr>
    </w:tbl>
    <w:p w14:paraId="1C61B6BB" w14:textId="131B64CF" w:rsidR="00C45E45" w:rsidRDefault="00C45E45" w:rsidP="00BA3880">
      <w:pPr>
        <w:sectPr w:rsidR="00C45E45" w:rsidSect="00592674">
          <w:footerReference w:type="default" r:id="rId31"/>
          <w:pgSz w:w="16838" w:h="11906" w:orient="landscape" w:code="9"/>
          <w:pgMar w:top="1134" w:right="1134" w:bottom="1134" w:left="1134" w:header="567" w:footer="567" w:gutter="0"/>
          <w:cols w:space="708"/>
          <w:docGrid w:linePitch="360"/>
        </w:sectPr>
      </w:pPr>
    </w:p>
    <w:p w14:paraId="6D123C4D" w14:textId="246EA628" w:rsidR="00DC23A8" w:rsidRDefault="006572D5" w:rsidP="006572D5">
      <w:pPr>
        <w:pStyle w:val="Heading4"/>
        <w:numPr>
          <w:ilvl w:val="0"/>
          <w:numId w:val="0"/>
        </w:numPr>
      </w:pPr>
      <w:bookmarkStart w:id="72" w:name="_Toc91083634"/>
      <w:bookmarkStart w:id="73" w:name="_Ref115362136"/>
      <w:bookmarkStart w:id="74" w:name="_Ref121989195"/>
      <w:r>
        <w:lastRenderedPageBreak/>
        <w:t xml:space="preserve">Appendix </w:t>
      </w:r>
      <w:r w:rsidR="005D2107">
        <w:t>B</w:t>
      </w:r>
      <w:r>
        <w:t>:</w:t>
      </w:r>
      <w:r w:rsidR="003859F1">
        <w:t xml:space="preserve"> All da</w:t>
      </w:r>
      <w:r w:rsidR="00900B71">
        <w:t>ta</w:t>
      </w:r>
      <w:r w:rsidR="003859F1">
        <w:t xml:space="preserve"> for 40 to 320 kVp </w:t>
      </w:r>
      <w:r w:rsidR="004765DA">
        <w:t>X</w:t>
      </w:r>
      <w:r w:rsidR="003859F1">
        <w:t>-rays</w:t>
      </w:r>
      <w:bookmarkEnd w:id="72"/>
      <w:bookmarkEnd w:id="73"/>
      <w:bookmarkEnd w:id="74"/>
    </w:p>
    <w:p w14:paraId="41883167" w14:textId="03E3D5F7" w:rsidR="00D71F3E" w:rsidRPr="00D71F3E" w:rsidRDefault="00B86FE1" w:rsidP="008B3561">
      <w:pPr>
        <w:jc w:val="left"/>
      </w:pPr>
      <w:r>
        <w:t xml:space="preserve">Beam specifications and correction factors for all the ARPANSA medium energy kV X-ray beams, for standard calibration conditions of 1000 mm and field size of nominally 100 mm. Prior to 2016 the X-ray generator was a Seifert Isovolt tube and the standard distance was 1331 mm. However when this tube was replaced by a Gulmay Comet tube the distance was changed to 1000 mm. </w:t>
      </w:r>
    </w:p>
    <w:p w14:paraId="51BA619D" w14:textId="2BF975FC" w:rsidR="00450C20" w:rsidRPr="00450C20" w:rsidRDefault="00450C20" w:rsidP="00CE3DD3">
      <w:pPr>
        <w:pStyle w:val="Caption"/>
      </w:pPr>
      <w:r>
        <w:t xml:space="preserve">Table </w:t>
      </w:r>
      <w:r w:rsidR="005D2107">
        <w:t>B</w:t>
      </w:r>
      <w:r>
        <w:noBreakHyphen/>
      </w:r>
      <w:r w:rsidR="00DD2F02">
        <w:fldChar w:fldCharType="begin"/>
      </w:r>
      <w:r w:rsidR="00DD2F02">
        <w:instrText xml:space="preserve"> SEQ Table_A \* ARABIC \s 4 </w:instrText>
      </w:r>
      <w:r w:rsidR="00DD2F02">
        <w:fldChar w:fldCharType="separate"/>
      </w:r>
      <w:r w:rsidR="00C42F89">
        <w:rPr>
          <w:noProof/>
        </w:rPr>
        <w:t>1</w:t>
      </w:r>
      <w:r w:rsidR="00DD2F02">
        <w:rPr>
          <w:noProof/>
        </w:rPr>
        <w:fldChar w:fldCharType="end"/>
      </w:r>
      <w:r>
        <w:t>:</w:t>
      </w:r>
      <w:r w:rsidRPr="00450C20">
        <w:t xml:space="preserve"> </w:t>
      </w:r>
      <w:r>
        <w:t xml:space="preserve">List of all medium energy </w:t>
      </w:r>
      <w:r w:rsidR="004765DA">
        <w:t>X</w:t>
      </w:r>
      <w:r>
        <w:t xml:space="preserve">-ray beams at </w:t>
      </w:r>
      <w:r w:rsidRPr="00A960C2">
        <w:t>ARPANSA</w:t>
      </w:r>
    </w:p>
    <w:tbl>
      <w:tblPr>
        <w:tblStyle w:val="GenericARPANSA"/>
        <w:tblW w:w="5000" w:type="pct"/>
        <w:tblInd w:w="-5" w:type="dxa"/>
        <w:tblLook w:val="04A0" w:firstRow="1" w:lastRow="0" w:firstColumn="1" w:lastColumn="0" w:noHBand="0" w:noVBand="1"/>
      </w:tblPr>
      <w:tblGrid>
        <w:gridCol w:w="1083"/>
        <w:gridCol w:w="980"/>
        <w:gridCol w:w="1028"/>
        <w:gridCol w:w="1027"/>
        <w:gridCol w:w="1160"/>
        <w:gridCol w:w="1046"/>
        <w:gridCol w:w="932"/>
        <w:gridCol w:w="1046"/>
        <w:gridCol w:w="1326"/>
      </w:tblGrid>
      <w:tr w:rsidR="0066765B" w14:paraId="43BF8D0D" w14:textId="77777777" w:rsidTr="00756957">
        <w:trPr>
          <w:cnfStyle w:val="100000000000" w:firstRow="1" w:lastRow="0" w:firstColumn="0" w:lastColumn="0" w:oddVBand="0" w:evenVBand="0" w:oddHBand="0" w:evenHBand="0" w:firstRowFirstColumn="0" w:firstRowLastColumn="0" w:lastRowFirstColumn="0" w:lastRowLastColumn="0"/>
          <w:tblHeader/>
        </w:trPr>
        <w:tc>
          <w:tcPr>
            <w:tcW w:w="1083" w:type="dxa"/>
            <w:vMerge w:val="restart"/>
          </w:tcPr>
          <w:p w14:paraId="37182ECB" w14:textId="77777777" w:rsidR="0066765B" w:rsidRPr="0066765B" w:rsidRDefault="0066765B" w:rsidP="0066765B">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Beam ID</w:t>
            </w:r>
          </w:p>
        </w:tc>
        <w:tc>
          <w:tcPr>
            <w:tcW w:w="980" w:type="dxa"/>
            <w:vMerge w:val="restart"/>
          </w:tcPr>
          <w:p w14:paraId="35C804E1" w14:textId="64EC292F" w:rsidR="0066765B" w:rsidRPr="0066765B" w:rsidRDefault="0066765B" w:rsidP="0066765B">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Nominal kVp</w:t>
            </w:r>
          </w:p>
        </w:tc>
        <w:tc>
          <w:tcPr>
            <w:tcW w:w="4261" w:type="dxa"/>
            <w:gridSpan w:val="4"/>
          </w:tcPr>
          <w:p w14:paraId="419C1E17" w14:textId="2B884A43" w:rsidR="0066765B" w:rsidRPr="0066765B" w:rsidRDefault="0066765B" w:rsidP="0066765B">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Added filter</w:t>
            </w:r>
          </w:p>
        </w:tc>
        <w:tc>
          <w:tcPr>
            <w:tcW w:w="1978" w:type="dxa"/>
            <w:gridSpan w:val="2"/>
          </w:tcPr>
          <w:p w14:paraId="10EAB627" w14:textId="7E9E5C40" w:rsidR="0066765B" w:rsidRPr="0066765B" w:rsidRDefault="0066765B" w:rsidP="0066765B">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HVL</w:t>
            </w:r>
          </w:p>
        </w:tc>
        <w:tc>
          <w:tcPr>
            <w:tcW w:w="1326" w:type="dxa"/>
            <w:vMerge w:val="restart"/>
          </w:tcPr>
          <w:p w14:paraId="027A5FEB" w14:textId="00A838FE" w:rsidR="0066765B" w:rsidRPr="0066765B" w:rsidRDefault="0066765B" w:rsidP="0066765B">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Effective energy keV</w:t>
            </w:r>
          </w:p>
        </w:tc>
      </w:tr>
      <w:tr w:rsidR="0066765B" w14:paraId="3B23336E" w14:textId="77777777" w:rsidTr="00756957">
        <w:trPr>
          <w:cnfStyle w:val="100000000000" w:firstRow="1" w:lastRow="0" w:firstColumn="0" w:lastColumn="0" w:oddVBand="0" w:evenVBand="0" w:oddHBand="0" w:evenHBand="0" w:firstRowFirstColumn="0" w:firstRowLastColumn="0" w:lastRowFirstColumn="0" w:lastRowLastColumn="0"/>
          <w:tblHeader/>
        </w:trPr>
        <w:tc>
          <w:tcPr>
            <w:tcW w:w="1083" w:type="dxa"/>
            <w:vMerge/>
          </w:tcPr>
          <w:p w14:paraId="2692F42E" w14:textId="77777777" w:rsidR="0066765B" w:rsidRPr="0066765B" w:rsidRDefault="0066765B" w:rsidP="0066765B">
            <w:pPr>
              <w:pStyle w:val="Tabletext"/>
              <w:spacing w:before="0" w:after="0"/>
              <w:rPr>
                <w:rFonts w:asciiTheme="minorHAnsi" w:hAnsiTheme="minorHAnsi" w:cstheme="minorHAnsi"/>
                <w:sz w:val="20"/>
                <w:szCs w:val="20"/>
              </w:rPr>
            </w:pPr>
          </w:p>
        </w:tc>
        <w:tc>
          <w:tcPr>
            <w:tcW w:w="980" w:type="dxa"/>
            <w:vMerge/>
          </w:tcPr>
          <w:p w14:paraId="6EAE54FC" w14:textId="77777777" w:rsidR="0066765B" w:rsidRPr="0066765B" w:rsidRDefault="0066765B" w:rsidP="0066765B">
            <w:pPr>
              <w:pStyle w:val="Tabletext"/>
              <w:spacing w:before="0" w:after="0"/>
              <w:rPr>
                <w:rFonts w:asciiTheme="minorHAnsi" w:hAnsiTheme="minorHAnsi" w:cstheme="minorHAnsi"/>
                <w:sz w:val="20"/>
                <w:szCs w:val="20"/>
              </w:rPr>
            </w:pPr>
          </w:p>
        </w:tc>
        <w:tc>
          <w:tcPr>
            <w:tcW w:w="1028" w:type="dxa"/>
          </w:tcPr>
          <w:p w14:paraId="30FF444E" w14:textId="15392D61"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Pb</w:t>
            </w:r>
          </w:p>
        </w:tc>
        <w:tc>
          <w:tcPr>
            <w:tcW w:w="1027" w:type="dxa"/>
          </w:tcPr>
          <w:p w14:paraId="41093EAB" w14:textId="4D8EAD04"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Sn</w:t>
            </w:r>
          </w:p>
        </w:tc>
        <w:tc>
          <w:tcPr>
            <w:tcW w:w="1160" w:type="dxa"/>
          </w:tcPr>
          <w:p w14:paraId="0FC89B22" w14:textId="759056EE"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46" w:type="dxa"/>
          </w:tcPr>
          <w:p w14:paraId="4BEC2872" w14:textId="3D63D88E"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932" w:type="dxa"/>
          </w:tcPr>
          <w:p w14:paraId="3DD87B86" w14:textId="0757CBBF"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46" w:type="dxa"/>
          </w:tcPr>
          <w:p w14:paraId="0E94F4D0" w14:textId="4E301861" w:rsidR="0066765B" w:rsidRPr="0066765B" w:rsidRDefault="0066765B" w:rsidP="0066765B">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1326" w:type="dxa"/>
            <w:vMerge/>
          </w:tcPr>
          <w:p w14:paraId="3507A2EA" w14:textId="175AB9C2" w:rsidR="0066765B" w:rsidRPr="0066765B" w:rsidRDefault="0066765B" w:rsidP="0066765B">
            <w:pPr>
              <w:pStyle w:val="Tabletext"/>
              <w:spacing w:before="0" w:after="0"/>
              <w:rPr>
                <w:rFonts w:asciiTheme="minorHAnsi" w:hAnsiTheme="minorHAnsi" w:cstheme="minorHAnsi"/>
                <w:sz w:val="20"/>
                <w:szCs w:val="20"/>
              </w:rPr>
            </w:pPr>
          </w:p>
        </w:tc>
      </w:tr>
      <w:tr w:rsidR="0066765B" w14:paraId="07180577" w14:textId="77777777" w:rsidTr="00756957">
        <w:tc>
          <w:tcPr>
            <w:tcW w:w="1083" w:type="dxa"/>
            <w:tcBorders>
              <w:bottom w:val="nil"/>
            </w:tcBorders>
          </w:tcPr>
          <w:p w14:paraId="5078C5CC" w14:textId="7ABF1EC9" w:rsidR="0066765B" w:rsidRPr="004765DA" w:rsidRDefault="0066765B" w:rsidP="0066765B">
            <w:pPr>
              <w:pStyle w:val="Tabletext"/>
              <w:spacing w:before="0" w:after="0"/>
              <w:rPr>
                <w:rFonts w:cstheme="minorHAnsi"/>
                <w:sz w:val="20"/>
                <w:szCs w:val="20"/>
              </w:rPr>
            </w:pPr>
            <w:r w:rsidRPr="004765DA">
              <w:rPr>
                <w:rFonts w:cstheme="minorHAnsi"/>
                <w:sz w:val="20"/>
                <w:szCs w:val="20"/>
              </w:rPr>
              <w:t>CCRI-100</w:t>
            </w:r>
          </w:p>
        </w:tc>
        <w:tc>
          <w:tcPr>
            <w:tcW w:w="980" w:type="dxa"/>
            <w:tcBorders>
              <w:bottom w:val="nil"/>
            </w:tcBorders>
          </w:tcPr>
          <w:p w14:paraId="44490950" w14:textId="3B071375"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bottom w:val="nil"/>
            </w:tcBorders>
          </w:tcPr>
          <w:p w14:paraId="40F7129C" w14:textId="77777777" w:rsidR="0066765B" w:rsidRPr="004765DA" w:rsidRDefault="0066765B" w:rsidP="0066765B">
            <w:pPr>
              <w:spacing w:before="0" w:after="0"/>
              <w:jc w:val="center"/>
              <w:rPr>
                <w:rFonts w:cstheme="minorHAnsi"/>
                <w:sz w:val="20"/>
                <w:szCs w:val="20"/>
              </w:rPr>
            </w:pPr>
          </w:p>
        </w:tc>
        <w:tc>
          <w:tcPr>
            <w:tcW w:w="1027" w:type="dxa"/>
            <w:tcBorders>
              <w:bottom w:val="nil"/>
            </w:tcBorders>
          </w:tcPr>
          <w:p w14:paraId="514387E5" w14:textId="77777777" w:rsidR="0066765B" w:rsidRPr="004765DA" w:rsidRDefault="0066765B" w:rsidP="0066765B">
            <w:pPr>
              <w:spacing w:before="0" w:after="0"/>
              <w:jc w:val="center"/>
              <w:rPr>
                <w:rFonts w:cstheme="minorHAnsi"/>
                <w:sz w:val="20"/>
                <w:szCs w:val="20"/>
                <w:highlight w:val="yellow"/>
              </w:rPr>
            </w:pPr>
          </w:p>
        </w:tc>
        <w:tc>
          <w:tcPr>
            <w:tcW w:w="1160" w:type="dxa"/>
            <w:tcBorders>
              <w:bottom w:val="nil"/>
            </w:tcBorders>
          </w:tcPr>
          <w:p w14:paraId="3746193E" w14:textId="1AB5F34D" w:rsidR="0066765B" w:rsidRPr="004765DA" w:rsidRDefault="0066765B" w:rsidP="0066765B">
            <w:pPr>
              <w:spacing w:before="0" w:after="0"/>
              <w:jc w:val="center"/>
              <w:rPr>
                <w:rFonts w:cstheme="minorHAnsi"/>
                <w:sz w:val="20"/>
                <w:szCs w:val="20"/>
                <w:highlight w:val="yellow"/>
              </w:rPr>
            </w:pPr>
          </w:p>
        </w:tc>
        <w:tc>
          <w:tcPr>
            <w:tcW w:w="1046" w:type="dxa"/>
            <w:tcBorders>
              <w:bottom w:val="nil"/>
            </w:tcBorders>
          </w:tcPr>
          <w:p w14:paraId="6191CEA0" w14:textId="0FB5E60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3.433</w:t>
            </w:r>
          </w:p>
        </w:tc>
        <w:tc>
          <w:tcPr>
            <w:tcW w:w="932" w:type="dxa"/>
            <w:tcBorders>
              <w:bottom w:val="nil"/>
            </w:tcBorders>
          </w:tcPr>
          <w:p w14:paraId="31B0B5CE" w14:textId="4CF84898" w:rsidR="0066765B" w:rsidRPr="004765DA" w:rsidRDefault="0066765B" w:rsidP="0066765B">
            <w:pPr>
              <w:spacing w:before="0" w:after="0"/>
              <w:jc w:val="center"/>
              <w:rPr>
                <w:rFonts w:cstheme="minorHAnsi"/>
                <w:sz w:val="20"/>
                <w:szCs w:val="20"/>
                <w:highlight w:val="yellow"/>
              </w:rPr>
            </w:pPr>
          </w:p>
        </w:tc>
        <w:tc>
          <w:tcPr>
            <w:tcW w:w="1046" w:type="dxa"/>
            <w:tcBorders>
              <w:bottom w:val="nil"/>
            </w:tcBorders>
          </w:tcPr>
          <w:p w14:paraId="7391CF6A" w14:textId="6C05C71B" w:rsidR="0066765B" w:rsidRPr="004765DA" w:rsidRDefault="0066765B" w:rsidP="0066765B">
            <w:pPr>
              <w:spacing w:before="0" w:after="0"/>
              <w:jc w:val="center"/>
              <w:rPr>
                <w:rFonts w:cstheme="minorHAnsi"/>
                <w:sz w:val="20"/>
                <w:szCs w:val="20"/>
              </w:rPr>
            </w:pPr>
          </w:p>
        </w:tc>
        <w:tc>
          <w:tcPr>
            <w:tcW w:w="1326" w:type="dxa"/>
            <w:tcBorders>
              <w:bottom w:val="nil"/>
            </w:tcBorders>
          </w:tcPr>
          <w:p w14:paraId="633B65F8" w14:textId="796147E9" w:rsidR="0066765B" w:rsidRPr="004765DA" w:rsidRDefault="0066765B" w:rsidP="0066765B">
            <w:pPr>
              <w:spacing w:before="0" w:after="0"/>
              <w:jc w:val="center"/>
              <w:rPr>
                <w:rFonts w:cstheme="minorHAnsi"/>
                <w:sz w:val="20"/>
                <w:szCs w:val="20"/>
              </w:rPr>
            </w:pPr>
            <w:r w:rsidRPr="004765DA">
              <w:rPr>
                <w:rFonts w:cstheme="minorHAnsi"/>
                <w:sz w:val="20"/>
                <w:szCs w:val="20"/>
              </w:rPr>
              <w:t>39</w:t>
            </w:r>
          </w:p>
        </w:tc>
      </w:tr>
      <w:tr w:rsidR="0066765B" w14:paraId="3E9E5306"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3F965ECD" w14:textId="367B242F" w:rsidR="0066765B" w:rsidRPr="004765DA" w:rsidRDefault="0066765B" w:rsidP="0066765B">
            <w:pPr>
              <w:pStyle w:val="Tabletext"/>
              <w:spacing w:before="0" w:after="0"/>
              <w:rPr>
                <w:rFonts w:cstheme="minorHAnsi"/>
                <w:sz w:val="20"/>
                <w:szCs w:val="20"/>
              </w:rPr>
            </w:pPr>
            <w:r w:rsidRPr="004765DA">
              <w:rPr>
                <w:rFonts w:cstheme="minorHAnsi"/>
                <w:sz w:val="20"/>
                <w:szCs w:val="20"/>
              </w:rPr>
              <w:t>CCRI-135</w:t>
            </w:r>
          </w:p>
        </w:tc>
        <w:tc>
          <w:tcPr>
            <w:tcW w:w="980" w:type="dxa"/>
            <w:tcBorders>
              <w:top w:val="nil"/>
              <w:bottom w:val="nil"/>
            </w:tcBorders>
          </w:tcPr>
          <w:p w14:paraId="06BFBDA3" w14:textId="71375E2B" w:rsidR="0066765B" w:rsidRPr="004765DA" w:rsidRDefault="0066765B" w:rsidP="0066765B">
            <w:pPr>
              <w:pStyle w:val="Tabletext"/>
              <w:spacing w:before="0" w:after="0"/>
              <w:rPr>
                <w:rFonts w:cstheme="minorHAnsi"/>
                <w:sz w:val="20"/>
                <w:szCs w:val="20"/>
              </w:rPr>
            </w:pPr>
            <w:r w:rsidRPr="004765DA">
              <w:rPr>
                <w:rFonts w:cstheme="minorHAnsi"/>
                <w:sz w:val="20"/>
                <w:szCs w:val="20"/>
              </w:rPr>
              <w:t>135</w:t>
            </w:r>
          </w:p>
        </w:tc>
        <w:tc>
          <w:tcPr>
            <w:tcW w:w="1028" w:type="dxa"/>
            <w:tcBorders>
              <w:top w:val="nil"/>
              <w:bottom w:val="nil"/>
            </w:tcBorders>
          </w:tcPr>
          <w:p w14:paraId="04DABD8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5E147923"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077B47CA" w14:textId="50470225"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0.232</w:t>
            </w:r>
          </w:p>
        </w:tc>
        <w:tc>
          <w:tcPr>
            <w:tcW w:w="1046" w:type="dxa"/>
            <w:tcBorders>
              <w:top w:val="nil"/>
              <w:bottom w:val="nil"/>
            </w:tcBorders>
          </w:tcPr>
          <w:p w14:paraId="56A6B1EC" w14:textId="4F2A3097"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2.23</w:t>
            </w:r>
          </w:p>
        </w:tc>
        <w:tc>
          <w:tcPr>
            <w:tcW w:w="932" w:type="dxa"/>
            <w:tcBorders>
              <w:top w:val="nil"/>
              <w:bottom w:val="nil"/>
            </w:tcBorders>
          </w:tcPr>
          <w:p w14:paraId="5404938F" w14:textId="34B4597C"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11E85FCC" w14:textId="05D9BB7F" w:rsidR="0066765B" w:rsidRPr="004765DA" w:rsidRDefault="0066765B" w:rsidP="0066765B">
            <w:pPr>
              <w:spacing w:before="0" w:after="0"/>
              <w:jc w:val="center"/>
              <w:rPr>
                <w:rFonts w:cstheme="minorHAnsi"/>
                <w:sz w:val="20"/>
                <w:szCs w:val="20"/>
              </w:rPr>
            </w:pPr>
          </w:p>
        </w:tc>
        <w:tc>
          <w:tcPr>
            <w:tcW w:w="1326" w:type="dxa"/>
            <w:tcBorders>
              <w:top w:val="nil"/>
              <w:bottom w:val="nil"/>
            </w:tcBorders>
          </w:tcPr>
          <w:p w14:paraId="4E9DB335" w14:textId="6D4F89BD" w:rsidR="0066765B" w:rsidRPr="004765DA" w:rsidRDefault="0066765B" w:rsidP="0066765B">
            <w:pPr>
              <w:spacing w:before="0" w:after="0"/>
              <w:jc w:val="center"/>
              <w:rPr>
                <w:rFonts w:cstheme="minorHAnsi"/>
                <w:sz w:val="20"/>
                <w:szCs w:val="20"/>
              </w:rPr>
            </w:pPr>
            <w:r w:rsidRPr="004765DA">
              <w:rPr>
                <w:rFonts w:cstheme="minorHAnsi"/>
                <w:sz w:val="20"/>
                <w:szCs w:val="20"/>
              </w:rPr>
              <w:t>59</w:t>
            </w:r>
          </w:p>
        </w:tc>
      </w:tr>
      <w:tr w:rsidR="0066765B" w14:paraId="05A01FED" w14:textId="77777777" w:rsidTr="00756957">
        <w:tc>
          <w:tcPr>
            <w:tcW w:w="1083" w:type="dxa"/>
            <w:tcBorders>
              <w:top w:val="nil"/>
              <w:bottom w:val="nil"/>
            </w:tcBorders>
          </w:tcPr>
          <w:p w14:paraId="5AE3F182" w14:textId="3A3D72D9" w:rsidR="0066765B" w:rsidRPr="004765DA" w:rsidRDefault="0066765B" w:rsidP="0066765B">
            <w:pPr>
              <w:pStyle w:val="Tabletext"/>
              <w:spacing w:before="0" w:after="0"/>
              <w:rPr>
                <w:rFonts w:cstheme="minorHAnsi"/>
                <w:sz w:val="20"/>
                <w:szCs w:val="20"/>
              </w:rPr>
            </w:pPr>
            <w:r w:rsidRPr="004765DA">
              <w:rPr>
                <w:rFonts w:cstheme="minorHAnsi"/>
                <w:sz w:val="20"/>
                <w:szCs w:val="20"/>
              </w:rPr>
              <w:t>CCRI-180</w:t>
            </w:r>
          </w:p>
        </w:tc>
        <w:tc>
          <w:tcPr>
            <w:tcW w:w="980" w:type="dxa"/>
            <w:tcBorders>
              <w:top w:val="nil"/>
              <w:bottom w:val="nil"/>
            </w:tcBorders>
          </w:tcPr>
          <w:p w14:paraId="75B4EA61" w14:textId="58FBE2D0" w:rsidR="0066765B" w:rsidRPr="004765DA" w:rsidRDefault="0066765B" w:rsidP="0066765B">
            <w:pPr>
              <w:pStyle w:val="Tabletext"/>
              <w:spacing w:before="0" w:after="0"/>
              <w:rPr>
                <w:rFonts w:cstheme="minorHAnsi"/>
                <w:sz w:val="20"/>
                <w:szCs w:val="20"/>
              </w:rPr>
            </w:pPr>
            <w:r w:rsidRPr="004765DA">
              <w:rPr>
                <w:rFonts w:cstheme="minorHAnsi"/>
                <w:sz w:val="20"/>
                <w:szCs w:val="20"/>
              </w:rPr>
              <w:t>180</w:t>
            </w:r>
          </w:p>
        </w:tc>
        <w:tc>
          <w:tcPr>
            <w:tcW w:w="1028" w:type="dxa"/>
            <w:tcBorders>
              <w:top w:val="nil"/>
              <w:bottom w:val="nil"/>
            </w:tcBorders>
          </w:tcPr>
          <w:p w14:paraId="3890897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6384688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3903073F" w14:textId="2096E0F5"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0.485</w:t>
            </w:r>
          </w:p>
        </w:tc>
        <w:tc>
          <w:tcPr>
            <w:tcW w:w="1046" w:type="dxa"/>
            <w:tcBorders>
              <w:top w:val="nil"/>
              <w:bottom w:val="nil"/>
            </w:tcBorders>
          </w:tcPr>
          <w:p w14:paraId="1BF7832A" w14:textId="5740D12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2.23</w:t>
            </w:r>
          </w:p>
        </w:tc>
        <w:tc>
          <w:tcPr>
            <w:tcW w:w="932" w:type="dxa"/>
            <w:tcBorders>
              <w:top w:val="nil"/>
              <w:bottom w:val="nil"/>
            </w:tcBorders>
          </w:tcPr>
          <w:p w14:paraId="016F9450" w14:textId="0CFABBA0"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64F11130" w14:textId="09FC9D5B" w:rsidR="0066765B" w:rsidRPr="004765DA" w:rsidRDefault="0066765B" w:rsidP="0066765B">
            <w:pPr>
              <w:spacing w:before="0" w:after="0"/>
              <w:jc w:val="center"/>
              <w:rPr>
                <w:rFonts w:cstheme="minorHAnsi"/>
                <w:sz w:val="20"/>
                <w:szCs w:val="20"/>
              </w:rPr>
            </w:pPr>
          </w:p>
        </w:tc>
        <w:tc>
          <w:tcPr>
            <w:tcW w:w="1326" w:type="dxa"/>
            <w:tcBorders>
              <w:top w:val="nil"/>
              <w:bottom w:val="nil"/>
            </w:tcBorders>
          </w:tcPr>
          <w:p w14:paraId="3099816D" w14:textId="42C9A85C" w:rsidR="0066765B" w:rsidRPr="004765DA" w:rsidRDefault="0066765B" w:rsidP="0066765B">
            <w:pPr>
              <w:spacing w:before="0" w:after="0"/>
              <w:jc w:val="center"/>
              <w:rPr>
                <w:rFonts w:cstheme="minorHAnsi"/>
                <w:sz w:val="20"/>
                <w:szCs w:val="20"/>
              </w:rPr>
            </w:pPr>
            <w:r w:rsidRPr="004765DA">
              <w:rPr>
                <w:rFonts w:cstheme="minorHAnsi"/>
                <w:sz w:val="20"/>
                <w:szCs w:val="20"/>
              </w:rPr>
              <w:t>77</w:t>
            </w:r>
          </w:p>
        </w:tc>
      </w:tr>
      <w:tr w:rsidR="0066765B" w14:paraId="7BA10A7A"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single" w:sz="4" w:space="0" w:color="4E1A74"/>
            </w:tcBorders>
          </w:tcPr>
          <w:p w14:paraId="4AE41FE1" w14:textId="78EE909D" w:rsidR="0066765B" w:rsidRPr="004765DA" w:rsidRDefault="0066765B" w:rsidP="0066765B">
            <w:pPr>
              <w:pStyle w:val="Tabletext"/>
              <w:spacing w:before="0" w:after="0"/>
              <w:rPr>
                <w:rFonts w:cstheme="minorHAnsi"/>
                <w:sz w:val="20"/>
                <w:szCs w:val="20"/>
              </w:rPr>
            </w:pPr>
            <w:r w:rsidRPr="004765DA">
              <w:rPr>
                <w:rFonts w:cstheme="minorHAnsi"/>
                <w:sz w:val="20"/>
                <w:szCs w:val="20"/>
              </w:rPr>
              <w:t>CCRI-250</w:t>
            </w:r>
          </w:p>
        </w:tc>
        <w:tc>
          <w:tcPr>
            <w:tcW w:w="980" w:type="dxa"/>
            <w:tcBorders>
              <w:top w:val="nil"/>
              <w:bottom w:val="single" w:sz="4" w:space="0" w:color="4E1A74"/>
            </w:tcBorders>
          </w:tcPr>
          <w:p w14:paraId="2CA7C79E" w14:textId="685D0163" w:rsidR="0066765B" w:rsidRPr="004765DA" w:rsidRDefault="0066765B" w:rsidP="0066765B">
            <w:pPr>
              <w:pStyle w:val="Tabletext"/>
              <w:spacing w:before="0" w:after="0"/>
              <w:rPr>
                <w:rFonts w:cstheme="minorHAnsi"/>
                <w:sz w:val="20"/>
                <w:szCs w:val="20"/>
              </w:rPr>
            </w:pPr>
            <w:r w:rsidRPr="004765DA">
              <w:rPr>
                <w:rFonts w:cstheme="minorHAnsi"/>
                <w:sz w:val="20"/>
                <w:szCs w:val="20"/>
              </w:rPr>
              <w:t>250</w:t>
            </w:r>
          </w:p>
        </w:tc>
        <w:tc>
          <w:tcPr>
            <w:tcW w:w="1028" w:type="dxa"/>
            <w:tcBorders>
              <w:top w:val="nil"/>
              <w:bottom w:val="single" w:sz="4" w:space="0" w:color="4E1A74"/>
            </w:tcBorders>
          </w:tcPr>
          <w:p w14:paraId="3BA1B9D0" w14:textId="77777777" w:rsidR="0066765B" w:rsidRPr="004765DA" w:rsidRDefault="0066765B" w:rsidP="0066765B">
            <w:pPr>
              <w:spacing w:before="0" w:after="0"/>
              <w:jc w:val="center"/>
              <w:rPr>
                <w:rFonts w:cstheme="minorHAnsi"/>
                <w:sz w:val="20"/>
                <w:szCs w:val="20"/>
              </w:rPr>
            </w:pPr>
          </w:p>
        </w:tc>
        <w:tc>
          <w:tcPr>
            <w:tcW w:w="1027" w:type="dxa"/>
            <w:tcBorders>
              <w:top w:val="nil"/>
              <w:bottom w:val="single" w:sz="4" w:space="0" w:color="4E1A74"/>
            </w:tcBorders>
          </w:tcPr>
          <w:p w14:paraId="466229F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single" w:sz="4" w:space="0" w:color="4E1A74"/>
            </w:tcBorders>
          </w:tcPr>
          <w:p w14:paraId="3EF1CF6A" w14:textId="6CA476D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1.570</w:t>
            </w:r>
          </w:p>
        </w:tc>
        <w:tc>
          <w:tcPr>
            <w:tcW w:w="1046" w:type="dxa"/>
            <w:tcBorders>
              <w:top w:val="nil"/>
              <w:bottom w:val="single" w:sz="4" w:space="0" w:color="4E1A74"/>
            </w:tcBorders>
          </w:tcPr>
          <w:p w14:paraId="5DAEDCB0" w14:textId="7C7026B7"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2.23</w:t>
            </w:r>
          </w:p>
        </w:tc>
        <w:tc>
          <w:tcPr>
            <w:tcW w:w="932" w:type="dxa"/>
            <w:tcBorders>
              <w:top w:val="nil"/>
              <w:bottom w:val="single" w:sz="4" w:space="0" w:color="4E1A74"/>
            </w:tcBorders>
          </w:tcPr>
          <w:p w14:paraId="18553B35" w14:textId="3B2D5053" w:rsidR="0066765B" w:rsidRPr="004765DA" w:rsidRDefault="0066765B" w:rsidP="0066765B">
            <w:pPr>
              <w:spacing w:before="0" w:after="0"/>
              <w:jc w:val="center"/>
              <w:rPr>
                <w:rFonts w:cstheme="minorHAnsi"/>
                <w:sz w:val="20"/>
                <w:szCs w:val="20"/>
                <w:highlight w:val="yellow"/>
              </w:rPr>
            </w:pPr>
          </w:p>
        </w:tc>
        <w:tc>
          <w:tcPr>
            <w:tcW w:w="1046" w:type="dxa"/>
            <w:tcBorders>
              <w:top w:val="nil"/>
              <w:bottom w:val="single" w:sz="4" w:space="0" w:color="4E1A74"/>
            </w:tcBorders>
          </w:tcPr>
          <w:p w14:paraId="57CE8B31" w14:textId="546F56B2" w:rsidR="0066765B" w:rsidRPr="004765DA" w:rsidRDefault="0066765B" w:rsidP="0066765B">
            <w:pPr>
              <w:spacing w:before="0" w:after="0"/>
              <w:jc w:val="center"/>
              <w:rPr>
                <w:rFonts w:cstheme="minorHAnsi"/>
                <w:sz w:val="20"/>
                <w:szCs w:val="20"/>
              </w:rPr>
            </w:pPr>
          </w:p>
        </w:tc>
        <w:tc>
          <w:tcPr>
            <w:tcW w:w="1326" w:type="dxa"/>
            <w:tcBorders>
              <w:top w:val="nil"/>
              <w:bottom w:val="single" w:sz="4" w:space="0" w:color="4E1A74"/>
            </w:tcBorders>
          </w:tcPr>
          <w:p w14:paraId="18CD2FFB" w14:textId="0FF54CEC" w:rsidR="0066765B" w:rsidRPr="004765DA" w:rsidRDefault="0066765B" w:rsidP="0066765B">
            <w:pPr>
              <w:spacing w:before="0" w:after="0"/>
              <w:jc w:val="center"/>
              <w:rPr>
                <w:rFonts w:cstheme="minorHAnsi"/>
                <w:sz w:val="20"/>
                <w:szCs w:val="20"/>
              </w:rPr>
            </w:pPr>
            <w:r w:rsidRPr="004765DA">
              <w:rPr>
                <w:rFonts w:cstheme="minorHAnsi"/>
                <w:sz w:val="20"/>
                <w:szCs w:val="20"/>
              </w:rPr>
              <w:t>118</w:t>
            </w:r>
          </w:p>
        </w:tc>
      </w:tr>
      <w:tr w:rsidR="0066765B" w14:paraId="1F962C4D" w14:textId="77777777" w:rsidTr="00756957">
        <w:tc>
          <w:tcPr>
            <w:tcW w:w="1083" w:type="dxa"/>
            <w:tcBorders>
              <w:bottom w:val="nil"/>
            </w:tcBorders>
          </w:tcPr>
          <w:p w14:paraId="222B5E2B" w14:textId="6B94F9E2" w:rsidR="0066765B" w:rsidRPr="004765DA" w:rsidRDefault="0066765B" w:rsidP="0066765B">
            <w:pPr>
              <w:pStyle w:val="Tabletext"/>
              <w:spacing w:before="0" w:after="0"/>
              <w:rPr>
                <w:rFonts w:cstheme="minorHAnsi"/>
                <w:sz w:val="20"/>
                <w:szCs w:val="20"/>
              </w:rPr>
            </w:pPr>
            <w:r w:rsidRPr="004765DA">
              <w:rPr>
                <w:rFonts w:cstheme="minorHAnsi"/>
                <w:sz w:val="20"/>
                <w:szCs w:val="20"/>
              </w:rPr>
              <w:t>NXJ40</w:t>
            </w:r>
          </w:p>
        </w:tc>
        <w:tc>
          <w:tcPr>
            <w:tcW w:w="980" w:type="dxa"/>
            <w:tcBorders>
              <w:bottom w:val="nil"/>
            </w:tcBorders>
          </w:tcPr>
          <w:p w14:paraId="74C86851" w14:textId="281C88E6" w:rsidR="0066765B" w:rsidRPr="004765DA" w:rsidRDefault="0066765B" w:rsidP="0066765B">
            <w:pPr>
              <w:pStyle w:val="Tabletext"/>
              <w:spacing w:before="0" w:after="0"/>
              <w:rPr>
                <w:rFonts w:cstheme="minorHAnsi"/>
                <w:sz w:val="20"/>
                <w:szCs w:val="20"/>
              </w:rPr>
            </w:pPr>
            <w:r w:rsidRPr="004765DA">
              <w:rPr>
                <w:rFonts w:cstheme="minorHAnsi"/>
                <w:sz w:val="20"/>
                <w:szCs w:val="20"/>
              </w:rPr>
              <w:t>40</w:t>
            </w:r>
          </w:p>
        </w:tc>
        <w:tc>
          <w:tcPr>
            <w:tcW w:w="1028" w:type="dxa"/>
            <w:tcBorders>
              <w:bottom w:val="nil"/>
            </w:tcBorders>
          </w:tcPr>
          <w:p w14:paraId="4756DD51" w14:textId="77777777" w:rsidR="0066765B" w:rsidRPr="004765DA" w:rsidRDefault="0066765B" w:rsidP="0066765B">
            <w:pPr>
              <w:spacing w:before="0" w:after="0"/>
              <w:jc w:val="center"/>
              <w:rPr>
                <w:rFonts w:cstheme="minorHAnsi"/>
                <w:sz w:val="20"/>
                <w:szCs w:val="20"/>
              </w:rPr>
            </w:pPr>
          </w:p>
        </w:tc>
        <w:tc>
          <w:tcPr>
            <w:tcW w:w="1027" w:type="dxa"/>
            <w:tcBorders>
              <w:bottom w:val="nil"/>
            </w:tcBorders>
          </w:tcPr>
          <w:p w14:paraId="6A7549DC" w14:textId="77777777" w:rsidR="0066765B" w:rsidRPr="004765DA" w:rsidRDefault="0066765B" w:rsidP="0066765B">
            <w:pPr>
              <w:spacing w:before="0" w:after="0"/>
              <w:jc w:val="center"/>
              <w:rPr>
                <w:rFonts w:cstheme="minorHAnsi"/>
                <w:sz w:val="20"/>
                <w:szCs w:val="20"/>
                <w:highlight w:val="yellow"/>
              </w:rPr>
            </w:pPr>
          </w:p>
        </w:tc>
        <w:tc>
          <w:tcPr>
            <w:tcW w:w="1160" w:type="dxa"/>
            <w:tcBorders>
              <w:bottom w:val="nil"/>
            </w:tcBorders>
          </w:tcPr>
          <w:p w14:paraId="309F6A2B" w14:textId="77777777" w:rsidR="0066765B" w:rsidRPr="004765DA" w:rsidRDefault="0066765B" w:rsidP="0066765B">
            <w:pPr>
              <w:spacing w:before="0" w:after="0"/>
              <w:jc w:val="center"/>
              <w:rPr>
                <w:rFonts w:cstheme="minorHAnsi"/>
                <w:sz w:val="20"/>
                <w:szCs w:val="20"/>
                <w:highlight w:val="yellow"/>
              </w:rPr>
            </w:pPr>
          </w:p>
        </w:tc>
        <w:tc>
          <w:tcPr>
            <w:tcW w:w="1046" w:type="dxa"/>
            <w:tcBorders>
              <w:bottom w:val="nil"/>
            </w:tcBorders>
          </w:tcPr>
          <w:p w14:paraId="6EB8C704" w14:textId="758A2A32"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bottom w:val="nil"/>
            </w:tcBorders>
          </w:tcPr>
          <w:p w14:paraId="41B7C4A9" w14:textId="4E5DBCA3" w:rsidR="0066765B" w:rsidRPr="004765DA" w:rsidRDefault="0066765B" w:rsidP="0066765B">
            <w:pPr>
              <w:spacing w:before="0" w:after="0"/>
              <w:jc w:val="center"/>
              <w:rPr>
                <w:rFonts w:cstheme="minorHAnsi"/>
                <w:sz w:val="20"/>
                <w:szCs w:val="20"/>
                <w:highlight w:val="yellow"/>
              </w:rPr>
            </w:pPr>
          </w:p>
        </w:tc>
        <w:tc>
          <w:tcPr>
            <w:tcW w:w="1046" w:type="dxa"/>
            <w:tcBorders>
              <w:bottom w:val="nil"/>
            </w:tcBorders>
          </w:tcPr>
          <w:p w14:paraId="168AD2B9" w14:textId="74668F89" w:rsidR="0066765B" w:rsidRPr="004765DA" w:rsidRDefault="0066765B" w:rsidP="0066765B">
            <w:pPr>
              <w:spacing w:before="0" w:after="0"/>
              <w:jc w:val="center"/>
              <w:rPr>
                <w:rFonts w:cstheme="minorHAnsi"/>
                <w:sz w:val="20"/>
                <w:szCs w:val="20"/>
              </w:rPr>
            </w:pPr>
            <w:r w:rsidRPr="004765DA">
              <w:rPr>
                <w:rFonts w:cstheme="minorHAnsi"/>
                <w:sz w:val="20"/>
                <w:szCs w:val="20"/>
              </w:rPr>
              <w:t>0.57</w:t>
            </w:r>
          </w:p>
        </w:tc>
        <w:tc>
          <w:tcPr>
            <w:tcW w:w="1326" w:type="dxa"/>
            <w:tcBorders>
              <w:bottom w:val="nil"/>
            </w:tcBorders>
          </w:tcPr>
          <w:p w14:paraId="420069ED" w14:textId="1D9D646C" w:rsidR="0066765B" w:rsidRPr="004765DA" w:rsidRDefault="0066765B" w:rsidP="0066765B">
            <w:pPr>
              <w:spacing w:before="0" w:after="0"/>
              <w:jc w:val="center"/>
              <w:rPr>
                <w:rFonts w:cstheme="minorHAnsi"/>
                <w:sz w:val="20"/>
                <w:szCs w:val="20"/>
              </w:rPr>
            </w:pPr>
            <w:r w:rsidRPr="004765DA">
              <w:rPr>
                <w:rFonts w:cstheme="minorHAnsi"/>
                <w:sz w:val="20"/>
                <w:szCs w:val="20"/>
              </w:rPr>
              <w:t>18</w:t>
            </w:r>
          </w:p>
        </w:tc>
      </w:tr>
      <w:tr w:rsidR="0066765B" w14:paraId="395160EE"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62533AD5" w14:textId="05CE2423" w:rsidR="0066765B" w:rsidRPr="004765DA" w:rsidRDefault="0066765B" w:rsidP="0066765B">
            <w:pPr>
              <w:pStyle w:val="Tabletext"/>
              <w:spacing w:before="0" w:after="0"/>
              <w:rPr>
                <w:rFonts w:cstheme="minorHAnsi"/>
                <w:sz w:val="20"/>
                <w:szCs w:val="20"/>
              </w:rPr>
            </w:pPr>
            <w:r w:rsidRPr="004765DA">
              <w:rPr>
                <w:rFonts w:cstheme="minorHAnsi"/>
                <w:sz w:val="20"/>
                <w:szCs w:val="20"/>
              </w:rPr>
              <w:t>NXJ50</w:t>
            </w:r>
          </w:p>
        </w:tc>
        <w:tc>
          <w:tcPr>
            <w:tcW w:w="980" w:type="dxa"/>
            <w:tcBorders>
              <w:top w:val="nil"/>
              <w:bottom w:val="nil"/>
            </w:tcBorders>
          </w:tcPr>
          <w:p w14:paraId="2E04D951" w14:textId="373DE89A" w:rsidR="0066765B" w:rsidRPr="004765DA" w:rsidRDefault="0066765B" w:rsidP="0066765B">
            <w:pPr>
              <w:pStyle w:val="Tabletext"/>
              <w:spacing w:before="0" w:after="0"/>
              <w:rPr>
                <w:rFonts w:cstheme="minorHAnsi"/>
                <w:sz w:val="20"/>
                <w:szCs w:val="20"/>
              </w:rPr>
            </w:pPr>
            <w:r w:rsidRPr="004765DA">
              <w:rPr>
                <w:rFonts w:cstheme="minorHAnsi"/>
                <w:sz w:val="20"/>
                <w:szCs w:val="20"/>
              </w:rPr>
              <w:t>50</w:t>
            </w:r>
          </w:p>
        </w:tc>
        <w:tc>
          <w:tcPr>
            <w:tcW w:w="1028" w:type="dxa"/>
            <w:tcBorders>
              <w:top w:val="nil"/>
              <w:bottom w:val="nil"/>
            </w:tcBorders>
          </w:tcPr>
          <w:p w14:paraId="0B11CD66"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50174C8"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63E9F55F"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17719C0" w14:textId="5081B9C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7123A53A" w14:textId="7D1A881C"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58AA74F1" w14:textId="4E462E07" w:rsidR="0066765B" w:rsidRPr="004765DA" w:rsidRDefault="0066765B" w:rsidP="0066765B">
            <w:pPr>
              <w:spacing w:before="0" w:after="0"/>
              <w:jc w:val="center"/>
              <w:rPr>
                <w:rFonts w:cstheme="minorHAnsi"/>
                <w:sz w:val="20"/>
                <w:szCs w:val="20"/>
              </w:rPr>
            </w:pPr>
            <w:r w:rsidRPr="004765DA">
              <w:rPr>
                <w:rFonts w:cstheme="minorHAnsi"/>
                <w:sz w:val="20"/>
                <w:szCs w:val="20"/>
              </w:rPr>
              <w:t>0.68</w:t>
            </w:r>
          </w:p>
        </w:tc>
        <w:tc>
          <w:tcPr>
            <w:tcW w:w="1326" w:type="dxa"/>
            <w:tcBorders>
              <w:top w:val="nil"/>
              <w:bottom w:val="nil"/>
            </w:tcBorders>
          </w:tcPr>
          <w:p w14:paraId="7F869109" w14:textId="7560B136" w:rsidR="0066765B" w:rsidRPr="004765DA" w:rsidRDefault="0066765B" w:rsidP="0066765B">
            <w:pPr>
              <w:spacing w:before="0" w:after="0"/>
              <w:jc w:val="center"/>
              <w:rPr>
                <w:rFonts w:cstheme="minorHAnsi"/>
                <w:sz w:val="20"/>
                <w:szCs w:val="20"/>
              </w:rPr>
            </w:pPr>
            <w:r w:rsidRPr="004765DA">
              <w:rPr>
                <w:rFonts w:cstheme="minorHAnsi"/>
                <w:sz w:val="20"/>
                <w:szCs w:val="20"/>
              </w:rPr>
              <w:t>20</w:t>
            </w:r>
          </w:p>
        </w:tc>
      </w:tr>
      <w:tr w:rsidR="0066765B" w14:paraId="63A7387C" w14:textId="77777777" w:rsidTr="00756957">
        <w:tc>
          <w:tcPr>
            <w:tcW w:w="1083" w:type="dxa"/>
            <w:tcBorders>
              <w:top w:val="nil"/>
              <w:bottom w:val="nil"/>
            </w:tcBorders>
          </w:tcPr>
          <w:p w14:paraId="05868FFA" w14:textId="762FA9DF" w:rsidR="0066765B" w:rsidRPr="004765DA" w:rsidRDefault="0066765B" w:rsidP="0066765B">
            <w:pPr>
              <w:pStyle w:val="Tabletext"/>
              <w:spacing w:before="0" w:after="0"/>
              <w:rPr>
                <w:rFonts w:cstheme="minorHAnsi"/>
                <w:sz w:val="20"/>
                <w:szCs w:val="20"/>
              </w:rPr>
            </w:pPr>
            <w:r w:rsidRPr="004765DA">
              <w:rPr>
                <w:rFonts w:cstheme="minorHAnsi"/>
                <w:sz w:val="20"/>
                <w:szCs w:val="20"/>
              </w:rPr>
              <w:t>NXJ60</w:t>
            </w:r>
          </w:p>
        </w:tc>
        <w:tc>
          <w:tcPr>
            <w:tcW w:w="980" w:type="dxa"/>
            <w:tcBorders>
              <w:top w:val="nil"/>
              <w:bottom w:val="nil"/>
            </w:tcBorders>
          </w:tcPr>
          <w:p w14:paraId="164E0D44" w14:textId="7174BAC1" w:rsidR="0066765B" w:rsidRPr="004765DA" w:rsidRDefault="0066765B" w:rsidP="0066765B">
            <w:pPr>
              <w:pStyle w:val="Tabletext"/>
              <w:spacing w:before="0" w:after="0"/>
              <w:rPr>
                <w:rFonts w:cstheme="minorHAnsi"/>
                <w:sz w:val="20"/>
                <w:szCs w:val="20"/>
              </w:rPr>
            </w:pPr>
            <w:r w:rsidRPr="004765DA">
              <w:rPr>
                <w:rFonts w:cstheme="minorHAnsi"/>
                <w:sz w:val="20"/>
                <w:szCs w:val="20"/>
              </w:rPr>
              <w:t>60</w:t>
            </w:r>
          </w:p>
        </w:tc>
        <w:tc>
          <w:tcPr>
            <w:tcW w:w="1028" w:type="dxa"/>
            <w:tcBorders>
              <w:top w:val="nil"/>
              <w:bottom w:val="nil"/>
            </w:tcBorders>
          </w:tcPr>
          <w:p w14:paraId="4B5F99F5"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DA224F2"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407022B1"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8EFC4C8" w14:textId="1BC0B347"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115CF664" w14:textId="7DE4A4A3"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2BDB4DA" w14:textId="29B8AD6D" w:rsidR="0066765B" w:rsidRPr="004765DA" w:rsidRDefault="0066765B" w:rsidP="0066765B">
            <w:pPr>
              <w:spacing w:before="0" w:after="0"/>
              <w:jc w:val="center"/>
              <w:rPr>
                <w:rFonts w:cstheme="minorHAnsi"/>
                <w:sz w:val="20"/>
                <w:szCs w:val="20"/>
              </w:rPr>
            </w:pPr>
            <w:r w:rsidRPr="004765DA">
              <w:rPr>
                <w:rFonts w:cstheme="minorHAnsi"/>
                <w:sz w:val="20"/>
                <w:szCs w:val="20"/>
              </w:rPr>
              <w:t>0.79</w:t>
            </w:r>
          </w:p>
        </w:tc>
        <w:tc>
          <w:tcPr>
            <w:tcW w:w="1326" w:type="dxa"/>
            <w:tcBorders>
              <w:top w:val="nil"/>
              <w:bottom w:val="nil"/>
            </w:tcBorders>
          </w:tcPr>
          <w:p w14:paraId="3665039D" w14:textId="2CE1F1E2" w:rsidR="0066765B" w:rsidRPr="004765DA" w:rsidRDefault="0066765B" w:rsidP="0066765B">
            <w:pPr>
              <w:spacing w:before="0" w:after="0"/>
              <w:jc w:val="center"/>
              <w:rPr>
                <w:rFonts w:cstheme="minorHAnsi"/>
                <w:sz w:val="20"/>
                <w:szCs w:val="20"/>
              </w:rPr>
            </w:pPr>
            <w:r w:rsidRPr="004765DA">
              <w:rPr>
                <w:rFonts w:cstheme="minorHAnsi"/>
                <w:sz w:val="20"/>
                <w:szCs w:val="20"/>
              </w:rPr>
              <w:t>21</w:t>
            </w:r>
          </w:p>
        </w:tc>
      </w:tr>
      <w:tr w:rsidR="0066765B" w14:paraId="26BC0BD1"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2D762A94" w14:textId="3B425084" w:rsidR="0066765B" w:rsidRPr="004765DA" w:rsidRDefault="0066765B" w:rsidP="0066765B">
            <w:pPr>
              <w:pStyle w:val="Tabletext"/>
              <w:spacing w:before="0" w:after="0"/>
              <w:rPr>
                <w:rFonts w:cstheme="minorHAnsi"/>
                <w:sz w:val="20"/>
                <w:szCs w:val="20"/>
              </w:rPr>
            </w:pPr>
            <w:r w:rsidRPr="004765DA">
              <w:rPr>
                <w:rFonts w:cstheme="minorHAnsi"/>
                <w:sz w:val="20"/>
                <w:szCs w:val="20"/>
              </w:rPr>
              <w:t>NXJ70</w:t>
            </w:r>
          </w:p>
        </w:tc>
        <w:tc>
          <w:tcPr>
            <w:tcW w:w="980" w:type="dxa"/>
            <w:tcBorders>
              <w:top w:val="nil"/>
              <w:bottom w:val="nil"/>
            </w:tcBorders>
          </w:tcPr>
          <w:p w14:paraId="294C33F4" w14:textId="76CDCFCA" w:rsidR="0066765B" w:rsidRPr="004765DA" w:rsidRDefault="0066765B" w:rsidP="0066765B">
            <w:pPr>
              <w:pStyle w:val="Tabletext"/>
              <w:spacing w:before="0" w:after="0"/>
              <w:rPr>
                <w:rFonts w:cstheme="minorHAnsi"/>
                <w:sz w:val="20"/>
                <w:szCs w:val="20"/>
              </w:rPr>
            </w:pPr>
            <w:r w:rsidRPr="004765DA">
              <w:rPr>
                <w:rFonts w:cstheme="minorHAnsi"/>
                <w:sz w:val="20"/>
                <w:szCs w:val="20"/>
              </w:rPr>
              <w:t>70</w:t>
            </w:r>
          </w:p>
        </w:tc>
        <w:tc>
          <w:tcPr>
            <w:tcW w:w="1028" w:type="dxa"/>
            <w:tcBorders>
              <w:top w:val="nil"/>
              <w:bottom w:val="nil"/>
            </w:tcBorders>
          </w:tcPr>
          <w:p w14:paraId="6B71D65A"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09393C2D"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3C63906"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1686A19B" w14:textId="4AAA762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45F265B0" w14:textId="478CF4D4"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E70A153" w14:textId="464D5BB9" w:rsidR="0066765B" w:rsidRPr="004765DA" w:rsidRDefault="0066765B" w:rsidP="0066765B">
            <w:pPr>
              <w:spacing w:before="0" w:after="0"/>
              <w:jc w:val="center"/>
              <w:rPr>
                <w:rFonts w:cstheme="minorHAnsi"/>
                <w:sz w:val="20"/>
                <w:szCs w:val="20"/>
              </w:rPr>
            </w:pPr>
            <w:r w:rsidRPr="004765DA">
              <w:rPr>
                <w:rFonts w:cstheme="minorHAnsi"/>
                <w:sz w:val="20"/>
                <w:szCs w:val="20"/>
              </w:rPr>
              <w:t>0.90</w:t>
            </w:r>
          </w:p>
        </w:tc>
        <w:tc>
          <w:tcPr>
            <w:tcW w:w="1326" w:type="dxa"/>
            <w:tcBorders>
              <w:top w:val="nil"/>
              <w:bottom w:val="nil"/>
            </w:tcBorders>
          </w:tcPr>
          <w:p w14:paraId="7F33FB7B" w14:textId="20C498C2" w:rsidR="0066765B" w:rsidRPr="004765DA" w:rsidRDefault="0066765B" w:rsidP="0066765B">
            <w:pPr>
              <w:spacing w:before="0" w:after="0"/>
              <w:jc w:val="center"/>
              <w:rPr>
                <w:rFonts w:cstheme="minorHAnsi"/>
                <w:sz w:val="20"/>
                <w:szCs w:val="20"/>
              </w:rPr>
            </w:pPr>
            <w:r w:rsidRPr="004765DA">
              <w:rPr>
                <w:rFonts w:cstheme="minorHAnsi"/>
                <w:sz w:val="20"/>
                <w:szCs w:val="20"/>
              </w:rPr>
              <w:t>22</w:t>
            </w:r>
          </w:p>
        </w:tc>
      </w:tr>
      <w:tr w:rsidR="0066765B" w14:paraId="73165B25" w14:textId="77777777" w:rsidTr="00756957">
        <w:tc>
          <w:tcPr>
            <w:tcW w:w="1083" w:type="dxa"/>
            <w:tcBorders>
              <w:top w:val="nil"/>
              <w:bottom w:val="nil"/>
            </w:tcBorders>
          </w:tcPr>
          <w:p w14:paraId="5DD81E7A" w14:textId="10B7A1EA" w:rsidR="0066765B" w:rsidRPr="004765DA" w:rsidRDefault="0066765B" w:rsidP="0066765B">
            <w:pPr>
              <w:pStyle w:val="Tabletext"/>
              <w:spacing w:before="0" w:after="0"/>
              <w:rPr>
                <w:rFonts w:cstheme="minorHAnsi"/>
                <w:sz w:val="20"/>
                <w:szCs w:val="20"/>
              </w:rPr>
            </w:pPr>
            <w:r w:rsidRPr="004765DA">
              <w:rPr>
                <w:rFonts w:cstheme="minorHAnsi"/>
                <w:sz w:val="20"/>
                <w:szCs w:val="20"/>
              </w:rPr>
              <w:t>NXJ80</w:t>
            </w:r>
          </w:p>
        </w:tc>
        <w:tc>
          <w:tcPr>
            <w:tcW w:w="980" w:type="dxa"/>
            <w:tcBorders>
              <w:top w:val="nil"/>
              <w:bottom w:val="nil"/>
            </w:tcBorders>
          </w:tcPr>
          <w:p w14:paraId="47162861" w14:textId="64F7D412" w:rsidR="0066765B" w:rsidRPr="004765DA" w:rsidRDefault="0066765B" w:rsidP="0066765B">
            <w:pPr>
              <w:pStyle w:val="Tabletext"/>
              <w:spacing w:before="0" w:after="0"/>
              <w:rPr>
                <w:rFonts w:cstheme="minorHAnsi"/>
                <w:sz w:val="20"/>
                <w:szCs w:val="20"/>
              </w:rPr>
            </w:pPr>
            <w:r w:rsidRPr="004765DA">
              <w:rPr>
                <w:rFonts w:cstheme="minorHAnsi"/>
                <w:sz w:val="20"/>
                <w:szCs w:val="20"/>
              </w:rPr>
              <w:t>80</w:t>
            </w:r>
          </w:p>
        </w:tc>
        <w:tc>
          <w:tcPr>
            <w:tcW w:w="1028" w:type="dxa"/>
            <w:tcBorders>
              <w:top w:val="nil"/>
              <w:bottom w:val="nil"/>
            </w:tcBorders>
          </w:tcPr>
          <w:p w14:paraId="3817E6F5"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0804170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1FF52398"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1A6337D7" w14:textId="0884457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6B6200BB" w14:textId="05994D59"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5664EC4" w14:textId="74B359DA" w:rsidR="0066765B" w:rsidRPr="004765DA" w:rsidRDefault="0066765B" w:rsidP="0066765B">
            <w:pPr>
              <w:spacing w:before="0" w:after="0"/>
              <w:jc w:val="center"/>
              <w:rPr>
                <w:rFonts w:cstheme="minorHAnsi"/>
                <w:sz w:val="20"/>
                <w:szCs w:val="20"/>
              </w:rPr>
            </w:pPr>
            <w:r w:rsidRPr="004765DA">
              <w:rPr>
                <w:rFonts w:cstheme="minorHAnsi"/>
                <w:sz w:val="20"/>
                <w:szCs w:val="20"/>
              </w:rPr>
              <w:t>1.02</w:t>
            </w:r>
          </w:p>
        </w:tc>
        <w:tc>
          <w:tcPr>
            <w:tcW w:w="1326" w:type="dxa"/>
            <w:tcBorders>
              <w:top w:val="nil"/>
              <w:bottom w:val="nil"/>
            </w:tcBorders>
          </w:tcPr>
          <w:p w14:paraId="29C2E6AB" w14:textId="1F8AECB2" w:rsidR="0066765B" w:rsidRPr="004765DA" w:rsidRDefault="0066765B" w:rsidP="0066765B">
            <w:pPr>
              <w:spacing w:before="0" w:after="0"/>
              <w:jc w:val="center"/>
              <w:rPr>
                <w:rFonts w:cstheme="minorHAnsi"/>
                <w:sz w:val="20"/>
                <w:szCs w:val="20"/>
              </w:rPr>
            </w:pPr>
            <w:r w:rsidRPr="004765DA">
              <w:rPr>
                <w:rFonts w:cstheme="minorHAnsi"/>
                <w:sz w:val="20"/>
                <w:szCs w:val="20"/>
              </w:rPr>
              <w:t>23</w:t>
            </w:r>
          </w:p>
        </w:tc>
      </w:tr>
      <w:tr w:rsidR="0066765B" w14:paraId="09039228"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51512327" w14:textId="28972B6E" w:rsidR="0066765B" w:rsidRPr="004765DA" w:rsidRDefault="0066765B" w:rsidP="0066765B">
            <w:pPr>
              <w:pStyle w:val="Tabletext"/>
              <w:spacing w:before="0" w:after="0"/>
              <w:rPr>
                <w:rFonts w:cstheme="minorHAnsi"/>
                <w:sz w:val="20"/>
                <w:szCs w:val="20"/>
              </w:rPr>
            </w:pPr>
            <w:r w:rsidRPr="004765DA">
              <w:rPr>
                <w:rFonts w:cstheme="minorHAnsi"/>
                <w:sz w:val="20"/>
                <w:szCs w:val="20"/>
              </w:rPr>
              <w:t>NXJ90</w:t>
            </w:r>
          </w:p>
        </w:tc>
        <w:tc>
          <w:tcPr>
            <w:tcW w:w="980" w:type="dxa"/>
            <w:tcBorders>
              <w:top w:val="nil"/>
              <w:bottom w:val="nil"/>
            </w:tcBorders>
          </w:tcPr>
          <w:p w14:paraId="30BE7093" w14:textId="5A8894AF" w:rsidR="0066765B" w:rsidRPr="004765DA" w:rsidRDefault="0066765B" w:rsidP="0066765B">
            <w:pPr>
              <w:pStyle w:val="Tabletext"/>
              <w:spacing w:before="0" w:after="0"/>
              <w:rPr>
                <w:rFonts w:cstheme="minorHAnsi"/>
                <w:sz w:val="20"/>
                <w:szCs w:val="20"/>
              </w:rPr>
            </w:pPr>
            <w:r w:rsidRPr="004765DA">
              <w:rPr>
                <w:rFonts w:cstheme="minorHAnsi"/>
                <w:sz w:val="20"/>
                <w:szCs w:val="20"/>
              </w:rPr>
              <w:t>90</w:t>
            </w:r>
          </w:p>
        </w:tc>
        <w:tc>
          <w:tcPr>
            <w:tcW w:w="1028" w:type="dxa"/>
            <w:tcBorders>
              <w:top w:val="nil"/>
              <w:bottom w:val="nil"/>
            </w:tcBorders>
          </w:tcPr>
          <w:p w14:paraId="14F19657"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13214067"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DB07D1D"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6BCCF99" w14:textId="556A752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44750968" w14:textId="65390B1F"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5F23D16" w14:textId="390661B7" w:rsidR="0066765B" w:rsidRPr="004765DA" w:rsidRDefault="0066765B" w:rsidP="0066765B">
            <w:pPr>
              <w:spacing w:before="0" w:after="0"/>
              <w:jc w:val="center"/>
              <w:rPr>
                <w:rFonts w:cstheme="minorHAnsi"/>
                <w:sz w:val="20"/>
                <w:szCs w:val="20"/>
              </w:rPr>
            </w:pPr>
            <w:r w:rsidRPr="004765DA">
              <w:rPr>
                <w:rFonts w:cstheme="minorHAnsi"/>
                <w:sz w:val="20"/>
                <w:szCs w:val="20"/>
              </w:rPr>
              <w:t>1.15</w:t>
            </w:r>
          </w:p>
        </w:tc>
        <w:tc>
          <w:tcPr>
            <w:tcW w:w="1326" w:type="dxa"/>
            <w:tcBorders>
              <w:top w:val="nil"/>
              <w:bottom w:val="nil"/>
            </w:tcBorders>
          </w:tcPr>
          <w:p w14:paraId="58F6B91D" w14:textId="44DF8844" w:rsidR="0066765B" w:rsidRPr="004765DA" w:rsidRDefault="0066765B" w:rsidP="0066765B">
            <w:pPr>
              <w:spacing w:before="0" w:after="0"/>
              <w:jc w:val="center"/>
              <w:rPr>
                <w:rFonts w:cstheme="minorHAnsi"/>
                <w:sz w:val="20"/>
                <w:szCs w:val="20"/>
              </w:rPr>
            </w:pPr>
            <w:r w:rsidRPr="004765DA">
              <w:rPr>
                <w:rFonts w:cstheme="minorHAnsi"/>
                <w:sz w:val="20"/>
                <w:szCs w:val="20"/>
              </w:rPr>
              <w:t>25</w:t>
            </w:r>
          </w:p>
        </w:tc>
      </w:tr>
      <w:tr w:rsidR="0066765B" w14:paraId="7E89DA1D" w14:textId="77777777" w:rsidTr="00756957">
        <w:tc>
          <w:tcPr>
            <w:tcW w:w="1083" w:type="dxa"/>
            <w:tcBorders>
              <w:top w:val="nil"/>
              <w:bottom w:val="nil"/>
            </w:tcBorders>
          </w:tcPr>
          <w:p w14:paraId="6C280A61" w14:textId="1BA0CF2F" w:rsidR="0066765B" w:rsidRPr="004765DA" w:rsidRDefault="0066765B" w:rsidP="0066765B">
            <w:pPr>
              <w:pStyle w:val="Tabletext"/>
              <w:spacing w:before="0" w:after="0"/>
              <w:rPr>
                <w:rFonts w:cstheme="minorHAnsi"/>
                <w:sz w:val="20"/>
                <w:szCs w:val="20"/>
              </w:rPr>
            </w:pPr>
            <w:r w:rsidRPr="004765DA">
              <w:rPr>
                <w:rFonts w:cstheme="minorHAnsi"/>
                <w:sz w:val="20"/>
                <w:szCs w:val="20"/>
              </w:rPr>
              <w:t>NXJ100</w:t>
            </w:r>
          </w:p>
        </w:tc>
        <w:tc>
          <w:tcPr>
            <w:tcW w:w="980" w:type="dxa"/>
            <w:tcBorders>
              <w:top w:val="nil"/>
              <w:bottom w:val="nil"/>
            </w:tcBorders>
          </w:tcPr>
          <w:p w14:paraId="57230A19" w14:textId="3A8640AC"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top w:val="nil"/>
              <w:bottom w:val="nil"/>
            </w:tcBorders>
          </w:tcPr>
          <w:p w14:paraId="7647396B"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572C3FF"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3ED5C682"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A2D3DE6" w14:textId="701DEBA1"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w:t>
            </w:r>
          </w:p>
        </w:tc>
        <w:tc>
          <w:tcPr>
            <w:tcW w:w="932" w:type="dxa"/>
            <w:tcBorders>
              <w:top w:val="nil"/>
              <w:bottom w:val="nil"/>
            </w:tcBorders>
          </w:tcPr>
          <w:p w14:paraId="24AC5DC6" w14:textId="586CA284"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ED68FA5" w14:textId="6F9B7F0A" w:rsidR="0066765B" w:rsidRPr="004765DA" w:rsidRDefault="0066765B" w:rsidP="0066765B">
            <w:pPr>
              <w:spacing w:before="0" w:after="0"/>
              <w:jc w:val="center"/>
              <w:rPr>
                <w:rFonts w:cstheme="minorHAnsi"/>
                <w:sz w:val="20"/>
                <w:szCs w:val="20"/>
              </w:rPr>
            </w:pPr>
            <w:r w:rsidRPr="004765DA">
              <w:rPr>
                <w:rFonts w:cstheme="minorHAnsi"/>
                <w:sz w:val="20"/>
                <w:szCs w:val="20"/>
              </w:rPr>
              <w:t>1.30</w:t>
            </w:r>
          </w:p>
        </w:tc>
        <w:tc>
          <w:tcPr>
            <w:tcW w:w="1326" w:type="dxa"/>
            <w:tcBorders>
              <w:top w:val="nil"/>
              <w:bottom w:val="nil"/>
            </w:tcBorders>
          </w:tcPr>
          <w:p w14:paraId="039637C5" w14:textId="3B658996" w:rsidR="0066765B" w:rsidRPr="004765DA" w:rsidRDefault="0066765B" w:rsidP="0066765B">
            <w:pPr>
              <w:spacing w:before="0" w:after="0"/>
              <w:jc w:val="center"/>
              <w:rPr>
                <w:rFonts w:cstheme="minorHAnsi"/>
                <w:sz w:val="20"/>
                <w:szCs w:val="20"/>
              </w:rPr>
            </w:pPr>
            <w:r w:rsidRPr="004765DA">
              <w:rPr>
                <w:rFonts w:cstheme="minorHAnsi"/>
                <w:sz w:val="20"/>
                <w:szCs w:val="20"/>
              </w:rPr>
              <w:t>26</w:t>
            </w:r>
          </w:p>
        </w:tc>
      </w:tr>
      <w:tr w:rsidR="0066765B" w14:paraId="0C35EEA9"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52480B9C" w14:textId="026D5125" w:rsidR="0066765B" w:rsidRPr="004765DA" w:rsidRDefault="0066765B" w:rsidP="0066765B">
            <w:pPr>
              <w:pStyle w:val="Tabletext"/>
              <w:spacing w:before="0" w:after="0"/>
              <w:rPr>
                <w:rFonts w:cstheme="minorHAnsi"/>
                <w:sz w:val="20"/>
                <w:szCs w:val="20"/>
              </w:rPr>
            </w:pPr>
            <w:r w:rsidRPr="004765DA">
              <w:rPr>
                <w:rFonts w:cstheme="minorHAnsi"/>
                <w:sz w:val="20"/>
                <w:szCs w:val="20"/>
              </w:rPr>
              <w:t>NXK40</w:t>
            </w:r>
          </w:p>
        </w:tc>
        <w:tc>
          <w:tcPr>
            <w:tcW w:w="980" w:type="dxa"/>
            <w:tcBorders>
              <w:top w:val="nil"/>
              <w:bottom w:val="nil"/>
            </w:tcBorders>
          </w:tcPr>
          <w:p w14:paraId="30F24174" w14:textId="31588B8A" w:rsidR="0066765B" w:rsidRPr="004765DA" w:rsidRDefault="0066765B" w:rsidP="0066765B">
            <w:pPr>
              <w:pStyle w:val="Tabletext"/>
              <w:spacing w:before="0" w:after="0"/>
              <w:rPr>
                <w:rFonts w:cstheme="minorHAnsi"/>
                <w:sz w:val="20"/>
                <w:szCs w:val="20"/>
              </w:rPr>
            </w:pPr>
            <w:r w:rsidRPr="004765DA">
              <w:rPr>
                <w:rFonts w:cstheme="minorHAnsi"/>
                <w:sz w:val="20"/>
                <w:szCs w:val="20"/>
              </w:rPr>
              <w:t>40</w:t>
            </w:r>
          </w:p>
        </w:tc>
        <w:tc>
          <w:tcPr>
            <w:tcW w:w="1028" w:type="dxa"/>
            <w:tcBorders>
              <w:top w:val="nil"/>
              <w:bottom w:val="nil"/>
            </w:tcBorders>
          </w:tcPr>
          <w:p w14:paraId="58C5DA8D"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395E4424"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068E8A6"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03B224C4" w14:textId="46E566B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64391B70" w14:textId="5AA37E43"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0A7B9A88" w14:textId="02D7BF7D" w:rsidR="0066765B" w:rsidRPr="004765DA" w:rsidRDefault="0066765B" w:rsidP="0066765B">
            <w:pPr>
              <w:spacing w:before="0" w:after="0"/>
              <w:jc w:val="center"/>
              <w:rPr>
                <w:rFonts w:cstheme="minorHAnsi"/>
                <w:sz w:val="20"/>
                <w:szCs w:val="20"/>
              </w:rPr>
            </w:pPr>
            <w:r w:rsidRPr="004765DA">
              <w:rPr>
                <w:rFonts w:cstheme="minorHAnsi"/>
                <w:sz w:val="20"/>
                <w:szCs w:val="20"/>
              </w:rPr>
              <w:t>0.93</w:t>
            </w:r>
          </w:p>
        </w:tc>
        <w:tc>
          <w:tcPr>
            <w:tcW w:w="1326" w:type="dxa"/>
            <w:tcBorders>
              <w:top w:val="nil"/>
              <w:bottom w:val="nil"/>
            </w:tcBorders>
          </w:tcPr>
          <w:p w14:paraId="7DDE8647" w14:textId="29D9D93B" w:rsidR="0066765B" w:rsidRPr="004765DA" w:rsidRDefault="0066765B" w:rsidP="0066765B">
            <w:pPr>
              <w:spacing w:before="0" w:after="0"/>
              <w:jc w:val="center"/>
              <w:rPr>
                <w:rFonts w:cstheme="minorHAnsi"/>
                <w:sz w:val="20"/>
                <w:szCs w:val="20"/>
              </w:rPr>
            </w:pPr>
            <w:r w:rsidRPr="004765DA">
              <w:rPr>
                <w:rFonts w:cstheme="minorHAnsi"/>
                <w:sz w:val="20"/>
                <w:szCs w:val="20"/>
              </w:rPr>
              <w:t>21</w:t>
            </w:r>
          </w:p>
        </w:tc>
      </w:tr>
      <w:tr w:rsidR="0066765B" w14:paraId="64437752" w14:textId="77777777" w:rsidTr="00756957">
        <w:tc>
          <w:tcPr>
            <w:tcW w:w="1083" w:type="dxa"/>
            <w:tcBorders>
              <w:top w:val="nil"/>
              <w:bottom w:val="nil"/>
            </w:tcBorders>
          </w:tcPr>
          <w:p w14:paraId="546128BA" w14:textId="3F9D3203" w:rsidR="0066765B" w:rsidRPr="004765DA" w:rsidRDefault="0066765B" w:rsidP="0066765B">
            <w:pPr>
              <w:pStyle w:val="Tabletext"/>
              <w:spacing w:before="0" w:after="0"/>
              <w:rPr>
                <w:rFonts w:cstheme="minorHAnsi"/>
                <w:sz w:val="20"/>
                <w:szCs w:val="20"/>
              </w:rPr>
            </w:pPr>
            <w:r w:rsidRPr="004765DA">
              <w:rPr>
                <w:rFonts w:cstheme="minorHAnsi"/>
                <w:sz w:val="20"/>
                <w:szCs w:val="20"/>
              </w:rPr>
              <w:t>NXK50</w:t>
            </w:r>
          </w:p>
        </w:tc>
        <w:tc>
          <w:tcPr>
            <w:tcW w:w="980" w:type="dxa"/>
            <w:tcBorders>
              <w:top w:val="nil"/>
              <w:bottom w:val="nil"/>
            </w:tcBorders>
          </w:tcPr>
          <w:p w14:paraId="2E643F3D" w14:textId="3766D157" w:rsidR="0066765B" w:rsidRPr="004765DA" w:rsidRDefault="0066765B" w:rsidP="0066765B">
            <w:pPr>
              <w:pStyle w:val="Tabletext"/>
              <w:spacing w:before="0" w:after="0"/>
              <w:rPr>
                <w:rFonts w:cstheme="minorHAnsi"/>
                <w:sz w:val="20"/>
                <w:szCs w:val="20"/>
              </w:rPr>
            </w:pPr>
            <w:r w:rsidRPr="004765DA">
              <w:rPr>
                <w:rFonts w:cstheme="minorHAnsi"/>
                <w:sz w:val="20"/>
                <w:szCs w:val="20"/>
              </w:rPr>
              <w:t>50</w:t>
            </w:r>
          </w:p>
        </w:tc>
        <w:tc>
          <w:tcPr>
            <w:tcW w:w="1028" w:type="dxa"/>
            <w:tcBorders>
              <w:top w:val="nil"/>
              <w:bottom w:val="nil"/>
            </w:tcBorders>
          </w:tcPr>
          <w:p w14:paraId="56DACE91"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3336E7D"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072274C6"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FE68EB8" w14:textId="69A3463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5AFE0AEC" w14:textId="4D2FC826"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FD7CA0F" w14:textId="40208F65" w:rsidR="0066765B" w:rsidRPr="004765DA" w:rsidRDefault="0066765B" w:rsidP="0066765B">
            <w:pPr>
              <w:spacing w:before="0" w:after="0"/>
              <w:jc w:val="center"/>
              <w:rPr>
                <w:rFonts w:cstheme="minorHAnsi"/>
                <w:sz w:val="20"/>
                <w:szCs w:val="20"/>
              </w:rPr>
            </w:pPr>
            <w:r w:rsidRPr="004765DA">
              <w:rPr>
                <w:rFonts w:cstheme="minorHAnsi"/>
                <w:sz w:val="20"/>
                <w:szCs w:val="20"/>
              </w:rPr>
              <w:t>1.12</w:t>
            </w:r>
          </w:p>
        </w:tc>
        <w:tc>
          <w:tcPr>
            <w:tcW w:w="1326" w:type="dxa"/>
            <w:tcBorders>
              <w:top w:val="nil"/>
              <w:bottom w:val="nil"/>
            </w:tcBorders>
          </w:tcPr>
          <w:p w14:paraId="5EF5F705" w14:textId="3C29D934" w:rsidR="0066765B" w:rsidRPr="004765DA" w:rsidRDefault="0066765B" w:rsidP="0066765B">
            <w:pPr>
              <w:spacing w:before="0" w:after="0"/>
              <w:jc w:val="center"/>
              <w:rPr>
                <w:rFonts w:cstheme="minorHAnsi"/>
                <w:sz w:val="20"/>
                <w:szCs w:val="20"/>
              </w:rPr>
            </w:pPr>
            <w:r w:rsidRPr="004765DA">
              <w:rPr>
                <w:rFonts w:cstheme="minorHAnsi"/>
                <w:sz w:val="20"/>
                <w:szCs w:val="20"/>
              </w:rPr>
              <w:t>23</w:t>
            </w:r>
          </w:p>
        </w:tc>
      </w:tr>
      <w:tr w:rsidR="0066765B" w14:paraId="5FE6E1DA"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6B1C90AE" w14:textId="206CCC0A" w:rsidR="0066765B" w:rsidRPr="004765DA" w:rsidRDefault="0066765B" w:rsidP="0066765B">
            <w:pPr>
              <w:pStyle w:val="Tabletext"/>
              <w:spacing w:before="0" w:after="0"/>
              <w:rPr>
                <w:rFonts w:cstheme="minorHAnsi"/>
                <w:sz w:val="20"/>
                <w:szCs w:val="20"/>
              </w:rPr>
            </w:pPr>
            <w:r w:rsidRPr="004765DA">
              <w:rPr>
                <w:rFonts w:cstheme="minorHAnsi"/>
                <w:sz w:val="20"/>
                <w:szCs w:val="20"/>
              </w:rPr>
              <w:t>NXK60</w:t>
            </w:r>
          </w:p>
        </w:tc>
        <w:tc>
          <w:tcPr>
            <w:tcW w:w="980" w:type="dxa"/>
            <w:tcBorders>
              <w:top w:val="nil"/>
              <w:bottom w:val="nil"/>
            </w:tcBorders>
          </w:tcPr>
          <w:p w14:paraId="41E75C98" w14:textId="09129CFB" w:rsidR="0066765B" w:rsidRPr="004765DA" w:rsidRDefault="0066765B" w:rsidP="0066765B">
            <w:pPr>
              <w:pStyle w:val="Tabletext"/>
              <w:spacing w:before="0" w:after="0"/>
              <w:rPr>
                <w:rFonts w:cstheme="minorHAnsi"/>
                <w:sz w:val="20"/>
                <w:szCs w:val="20"/>
              </w:rPr>
            </w:pPr>
            <w:r w:rsidRPr="004765DA">
              <w:rPr>
                <w:rFonts w:cstheme="minorHAnsi"/>
                <w:sz w:val="20"/>
                <w:szCs w:val="20"/>
              </w:rPr>
              <w:t>60</w:t>
            </w:r>
          </w:p>
        </w:tc>
        <w:tc>
          <w:tcPr>
            <w:tcW w:w="1028" w:type="dxa"/>
            <w:tcBorders>
              <w:top w:val="nil"/>
              <w:bottom w:val="nil"/>
            </w:tcBorders>
          </w:tcPr>
          <w:p w14:paraId="63D816F2"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73F5390C"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19A7A39"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E4F8FBC" w14:textId="37C87DFF"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0D49ED87" w14:textId="3D1E44A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54F62AC0" w14:textId="0919C33E" w:rsidR="0066765B" w:rsidRPr="004765DA" w:rsidRDefault="0066765B" w:rsidP="0066765B">
            <w:pPr>
              <w:spacing w:before="0" w:after="0"/>
              <w:jc w:val="center"/>
              <w:rPr>
                <w:rFonts w:cstheme="minorHAnsi"/>
                <w:sz w:val="20"/>
                <w:szCs w:val="20"/>
              </w:rPr>
            </w:pPr>
            <w:r w:rsidRPr="004765DA">
              <w:rPr>
                <w:rFonts w:cstheme="minorHAnsi"/>
                <w:sz w:val="20"/>
                <w:szCs w:val="20"/>
              </w:rPr>
              <w:t>1.29</w:t>
            </w:r>
          </w:p>
        </w:tc>
        <w:tc>
          <w:tcPr>
            <w:tcW w:w="1326" w:type="dxa"/>
            <w:tcBorders>
              <w:top w:val="nil"/>
              <w:bottom w:val="nil"/>
            </w:tcBorders>
          </w:tcPr>
          <w:p w14:paraId="6829F96E" w14:textId="3C63CCD5" w:rsidR="0066765B" w:rsidRPr="004765DA" w:rsidRDefault="0066765B" w:rsidP="0066765B">
            <w:pPr>
              <w:spacing w:before="0" w:after="0"/>
              <w:jc w:val="center"/>
              <w:rPr>
                <w:rFonts w:cstheme="minorHAnsi"/>
                <w:sz w:val="20"/>
                <w:szCs w:val="20"/>
              </w:rPr>
            </w:pPr>
            <w:r w:rsidRPr="004765DA">
              <w:rPr>
                <w:rFonts w:cstheme="minorHAnsi"/>
                <w:sz w:val="20"/>
                <w:szCs w:val="20"/>
              </w:rPr>
              <w:t>24</w:t>
            </w:r>
          </w:p>
        </w:tc>
      </w:tr>
      <w:tr w:rsidR="0066765B" w14:paraId="0DA7FD26" w14:textId="77777777" w:rsidTr="00756957">
        <w:tc>
          <w:tcPr>
            <w:tcW w:w="1083" w:type="dxa"/>
            <w:tcBorders>
              <w:top w:val="nil"/>
              <w:bottom w:val="nil"/>
            </w:tcBorders>
          </w:tcPr>
          <w:p w14:paraId="387B8C2D" w14:textId="37FB4FB3" w:rsidR="0066765B" w:rsidRPr="004765DA" w:rsidRDefault="0066765B" w:rsidP="0066765B">
            <w:pPr>
              <w:pStyle w:val="Tabletext"/>
              <w:spacing w:before="0" w:after="0"/>
              <w:rPr>
                <w:rFonts w:cstheme="minorHAnsi"/>
                <w:sz w:val="20"/>
                <w:szCs w:val="20"/>
              </w:rPr>
            </w:pPr>
            <w:r w:rsidRPr="004765DA">
              <w:rPr>
                <w:rFonts w:cstheme="minorHAnsi"/>
                <w:sz w:val="20"/>
                <w:szCs w:val="20"/>
              </w:rPr>
              <w:t>NXK70</w:t>
            </w:r>
          </w:p>
        </w:tc>
        <w:tc>
          <w:tcPr>
            <w:tcW w:w="980" w:type="dxa"/>
            <w:tcBorders>
              <w:top w:val="nil"/>
              <w:bottom w:val="nil"/>
            </w:tcBorders>
          </w:tcPr>
          <w:p w14:paraId="76BD78FB" w14:textId="4C560737" w:rsidR="0066765B" w:rsidRPr="004765DA" w:rsidRDefault="0066765B" w:rsidP="0066765B">
            <w:pPr>
              <w:pStyle w:val="Tabletext"/>
              <w:spacing w:before="0" w:after="0"/>
              <w:rPr>
                <w:rFonts w:cstheme="minorHAnsi"/>
                <w:sz w:val="20"/>
                <w:szCs w:val="20"/>
              </w:rPr>
            </w:pPr>
            <w:r w:rsidRPr="004765DA">
              <w:rPr>
                <w:rFonts w:cstheme="minorHAnsi"/>
                <w:sz w:val="20"/>
                <w:szCs w:val="20"/>
              </w:rPr>
              <w:t>70</w:t>
            </w:r>
          </w:p>
        </w:tc>
        <w:tc>
          <w:tcPr>
            <w:tcW w:w="1028" w:type="dxa"/>
            <w:tcBorders>
              <w:top w:val="nil"/>
              <w:bottom w:val="nil"/>
            </w:tcBorders>
          </w:tcPr>
          <w:p w14:paraId="5DD71ED5"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0C6AFB7"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014FCD43"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6D822548" w14:textId="21968252"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34DD1FDD" w14:textId="4D3C9541"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12D781E" w14:textId="6B7CB3CA" w:rsidR="0066765B" w:rsidRPr="004765DA" w:rsidRDefault="0066765B" w:rsidP="0066765B">
            <w:pPr>
              <w:spacing w:before="0" w:after="0"/>
              <w:jc w:val="center"/>
              <w:rPr>
                <w:rFonts w:cstheme="minorHAnsi"/>
                <w:sz w:val="20"/>
                <w:szCs w:val="20"/>
              </w:rPr>
            </w:pPr>
            <w:r w:rsidRPr="004765DA">
              <w:rPr>
                <w:rFonts w:cstheme="minorHAnsi"/>
                <w:sz w:val="20"/>
                <w:szCs w:val="20"/>
              </w:rPr>
              <w:t>1.46</w:t>
            </w:r>
          </w:p>
        </w:tc>
        <w:tc>
          <w:tcPr>
            <w:tcW w:w="1326" w:type="dxa"/>
            <w:tcBorders>
              <w:top w:val="nil"/>
              <w:bottom w:val="nil"/>
            </w:tcBorders>
          </w:tcPr>
          <w:p w14:paraId="221C2519" w14:textId="2A0A3E80" w:rsidR="0066765B" w:rsidRPr="004765DA" w:rsidRDefault="0066765B" w:rsidP="0066765B">
            <w:pPr>
              <w:spacing w:before="0" w:after="0"/>
              <w:jc w:val="center"/>
              <w:rPr>
                <w:rFonts w:cstheme="minorHAnsi"/>
                <w:sz w:val="20"/>
                <w:szCs w:val="20"/>
              </w:rPr>
            </w:pPr>
            <w:r w:rsidRPr="004765DA">
              <w:rPr>
                <w:rFonts w:cstheme="minorHAnsi"/>
                <w:sz w:val="20"/>
                <w:szCs w:val="20"/>
              </w:rPr>
              <w:t>25</w:t>
            </w:r>
          </w:p>
        </w:tc>
      </w:tr>
      <w:tr w:rsidR="0066765B" w14:paraId="3A8594D5"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44656062" w14:textId="3EAB6753" w:rsidR="0066765B" w:rsidRPr="004765DA" w:rsidRDefault="0066765B" w:rsidP="0066765B">
            <w:pPr>
              <w:pStyle w:val="Tabletext"/>
              <w:spacing w:before="0" w:after="0"/>
              <w:rPr>
                <w:rFonts w:cstheme="minorHAnsi"/>
                <w:sz w:val="20"/>
                <w:szCs w:val="20"/>
              </w:rPr>
            </w:pPr>
            <w:r w:rsidRPr="004765DA">
              <w:rPr>
                <w:rFonts w:cstheme="minorHAnsi"/>
                <w:sz w:val="20"/>
                <w:szCs w:val="20"/>
              </w:rPr>
              <w:t>NXK80</w:t>
            </w:r>
          </w:p>
        </w:tc>
        <w:tc>
          <w:tcPr>
            <w:tcW w:w="980" w:type="dxa"/>
            <w:tcBorders>
              <w:top w:val="nil"/>
              <w:bottom w:val="nil"/>
            </w:tcBorders>
          </w:tcPr>
          <w:p w14:paraId="002F73B6" w14:textId="4B95546E" w:rsidR="0066765B" w:rsidRPr="004765DA" w:rsidRDefault="0066765B" w:rsidP="0066765B">
            <w:pPr>
              <w:pStyle w:val="Tabletext"/>
              <w:spacing w:before="0" w:after="0"/>
              <w:rPr>
                <w:rFonts w:cstheme="minorHAnsi"/>
                <w:sz w:val="20"/>
                <w:szCs w:val="20"/>
              </w:rPr>
            </w:pPr>
            <w:r w:rsidRPr="004765DA">
              <w:rPr>
                <w:rFonts w:cstheme="minorHAnsi"/>
                <w:sz w:val="20"/>
                <w:szCs w:val="20"/>
              </w:rPr>
              <w:t>80</w:t>
            </w:r>
          </w:p>
        </w:tc>
        <w:tc>
          <w:tcPr>
            <w:tcW w:w="1028" w:type="dxa"/>
            <w:tcBorders>
              <w:top w:val="nil"/>
              <w:bottom w:val="nil"/>
            </w:tcBorders>
          </w:tcPr>
          <w:p w14:paraId="3776B401"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5FE46E9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9748CF9"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675103AC" w14:textId="26123FB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2A06C7CF" w14:textId="2836CF9B"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CF36753" w14:textId="08AC8914" w:rsidR="0066765B" w:rsidRPr="004765DA" w:rsidRDefault="0066765B" w:rsidP="0066765B">
            <w:pPr>
              <w:spacing w:before="0" w:after="0"/>
              <w:jc w:val="center"/>
              <w:rPr>
                <w:rFonts w:cstheme="minorHAnsi"/>
                <w:sz w:val="20"/>
                <w:szCs w:val="20"/>
              </w:rPr>
            </w:pPr>
            <w:r w:rsidRPr="004765DA">
              <w:rPr>
                <w:rFonts w:cstheme="minorHAnsi"/>
                <w:sz w:val="20"/>
                <w:szCs w:val="20"/>
              </w:rPr>
              <w:t>1.64</w:t>
            </w:r>
          </w:p>
        </w:tc>
        <w:tc>
          <w:tcPr>
            <w:tcW w:w="1326" w:type="dxa"/>
            <w:tcBorders>
              <w:top w:val="nil"/>
              <w:bottom w:val="nil"/>
            </w:tcBorders>
          </w:tcPr>
          <w:p w14:paraId="612C205F" w14:textId="5E136E4D" w:rsidR="0066765B" w:rsidRPr="004765DA" w:rsidRDefault="0066765B" w:rsidP="0066765B">
            <w:pPr>
              <w:spacing w:before="0" w:after="0"/>
              <w:jc w:val="center"/>
              <w:rPr>
                <w:rFonts w:cstheme="minorHAnsi"/>
                <w:sz w:val="20"/>
                <w:szCs w:val="20"/>
              </w:rPr>
            </w:pPr>
            <w:r w:rsidRPr="004765DA">
              <w:rPr>
                <w:rFonts w:cstheme="minorHAnsi"/>
                <w:sz w:val="20"/>
                <w:szCs w:val="20"/>
              </w:rPr>
              <w:t>27</w:t>
            </w:r>
          </w:p>
        </w:tc>
      </w:tr>
      <w:tr w:rsidR="0066765B" w14:paraId="0571695E" w14:textId="77777777" w:rsidTr="00756957">
        <w:tc>
          <w:tcPr>
            <w:tcW w:w="1083" w:type="dxa"/>
            <w:tcBorders>
              <w:top w:val="nil"/>
              <w:bottom w:val="nil"/>
            </w:tcBorders>
          </w:tcPr>
          <w:p w14:paraId="3A4DE5C5" w14:textId="12D11DDB" w:rsidR="0066765B" w:rsidRPr="004765DA" w:rsidRDefault="0066765B" w:rsidP="0066765B">
            <w:pPr>
              <w:pStyle w:val="Tabletext"/>
              <w:spacing w:before="0" w:after="0"/>
              <w:rPr>
                <w:rFonts w:cstheme="minorHAnsi"/>
                <w:sz w:val="20"/>
                <w:szCs w:val="20"/>
              </w:rPr>
            </w:pPr>
            <w:r w:rsidRPr="004765DA">
              <w:rPr>
                <w:rFonts w:cstheme="minorHAnsi"/>
                <w:sz w:val="20"/>
                <w:szCs w:val="20"/>
              </w:rPr>
              <w:t>NXK90</w:t>
            </w:r>
          </w:p>
        </w:tc>
        <w:tc>
          <w:tcPr>
            <w:tcW w:w="980" w:type="dxa"/>
            <w:tcBorders>
              <w:top w:val="nil"/>
              <w:bottom w:val="nil"/>
            </w:tcBorders>
          </w:tcPr>
          <w:p w14:paraId="59747E0C" w14:textId="076FC6A3" w:rsidR="0066765B" w:rsidRPr="004765DA" w:rsidRDefault="0066765B" w:rsidP="0066765B">
            <w:pPr>
              <w:pStyle w:val="Tabletext"/>
              <w:spacing w:before="0" w:after="0"/>
              <w:rPr>
                <w:rFonts w:cstheme="minorHAnsi"/>
                <w:sz w:val="20"/>
                <w:szCs w:val="20"/>
              </w:rPr>
            </w:pPr>
            <w:r w:rsidRPr="004765DA">
              <w:rPr>
                <w:rFonts w:cstheme="minorHAnsi"/>
                <w:sz w:val="20"/>
                <w:szCs w:val="20"/>
              </w:rPr>
              <w:t>90</w:t>
            </w:r>
          </w:p>
        </w:tc>
        <w:tc>
          <w:tcPr>
            <w:tcW w:w="1028" w:type="dxa"/>
            <w:tcBorders>
              <w:top w:val="nil"/>
              <w:bottom w:val="nil"/>
            </w:tcBorders>
          </w:tcPr>
          <w:p w14:paraId="65147723"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5D2B5F51"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63F48BF4"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7A9EE33" w14:textId="2523CEC3"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0D23FD36" w14:textId="59C743D9"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60EB4622" w14:textId="589EB8D4" w:rsidR="0066765B" w:rsidRPr="004765DA" w:rsidRDefault="0066765B" w:rsidP="0066765B">
            <w:pPr>
              <w:spacing w:before="0" w:after="0"/>
              <w:jc w:val="center"/>
              <w:rPr>
                <w:rFonts w:cstheme="minorHAnsi"/>
                <w:sz w:val="20"/>
                <w:szCs w:val="20"/>
              </w:rPr>
            </w:pPr>
            <w:r w:rsidRPr="004765DA">
              <w:rPr>
                <w:rFonts w:cstheme="minorHAnsi"/>
                <w:sz w:val="20"/>
                <w:szCs w:val="20"/>
              </w:rPr>
              <w:t>1.84</w:t>
            </w:r>
          </w:p>
        </w:tc>
        <w:tc>
          <w:tcPr>
            <w:tcW w:w="1326" w:type="dxa"/>
            <w:tcBorders>
              <w:top w:val="nil"/>
              <w:bottom w:val="nil"/>
            </w:tcBorders>
          </w:tcPr>
          <w:p w14:paraId="38B5BC90" w14:textId="5C2588C3" w:rsidR="0066765B" w:rsidRPr="004765DA" w:rsidRDefault="0066765B" w:rsidP="0066765B">
            <w:pPr>
              <w:spacing w:before="0" w:after="0"/>
              <w:jc w:val="center"/>
              <w:rPr>
                <w:rFonts w:cstheme="minorHAnsi"/>
                <w:sz w:val="20"/>
                <w:szCs w:val="20"/>
              </w:rPr>
            </w:pPr>
            <w:r w:rsidRPr="004765DA">
              <w:rPr>
                <w:rFonts w:cstheme="minorHAnsi"/>
                <w:sz w:val="20"/>
                <w:szCs w:val="20"/>
              </w:rPr>
              <w:t>28</w:t>
            </w:r>
          </w:p>
        </w:tc>
      </w:tr>
      <w:tr w:rsidR="0066765B" w14:paraId="56E87B49"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4F3B371F" w14:textId="0EB68099" w:rsidR="0066765B" w:rsidRPr="004765DA" w:rsidRDefault="0066765B" w:rsidP="0066765B">
            <w:pPr>
              <w:pStyle w:val="Tabletext"/>
              <w:spacing w:before="0" w:after="0"/>
              <w:rPr>
                <w:rFonts w:cstheme="minorHAnsi"/>
                <w:sz w:val="20"/>
                <w:szCs w:val="20"/>
              </w:rPr>
            </w:pPr>
            <w:r w:rsidRPr="004765DA">
              <w:rPr>
                <w:rFonts w:cstheme="minorHAnsi"/>
                <w:sz w:val="20"/>
                <w:szCs w:val="20"/>
              </w:rPr>
              <w:t>NXK100</w:t>
            </w:r>
          </w:p>
        </w:tc>
        <w:tc>
          <w:tcPr>
            <w:tcW w:w="980" w:type="dxa"/>
            <w:tcBorders>
              <w:top w:val="nil"/>
              <w:bottom w:val="nil"/>
            </w:tcBorders>
          </w:tcPr>
          <w:p w14:paraId="2DBE7C80" w14:textId="0D51AFDD"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top w:val="nil"/>
              <w:bottom w:val="nil"/>
            </w:tcBorders>
          </w:tcPr>
          <w:p w14:paraId="7FBB04FA"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4BAD9CA"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4F41F4AC"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0543F9B" w14:textId="69BFE2E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w:t>
            </w:r>
          </w:p>
        </w:tc>
        <w:tc>
          <w:tcPr>
            <w:tcW w:w="932" w:type="dxa"/>
            <w:tcBorders>
              <w:top w:val="nil"/>
              <w:bottom w:val="nil"/>
            </w:tcBorders>
          </w:tcPr>
          <w:p w14:paraId="2B18DDF9" w14:textId="4C82D42B"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085629F" w14:textId="402069B1" w:rsidR="0066765B" w:rsidRPr="004765DA" w:rsidRDefault="0066765B" w:rsidP="0066765B">
            <w:pPr>
              <w:spacing w:before="0" w:after="0"/>
              <w:jc w:val="center"/>
              <w:rPr>
                <w:rFonts w:cstheme="minorHAnsi"/>
                <w:sz w:val="20"/>
                <w:szCs w:val="20"/>
              </w:rPr>
            </w:pPr>
            <w:r w:rsidRPr="004765DA">
              <w:rPr>
                <w:rFonts w:cstheme="minorHAnsi"/>
                <w:sz w:val="20"/>
                <w:szCs w:val="20"/>
              </w:rPr>
              <w:t>2.05</w:t>
            </w:r>
          </w:p>
        </w:tc>
        <w:tc>
          <w:tcPr>
            <w:tcW w:w="1326" w:type="dxa"/>
            <w:tcBorders>
              <w:top w:val="nil"/>
              <w:bottom w:val="nil"/>
            </w:tcBorders>
          </w:tcPr>
          <w:p w14:paraId="740869ED" w14:textId="36838657" w:rsidR="0066765B" w:rsidRPr="004765DA" w:rsidRDefault="0066765B" w:rsidP="0066765B">
            <w:pPr>
              <w:spacing w:before="0" w:after="0"/>
              <w:jc w:val="center"/>
              <w:rPr>
                <w:rFonts w:cstheme="minorHAnsi"/>
                <w:sz w:val="20"/>
                <w:szCs w:val="20"/>
              </w:rPr>
            </w:pPr>
            <w:r w:rsidRPr="004765DA">
              <w:rPr>
                <w:rFonts w:cstheme="minorHAnsi"/>
                <w:sz w:val="20"/>
                <w:szCs w:val="20"/>
              </w:rPr>
              <w:t>30</w:t>
            </w:r>
          </w:p>
        </w:tc>
      </w:tr>
      <w:tr w:rsidR="0066765B" w14:paraId="6C090F3C" w14:textId="77777777" w:rsidTr="00756957">
        <w:tc>
          <w:tcPr>
            <w:tcW w:w="1083" w:type="dxa"/>
            <w:tcBorders>
              <w:top w:val="nil"/>
              <w:bottom w:val="nil"/>
            </w:tcBorders>
          </w:tcPr>
          <w:p w14:paraId="5BA9A319" w14:textId="1B4FE858" w:rsidR="0066765B" w:rsidRPr="004765DA" w:rsidRDefault="0066765B" w:rsidP="0066765B">
            <w:pPr>
              <w:pStyle w:val="Tabletext"/>
              <w:spacing w:before="0" w:after="0"/>
              <w:rPr>
                <w:rFonts w:cstheme="minorHAnsi"/>
                <w:sz w:val="20"/>
                <w:szCs w:val="20"/>
              </w:rPr>
            </w:pPr>
            <w:r w:rsidRPr="004765DA">
              <w:rPr>
                <w:rFonts w:cstheme="minorHAnsi"/>
                <w:sz w:val="20"/>
                <w:szCs w:val="20"/>
              </w:rPr>
              <w:t>NXA40</w:t>
            </w:r>
          </w:p>
        </w:tc>
        <w:tc>
          <w:tcPr>
            <w:tcW w:w="980" w:type="dxa"/>
            <w:tcBorders>
              <w:top w:val="nil"/>
              <w:bottom w:val="nil"/>
            </w:tcBorders>
          </w:tcPr>
          <w:p w14:paraId="15E2DD69" w14:textId="541CBBFF" w:rsidR="0066765B" w:rsidRPr="004765DA" w:rsidRDefault="0066765B" w:rsidP="0066765B">
            <w:pPr>
              <w:pStyle w:val="Tabletext"/>
              <w:spacing w:before="0" w:after="0"/>
              <w:rPr>
                <w:rFonts w:cstheme="minorHAnsi"/>
                <w:sz w:val="20"/>
                <w:szCs w:val="20"/>
              </w:rPr>
            </w:pPr>
            <w:r w:rsidRPr="004765DA">
              <w:rPr>
                <w:rFonts w:cstheme="minorHAnsi"/>
                <w:sz w:val="20"/>
                <w:szCs w:val="20"/>
              </w:rPr>
              <w:t>40</w:t>
            </w:r>
          </w:p>
        </w:tc>
        <w:tc>
          <w:tcPr>
            <w:tcW w:w="1028" w:type="dxa"/>
            <w:tcBorders>
              <w:top w:val="nil"/>
              <w:bottom w:val="nil"/>
            </w:tcBorders>
          </w:tcPr>
          <w:p w14:paraId="3B54CB21"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3F017D7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37380FB5"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CBF70C9" w14:textId="0170D6D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5756CDA6" w14:textId="6EC585AE"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0.06</w:t>
            </w:r>
          </w:p>
        </w:tc>
        <w:tc>
          <w:tcPr>
            <w:tcW w:w="1046" w:type="dxa"/>
            <w:tcBorders>
              <w:top w:val="nil"/>
              <w:bottom w:val="nil"/>
            </w:tcBorders>
          </w:tcPr>
          <w:p w14:paraId="052AFF4F" w14:textId="2AA64864" w:rsidR="0066765B" w:rsidRPr="004765DA" w:rsidRDefault="0066765B" w:rsidP="0066765B">
            <w:pPr>
              <w:spacing w:before="0" w:after="0"/>
              <w:jc w:val="center"/>
              <w:rPr>
                <w:rFonts w:cstheme="minorHAnsi"/>
                <w:sz w:val="20"/>
                <w:szCs w:val="20"/>
              </w:rPr>
            </w:pPr>
            <w:r w:rsidRPr="004765DA">
              <w:rPr>
                <w:rFonts w:cstheme="minorHAnsi"/>
                <w:sz w:val="20"/>
                <w:szCs w:val="20"/>
              </w:rPr>
              <w:t>1.90</w:t>
            </w:r>
          </w:p>
        </w:tc>
        <w:tc>
          <w:tcPr>
            <w:tcW w:w="1326" w:type="dxa"/>
            <w:tcBorders>
              <w:top w:val="nil"/>
              <w:bottom w:val="nil"/>
            </w:tcBorders>
          </w:tcPr>
          <w:p w14:paraId="381C323F" w14:textId="4833F89F" w:rsidR="0066765B" w:rsidRPr="004765DA" w:rsidRDefault="0066765B" w:rsidP="0066765B">
            <w:pPr>
              <w:spacing w:before="0" w:after="0"/>
              <w:jc w:val="center"/>
              <w:rPr>
                <w:rFonts w:cstheme="minorHAnsi"/>
                <w:sz w:val="20"/>
                <w:szCs w:val="20"/>
              </w:rPr>
            </w:pPr>
            <w:r w:rsidRPr="004765DA">
              <w:rPr>
                <w:rFonts w:cstheme="minorHAnsi"/>
                <w:sz w:val="20"/>
                <w:szCs w:val="20"/>
              </w:rPr>
              <w:t>27</w:t>
            </w:r>
          </w:p>
        </w:tc>
      </w:tr>
      <w:tr w:rsidR="0066765B" w14:paraId="2B8E89FB"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376F8038" w14:textId="5A2A94A4" w:rsidR="0066765B" w:rsidRPr="004765DA" w:rsidRDefault="0066765B" w:rsidP="0066765B">
            <w:pPr>
              <w:pStyle w:val="Tabletext"/>
              <w:spacing w:before="0" w:after="0"/>
              <w:rPr>
                <w:rFonts w:cstheme="minorHAnsi"/>
                <w:sz w:val="20"/>
                <w:szCs w:val="20"/>
              </w:rPr>
            </w:pPr>
            <w:r w:rsidRPr="004765DA">
              <w:rPr>
                <w:rFonts w:cstheme="minorHAnsi"/>
                <w:sz w:val="20"/>
                <w:szCs w:val="20"/>
              </w:rPr>
              <w:t>NXA50</w:t>
            </w:r>
          </w:p>
        </w:tc>
        <w:tc>
          <w:tcPr>
            <w:tcW w:w="980" w:type="dxa"/>
            <w:tcBorders>
              <w:top w:val="nil"/>
              <w:bottom w:val="nil"/>
            </w:tcBorders>
          </w:tcPr>
          <w:p w14:paraId="4B96B065" w14:textId="2F5307FD" w:rsidR="0066765B" w:rsidRPr="004765DA" w:rsidRDefault="0066765B" w:rsidP="0066765B">
            <w:pPr>
              <w:pStyle w:val="Tabletext"/>
              <w:spacing w:before="0" w:after="0"/>
              <w:rPr>
                <w:rFonts w:cstheme="minorHAnsi"/>
                <w:sz w:val="20"/>
                <w:szCs w:val="20"/>
              </w:rPr>
            </w:pPr>
            <w:r w:rsidRPr="004765DA">
              <w:rPr>
                <w:rFonts w:cstheme="minorHAnsi"/>
                <w:sz w:val="20"/>
                <w:szCs w:val="20"/>
              </w:rPr>
              <w:t>50</w:t>
            </w:r>
          </w:p>
        </w:tc>
        <w:tc>
          <w:tcPr>
            <w:tcW w:w="1028" w:type="dxa"/>
            <w:tcBorders>
              <w:top w:val="nil"/>
              <w:bottom w:val="nil"/>
            </w:tcBorders>
          </w:tcPr>
          <w:p w14:paraId="6EF9FA8A"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070D76E6"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A970549"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EB2900A" w14:textId="60EED9E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234CDDA0" w14:textId="0CD5D2DE"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0.08</w:t>
            </w:r>
          </w:p>
        </w:tc>
        <w:tc>
          <w:tcPr>
            <w:tcW w:w="1046" w:type="dxa"/>
            <w:tcBorders>
              <w:top w:val="nil"/>
              <w:bottom w:val="nil"/>
            </w:tcBorders>
          </w:tcPr>
          <w:p w14:paraId="2428D869" w14:textId="02073FBB" w:rsidR="0066765B" w:rsidRPr="004765DA" w:rsidRDefault="0066765B" w:rsidP="0066765B">
            <w:pPr>
              <w:spacing w:before="0" w:after="0"/>
              <w:jc w:val="center"/>
              <w:rPr>
                <w:rFonts w:cstheme="minorHAnsi"/>
                <w:sz w:val="20"/>
                <w:szCs w:val="20"/>
              </w:rPr>
            </w:pPr>
            <w:r w:rsidRPr="004765DA">
              <w:rPr>
                <w:rFonts w:cstheme="minorHAnsi"/>
                <w:sz w:val="20"/>
                <w:szCs w:val="20"/>
              </w:rPr>
              <w:t>2.39</w:t>
            </w:r>
          </w:p>
        </w:tc>
        <w:tc>
          <w:tcPr>
            <w:tcW w:w="1326" w:type="dxa"/>
            <w:tcBorders>
              <w:top w:val="nil"/>
              <w:bottom w:val="nil"/>
            </w:tcBorders>
          </w:tcPr>
          <w:p w14:paraId="56DEFEB1" w14:textId="6B249B6F" w:rsidR="0066765B" w:rsidRPr="004765DA" w:rsidRDefault="0066765B" w:rsidP="0066765B">
            <w:pPr>
              <w:spacing w:before="0" w:after="0"/>
              <w:jc w:val="center"/>
              <w:rPr>
                <w:rFonts w:cstheme="minorHAnsi"/>
                <w:sz w:val="20"/>
                <w:szCs w:val="20"/>
              </w:rPr>
            </w:pPr>
            <w:r w:rsidRPr="004765DA">
              <w:rPr>
                <w:rFonts w:cstheme="minorHAnsi"/>
                <w:sz w:val="20"/>
                <w:szCs w:val="20"/>
              </w:rPr>
              <w:t>30</w:t>
            </w:r>
          </w:p>
        </w:tc>
      </w:tr>
      <w:tr w:rsidR="0066765B" w14:paraId="68ADAFD8" w14:textId="77777777" w:rsidTr="00756957">
        <w:tc>
          <w:tcPr>
            <w:tcW w:w="1083" w:type="dxa"/>
            <w:tcBorders>
              <w:top w:val="nil"/>
              <w:bottom w:val="nil"/>
            </w:tcBorders>
          </w:tcPr>
          <w:p w14:paraId="0286B2B2" w14:textId="31A03C2B" w:rsidR="0066765B" w:rsidRPr="004765DA" w:rsidRDefault="0066765B" w:rsidP="0066765B">
            <w:pPr>
              <w:pStyle w:val="Tabletext"/>
              <w:spacing w:before="0" w:after="0"/>
              <w:rPr>
                <w:rFonts w:cstheme="minorHAnsi"/>
                <w:sz w:val="20"/>
                <w:szCs w:val="20"/>
              </w:rPr>
            </w:pPr>
            <w:r w:rsidRPr="004765DA">
              <w:rPr>
                <w:rFonts w:cstheme="minorHAnsi"/>
                <w:sz w:val="20"/>
                <w:szCs w:val="20"/>
              </w:rPr>
              <w:t>NXA60</w:t>
            </w:r>
          </w:p>
        </w:tc>
        <w:tc>
          <w:tcPr>
            <w:tcW w:w="980" w:type="dxa"/>
            <w:tcBorders>
              <w:top w:val="nil"/>
              <w:bottom w:val="nil"/>
            </w:tcBorders>
          </w:tcPr>
          <w:p w14:paraId="04821AED" w14:textId="50F70E3C" w:rsidR="0066765B" w:rsidRPr="004765DA" w:rsidRDefault="0066765B" w:rsidP="0066765B">
            <w:pPr>
              <w:pStyle w:val="Tabletext"/>
              <w:spacing w:before="0" w:after="0"/>
              <w:rPr>
                <w:rFonts w:cstheme="minorHAnsi"/>
                <w:sz w:val="20"/>
                <w:szCs w:val="20"/>
              </w:rPr>
            </w:pPr>
            <w:r w:rsidRPr="004765DA">
              <w:rPr>
                <w:rFonts w:cstheme="minorHAnsi"/>
                <w:sz w:val="20"/>
                <w:szCs w:val="20"/>
              </w:rPr>
              <w:t>60</w:t>
            </w:r>
          </w:p>
        </w:tc>
        <w:tc>
          <w:tcPr>
            <w:tcW w:w="1028" w:type="dxa"/>
            <w:tcBorders>
              <w:top w:val="nil"/>
              <w:bottom w:val="nil"/>
            </w:tcBorders>
          </w:tcPr>
          <w:p w14:paraId="0E4FBBC9"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3E3D5A5"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687D80B"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54780FEC" w14:textId="462A9763"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1D07C4F3" w14:textId="766BDB7F"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0.10</w:t>
            </w:r>
          </w:p>
        </w:tc>
        <w:tc>
          <w:tcPr>
            <w:tcW w:w="1046" w:type="dxa"/>
            <w:tcBorders>
              <w:top w:val="nil"/>
              <w:bottom w:val="nil"/>
            </w:tcBorders>
          </w:tcPr>
          <w:p w14:paraId="64EBFD59" w14:textId="22D096BE" w:rsidR="0066765B" w:rsidRPr="004765DA" w:rsidRDefault="0066765B" w:rsidP="0066765B">
            <w:pPr>
              <w:spacing w:before="0" w:after="0"/>
              <w:jc w:val="center"/>
              <w:rPr>
                <w:rFonts w:cstheme="minorHAnsi"/>
                <w:sz w:val="20"/>
                <w:szCs w:val="20"/>
              </w:rPr>
            </w:pPr>
            <w:r w:rsidRPr="004765DA">
              <w:rPr>
                <w:rFonts w:cstheme="minorHAnsi"/>
                <w:sz w:val="20"/>
                <w:szCs w:val="20"/>
              </w:rPr>
              <w:t>2.81</w:t>
            </w:r>
          </w:p>
        </w:tc>
        <w:tc>
          <w:tcPr>
            <w:tcW w:w="1326" w:type="dxa"/>
            <w:tcBorders>
              <w:top w:val="nil"/>
              <w:bottom w:val="nil"/>
            </w:tcBorders>
          </w:tcPr>
          <w:p w14:paraId="4E1B6D8D" w14:textId="3733B763" w:rsidR="0066765B" w:rsidRPr="004765DA" w:rsidRDefault="0066765B" w:rsidP="0066765B">
            <w:pPr>
              <w:spacing w:before="0" w:after="0"/>
              <w:jc w:val="center"/>
              <w:rPr>
                <w:rFonts w:cstheme="minorHAnsi"/>
                <w:sz w:val="20"/>
                <w:szCs w:val="20"/>
              </w:rPr>
            </w:pPr>
            <w:r w:rsidRPr="004765DA">
              <w:rPr>
                <w:rFonts w:cstheme="minorHAnsi"/>
                <w:sz w:val="20"/>
                <w:szCs w:val="20"/>
              </w:rPr>
              <w:t>32</w:t>
            </w:r>
          </w:p>
        </w:tc>
      </w:tr>
      <w:tr w:rsidR="0066765B" w14:paraId="4ED8C168"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6F2ADBEE" w14:textId="19E3D12A" w:rsidR="0066765B" w:rsidRPr="004765DA" w:rsidRDefault="0066765B" w:rsidP="0066765B">
            <w:pPr>
              <w:pStyle w:val="Tabletext"/>
              <w:spacing w:before="0" w:after="0"/>
              <w:rPr>
                <w:rFonts w:cstheme="minorHAnsi"/>
                <w:sz w:val="20"/>
                <w:szCs w:val="20"/>
              </w:rPr>
            </w:pPr>
            <w:r w:rsidRPr="004765DA">
              <w:rPr>
                <w:rFonts w:cstheme="minorHAnsi"/>
                <w:sz w:val="20"/>
                <w:szCs w:val="20"/>
              </w:rPr>
              <w:t>NXA70</w:t>
            </w:r>
          </w:p>
        </w:tc>
        <w:tc>
          <w:tcPr>
            <w:tcW w:w="980" w:type="dxa"/>
            <w:tcBorders>
              <w:top w:val="nil"/>
              <w:bottom w:val="nil"/>
            </w:tcBorders>
          </w:tcPr>
          <w:p w14:paraId="5A441E3D" w14:textId="393F8254" w:rsidR="0066765B" w:rsidRPr="004765DA" w:rsidRDefault="0066765B" w:rsidP="0066765B">
            <w:pPr>
              <w:pStyle w:val="Tabletext"/>
              <w:spacing w:before="0" w:after="0"/>
              <w:rPr>
                <w:rFonts w:cstheme="minorHAnsi"/>
                <w:sz w:val="20"/>
                <w:szCs w:val="20"/>
              </w:rPr>
            </w:pPr>
            <w:r w:rsidRPr="004765DA">
              <w:rPr>
                <w:rFonts w:cstheme="minorHAnsi"/>
                <w:sz w:val="20"/>
                <w:szCs w:val="20"/>
              </w:rPr>
              <w:t>70</w:t>
            </w:r>
          </w:p>
        </w:tc>
        <w:tc>
          <w:tcPr>
            <w:tcW w:w="1028" w:type="dxa"/>
            <w:tcBorders>
              <w:top w:val="nil"/>
              <w:bottom w:val="nil"/>
            </w:tcBorders>
          </w:tcPr>
          <w:p w14:paraId="0248EFD8"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325D13D"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1CD8EB9A"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8D346A4" w14:textId="6AFE8AC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6C49D74B" w14:textId="560F2BE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0.11</w:t>
            </w:r>
          </w:p>
        </w:tc>
        <w:tc>
          <w:tcPr>
            <w:tcW w:w="1046" w:type="dxa"/>
            <w:tcBorders>
              <w:top w:val="nil"/>
              <w:bottom w:val="nil"/>
            </w:tcBorders>
          </w:tcPr>
          <w:p w14:paraId="13FCB9CD" w14:textId="1F151092" w:rsidR="0066765B" w:rsidRPr="004765DA" w:rsidRDefault="0066765B" w:rsidP="0066765B">
            <w:pPr>
              <w:spacing w:before="0" w:after="0"/>
              <w:jc w:val="center"/>
              <w:rPr>
                <w:rFonts w:cstheme="minorHAnsi"/>
                <w:sz w:val="20"/>
                <w:szCs w:val="20"/>
              </w:rPr>
            </w:pPr>
            <w:r w:rsidRPr="004765DA">
              <w:rPr>
                <w:rFonts w:cstheme="minorHAnsi"/>
                <w:sz w:val="20"/>
                <w:szCs w:val="20"/>
              </w:rPr>
              <w:t>3.19</w:t>
            </w:r>
          </w:p>
        </w:tc>
        <w:tc>
          <w:tcPr>
            <w:tcW w:w="1326" w:type="dxa"/>
            <w:tcBorders>
              <w:top w:val="nil"/>
              <w:bottom w:val="nil"/>
            </w:tcBorders>
          </w:tcPr>
          <w:p w14:paraId="67D550A7" w14:textId="062972FB" w:rsidR="0066765B" w:rsidRPr="004765DA" w:rsidRDefault="0066765B" w:rsidP="0066765B">
            <w:pPr>
              <w:spacing w:before="0" w:after="0"/>
              <w:jc w:val="center"/>
              <w:rPr>
                <w:rFonts w:cstheme="minorHAnsi"/>
                <w:sz w:val="20"/>
                <w:szCs w:val="20"/>
              </w:rPr>
            </w:pPr>
            <w:r w:rsidRPr="004765DA">
              <w:rPr>
                <w:rFonts w:cstheme="minorHAnsi"/>
                <w:sz w:val="20"/>
                <w:szCs w:val="20"/>
              </w:rPr>
              <w:t>34</w:t>
            </w:r>
          </w:p>
        </w:tc>
      </w:tr>
      <w:tr w:rsidR="0066765B" w14:paraId="435FB75D" w14:textId="77777777" w:rsidTr="00756957">
        <w:tc>
          <w:tcPr>
            <w:tcW w:w="1083" w:type="dxa"/>
            <w:tcBorders>
              <w:top w:val="nil"/>
              <w:bottom w:val="nil"/>
            </w:tcBorders>
          </w:tcPr>
          <w:p w14:paraId="43D44ECA" w14:textId="0D00400C" w:rsidR="0066765B" w:rsidRPr="004765DA" w:rsidRDefault="0066765B" w:rsidP="0066765B">
            <w:pPr>
              <w:pStyle w:val="Tabletext"/>
              <w:spacing w:before="0" w:after="0"/>
              <w:rPr>
                <w:rFonts w:cstheme="minorHAnsi"/>
                <w:sz w:val="20"/>
                <w:szCs w:val="20"/>
              </w:rPr>
            </w:pPr>
            <w:r w:rsidRPr="004765DA">
              <w:rPr>
                <w:rFonts w:cstheme="minorHAnsi"/>
                <w:sz w:val="20"/>
                <w:szCs w:val="20"/>
              </w:rPr>
              <w:t>NXA80</w:t>
            </w:r>
          </w:p>
        </w:tc>
        <w:tc>
          <w:tcPr>
            <w:tcW w:w="980" w:type="dxa"/>
            <w:tcBorders>
              <w:top w:val="nil"/>
              <w:bottom w:val="nil"/>
            </w:tcBorders>
          </w:tcPr>
          <w:p w14:paraId="42DF6DCE" w14:textId="392518C7" w:rsidR="0066765B" w:rsidRPr="004765DA" w:rsidRDefault="0066765B" w:rsidP="0066765B">
            <w:pPr>
              <w:pStyle w:val="Tabletext"/>
              <w:spacing w:before="0" w:after="0"/>
              <w:rPr>
                <w:rFonts w:cstheme="minorHAnsi"/>
                <w:sz w:val="20"/>
                <w:szCs w:val="20"/>
              </w:rPr>
            </w:pPr>
            <w:r w:rsidRPr="004765DA">
              <w:rPr>
                <w:rFonts w:cstheme="minorHAnsi"/>
                <w:sz w:val="20"/>
                <w:szCs w:val="20"/>
              </w:rPr>
              <w:t>80</w:t>
            </w:r>
          </w:p>
        </w:tc>
        <w:tc>
          <w:tcPr>
            <w:tcW w:w="1028" w:type="dxa"/>
            <w:tcBorders>
              <w:top w:val="nil"/>
              <w:bottom w:val="nil"/>
            </w:tcBorders>
          </w:tcPr>
          <w:p w14:paraId="10844A2F"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3E1EB874"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3B9709A4"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C59A7B4" w14:textId="421FD282"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0683770A" w14:textId="7F2CB4A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0.13</w:t>
            </w:r>
          </w:p>
        </w:tc>
        <w:tc>
          <w:tcPr>
            <w:tcW w:w="1046" w:type="dxa"/>
            <w:tcBorders>
              <w:top w:val="nil"/>
              <w:bottom w:val="nil"/>
            </w:tcBorders>
          </w:tcPr>
          <w:p w14:paraId="3B006340" w14:textId="711BC169" w:rsidR="0066765B" w:rsidRPr="004765DA" w:rsidRDefault="0066765B" w:rsidP="0066765B">
            <w:pPr>
              <w:spacing w:before="0" w:after="0"/>
              <w:jc w:val="center"/>
              <w:rPr>
                <w:rFonts w:cstheme="minorHAnsi"/>
                <w:sz w:val="20"/>
                <w:szCs w:val="20"/>
              </w:rPr>
            </w:pPr>
            <w:r w:rsidRPr="004765DA">
              <w:rPr>
                <w:rFonts w:cstheme="minorHAnsi"/>
                <w:sz w:val="20"/>
                <w:szCs w:val="20"/>
              </w:rPr>
              <w:t>3.62</w:t>
            </w:r>
          </w:p>
        </w:tc>
        <w:tc>
          <w:tcPr>
            <w:tcW w:w="1326" w:type="dxa"/>
            <w:tcBorders>
              <w:top w:val="nil"/>
              <w:bottom w:val="nil"/>
            </w:tcBorders>
          </w:tcPr>
          <w:p w14:paraId="7C7A7B84" w14:textId="50D7C976" w:rsidR="0066765B" w:rsidRPr="004765DA" w:rsidRDefault="0066765B" w:rsidP="0066765B">
            <w:pPr>
              <w:spacing w:before="0" w:after="0"/>
              <w:jc w:val="center"/>
              <w:rPr>
                <w:rFonts w:cstheme="minorHAnsi"/>
                <w:sz w:val="20"/>
                <w:szCs w:val="20"/>
              </w:rPr>
            </w:pPr>
            <w:r w:rsidRPr="004765DA">
              <w:rPr>
                <w:rFonts w:cstheme="minorHAnsi"/>
                <w:sz w:val="20"/>
                <w:szCs w:val="20"/>
              </w:rPr>
              <w:t>36</w:t>
            </w:r>
          </w:p>
        </w:tc>
      </w:tr>
      <w:tr w:rsidR="0066765B" w14:paraId="49F811A4"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4E1BF7BF" w14:textId="7956ADFC" w:rsidR="0066765B" w:rsidRPr="004765DA" w:rsidRDefault="0066765B" w:rsidP="0066765B">
            <w:pPr>
              <w:pStyle w:val="Tabletext"/>
              <w:spacing w:before="0" w:after="0"/>
              <w:rPr>
                <w:rFonts w:cstheme="minorHAnsi"/>
                <w:sz w:val="20"/>
                <w:szCs w:val="20"/>
              </w:rPr>
            </w:pPr>
            <w:r w:rsidRPr="004765DA">
              <w:rPr>
                <w:rFonts w:cstheme="minorHAnsi"/>
                <w:sz w:val="20"/>
                <w:szCs w:val="20"/>
              </w:rPr>
              <w:t>NXA90</w:t>
            </w:r>
          </w:p>
        </w:tc>
        <w:tc>
          <w:tcPr>
            <w:tcW w:w="980" w:type="dxa"/>
            <w:tcBorders>
              <w:top w:val="nil"/>
              <w:bottom w:val="nil"/>
            </w:tcBorders>
          </w:tcPr>
          <w:p w14:paraId="21FC472F" w14:textId="596A997B" w:rsidR="0066765B" w:rsidRPr="004765DA" w:rsidRDefault="0066765B" w:rsidP="0066765B">
            <w:pPr>
              <w:pStyle w:val="Tabletext"/>
              <w:spacing w:before="0" w:after="0"/>
              <w:rPr>
                <w:rFonts w:cstheme="minorHAnsi"/>
                <w:sz w:val="20"/>
                <w:szCs w:val="20"/>
              </w:rPr>
            </w:pPr>
            <w:r w:rsidRPr="004765DA">
              <w:rPr>
                <w:rFonts w:cstheme="minorHAnsi"/>
                <w:sz w:val="20"/>
                <w:szCs w:val="20"/>
              </w:rPr>
              <w:t>90</w:t>
            </w:r>
          </w:p>
        </w:tc>
        <w:tc>
          <w:tcPr>
            <w:tcW w:w="1028" w:type="dxa"/>
            <w:tcBorders>
              <w:top w:val="nil"/>
              <w:bottom w:val="nil"/>
            </w:tcBorders>
          </w:tcPr>
          <w:p w14:paraId="6643A605"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C4506C0"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0F20D409"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79732067" w14:textId="59DB9EC4"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50AF0607" w14:textId="0158988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0.15</w:t>
            </w:r>
          </w:p>
        </w:tc>
        <w:tc>
          <w:tcPr>
            <w:tcW w:w="1046" w:type="dxa"/>
            <w:tcBorders>
              <w:top w:val="nil"/>
              <w:bottom w:val="nil"/>
            </w:tcBorders>
          </w:tcPr>
          <w:p w14:paraId="3D570F13" w14:textId="3EDF17CE" w:rsidR="0066765B" w:rsidRPr="004765DA" w:rsidRDefault="0066765B" w:rsidP="0066765B">
            <w:pPr>
              <w:spacing w:before="0" w:after="0"/>
              <w:jc w:val="center"/>
              <w:rPr>
                <w:rFonts w:cstheme="minorHAnsi"/>
                <w:sz w:val="20"/>
                <w:szCs w:val="20"/>
              </w:rPr>
            </w:pPr>
            <w:r w:rsidRPr="004765DA">
              <w:rPr>
                <w:rFonts w:cstheme="minorHAnsi"/>
                <w:sz w:val="20"/>
                <w:szCs w:val="20"/>
              </w:rPr>
              <w:t>4.04</w:t>
            </w:r>
          </w:p>
        </w:tc>
        <w:tc>
          <w:tcPr>
            <w:tcW w:w="1326" w:type="dxa"/>
            <w:tcBorders>
              <w:top w:val="nil"/>
              <w:bottom w:val="nil"/>
            </w:tcBorders>
          </w:tcPr>
          <w:p w14:paraId="6587290F" w14:textId="0FA1013F" w:rsidR="0066765B" w:rsidRPr="004765DA" w:rsidRDefault="0066765B" w:rsidP="0066765B">
            <w:pPr>
              <w:spacing w:before="0" w:after="0"/>
              <w:jc w:val="center"/>
              <w:rPr>
                <w:rFonts w:cstheme="minorHAnsi"/>
                <w:sz w:val="20"/>
                <w:szCs w:val="20"/>
              </w:rPr>
            </w:pPr>
            <w:r w:rsidRPr="004765DA">
              <w:rPr>
                <w:rFonts w:cstheme="minorHAnsi"/>
                <w:sz w:val="20"/>
                <w:szCs w:val="20"/>
              </w:rPr>
              <w:t>38</w:t>
            </w:r>
          </w:p>
        </w:tc>
      </w:tr>
      <w:tr w:rsidR="0066765B" w14:paraId="4FF312A7" w14:textId="77777777" w:rsidTr="00756957">
        <w:tc>
          <w:tcPr>
            <w:tcW w:w="1083" w:type="dxa"/>
            <w:tcBorders>
              <w:top w:val="nil"/>
              <w:bottom w:val="nil"/>
            </w:tcBorders>
          </w:tcPr>
          <w:p w14:paraId="5C52B6A9" w14:textId="2B5072C6" w:rsidR="0066765B" w:rsidRPr="004765DA" w:rsidRDefault="0066765B" w:rsidP="0066765B">
            <w:pPr>
              <w:pStyle w:val="Tabletext"/>
              <w:spacing w:before="0" w:after="0"/>
              <w:rPr>
                <w:rFonts w:cstheme="minorHAnsi"/>
                <w:sz w:val="20"/>
                <w:szCs w:val="20"/>
              </w:rPr>
            </w:pPr>
            <w:r w:rsidRPr="004765DA">
              <w:rPr>
                <w:rFonts w:cstheme="minorHAnsi"/>
                <w:sz w:val="20"/>
                <w:szCs w:val="20"/>
              </w:rPr>
              <w:t>NXB50</w:t>
            </w:r>
          </w:p>
        </w:tc>
        <w:tc>
          <w:tcPr>
            <w:tcW w:w="980" w:type="dxa"/>
            <w:tcBorders>
              <w:top w:val="nil"/>
              <w:bottom w:val="nil"/>
            </w:tcBorders>
          </w:tcPr>
          <w:p w14:paraId="6C366B00" w14:textId="395B7C08" w:rsidR="0066765B" w:rsidRPr="004765DA" w:rsidRDefault="0066765B" w:rsidP="0066765B">
            <w:pPr>
              <w:pStyle w:val="Tabletext"/>
              <w:spacing w:before="0" w:after="0"/>
              <w:rPr>
                <w:rFonts w:cstheme="minorHAnsi"/>
                <w:sz w:val="20"/>
                <w:szCs w:val="20"/>
              </w:rPr>
            </w:pPr>
            <w:r w:rsidRPr="004765DA">
              <w:rPr>
                <w:rFonts w:cstheme="minorHAnsi"/>
                <w:sz w:val="20"/>
                <w:szCs w:val="20"/>
              </w:rPr>
              <w:t>50</w:t>
            </w:r>
          </w:p>
        </w:tc>
        <w:tc>
          <w:tcPr>
            <w:tcW w:w="1028" w:type="dxa"/>
            <w:tcBorders>
              <w:top w:val="nil"/>
              <w:bottom w:val="nil"/>
            </w:tcBorders>
          </w:tcPr>
          <w:p w14:paraId="7EB3D7A2"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54644CC6"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6E22990"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D6146CA" w14:textId="5966A15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4.5</w:t>
            </w:r>
          </w:p>
        </w:tc>
        <w:tc>
          <w:tcPr>
            <w:tcW w:w="932" w:type="dxa"/>
            <w:tcBorders>
              <w:top w:val="nil"/>
              <w:bottom w:val="nil"/>
            </w:tcBorders>
          </w:tcPr>
          <w:p w14:paraId="27E5862E" w14:textId="2EB990C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0.08</w:t>
            </w:r>
          </w:p>
        </w:tc>
        <w:tc>
          <w:tcPr>
            <w:tcW w:w="1046" w:type="dxa"/>
            <w:tcBorders>
              <w:top w:val="nil"/>
              <w:bottom w:val="nil"/>
            </w:tcBorders>
          </w:tcPr>
          <w:p w14:paraId="65495519" w14:textId="1FF4C3D1" w:rsidR="0066765B" w:rsidRPr="004765DA" w:rsidRDefault="0066765B" w:rsidP="0066765B">
            <w:pPr>
              <w:spacing w:before="0" w:after="0"/>
              <w:jc w:val="center"/>
              <w:rPr>
                <w:rFonts w:cstheme="minorHAnsi"/>
                <w:sz w:val="20"/>
                <w:szCs w:val="20"/>
              </w:rPr>
            </w:pPr>
            <w:r w:rsidRPr="004765DA">
              <w:rPr>
                <w:rFonts w:cstheme="minorHAnsi"/>
                <w:sz w:val="20"/>
                <w:szCs w:val="20"/>
              </w:rPr>
              <w:t>2.53</w:t>
            </w:r>
          </w:p>
        </w:tc>
        <w:tc>
          <w:tcPr>
            <w:tcW w:w="1326" w:type="dxa"/>
            <w:tcBorders>
              <w:top w:val="nil"/>
              <w:bottom w:val="nil"/>
            </w:tcBorders>
          </w:tcPr>
          <w:p w14:paraId="2B596189" w14:textId="0C08FD60" w:rsidR="0066765B" w:rsidRPr="004765DA" w:rsidRDefault="0066765B" w:rsidP="0066765B">
            <w:pPr>
              <w:spacing w:before="0" w:after="0"/>
              <w:jc w:val="center"/>
              <w:rPr>
                <w:rFonts w:cstheme="minorHAnsi"/>
                <w:sz w:val="20"/>
                <w:szCs w:val="20"/>
              </w:rPr>
            </w:pPr>
            <w:r w:rsidRPr="004765DA">
              <w:rPr>
                <w:rFonts w:cstheme="minorHAnsi"/>
                <w:sz w:val="20"/>
                <w:szCs w:val="20"/>
              </w:rPr>
              <w:t>31</w:t>
            </w:r>
          </w:p>
        </w:tc>
      </w:tr>
      <w:tr w:rsidR="0066765B" w14:paraId="2821956A"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65F6A280" w14:textId="18A93463" w:rsidR="0066765B" w:rsidRPr="004765DA" w:rsidRDefault="0066765B" w:rsidP="0066765B">
            <w:pPr>
              <w:pStyle w:val="Tabletext"/>
              <w:spacing w:before="0" w:after="0"/>
              <w:rPr>
                <w:rFonts w:cstheme="minorHAnsi"/>
                <w:sz w:val="20"/>
                <w:szCs w:val="20"/>
              </w:rPr>
            </w:pPr>
            <w:r w:rsidRPr="004765DA">
              <w:rPr>
                <w:rFonts w:cstheme="minorHAnsi"/>
                <w:sz w:val="20"/>
                <w:szCs w:val="20"/>
              </w:rPr>
              <w:t>NXB70</w:t>
            </w:r>
          </w:p>
        </w:tc>
        <w:tc>
          <w:tcPr>
            <w:tcW w:w="980" w:type="dxa"/>
            <w:tcBorders>
              <w:top w:val="nil"/>
              <w:bottom w:val="nil"/>
            </w:tcBorders>
          </w:tcPr>
          <w:p w14:paraId="41C4E6AF" w14:textId="1E8CFB68" w:rsidR="0066765B" w:rsidRPr="004765DA" w:rsidRDefault="0066765B" w:rsidP="0066765B">
            <w:pPr>
              <w:pStyle w:val="Tabletext"/>
              <w:spacing w:before="0" w:after="0"/>
              <w:rPr>
                <w:rFonts w:cstheme="minorHAnsi"/>
                <w:sz w:val="20"/>
                <w:szCs w:val="20"/>
              </w:rPr>
            </w:pPr>
            <w:r w:rsidRPr="004765DA">
              <w:rPr>
                <w:rFonts w:cstheme="minorHAnsi"/>
                <w:sz w:val="20"/>
                <w:szCs w:val="20"/>
              </w:rPr>
              <w:t>70</w:t>
            </w:r>
          </w:p>
        </w:tc>
        <w:tc>
          <w:tcPr>
            <w:tcW w:w="1028" w:type="dxa"/>
            <w:tcBorders>
              <w:top w:val="nil"/>
              <w:bottom w:val="nil"/>
            </w:tcBorders>
          </w:tcPr>
          <w:p w14:paraId="39D2ADC7"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62617BD7"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0D8CB0F"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7F2E421" w14:textId="514956A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4.5</w:t>
            </w:r>
          </w:p>
        </w:tc>
        <w:tc>
          <w:tcPr>
            <w:tcW w:w="932" w:type="dxa"/>
            <w:tcBorders>
              <w:top w:val="nil"/>
              <w:bottom w:val="nil"/>
            </w:tcBorders>
          </w:tcPr>
          <w:p w14:paraId="2C268C1F" w14:textId="4FECF43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0.12</w:t>
            </w:r>
          </w:p>
        </w:tc>
        <w:tc>
          <w:tcPr>
            <w:tcW w:w="1046" w:type="dxa"/>
            <w:tcBorders>
              <w:top w:val="nil"/>
              <w:bottom w:val="nil"/>
            </w:tcBorders>
          </w:tcPr>
          <w:p w14:paraId="7F0A62A6" w14:textId="5060A4A3" w:rsidR="0066765B" w:rsidRPr="004765DA" w:rsidRDefault="0066765B" w:rsidP="0066765B">
            <w:pPr>
              <w:spacing w:before="0" w:after="0"/>
              <w:jc w:val="center"/>
              <w:rPr>
                <w:rFonts w:cstheme="minorHAnsi"/>
                <w:sz w:val="20"/>
                <w:szCs w:val="20"/>
              </w:rPr>
            </w:pPr>
            <w:r w:rsidRPr="004765DA">
              <w:rPr>
                <w:rFonts w:cstheme="minorHAnsi"/>
                <w:sz w:val="20"/>
                <w:szCs w:val="20"/>
              </w:rPr>
              <w:t>3.39</w:t>
            </w:r>
          </w:p>
        </w:tc>
        <w:tc>
          <w:tcPr>
            <w:tcW w:w="1326" w:type="dxa"/>
            <w:tcBorders>
              <w:top w:val="nil"/>
              <w:bottom w:val="nil"/>
            </w:tcBorders>
          </w:tcPr>
          <w:p w14:paraId="5DDA5BB3" w14:textId="2698DAD5" w:rsidR="0066765B" w:rsidRPr="004765DA" w:rsidRDefault="0066765B" w:rsidP="0066765B">
            <w:pPr>
              <w:spacing w:before="0" w:after="0"/>
              <w:jc w:val="center"/>
              <w:rPr>
                <w:rFonts w:cstheme="minorHAnsi"/>
                <w:sz w:val="20"/>
                <w:szCs w:val="20"/>
              </w:rPr>
            </w:pPr>
            <w:r w:rsidRPr="004765DA">
              <w:rPr>
                <w:rFonts w:cstheme="minorHAnsi"/>
                <w:sz w:val="20"/>
                <w:szCs w:val="20"/>
              </w:rPr>
              <w:t>35</w:t>
            </w:r>
          </w:p>
        </w:tc>
      </w:tr>
      <w:tr w:rsidR="0066765B" w14:paraId="5929E099" w14:textId="77777777" w:rsidTr="00756957">
        <w:tc>
          <w:tcPr>
            <w:tcW w:w="1083" w:type="dxa"/>
            <w:tcBorders>
              <w:top w:val="nil"/>
              <w:bottom w:val="nil"/>
            </w:tcBorders>
          </w:tcPr>
          <w:p w14:paraId="0DE83A3E" w14:textId="0069942D" w:rsidR="0066765B" w:rsidRPr="004765DA" w:rsidRDefault="0066765B" w:rsidP="0066765B">
            <w:pPr>
              <w:pStyle w:val="Tabletext"/>
              <w:spacing w:before="0" w:after="0"/>
              <w:rPr>
                <w:rFonts w:cstheme="minorHAnsi"/>
                <w:sz w:val="20"/>
                <w:szCs w:val="20"/>
              </w:rPr>
            </w:pPr>
            <w:r w:rsidRPr="004765DA">
              <w:rPr>
                <w:rFonts w:cstheme="minorHAnsi"/>
                <w:sz w:val="20"/>
                <w:szCs w:val="20"/>
              </w:rPr>
              <w:t>NXB100</w:t>
            </w:r>
          </w:p>
        </w:tc>
        <w:tc>
          <w:tcPr>
            <w:tcW w:w="980" w:type="dxa"/>
            <w:tcBorders>
              <w:top w:val="nil"/>
              <w:bottom w:val="nil"/>
            </w:tcBorders>
          </w:tcPr>
          <w:p w14:paraId="210F1ED6" w14:textId="042BDCD7"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top w:val="nil"/>
              <w:bottom w:val="nil"/>
            </w:tcBorders>
          </w:tcPr>
          <w:p w14:paraId="5C1EC810"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3EE033A"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CFE93BF"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D76F1C2" w14:textId="058E5E2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4.5</w:t>
            </w:r>
          </w:p>
        </w:tc>
        <w:tc>
          <w:tcPr>
            <w:tcW w:w="932" w:type="dxa"/>
            <w:tcBorders>
              <w:top w:val="nil"/>
              <w:bottom w:val="nil"/>
            </w:tcBorders>
          </w:tcPr>
          <w:p w14:paraId="6725848E" w14:textId="510FDA25"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0.18</w:t>
            </w:r>
          </w:p>
        </w:tc>
        <w:tc>
          <w:tcPr>
            <w:tcW w:w="1046" w:type="dxa"/>
            <w:tcBorders>
              <w:top w:val="nil"/>
              <w:bottom w:val="nil"/>
            </w:tcBorders>
          </w:tcPr>
          <w:p w14:paraId="1E5BC249" w14:textId="6830A331" w:rsidR="0066765B" w:rsidRPr="004765DA" w:rsidRDefault="0066765B" w:rsidP="0066765B">
            <w:pPr>
              <w:spacing w:before="0" w:after="0"/>
              <w:jc w:val="center"/>
              <w:rPr>
                <w:rFonts w:cstheme="minorHAnsi"/>
                <w:sz w:val="20"/>
                <w:szCs w:val="20"/>
              </w:rPr>
            </w:pPr>
            <w:r w:rsidRPr="004765DA">
              <w:rPr>
                <w:rFonts w:cstheme="minorHAnsi"/>
                <w:sz w:val="20"/>
                <w:szCs w:val="20"/>
              </w:rPr>
              <w:t>4.74</w:t>
            </w:r>
          </w:p>
        </w:tc>
        <w:tc>
          <w:tcPr>
            <w:tcW w:w="1326" w:type="dxa"/>
            <w:tcBorders>
              <w:top w:val="nil"/>
              <w:bottom w:val="nil"/>
            </w:tcBorders>
          </w:tcPr>
          <w:p w14:paraId="255B16B3" w14:textId="2CF18244" w:rsidR="0066765B" w:rsidRPr="004765DA" w:rsidRDefault="0066765B" w:rsidP="0066765B">
            <w:pPr>
              <w:spacing w:before="0" w:after="0"/>
              <w:jc w:val="center"/>
              <w:rPr>
                <w:rFonts w:cstheme="minorHAnsi"/>
                <w:sz w:val="20"/>
                <w:szCs w:val="20"/>
              </w:rPr>
            </w:pPr>
            <w:r w:rsidRPr="004765DA">
              <w:rPr>
                <w:rFonts w:cstheme="minorHAnsi"/>
                <w:sz w:val="20"/>
                <w:szCs w:val="20"/>
              </w:rPr>
              <w:t>42</w:t>
            </w:r>
          </w:p>
        </w:tc>
      </w:tr>
      <w:tr w:rsidR="0066765B" w14:paraId="53B7C172"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1B27376D" w14:textId="70C505B6" w:rsidR="0066765B" w:rsidRPr="004765DA" w:rsidRDefault="0066765B" w:rsidP="0066765B">
            <w:pPr>
              <w:pStyle w:val="Tabletext"/>
              <w:spacing w:before="0" w:after="0"/>
              <w:rPr>
                <w:rFonts w:cstheme="minorHAnsi"/>
                <w:sz w:val="20"/>
                <w:szCs w:val="20"/>
              </w:rPr>
            </w:pPr>
            <w:r w:rsidRPr="004765DA">
              <w:rPr>
                <w:rFonts w:cstheme="minorHAnsi"/>
                <w:sz w:val="20"/>
                <w:szCs w:val="20"/>
              </w:rPr>
              <w:t>NXB120</w:t>
            </w:r>
          </w:p>
        </w:tc>
        <w:tc>
          <w:tcPr>
            <w:tcW w:w="980" w:type="dxa"/>
            <w:tcBorders>
              <w:top w:val="nil"/>
              <w:bottom w:val="nil"/>
            </w:tcBorders>
          </w:tcPr>
          <w:p w14:paraId="4A86069F" w14:textId="2DE7F1E2" w:rsidR="0066765B" w:rsidRPr="004765DA" w:rsidRDefault="0066765B" w:rsidP="0066765B">
            <w:pPr>
              <w:pStyle w:val="Tabletext"/>
              <w:spacing w:before="0" w:after="0"/>
              <w:rPr>
                <w:rFonts w:cstheme="minorHAnsi"/>
                <w:sz w:val="20"/>
                <w:szCs w:val="20"/>
              </w:rPr>
            </w:pPr>
            <w:r w:rsidRPr="004765DA">
              <w:rPr>
                <w:rFonts w:cstheme="minorHAnsi"/>
                <w:sz w:val="20"/>
                <w:szCs w:val="20"/>
              </w:rPr>
              <w:t>120</w:t>
            </w:r>
          </w:p>
        </w:tc>
        <w:tc>
          <w:tcPr>
            <w:tcW w:w="1028" w:type="dxa"/>
            <w:tcBorders>
              <w:top w:val="nil"/>
              <w:bottom w:val="nil"/>
            </w:tcBorders>
          </w:tcPr>
          <w:p w14:paraId="12B8DA2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5896D713"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DC5CEDE"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189DE1C2" w14:textId="41BDA51A"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4.5</w:t>
            </w:r>
          </w:p>
        </w:tc>
        <w:tc>
          <w:tcPr>
            <w:tcW w:w="932" w:type="dxa"/>
            <w:tcBorders>
              <w:top w:val="nil"/>
              <w:bottom w:val="nil"/>
            </w:tcBorders>
          </w:tcPr>
          <w:p w14:paraId="7BEA9169" w14:textId="481F4105"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0.23</w:t>
            </w:r>
          </w:p>
        </w:tc>
        <w:tc>
          <w:tcPr>
            <w:tcW w:w="1046" w:type="dxa"/>
            <w:tcBorders>
              <w:top w:val="nil"/>
              <w:bottom w:val="nil"/>
            </w:tcBorders>
          </w:tcPr>
          <w:p w14:paraId="47772EDA" w14:textId="720E403E" w:rsidR="0066765B" w:rsidRPr="004765DA" w:rsidRDefault="0066765B" w:rsidP="0066765B">
            <w:pPr>
              <w:spacing w:before="0" w:after="0"/>
              <w:jc w:val="center"/>
              <w:rPr>
                <w:rFonts w:cstheme="minorHAnsi"/>
                <w:sz w:val="20"/>
                <w:szCs w:val="20"/>
              </w:rPr>
            </w:pPr>
            <w:r w:rsidRPr="004765DA">
              <w:rPr>
                <w:rFonts w:cstheme="minorHAnsi"/>
                <w:sz w:val="20"/>
                <w:szCs w:val="20"/>
              </w:rPr>
              <w:t>5.56</w:t>
            </w:r>
          </w:p>
        </w:tc>
        <w:tc>
          <w:tcPr>
            <w:tcW w:w="1326" w:type="dxa"/>
            <w:tcBorders>
              <w:top w:val="nil"/>
              <w:bottom w:val="nil"/>
            </w:tcBorders>
          </w:tcPr>
          <w:p w14:paraId="70D9635A" w14:textId="27C38C27" w:rsidR="0066765B" w:rsidRPr="004765DA" w:rsidRDefault="0066765B" w:rsidP="0066765B">
            <w:pPr>
              <w:spacing w:before="0" w:after="0"/>
              <w:jc w:val="center"/>
              <w:rPr>
                <w:rFonts w:cstheme="minorHAnsi"/>
                <w:sz w:val="20"/>
                <w:szCs w:val="20"/>
              </w:rPr>
            </w:pPr>
            <w:r w:rsidRPr="004765DA">
              <w:rPr>
                <w:rFonts w:cstheme="minorHAnsi"/>
                <w:sz w:val="20"/>
                <w:szCs w:val="20"/>
              </w:rPr>
              <w:t>46</w:t>
            </w:r>
          </w:p>
        </w:tc>
      </w:tr>
      <w:tr w:rsidR="0066765B" w14:paraId="203C6FBB" w14:textId="77777777" w:rsidTr="00756957">
        <w:tc>
          <w:tcPr>
            <w:tcW w:w="1083" w:type="dxa"/>
            <w:tcBorders>
              <w:top w:val="nil"/>
              <w:bottom w:val="nil"/>
            </w:tcBorders>
          </w:tcPr>
          <w:p w14:paraId="0C14DAD3" w14:textId="7D5A7163" w:rsidR="0066765B" w:rsidRPr="004765DA" w:rsidRDefault="0066765B" w:rsidP="0066765B">
            <w:pPr>
              <w:pStyle w:val="Tabletext"/>
              <w:spacing w:before="0" w:after="0"/>
              <w:rPr>
                <w:rFonts w:cstheme="minorHAnsi"/>
                <w:sz w:val="20"/>
                <w:szCs w:val="20"/>
              </w:rPr>
            </w:pPr>
            <w:r w:rsidRPr="004765DA">
              <w:rPr>
                <w:rFonts w:cstheme="minorHAnsi"/>
                <w:sz w:val="20"/>
                <w:szCs w:val="20"/>
              </w:rPr>
              <w:t>NXB140</w:t>
            </w:r>
          </w:p>
        </w:tc>
        <w:tc>
          <w:tcPr>
            <w:tcW w:w="980" w:type="dxa"/>
            <w:tcBorders>
              <w:top w:val="nil"/>
              <w:bottom w:val="nil"/>
            </w:tcBorders>
          </w:tcPr>
          <w:p w14:paraId="171B784B" w14:textId="185503EC" w:rsidR="0066765B" w:rsidRPr="004765DA" w:rsidRDefault="0066765B" w:rsidP="0066765B">
            <w:pPr>
              <w:pStyle w:val="Tabletext"/>
              <w:spacing w:before="0" w:after="0"/>
              <w:rPr>
                <w:rFonts w:cstheme="minorHAnsi"/>
                <w:sz w:val="20"/>
                <w:szCs w:val="20"/>
              </w:rPr>
            </w:pPr>
            <w:r w:rsidRPr="004765DA">
              <w:rPr>
                <w:rFonts w:cstheme="minorHAnsi"/>
                <w:sz w:val="20"/>
                <w:szCs w:val="20"/>
              </w:rPr>
              <w:t>140</w:t>
            </w:r>
          </w:p>
        </w:tc>
        <w:tc>
          <w:tcPr>
            <w:tcW w:w="1028" w:type="dxa"/>
            <w:tcBorders>
              <w:top w:val="nil"/>
              <w:bottom w:val="nil"/>
            </w:tcBorders>
          </w:tcPr>
          <w:p w14:paraId="13E28C19"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75254D0E"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330A1835"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54F887D" w14:textId="2373A81F"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4.5</w:t>
            </w:r>
          </w:p>
        </w:tc>
        <w:tc>
          <w:tcPr>
            <w:tcW w:w="932" w:type="dxa"/>
            <w:tcBorders>
              <w:top w:val="nil"/>
              <w:bottom w:val="nil"/>
            </w:tcBorders>
          </w:tcPr>
          <w:p w14:paraId="7733F813" w14:textId="13E470F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0.28</w:t>
            </w:r>
          </w:p>
        </w:tc>
        <w:tc>
          <w:tcPr>
            <w:tcW w:w="1046" w:type="dxa"/>
            <w:tcBorders>
              <w:top w:val="nil"/>
              <w:bottom w:val="nil"/>
            </w:tcBorders>
          </w:tcPr>
          <w:p w14:paraId="2790FD6F" w14:textId="3DCD6694" w:rsidR="0066765B" w:rsidRPr="004765DA" w:rsidRDefault="0066765B" w:rsidP="0066765B">
            <w:pPr>
              <w:spacing w:before="0" w:after="0"/>
              <w:jc w:val="center"/>
              <w:rPr>
                <w:rFonts w:cstheme="minorHAnsi"/>
                <w:sz w:val="20"/>
                <w:szCs w:val="20"/>
              </w:rPr>
            </w:pPr>
            <w:r w:rsidRPr="004765DA">
              <w:rPr>
                <w:rFonts w:cstheme="minorHAnsi"/>
                <w:sz w:val="20"/>
                <w:szCs w:val="20"/>
              </w:rPr>
              <w:t>6.33</w:t>
            </w:r>
          </w:p>
        </w:tc>
        <w:tc>
          <w:tcPr>
            <w:tcW w:w="1326" w:type="dxa"/>
            <w:tcBorders>
              <w:top w:val="nil"/>
              <w:bottom w:val="nil"/>
            </w:tcBorders>
          </w:tcPr>
          <w:p w14:paraId="1FC0FAD9" w14:textId="0BE508DF" w:rsidR="0066765B" w:rsidRPr="004765DA" w:rsidRDefault="0066765B" w:rsidP="0066765B">
            <w:pPr>
              <w:spacing w:before="0" w:after="0"/>
              <w:jc w:val="center"/>
              <w:rPr>
                <w:rFonts w:cstheme="minorHAnsi"/>
                <w:sz w:val="20"/>
                <w:szCs w:val="20"/>
              </w:rPr>
            </w:pPr>
            <w:r w:rsidRPr="004765DA">
              <w:rPr>
                <w:rFonts w:cstheme="minorHAnsi"/>
                <w:sz w:val="20"/>
                <w:szCs w:val="20"/>
              </w:rPr>
              <w:t>50</w:t>
            </w:r>
          </w:p>
        </w:tc>
      </w:tr>
      <w:tr w:rsidR="0066765B" w14:paraId="5ABBAE20"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4E0A096C" w14:textId="3B5A7685" w:rsidR="0066765B" w:rsidRPr="004765DA" w:rsidRDefault="0066765B" w:rsidP="0066765B">
            <w:pPr>
              <w:pStyle w:val="Tabletext"/>
              <w:spacing w:before="0" w:after="0"/>
              <w:rPr>
                <w:rFonts w:cstheme="minorHAnsi"/>
                <w:sz w:val="20"/>
                <w:szCs w:val="20"/>
              </w:rPr>
            </w:pPr>
            <w:r w:rsidRPr="004765DA">
              <w:rPr>
                <w:rFonts w:cstheme="minorHAnsi"/>
                <w:sz w:val="20"/>
                <w:szCs w:val="20"/>
              </w:rPr>
              <w:t>NXC70</w:t>
            </w:r>
          </w:p>
        </w:tc>
        <w:tc>
          <w:tcPr>
            <w:tcW w:w="980" w:type="dxa"/>
            <w:tcBorders>
              <w:top w:val="nil"/>
              <w:bottom w:val="nil"/>
            </w:tcBorders>
          </w:tcPr>
          <w:p w14:paraId="721852F1" w14:textId="3F630EA1" w:rsidR="0066765B" w:rsidRPr="004765DA" w:rsidRDefault="0066765B" w:rsidP="0066765B">
            <w:pPr>
              <w:pStyle w:val="Tabletext"/>
              <w:spacing w:before="0" w:after="0"/>
              <w:rPr>
                <w:rFonts w:cstheme="minorHAnsi"/>
                <w:sz w:val="20"/>
                <w:szCs w:val="20"/>
              </w:rPr>
            </w:pPr>
            <w:r w:rsidRPr="004765DA">
              <w:rPr>
                <w:rFonts w:cstheme="minorHAnsi"/>
                <w:sz w:val="20"/>
                <w:szCs w:val="20"/>
              </w:rPr>
              <w:t>70</w:t>
            </w:r>
          </w:p>
        </w:tc>
        <w:tc>
          <w:tcPr>
            <w:tcW w:w="1028" w:type="dxa"/>
            <w:tcBorders>
              <w:top w:val="nil"/>
              <w:bottom w:val="nil"/>
            </w:tcBorders>
          </w:tcPr>
          <w:p w14:paraId="2A32D82B"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7B9BC3C2"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1B1D706"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E92CA3C" w14:textId="2705604A"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6</w:t>
            </w:r>
          </w:p>
        </w:tc>
        <w:tc>
          <w:tcPr>
            <w:tcW w:w="932" w:type="dxa"/>
            <w:tcBorders>
              <w:top w:val="nil"/>
              <w:bottom w:val="nil"/>
            </w:tcBorders>
          </w:tcPr>
          <w:p w14:paraId="20653D76" w14:textId="6C9202F7"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0.14</w:t>
            </w:r>
          </w:p>
        </w:tc>
        <w:tc>
          <w:tcPr>
            <w:tcW w:w="1046" w:type="dxa"/>
            <w:tcBorders>
              <w:top w:val="nil"/>
              <w:bottom w:val="nil"/>
            </w:tcBorders>
          </w:tcPr>
          <w:p w14:paraId="332CF54D" w14:textId="3888A129" w:rsidR="0066765B" w:rsidRPr="004765DA" w:rsidRDefault="0066765B" w:rsidP="0066765B">
            <w:pPr>
              <w:spacing w:before="0" w:after="0"/>
              <w:jc w:val="center"/>
              <w:rPr>
                <w:rFonts w:cstheme="minorHAnsi"/>
                <w:sz w:val="20"/>
                <w:szCs w:val="20"/>
              </w:rPr>
            </w:pPr>
            <w:r w:rsidRPr="004765DA">
              <w:rPr>
                <w:rFonts w:cstheme="minorHAnsi"/>
                <w:sz w:val="20"/>
                <w:szCs w:val="20"/>
              </w:rPr>
              <w:t>3.95</w:t>
            </w:r>
          </w:p>
        </w:tc>
        <w:tc>
          <w:tcPr>
            <w:tcW w:w="1326" w:type="dxa"/>
            <w:tcBorders>
              <w:top w:val="nil"/>
              <w:bottom w:val="nil"/>
            </w:tcBorders>
          </w:tcPr>
          <w:p w14:paraId="66F38D4A" w14:textId="6C9B7D3B" w:rsidR="0066765B" w:rsidRPr="004765DA" w:rsidRDefault="0066765B" w:rsidP="0066765B">
            <w:pPr>
              <w:spacing w:before="0" w:after="0"/>
              <w:jc w:val="center"/>
              <w:rPr>
                <w:rFonts w:cstheme="minorHAnsi"/>
                <w:sz w:val="20"/>
                <w:szCs w:val="20"/>
              </w:rPr>
            </w:pPr>
            <w:r w:rsidRPr="004765DA">
              <w:rPr>
                <w:rFonts w:cstheme="minorHAnsi"/>
                <w:sz w:val="20"/>
                <w:szCs w:val="20"/>
              </w:rPr>
              <w:t>38</w:t>
            </w:r>
          </w:p>
        </w:tc>
      </w:tr>
      <w:tr w:rsidR="0066765B" w14:paraId="19EC5277" w14:textId="77777777" w:rsidTr="00756957">
        <w:tc>
          <w:tcPr>
            <w:tcW w:w="1083" w:type="dxa"/>
            <w:tcBorders>
              <w:top w:val="nil"/>
              <w:bottom w:val="nil"/>
            </w:tcBorders>
          </w:tcPr>
          <w:p w14:paraId="0C12347B" w14:textId="4AA0F0A1" w:rsidR="0066765B" w:rsidRPr="004765DA" w:rsidRDefault="0066765B" w:rsidP="0066765B">
            <w:pPr>
              <w:pStyle w:val="Tabletext"/>
              <w:spacing w:before="0" w:after="0"/>
              <w:rPr>
                <w:rFonts w:cstheme="minorHAnsi"/>
                <w:sz w:val="20"/>
                <w:szCs w:val="20"/>
              </w:rPr>
            </w:pPr>
            <w:r w:rsidRPr="004765DA">
              <w:rPr>
                <w:rFonts w:cstheme="minorHAnsi"/>
                <w:sz w:val="20"/>
                <w:szCs w:val="20"/>
              </w:rPr>
              <w:t>NXC100</w:t>
            </w:r>
          </w:p>
        </w:tc>
        <w:tc>
          <w:tcPr>
            <w:tcW w:w="980" w:type="dxa"/>
            <w:tcBorders>
              <w:top w:val="nil"/>
              <w:bottom w:val="nil"/>
            </w:tcBorders>
          </w:tcPr>
          <w:p w14:paraId="317417EB" w14:textId="6FDCF6EA"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top w:val="nil"/>
              <w:bottom w:val="nil"/>
            </w:tcBorders>
          </w:tcPr>
          <w:p w14:paraId="4DC665EA"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F40B027"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FB2A274"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030F37A0" w14:textId="144BC51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6</w:t>
            </w:r>
          </w:p>
        </w:tc>
        <w:tc>
          <w:tcPr>
            <w:tcW w:w="932" w:type="dxa"/>
            <w:tcBorders>
              <w:top w:val="nil"/>
              <w:bottom w:val="nil"/>
            </w:tcBorders>
          </w:tcPr>
          <w:p w14:paraId="79D5B5C9" w14:textId="24202A62"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0.22</w:t>
            </w:r>
          </w:p>
        </w:tc>
        <w:tc>
          <w:tcPr>
            <w:tcW w:w="1046" w:type="dxa"/>
            <w:tcBorders>
              <w:top w:val="nil"/>
              <w:bottom w:val="nil"/>
            </w:tcBorders>
          </w:tcPr>
          <w:p w14:paraId="3C8B3840" w14:textId="0106C573" w:rsidR="0066765B" w:rsidRPr="004765DA" w:rsidRDefault="0066765B" w:rsidP="0066765B">
            <w:pPr>
              <w:spacing w:before="0" w:after="0"/>
              <w:jc w:val="center"/>
              <w:rPr>
                <w:rFonts w:cstheme="minorHAnsi"/>
                <w:sz w:val="20"/>
                <w:szCs w:val="20"/>
              </w:rPr>
            </w:pPr>
            <w:r w:rsidRPr="004765DA">
              <w:rPr>
                <w:rFonts w:cstheme="minorHAnsi"/>
                <w:sz w:val="20"/>
                <w:szCs w:val="20"/>
              </w:rPr>
              <w:t>5.49</w:t>
            </w:r>
          </w:p>
        </w:tc>
        <w:tc>
          <w:tcPr>
            <w:tcW w:w="1326" w:type="dxa"/>
            <w:tcBorders>
              <w:top w:val="nil"/>
              <w:bottom w:val="nil"/>
            </w:tcBorders>
          </w:tcPr>
          <w:p w14:paraId="16ABD6DC" w14:textId="7BD18A11" w:rsidR="0066765B" w:rsidRPr="004765DA" w:rsidRDefault="0066765B" w:rsidP="0066765B">
            <w:pPr>
              <w:spacing w:before="0" w:after="0"/>
              <w:jc w:val="center"/>
              <w:rPr>
                <w:rFonts w:cstheme="minorHAnsi"/>
                <w:sz w:val="20"/>
                <w:szCs w:val="20"/>
              </w:rPr>
            </w:pPr>
            <w:r w:rsidRPr="004765DA">
              <w:rPr>
                <w:rFonts w:cstheme="minorHAnsi"/>
                <w:sz w:val="20"/>
                <w:szCs w:val="20"/>
              </w:rPr>
              <w:t>45</w:t>
            </w:r>
          </w:p>
        </w:tc>
      </w:tr>
      <w:tr w:rsidR="0066765B" w14:paraId="4E2F2C87"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640305BC" w14:textId="1E125D9B" w:rsidR="0066765B" w:rsidRPr="004765DA" w:rsidRDefault="0066765B" w:rsidP="0066765B">
            <w:pPr>
              <w:pStyle w:val="Tabletext"/>
              <w:spacing w:before="0" w:after="0"/>
              <w:rPr>
                <w:rFonts w:cstheme="minorHAnsi"/>
                <w:sz w:val="20"/>
                <w:szCs w:val="20"/>
              </w:rPr>
            </w:pPr>
            <w:r w:rsidRPr="004765DA">
              <w:rPr>
                <w:rFonts w:cstheme="minorHAnsi"/>
                <w:sz w:val="20"/>
                <w:szCs w:val="20"/>
              </w:rPr>
              <w:t>NXC120</w:t>
            </w:r>
          </w:p>
        </w:tc>
        <w:tc>
          <w:tcPr>
            <w:tcW w:w="980" w:type="dxa"/>
            <w:tcBorders>
              <w:top w:val="nil"/>
              <w:bottom w:val="nil"/>
            </w:tcBorders>
          </w:tcPr>
          <w:p w14:paraId="62FFE1EC" w14:textId="5C4E999C" w:rsidR="0066765B" w:rsidRPr="004765DA" w:rsidRDefault="0066765B" w:rsidP="0066765B">
            <w:pPr>
              <w:pStyle w:val="Tabletext"/>
              <w:spacing w:before="0" w:after="0"/>
              <w:rPr>
                <w:rFonts w:cstheme="minorHAnsi"/>
                <w:sz w:val="20"/>
                <w:szCs w:val="20"/>
              </w:rPr>
            </w:pPr>
            <w:r w:rsidRPr="004765DA">
              <w:rPr>
                <w:rFonts w:cstheme="minorHAnsi"/>
                <w:sz w:val="20"/>
                <w:szCs w:val="20"/>
              </w:rPr>
              <w:t>120</w:t>
            </w:r>
          </w:p>
        </w:tc>
        <w:tc>
          <w:tcPr>
            <w:tcW w:w="1028" w:type="dxa"/>
            <w:tcBorders>
              <w:top w:val="nil"/>
              <w:bottom w:val="nil"/>
            </w:tcBorders>
          </w:tcPr>
          <w:p w14:paraId="0D8B18C4"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C41DE9C"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605E47B"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5B1B2C68" w14:textId="39D58EE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6</w:t>
            </w:r>
          </w:p>
        </w:tc>
        <w:tc>
          <w:tcPr>
            <w:tcW w:w="932" w:type="dxa"/>
            <w:tcBorders>
              <w:top w:val="nil"/>
              <w:bottom w:val="nil"/>
            </w:tcBorders>
          </w:tcPr>
          <w:p w14:paraId="3C837703" w14:textId="30AA9E5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0.28</w:t>
            </w:r>
          </w:p>
        </w:tc>
        <w:tc>
          <w:tcPr>
            <w:tcW w:w="1046" w:type="dxa"/>
            <w:tcBorders>
              <w:top w:val="nil"/>
              <w:bottom w:val="nil"/>
            </w:tcBorders>
          </w:tcPr>
          <w:p w14:paraId="5F25FA3A" w14:textId="1C897834" w:rsidR="0066765B" w:rsidRPr="004765DA" w:rsidRDefault="0066765B" w:rsidP="0066765B">
            <w:pPr>
              <w:spacing w:before="0" w:after="0"/>
              <w:jc w:val="center"/>
              <w:rPr>
                <w:rFonts w:cstheme="minorHAnsi"/>
                <w:sz w:val="20"/>
                <w:szCs w:val="20"/>
              </w:rPr>
            </w:pPr>
            <w:r w:rsidRPr="004765DA">
              <w:rPr>
                <w:rFonts w:cstheme="minorHAnsi"/>
                <w:sz w:val="20"/>
                <w:szCs w:val="20"/>
              </w:rPr>
              <w:t>6.38</w:t>
            </w:r>
          </w:p>
        </w:tc>
        <w:tc>
          <w:tcPr>
            <w:tcW w:w="1326" w:type="dxa"/>
            <w:tcBorders>
              <w:top w:val="nil"/>
              <w:bottom w:val="nil"/>
            </w:tcBorders>
          </w:tcPr>
          <w:p w14:paraId="1A7970C7" w14:textId="60D51B63" w:rsidR="0066765B" w:rsidRPr="004765DA" w:rsidRDefault="0066765B" w:rsidP="0066765B">
            <w:pPr>
              <w:spacing w:before="0" w:after="0"/>
              <w:jc w:val="center"/>
              <w:rPr>
                <w:rFonts w:cstheme="minorHAnsi"/>
                <w:sz w:val="20"/>
                <w:szCs w:val="20"/>
              </w:rPr>
            </w:pPr>
            <w:r w:rsidRPr="004765DA">
              <w:rPr>
                <w:rFonts w:cstheme="minorHAnsi"/>
                <w:sz w:val="20"/>
                <w:szCs w:val="20"/>
              </w:rPr>
              <w:t>49</w:t>
            </w:r>
          </w:p>
        </w:tc>
      </w:tr>
      <w:tr w:rsidR="0066765B" w14:paraId="64532AC4" w14:textId="77777777" w:rsidTr="00756957">
        <w:tc>
          <w:tcPr>
            <w:tcW w:w="1083" w:type="dxa"/>
            <w:tcBorders>
              <w:top w:val="nil"/>
              <w:bottom w:val="nil"/>
            </w:tcBorders>
          </w:tcPr>
          <w:p w14:paraId="78252443" w14:textId="0250E695" w:rsidR="0066765B" w:rsidRPr="004765DA" w:rsidRDefault="0066765B" w:rsidP="0066765B">
            <w:pPr>
              <w:pStyle w:val="Tabletext"/>
              <w:spacing w:before="0" w:after="0"/>
              <w:rPr>
                <w:rFonts w:cstheme="minorHAnsi"/>
                <w:sz w:val="20"/>
                <w:szCs w:val="20"/>
              </w:rPr>
            </w:pPr>
            <w:r w:rsidRPr="004765DA">
              <w:rPr>
                <w:rFonts w:cstheme="minorHAnsi"/>
                <w:sz w:val="20"/>
                <w:szCs w:val="20"/>
              </w:rPr>
              <w:t>NXC140</w:t>
            </w:r>
          </w:p>
        </w:tc>
        <w:tc>
          <w:tcPr>
            <w:tcW w:w="980" w:type="dxa"/>
            <w:tcBorders>
              <w:top w:val="nil"/>
              <w:bottom w:val="nil"/>
            </w:tcBorders>
          </w:tcPr>
          <w:p w14:paraId="43ED2882" w14:textId="4D5462D7" w:rsidR="0066765B" w:rsidRPr="004765DA" w:rsidRDefault="0066765B" w:rsidP="0066765B">
            <w:pPr>
              <w:pStyle w:val="Tabletext"/>
              <w:spacing w:before="0" w:after="0"/>
              <w:rPr>
                <w:rFonts w:cstheme="minorHAnsi"/>
                <w:sz w:val="20"/>
                <w:szCs w:val="20"/>
              </w:rPr>
            </w:pPr>
            <w:r w:rsidRPr="004765DA">
              <w:rPr>
                <w:rFonts w:cstheme="minorHAnsi"/>
                <w:sz w:val="20"/>
                <w:szCs w:val="20"/>
              </w:rPr>
              <w:t>140</w:t>
            </w:r>
          </w:p>
        </w:tc>
        <w:tc>
          <w:tcPr>
            <w:tcW w:w="1028" w:type="dxa"/>
            <w:tcBorders>
              <w:top w:val="nil"/>
              <w:bottom w:val="nil"/>
            </w:tcBorders>
          </w:tcPr>
          <w:p w14:paraId="7C37DAF7"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05D82A79"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0E2176F"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0CA9CF00" w14:textId="50D8E613"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6</w:t>
            </w:r>
          </w:p>
        </w:tc>
        <w:tc>
          <w:tcPr>
            <w:tcW w:w="932" w:type="dxa"/>
            <w:tcBorders>
              <w:top w:val="nil"/>
              <w:bottom w:val="nil"/>
            </w:tcBorders>
          </w:tcPr>
          <w:p w14:paraId="6976E606" w14:textId="6A887D27"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0.34</w:t>
            </w:r>
          </w:p>
        </w:tc>
        <w:tc>
          <w:tcPr>
            <w:tcW w:w="1046" w:type="dxa"/>
            <w:tcBorders>
              <w:top w:val="nil"/>
              <w:bottom w:val="nil"/>
            </w:tcBorders>
          </w:tcPr>
          <w:p w14:paraId="6A777614" w14:textId="1136395B" w:rsidR="0066765B" w:rsidRPr="004765DA" w:rsidRDefault="0066765B" w:rsidP="0066765B">
            <w:pPr>
              <w:spacing w:before="0" w:after="0"/>
              <w:jc w:val="center"/>
              <w:rPr>
                <w:rFonts w:cstheme="minorHAnsi"/>
                <w:sz w:val="20"/>
                <w:szCs w:val="20"/>
              </w:rPr>
            </w:pPr>
            <w:r w:rsidRPr="004765DA">
              <w:rPr>
                <w:rFonts w:cstheme="minorHAnsi"/>
                <w:sz w:val="20"/>
                <w:szCs w:val="20"/>
              </w:rPr>
              <w:t>7.20</w:t>
            </w:r>
          </w:p>
        </w:tc>
        <w:tc>
          <w:tcPr>
            <w:tcW w:w="1326" w:type="dxa"/>
            <w:tcBorders>
              <w:top w:val="nil"/>
              <w:bottom w:val="nil"/>
            </w:tcBorders>
          </w:tcPr>
          <w:p w14:paraId="116368C5" w14:textId="68431905" w:rsidR="0066765B" w:rsidRPr="004765DA" w:rsidRDefault="0066765B" w:rsidP="0066765B">
            <w:pPr>
              <w:spacing w:before="0" w:after="0"/>
              <w:jc w:val="center"/>
              <w:rPr>
                <w:rFonts w:cstheme="minorHAnsi"/>
                <w:sz w:val="20"/>
                <w:szCs w:val="20"/>
              </w:rPr>
            </w:pPr>
            <w:r w:rsidRPr="004765DA">
              <w:rPr>
                <w:rFonts w:cstheme="minorHAnsi"/>
                <w:sz w:val="20"/>
                <w:szCs w:val="20"/>
              </w:rPr>
              <w:t>53</w:t>
            </w:r>
          </w:p>
        </w:tc>
      </w:tr>
      <w:tr w:rsidR="0066765B" w14:paraId="26B6C2E1"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7E250751" w14:textId="4B35C5A8" w:rsidR="0066765B" w:rsidRPr="004765DA" w:rsidRDefault="0066765B" w:rsidP="0066765B">
            <w:pPr>
              <w:pStyle w:val="Tabletext"/>
              <w:spacing w:before="0" w:after="0"/>
              <w:rPr>
                <w:rFonts w:cstheme="minorHAnsi"/>
                <w:sz w:val="20"/>
                <w:szCs w:val="20"/>
              </w:rPr>
            </w:pPr>
            <w:r w:rsidRPr="004765DA">
              <w:rPr>
                <w:rFonts w:cstheme="minorHAnsi"/>
                <w:sz w:val="20"/>
                <w:szCs w:val="20"/>
              </w:rPr>
              <w:t>NXC150</w:t>
            </w:r>
          </w:p>
        </w:tc>
        <w:tc>
          <w:tcPr>
            <w:tcW w:w="980" w:type="dxa"/>
            <w:tcBorders>
              <w:top w:val="nil"/>
              <w:bottom w:val="nil"/>
            </w:tcBorders>
          </w:tcPr>
          <w:p w14:paraId="6D96B837" w14:textId="58824C8F" w:rsidR="0066765B" w:rsidRPr="004765DA" w:rsidRDefault="0066765B" w:rsidP="0066765B">
            <w:pPr>
              <w:pStyle w:val="Tabletext"/>
              <w:spacing w:before="0" w:after="0"/>
              <w:rPr>
                <w:rFonts w:cstheme="minorHAnsi"/>
                <w:sz w:val="20"/>
                <w:szCs w:val="20"/>
              </w:rPr>
            </w:pPr>
            <w:r w:rsidRPr="004765DA">
              <w:rPr>
                <w:rFonts w:cstheme="minorHAnsi"/>
                <w:sz w:val="20"/>
                <w:szCs w:val="20"/>
              </w:rPr>
              <w:t>150</w:t>
            </w:r>
          </w:p>
        </w:tc>
        <w:tc>
          <w:tcPr>
            <w:tcW w:w="1028" w:type="dxa"/>
            <w:tcBorders>
              <w:top w:val="nil"/>
              <w:bottom w:val="nil"/>
            </w:tcBorders>
          </w:tcPr>
          <w:p w14:paraId="4A2617A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3267583C"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41B0D076"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373A1077" w14:textId="2BFF47C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6</w:t>
            </w:r>
          </w:p>
        </w:tc>
        <w:tc>
          <w:tcPr>
            <w:tcW w:w="932" w:type="dxa"/>
            <w:tcBorders>
              <w:top w:val="nil"/>
              <w:bottom w:val="nil"/>
            </w:tcBorders>
          </w:tcPr>
          <w:p w14:paraId="499677A7" w14:textId="7123C12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0.38</w:t>
            </w:r>
          </w:p>
        </w:tc>
        <w:tc>
          <w:tcPr>
            <w:tcW w:w="1046" w:type="dxa"/>
            <w:tcBorders>
              <w:top w:val="nil"/>
              <w:bottom w:val="nil"/>
            </w:tcBorders>
          </w:tcPr>
          <w:p w14:paraId="22C940BE" w14:textId="03B634C3" w:rsidR="0066765B" w:rsidRPr="004765DA" w:rsidRDefault="0066765B" w:rsidP="0066765B">
            <w:pPr>
              <w:spacing w:before="0" w:after="0"/>
              <w:jc w:val="center"/>
              <w:rPr>
                <w:rFonts w:cstheme="minorHAnsi"/>
                <w:sz w:val="20"/>
                <w:szCs w:val="20"/>
              </w:rPr>
            </w:pPr>
            <w:r w:rsidRPr="004765DA">
              <w:rPr>
                <w:rFonts w:cstheme="minorHAnsi"/>
                <w:sz w:val="20"/>
                <w:szCs w:val="20"/>
              </w:rPr>
              <w:t>7.58</w:t>
            </w:r>
          </w:p>
        </w:tc>
        <w:tc>
          <w:tcPr>
            <w:tcW w:w="1326" w:type="dxa"/>
            <w:tcBorders>
              <w:top w:val="nil"/>
              <w:bottom w:val="nil"/>
            </w:tcBorders>
          </w:tcPr>
          <w:p w14:paraId="2C791404" w14:textId="0012E1DA" w:rsidR="0066765B" w:rsidRPr="004765DA" w:rsidRDefault="0066765B" w:rsidP="0066765B">
            <w:pPr>
              <w:spacing w:before="0" w:after="0"/>
              <w:jc w:val="center"/>
              <w:rPr>
                <w:rFonts w:cstheme="minorHAnsi"/>
                <w:sz w:val="20"/>
                <w:szCs w:val="20"/>
              </w:rPr>
            </w:pPr>
            <w:r w:rsidRPr="004765DA">
              <w:rPr>
                <w:rFonts w:cstheme="minorHAnsi"/>
                <w:sz w:val="20"/>
                <w:szCs w:val="20"/>
              </w:rPr>
              <w:t>55</w:t>
            </w:r>
          </w:p>
        </w:tc>
      </w:tr>
      <w:tr w:rsidR="0066765B" w14:paraId="29BB409D" w14:textId="77777777" w:rsidTr="00756957">
        <w:tc>
          <w:tcPr>
            <w:tcW w:w="1083" w:type="dxa"/>
            <w:tcBorders>
              <w:top w:val="nil"/>
              <w:bottom w:val="nil"/>
            </w:tcBorders>
          </w:tcPr>
          <w:p w14:paraId="4CF67C2B" w14:textId="75E25C64" w:rsidR="0066765B" w:rsidRPr="004765DA" w:rsidRDefault="0066765B" w:rsidP="0066765B">
            <w:pPr>
              <w:pStyle w:val="Tabletext"/>
              <w:spacing w:before="0" w:after="0"/>
              <w:rPr>
                <w:rFonts w:cstheme="minorHAnsi"/>
                <w:sz w:val="20"/>
                <w:szCs w:val="20"/>
              </w:rPr>
            </w:pPr>
            <w:r w:rsidRPr="004765DA">
              <w:rPr>
                <w:rFonts w:cstheme="minorHAnsi"/>
                <w:sz w:val="20"/>
                <w:szCs w:val="20"/>
              </w:rPr>
              <w:t>NXD100</w:t>
            </w:r>
          </w:p>
        </w:tc>
        <w:tc>
          <w:tcPr>
            <w:tcW w:w="980" w:type="dxa"/>
            <w:tcBorders>
              <w:top w:val="nil"/>
              <w:bottom w:val="nil"/>
            </w:tcBorders>
          </w:tcPr>
          <w:p w14:paraId="27064A93" w14:textId="6AD8CC7B" w:rsidR="0066765B" w:rsidRPr="004765DA" w:rsidRDefault="0066765B" w:rsidP="0066765B">
            <w:pPr>
              <w:pStyle w:val="Tabletext"/>
              <w:spacing w:before="0" w:after="0"/>
              <w:rPr>
                <w:rFonts w:cstheme="minorHAnsi"/>
                <w:sz w:val="20"/>
                <w:szCs w:val="20"/>
              </w:rPr>
            </w:pPr>
            <w:r w:rsidRPr="004765DA">
              <w:rPr>
                <w:rFonts w:cstheme="minorHAnsi"/>
                <w:sz w:val="20"/>
                <w:szCs w:val="20"/>
              </w:rPr>
              <w:t>100</w:t>
            </w:r>
          </w:p>
        </w:tc>
        <w:tc>
          <w:tcPr>
            <w:tcW w:w="1028" w:type="dxa"/>
            <w:tcBorders>
              <w:top w:val="nil"/>
              <w:bottom w:val="nil"/>
            </w:tcBorders>
          </w:tcPr>
          <w:p w14:paraId="3767B1C9"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201C3155"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749D3E07"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4F617C91" w14:textId="7B71BE8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9</w:t>
            </w:r>
          </w:p>
        </w:tc>
        <w:tc>
          <w:tcPr>
            <w:tcW w:w="932" w:type="dxa"/>
            <w:tcBorders>
              <w:top w:val="nil"/>
              <w:bottom w:val="nil"/>
            </w:tcBorders>
          </w:tcPr>
          <w:p w14:paraId="69F4A169" w14:textId="6F6F26D5"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0.29</w:t>
            </w:r>
          </w:p>
        </w:tc>
        <w:tc>
          <w:tcPr>
            <w:tcW w:w="1046" w:type="dxa"/>
            <w:tcBorders>
              <w:top w:val="nil"/>
              <w:bottom w:val="nil"/>
            </w:tcBorders>
          </w:tcPr>
          <w:p w14:paraId="3DD6EE85" w14:textId="1631B3E4" w:rsidR="0066765B" w:rsidRPr="004765DA" w:rsidRDefault="0066765B" w:rsidP="0066765B">
            <w:pPr>
              <w:spacing w:before="0" w:after="0"/>
              <w:jc w:val="center"/>
              <w:rPr>
                <w:rFonts w:cstheme="minorHAnsi"/>
                <w:sz w:val="20"/>
                <w:szCs w:val="20"/>
              </w:rPr>
            </w:pPr>
            <w:r w:rsidRPr="004765DA">
              <w:rPr>
                <w:rFonts w:cstheme="minorHAnsi"/>
                <w:sz w:val="20"/>
                <w:szCs w:val="20"/>
              </w:rPr>
              <w:t>6.61</w:t>
            </w:r>
          </w:p>
        </w:tc>
        <w:tc>
          <w:tcPr>
            <w:tcW w:w="1326" w:type="dxa"/>
            <w:tcBorders>
              <w:top w:val="nil"/>
              <w:bottom w:val="nil"/>
            </w:tcBorders>
          </w:tcPr>
          <w:p w14:paraId="68E13812" w14:textId="0BCEF258" w:rsidR="0066765B" w:rsidRPr="004765DA" w:rsidRDefault="0066765B" w:rsidP="0066765B">
            <w:pPr>
              <w:spacing w:before="0" w:after="0"/>
              <w:jc w:val="center"/>
              <w:rPr>
                <w:rFonts w:cstheme="minorHAnsi"/>
                <w:sz w:val="20"/>
                <w:szCs w:val="20"/>
              </w:rPr>
            </w:pPr>
            <w:r w:rsidRPr="004765DA">
              <w:rPr>
                <w:rFonts w:cstheme="minorHAnsi"/>
                <w:sz w:val="20"/>
                <w:szCs w:val="20"/>
              </w:rPr>
              <w:t>49</w:t>
            </w:r>
          </w:p>
        </w:tc>
      </w:tr>
      <w:tr w:rsidR="0066765B" w14:paraId="5C83E29A"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4050D09B" w14:textId="4440F4FA" w:rsidR="0066765B" w:rsidRPr="004765DA" w:rsidRDefault="0066765B" w:rsidP="0066765B">
            <w:pPr>
              <w:pStyle w:val="Tabletext"/>
              <w:spacing w:before="0" w:after="0"/>
              <w:rPr>
                <w:rFonts w:cstheme="minorHAnsi"/>
                <w:sz w:val="20"/>
                <w:szCs w:val="20"/>
              </w:rPr>
            </w:pPr>
            <w:r w:rsidRPr="004765DA">
              <w:rPr>
                <w:rFonts w:cstheme="minorHAnsi"/>
                <w:sz w:val="20"/>
                <w:szCs w:val="20"/>
              </w:rPr>
              <w:t>NXD120</w:t>
            </w:r>
          </w:p>
        </w:tc>
        <w:tc>
          <w:tcPr>
            <w:tcW w:w="980" w:type="dxa"/>
            <w:tcBorders>
              <w:top w:val="nil"/>
              <w:bottom w:val="nil"/>
            </w:tcBorders>
          </w:tcPr>
          <w:p w14:paraId="775FA2F2" w14:textId="0B1D6CD2" w:rsidR="0066765B" w:rsidRPr="004765DA" w:rsidRDefault="0066765B" w:rsidP="0066765B">
            <w:pPr>
              <w:pStyle w:val="Tabletext"/>
              <w:spacing w:before="0" w:after="0"/>
              <w:rPr>
                <w:rFonts w:cstheme="minorHAnsi"/>
                <w:sz w:val="20"/>
                <w:szCs w:val="20"/>
              </w:rPr>
            </w:pPr>
            <w:r w:rsidRPr="004765DA">
              <w:rPr>
                <w:rFonts w:cstheme="minorHAnsi"/>
                <w:sz w:val="20"/>
                <w:szCs w:val="20"/>
              </w:rPr>
              <w:t>120</w:t>
            </w:r>
          </w:p>
        </w:tc>
        <w:tc>
          <w:tcPr>
            <w:tcW w:w="1028" w:type="dxa"/>
            <w:tcBorders>
              <w:top w:val="nil"/>
              <w:bottom w:val="nil"/>
            </w:tcBorders>
          </w:tcPr>
          <w:p w14:paraId="2AFB198C"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7E0FDE9B"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41DBDCD7"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2AB3F9C0" w14:textId="55A789C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9</w:t>
            </w:r>
          </w:p>
        </w:tc>
        <w:tc>
          <w:tcPr>
            <w:tcW w:w="932" w:type="dxa"/>
            <w:tcBorders>
              <w:top w:val="nil"/>
              <w:bottom w:val="nil"/>
            </w:tcBorders>
          </w:tcPr>
          <w:p w14:paraId="558105D4" w14:textId="1D33DC82"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0.37</w:t>
            </w:r>
          </w:p>
        </w:tc>
        <w:tc>
          <w:tcPr>
            <w:tcW w:w="1046" w:type="dxa"/>
            <w:tcBorders>
              <w:top w:val="nil"/>
              <w:bottom w:val="nil"/>
            </w:tcBorders>
          </w:tcPr>
          <w:p w14:paraId="2186F1AE" w14:textId="699F2617" w:rsidR="0066765B" w:rsidRPr="004765DA" w:rsidRDefault="0066765B" w:rsidP="0066765B">
            <w:pPr>
              <w:spacing w:before="0" w:after="0"/>
              <w:jc w:val="center"/>
              <w:rPr>
                <w:rFonts w:cstheme="minorHAnsi"/>
                <w:sz w:val="20"/>
                <w:szCs w:val="20"/>
              </w:rPr>
            </w:pPr>
            <w:r w:rsidRPr="004765DA">
              <w:rPr>
                <w:rFonts w:cstheme="minorHAnsi"/>
                <w:sz w:val="20"/>
                <w:szCs w:val="20"/>
              </w:rPr>
              <w:t>7.59</w:t>
            </w:r>
          </w:p>
        </w:tc>
        <w:tc>
          <w:tcPr>
            <w:tcW w:w="1326" w:type="dxa"/>
            <w:tcBorders>
              <w:top w:val="nil"/>
              <w:bottom w:val="nil"/>
            </w:tcBorders>
          </w:tcPr>
          <w:p w14:paraId="51C97001" w14:textId="19852968" w:rsidR="0066765B" w:rsidRPr="004765DA" w:rsidRDefault="0066765B" w:rsidP="0066765B">
            <w:pPr>
              <w:spacing w:before="0" w:after="0"/>
              <w:jc w:val="center"/>
              <w:rPr>
                <w:rFonts w:cstheme="minorHAnsi"/>
                <w:sz w:val="20"/>
                <w:szCs w:val="20"/>
              </w:rPr>
            </w:pPr>
            <w:r w:rsidRPr="004765DA">
              <w:rPr>
                <w:rFonts w:cstheme="minorHAnsi"/>
                <w:sz w:val="20"/>
                <w:szCs w:val="20"/>
              </w:rPr>
              <w:t>54</w:t>
            </w:r>
          </w:p>
        </w:tc>
      </w:tr>
      <w:tr w:rsidR="0066765B" w14:paraId="3595F5C8" w14:textId="77777777" w:rsidTr="00756957">
        <w:tc>
          <w:tcPr>
            <w:tcW w:w="1083" w:type="dxa"/>
            <w:tcBorders>
              <w:top w:val="nil"/>
              <w:bottom w:val="nil"/>
            </w:tcBorders>
          </w:tcPr>
          <w:p w14:paraId="18658DB1" w14:textId="1005F506" w:rsidR="0066765B" w:rsidRPr="004765DA" w:rsidRDefault="0066765B" w:rsidP="0066765B">
            <w:pPr>
              <w:pStyle w:val="Tabletext"/>
              <w:spacing w:before="0" w:after="0"/>
              <w:rPr>
                <w:rFonts w:cstheme="minorHAnsi"/>
                <w:sz w:val="20"/>
                <w:szCs w:val="20"/>
              </w:rPr>
            </w:pPr>
            <w:r w:rsidRPr="004765DA">
              <w:rPr>
                <w:rFonts w:cstheme="minorHAnsi"/>
                <w:sz w:val="20"/>
                <w:szCs w:val="20"/>
              </w:rPr>
              <w:t>NXD140</w:t>
            </w:r>
          </w:p>
        </w:tc>
        <w:tc>
          <w:tcPr>
            <w:tcW w:w="980" w:type="dxa"/>
            <w:tcBorders>
              <w:top w:val="nil"/>
              <w:bottom w:val="nil"/>
            </w:tcBorders>
          </w:tcPr>
          <w:p w14:paraId="0AF972B5" w14:textId="3B0D142E" w:rsidR="0066765B" w:rsidRPr="004765DA" w:rsidRDefault="0066765B" w:rsidP="0066765B">
            <w:pPr>
              <w:pStyle w:val="Tabletext"/>
              <w:spacing w:before="0" w:after="0"/>
              <w:rPr>
                <w:rFonts w:cstheme="minorHAnsi"/>
                <w:sz w:val="20"/>
                <w:szCs w:val="20"/>
              </w:rPr>
            </w:pPr>
            <w:r w:rsidRPr="004765DA">
              <w:rPr>
                <w:rFonts w:cstheme="minorHAnsi"/>
                <w:sz w:val="20"/>
                <w:szCs w:val="20"/>
              </w:rPr>
              <w:t>140</w:t>
            </w:r>
          </w:p>
        </w:tc>
        <w:tc>
          <w:tcPr>
            <w:tcW w:w="1028" w:type="dxa"/>
            <w:tcBorders>
              <w:top w:val="nil"/>
              <w:bottom w:val="nil"/>
            </w:tcBorders>
          </w:tcPr>
          <w:p w14:paraId="1EB22E19"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349F2C3B"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970A148"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50E83CCB" w14:textId="175D6273"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9</w:t>
            </w:r>
          </w:p>
        </w:tc>
        <w:tc>
          <w:tcPr>
            <w:tcW w:w="932" w:type="dxa"/>
            <w:tcBorders>
              <w:top w:val="nil"/>
              <w:bottom w:val="nil"/>
            </w:tcBorders>
          </w:tcPr>
          <w:p w14:paraId="78711853" w14:textId="2492479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0.45</w:t>
            </w:r>
          </w:p>
        </w:tc>
        <w:tc>
          <w:tcPr>
            <w:tcW w:w="1046" w:type="dxa"/>
            <w:tcBorders>
              <w:top w:val="nil"/>
              <w:bottom w:val="nil"/>
            </w:tcBorders>
          </w:tcPr>
          <w:p w14:paraId="7CD48958" w14:textId="1AD0FFF0" w:rsidR="0066765B" w:rsidRPr="004765DA" w:rsidRDefault="0066765B" w:rsidP="0066765B">
            <w:pPr>
              <w:spacing w:before="0" w:after="0"/>
              <w:jc w:val="center"/>
              <w:rPr>
                <w:rFonts w:cstheme="minorHAnsi"/>
                <w:sz w:val="20"/>
                <w:szCs w:val="20"/>
              </w:rPr>
            </w:pPr>
            <w:r w:rsidRPr="004765DA">
              <w:rPr>
                <w:rFonts w:cstheme="minorHAnsi"/>
                <w:sz w:val="20"/>
                <w:szCs w:val="20"/>
              </w:rPr>
              <w:t>8.44</w:t>
            </w:r>
          </w:p>
        </w:tc>
        <w:tc>
          <w:tcPr>
            <w:tcW w:w="1326" w:type="dxa"/>
            <w:tcBorders>
              <w:top w:val="nil"/>
              <w:bottom w:val="nil"/>
            </w:tcBorders>
          </w:tcPr>
          <w:p w14:paraId="25BF2D87" w14:textId="5EF767BD" w:rsidR="0066765B" w:rsidRPr="004765DA" w:rsidRDefault="0066765B" w:rsidP="0066765B">
            <w:pPr>
              <w:spacing w:before="0" w:after="0"/>
              <w:jc w:val="center"/>
              <w:rPr>
                <w:rFonts w:cstheme="minorHAnsi"/>
                <w:sz w:val="20"/>
                <w:szCs w:val="20"/>
              </w:rPr>
            </w:pPr>
            <w:r w:rsidRPr="004765DA">
              <w:rPr>
                <w:rFonts w:cstheme="minorHAnsi"/>
                <w:sz w:val="20"/>
                <w:szCs w:val="20"/>
              </w:rPr>
              <w:t>58</w:t>
            </w:r>
          </w:p>
        </w:tc>
      </w:tr>
      <w:tr w:rsidR="0066765B" w14:paraId="3EEDD2DC"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7F43DB0A" w14:textId="4DD8CBEF" w:rsidR="0066765B" w:rsidRPr="004765DA" w:rsidRDefault="0066765B" w:rsidP="0066765B">
            <w:pPr>
              <w:pStyle w:val="Tabletext"/>
              <w:spacing w:before="0" w:after="0"/>
              <w:rPr>
                <w:rFonts w:cstheme="minorHAnsi"/>
                <w:sz w:val="20"/>
                <w:szCs w:val="20"/>
              </w:rPr>
            </w:pPr>
            <w:r w:rsidRPr="004765DA">
              <w:rPr>
                <w:rFonts w:cstheme="minorHAnsi"/>
                <w:sz w:val="20"/>
                <w:szCs w:val="20"/>
              </w:rPr>
              <w:t>NXD150</w:t>
            </w:r>
          </w:p>
        </w:tc>
        <w:tc>
          <w:tcPr>
            <w:tcW w:w="980" w:type="dxa"/>
            <w:tcBorders>
              <w:top w:val="nil"/>
              <w:bottom w:val="nil"/>
            </w:tcBorders>
          </w:tcPr>
          <w:p w14:paraId="6936FA27" w14:textId="55D8FF6E" w:rsidR="0066765B" w:rsidRPr="004765DA" w:rsidRDefault="0066765B" w:rsidP="0066765B">
            <w:pPr>
              <w:pStyle w:val="Tabletext"/>
              <w:spacing w:before="0" w:after="0"/>
              <w:rPr>
                <w:rFonts w:cstheme="minorHAnsi"/>
                <w:sz w:val="20"/>
                <w:szCs w:val="20"/>
              </w:rPr>
            </w:pPr>
            <w:r w:rsidRPr="004765DA">
              <w:rPr>
                <w:rFonts w:cstheme="minorHAnsi"/>
                <w:sz w:val="20"/>
                <w:szCs w:val="20"/>
              </w:rPr>
              <w:t>150</w:t>
            </w:r>
          </w:p>
        </w:tc>
        <w:tc>
          <w:tcPr>
            <w:tcW w:w="1028" w:type="dxa"/>
            <w:tcBorders>
              <w:top w:val="nil"/>
              <w:bottom w:val="nil"/>
            </w:tcBorders>
          </w:tcPr>
          <w:p w14:paraId="7D279D2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73C5E6F1"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0A39A7DC"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60E96395" w14:textId="7496905E"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9</w:t>
            </w:r>
          </w:p>
        </w:tc>
        <w:tc>
          <w:tcPr>
            <w:tcW w:w="932" w:type="dxa"/>
            <w:tcBorders>
              <w:top w:val="nil"/>
              <w:bottom w:val="nil"/>
            </w:tcBorders>
          </w:tcPr>
          <w:p w14:paraId="749E41F6" w14:textId="5453976C"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0.49</w:t>
            </w:r>
          </w:p>
        </w:tc>
        <w:tc>
          <w:tcPr>
            <w:tcW w:w="1046" w:type="dxa"/>
            <w:tcBorders>
              <w:top w:val="nil"/>
              <w:bottom w:val="nil"/>
            </w:tcBorders>
          </w:tcPr>
          <w:p w14:paraId="7B875609" w14:textId="25E4FB4E" w:rsidR="0066765B" w:rsidRPr="004765DA" w:rsidRDefault="0066765B" w:rsidP="0066765B">
            <w:pPr>
              <w:spacing w:before="0" w:after="0"/>
              <w:jc w:val="center"/>
              <w:rPr>
                <w:rFonts w:cstheme="minorHAnsi"/>
                <w:sz w:val="20"/>
                <w:szCs w:val="20"/>
              </w:rPr>
            </w:pPr>
            <w:r w:rsidRPr="004765DA">
              <w:rPr>
                <w:rFonts w:cstheme="minorHAnsi"/>
                <w:sz w:val="20"/>
                <w:szCs w:val="20"/>
              </w:rPr>
              <w:t>8.83</w:t>
            </w:r>
          </w:p>
        </w:tc>
        <w:tc>
          <w:tcPr>
            <w:tcW w:w="1326" w:type="dxa"/>
            <w:tcBorders>
              <w:top w:val="nil"/>
              <w:bottom w:val="nil"/>
            </w:tcBorders>
          </w:tcPr>
          <w:p w14:paraId="76557DB7" w14:textId="5C89967B" w:rsidR="0066765B" w:rsidRPr="004765DA" w:rsidRDefault="0066765B" w:rsidP="0066765B">
            <w:pPr>
              <w:spacing w:before="0" w:after="0"/>
              <w:jc w:val="center"/>
              <w:rPr>
                <w:rFonts w:cstheme="minorHAnsi"/>
                <w:sz w:val="20"/>
                <w:szCs w:val="20"/>
              </w:rPr>
            </w:pPr>
            <w:r w:rsidRPr="004765DA">
              <w:rPr>
                <w:rFonts w:cstheme="minorHAnsi"/>
                <w:sz w:val="20"/>
                <w:szCs w:val="20"/>
              </w:rPr>
              <w:t>60</w:t>
            </w:r>
          </w:p>
        </w:tc>
      </w:tr>
      <w:tr w:rsidR="0066765B" w14:paraId="3B0182B1" w14:textId="77777777" w:rsidTr="00756957">
        <w:tc>
          <w:tcPr>
            <w:tcW w:w="1083" w:type="dxa"/>
            <w:tcBorders>
              <w:top w:val="nil"/>
              <w:bottom w:val="nil"/>
            </w:tcBorders>
          </w:tcPr>
          <w:p w14:paraId="7E044409" w14:textId="2EA9C467" w:rsidR="0066765B" w:rsidRPr="004765DA" w:rsidRDefault="0066765B" w:rsidP="0066765B">
            <w:pPr>
              <w:pStyle w:val="Tabletext"/>
              <w:spacing w:before="0" w:after="0"/>
              <w:rPr>
                <w:rFonts w:cstheme="minorHAnsi"/>
                <w:sz w:val="20"/>
                <w:szCs w:val="20"/>
              </w:rPr>
            </w:pPr>
            <w:r w:rsidRPr="004765DA">
              <w:rPr>
                <w:rFonts w:cstheme="minorHAnsi"/>
                <w:sz w:val="20"/>
                <w:szCs w:val="20"/>
              </w:rPr>
              <w:t>NXD200</w:t>
            </w:r>
          </w:p>
        </w:tc>
        <w:tc>
          <w:tcPr>
            <w:tcW w:w="980" w:type="dxa"/>
            <w:tcBorders>
              <w:top w:val="nil"/>
              <w:bottom w:val="nil"/>
            </w:tcBorders>
          </w:tcPr>
          <w:p w14:paraId="04B2F726" w14:textId="581059BE" w:rsidR="0066765B" w:rsidRPr="004765DA" w:rsidRDefault="0066765B" w:rsidP="0066765B">
            <w:pPr>
              <w:pStyle w:val="Tabletext"/>
              <w:spacing w:before="0" w:after="0"/>
              <w:rPr>
                <w:rFonts w:cstheme="minorHAnsi"/>
                <w:sz w:val="20"/>
                <w:szCs w:val="20"/>
              </w:rPr>
            </w:pPr>
            <w:r w:rsidRPr="004765DA">
              <w:rPr>
                <w:rFonts w:cstheme="minorHAnsi"/>
                <w:sz w:val="20"/>
                <w:szCs w:val="20"/>
              </w:rPr>
              <w:t>200</w:t>
            </w:r>
          </w:p>
        </w:tc>
        <w:tc>
          <w:tcPr>
            <w:tcW w:w="1028" w:type="dxa"/>
            <w:tcBorders>
              <w:top w:val="nil"/>
              <w:bottom w:val="nil"/>
            </w:tcBorders>
          </w:tcPr>
          <w:p w14:paraId="60C0133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3AF1255"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2E5F146E" w14:textId="77777777" w:rsidR="0066765B" w:rsidRPr="004765DA" w:rsidRDefault="0066765B" w:rsidP="0066765B">
            <w:pPr>
              <w:spacing w:before="0" w:after="0"/>
              <w:jc w:val="center"/>
              <w:rPr>
                <w:rFonts w:cstheme="minorHAnsi"/>
                <w:sz w:val="20"/>
                <w:szCs w:val="20"/>
                <w:highlight w:val="yellow"/>
              </w:rPr>
            </w:pPr>
          </w:p>
        </w:tc>
        <w:tc>
          <w:tcPr>
            <w:tcW w:w="1046" w:type="dxa"/>
            <w:tcBorders>
              <w:top w:val="nil"/>
              <w:bottom w:val="nil"/>
            </w:tcBorders>
          </w:tcPr>
          <w:p w14:paraId="109F99BA" w14:textId="4F2D680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9</w:t>
            </w:r>
          </w:p>
        </w:tc>
        <w:tc>
          <w:tcPr>
            <w:tcW w:w="932" w:type="dxa"/>
            <w:tcBorders>
              <w:top w:val="nil"/>
              <w:bottom w:val="nil"/>
            </w:tcBorders>
          </w:tcPr>
          <w:p w14:paraId="55D93F46" w14:textId="255EE0E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0.73</w:t>
            </w:r>
          </w:p>
        </w:tc>
        <w:tc>
          <w:tcPr>
            <w:tcW w:w="1046" w:type="dxa"/>
            <w:tcBorders>
              <w:top w:val="nil"/>
              <w:bottom w:val="nil"/>
            </w:tcBorders>
          </w:tcPr>
          <w:p w14:paraId="2231FB55" w14:textId="43E6A6D4" w:rsidR="0066765B" w:rsidRPr="004765DA" w:rsidRDefault="0066765B" w:rsidP="0066765B">
            <w:pPr>
              <w:spacing w:before="0" w:after="0"/>
              <w:jc w:val="center"/>
              <w:rPr>
                <w:rFonts w:cstheme="minorHAnsi"/>
                <w:sz w:val="20"/>
                <w:szCs w:val="20"/>
              </w:rPr>
            </w:pPr>
            <w:r w:rsidRPr="004765DA">
              <w:rPr>
                <w:rFonts w:cstheme="minorHAnsi"/>
                <w:sz w:val="20"/>
                <w:szCs w:val="20"/>
              </w:rPr>
              <w:t>10.53</w:t>
            </w:r>
          </w:p>
        </w:tc>
        <w:tc>
          <w:tcPr>
            <w:tcW w:w="1326" w:type="dxa"/>
            <w:tcBorders>
              <w:top w:val="nil"/>
              <w:bottom w:val="nil"/>
            </w:tcBorders>
          </w:tcPr>
          <w:p w14:paraId="0A5D3DF2" w14:textId="029AF39A" w:rsidR="0066765B" w:rsidRPr="004765DA" w:rsidRDefault="0066765B" w:rsidP="0066765B">
            <w:pPr>
              <w:spacing w:before="0" w:after="0"/>
              <w:jc w:val="center"/>
              <w:rPr>
                <w:rFonts w:cstheme="minorHAnsi"/>
                <w:sz w:val="20"/>
                <w:szCs w:val="20"/>
              </w:rPr>
            </w:pPr>
            <w:r w:rsidRPr="004765DA">
              <w:rPr>
                <w:rFonts w:cstheme="minorHAnsi"/>
                <w:sz w:val="20"/>
                <w:szCs w:val="20"/>
              </w:rPr>
              <w:t>70</w:t>
            </w:r>
          </w:p>
        </w:tc>
      </w:tr>
      <w:tr w:rsidR="0066765B" w14:paraId="633BE179"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13589F23" w14:textId="3855018E" w:rsidR="0066765B" w:rsidRPr="004765DA" w:rsidRDefault="0066765B" w:rsidP="0066765B">
            <w:pPr>
              <w:pStyle w:val="Tabletext"/>
              <w:spacing w:before="0" w:after="0"/>
              <w:rPr>
                <w:rFonts w:cstheme="minorHAnsi"/>
                <w:sz w:val="20"/>
                <w:szCs w:val="20"/>
              </w:rPr>
            </w:pPr>
            <w:r w:rsidRPr="004765DA">
              <w:rPr>
                <w:rFonts w:cstheme="minorHAnsi"/>
                <w:sz w:val="20"/>
                <w:szCs w:val="20"/>
              </w:rPr>
              <w:t>NXE120</w:t>
            </w:r>
          </w:p>
        </w:tc>
        <w:tc>
          <w:tcPr>
            <w:tcW w:w="980" w:type="dxa"/>
            <w:tcBorders>
              <w:top w:val="nil"/>
              <w:bottom w:val="nil"/>
            </w:tcBorders>
          </w:tcPr>
          <w:p w14:paraId="49DDC500" w14:textId="3FD33093" w:rsidR="0066765B" w:rsidRPr="004765DA" w:rsidRDefault="0066765B" w:rsidP="0066765B">
            <w:pPr>
              <w:pStyle w:val="Tabletext"/>
              <w:spacing w:before="0" w:after="0"/>
              <w:rPr>
                <w:rFonts w:cstheme="minorHAnsi"/>
                <w:sz w:val="20"/>
                <w:szCs w:val="20"/>
              </w:rPr>
            </w:pPr>
            <w:r w:rsidRPr="004765DA">
              <w:rPr>
                <w:rFonts w:cstheme="minorHAnsi"/>
                <w:sz w:val="20"/>
                <w:szCs w:val="20"/>
              </w:rPr>
              <w:t>120</w:t>
            </w:r>
          </w:p>
        </w:tc>
        <w:tc>
          <w:tcPr>
            <w:tcW w:w="1028" w:type="dxa"/>
            <w:tcBorders>
              <w:top w:val="nil"/>
              <w:bottom w:val="nil"/>
            </w:tcBorders>
          </w:tcPr>
          <w:p w14:paraId="5BDB6F2F"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0C454448"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8592857" w14:textId="1BFB999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0.50</w:t>
            </w:r>
          </w:p>
        </w:tc>
        <w:tc>
          <w:tcPr>
            <w:tcW w:w="1046" w:type="dxa"/>
            <w:tcBorders>
              <w:top w:val="nil"/>
              <w:bottom w:val="nil"/>
            </w:tcBorders>
          </w:tcPr>
          <w:p w14:paraId="6F6D758F" w14:textId="1E405501"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5543D4A0" w14:textId="0D80139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0.63</w:t>
            </w:r>
          </w:p>
        </w:tc>
        <w:tc>
          <w:tcPr>
            <w:tcW w:w="1046" w:type="dxa"/>
            <w:tcBorders>
              <w:top w:val="nil"/>
              <w:bottom w:val="nil"/>
            </w:tcBorders>
          </w:tcPr>
          <w:p w14:paraId="43DA9A4D" w14:textId="057C6DFD" w:rsidR="0066765B" w:rsidRPr="004765DA" w:rsidRDefault="0066765B" w:rsidP="0066765B">
            <w:pPr>
              <w:spacing w:before="0" w:after="0"/>
              <w:jc w:val="center"/>
              <w:rPr>
                <w:rFonts w:cstheme="minorHAnsi"/>
                <w:sz w:val="20"/>
                <w:szCs w:val="20"/>
              </w:rPr>
            </w:pPr>
            <w:r w:rsidRPr="004765DA">
              <w:rPr>
                <w:rFonts w:cstheme="minorHAnsi"/>
                <w:sz w:val="20"/>
                <w:szCs w:val="20"/>
              </w:rPr>
              <w:t>10.31</w:t>
            </w:r>
          </w:p>
        </w:tc>
        <w:tc>
          <w:tcPr>
            <w:tcW w:w="1326" w:type="dxa"/>
            <w:tcBorders>
              <w:top w:val="nil"/>
              <w:bottom w:val="nil"/>
            </w:tcBorders>
          </w:tcPr>
          <w:p w14:paraId="2640EAB3" w14:textId="11943D22" w:rsidR="0066765B" w:rsidRPr="004765DA" w:rsidRDefault="0066765B" w:rsidP="0066765B">
            <w:pPr>
              <w:spacing w:before="0" w:after="0"/>
              <w:jc w:val="center"/>
              <w:rPr>
                <w:rFonts w:cstheme="minorHAnsi"/>
                <w:sz w:val="20"/>
                <w:szCs w:val="20"/>
              </w:rPr>
            </w:pPr>
            <w:r w:rsidRPr="004765DA">
              <w:rPr>
                <w:rFonts w:cstheme="minorHAnsi"/>
                <w:sz w:val="20"/>
                <w:szCs w:val="20"/>
              </w:rPr>
              <w:t>65</w:t>
            </w:r>
          </w:p>
        </w:tc>
      </w:tr>
      <w:tr w:rsidR="0066765B" w14:paraId="21D3C589" w14:textId="77777777" w:rsidTr="00756957">
        <w:tc>
          <w:tcPr>
            <w:tcW w:w="1083" w:type="dxa"/>
            <w:tcBorders>
              <w:top w:val="nil"/>
              <w:bottom w:val="nil"/>
            </w:tcBorders>
          </w:tcPr>
          <w:p w14:paraId="418D8520" w14:textId="7D37545F" w:rsidR="0066765B" w:rsidRPr="004765DA" w:rsidRDefault="0066765B" w:rsidP="0066765B">
            <w:pPr>
              <w:pStyle w:val="Tabletext"/>
              <w:spacing w:before="0" w:after="0"/>
              <w:rPr>
                <w:rFonts w:cstheme="minorHAnsi"/>
                <w:sz w:val="20"/>
                <w:szCs w:val="20"/>
              </w:rPr>
            </w:pPr>
            <w:r w:rsidRPr="004765DA">
              <w:rPr>
                <w:rFonts w:cstheme="minorHAnsi"/>
                <w:sz w:val="20"/>
                <w:szCs w:val="20"/>
              </w:rPr>
              <w:t>NXE140</w:t>
            </w:r>
          </w:p>
        </w:tc>
        <w:tc>
          <w:tcPr>
            <w:tcW w:w="980" w:type="dxa"/>
            <w:tcBorders>
              <w:top w:val="nil"/>
              <w:bottom w:val="nil"/>
            </w:tcBorders>
          </w:tcPr>
          <w:p w14:paraId="6D38FEA1" w14:textId="52A6B29B" w:rsidR="0066765B" w:rsidRPr="004765DA" w:rsidRDefault="0066765B" w:rsidP="0066765B">
            <w:pPr>
              <w:pStyle w:val="Tabletext"/>
              <w:spacing w:before="0" w:after="0"/>
              <w:rPr>
                <w:rFonts w:cstheme="minorHAnsi"/>
                <w:sz w:val="20"/>
                <w:szCs w:val="20"/>
              </w:rPr>
            </w:pPr>
            <w:r w:rsidRPr="004765DA">
              <w:rPr>
                <w:rFonts w:cstheme="minorHAnsi"/>
                <w:sz w:val="20"/>
                <w:szCs w:val="20"/>
              </w:rPr>
              <w:t>140</w:t>
            </w:r>
          </w:p>
        </w:tc>
        <w:tc>
          <w:tcPr>
            <w:tcW w:w="1028" w:type="dxa"/>
            <w:tcBorders>
              <w:top w:val="nil"/>
              <w:bottom w:val="nil"/>
            </w:tcBorders>
          </w:tcPr>
          <w:p w14:paraId="3E8D56CE"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4F480177"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186D09E6" w14:textId="2509D9B6"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0.50</w:t>
            </w:r>
          </w:p>
        </w:tc>
        <w:tc>
          <w:tcPr>
            <w:tcW w:w="1046" w:type="dxa"/>
            <w:tcBorders>
              <w:top w:val="nil"/>
              <w:bottom w:val="nil"/>
            </w:tcBorders>
          </w:tcPr>
          <w:p w14:paraId="2A2183F7" w14:textId="05F1E68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62D0522D" w14:textId="7EF9F9FE"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0.77</w:t>
            </w:r>
          </w:p>
        </w:tc>
        <w:tc>
          <w:tcPr>
            <w:tcW w:w="1046" w:type="dxa"/>
            <w:tcBorders>
              <w:top w:val="nil"/>
              <w:bottom w:val="nil"/>
            </w:tcBorders>
          </w:tcPr>
          <w:p w14:paraId="21DB2090" w14:textId="52124485" w:rsidR="0066765B" w:rsidRPr="004765DA" w:rsidRDefault="0066765B" w:rsidP="0066765B">
            <w:pPr>
              <w:spacing w:before="0" w:after="0"/>
              <w:jc w:val="center"/>
              <w:rPr>
                <w:rFonts w:cstheme="minorHAnsi"/>
                <w:sz w:val="20"/>
                <w:szCs w:val="20"/>
              </w:rPr>
            </w:pPr>
          </w:p>
        </w:tc>
        <w:tc>
          <w:tcPr>
            <w:tcW w:w="1326" w:type="dxa"/>
            <w:tcBorders>
              <w:top w:val="nil"/>
              <w:bottom w:val="nil"/>
            </w:tcBorders>
          </w:tcPr>
          <w:p w14:paraId="6CED7212" w14:textId="18FCD5DC" w:rsidR="0066765B" w:rsidRPr="004765DA" w:rsidRDefault="0066765B" w:rsidP="0066765B">
            <w:pPr>
              <w:spacing w:before="0" w:after="0"/>
              <w:jc w:val="center"/>
              <w:rPr>
                <w:rFonts w:cstheme="minorHAnsi"/>
                <w:sz w:val="20"/>
                <w:szCs w:val="20"/>
              </w:rPr>
            </w:pPr>
            <w:r w:rsidRPr="004765DA">
              <w:rPr>
                <w:rFonts w:cstheme="minorHAnsi"/>
                <w:sz w:val="20"/>
                <w:szCs w:val="20"/>
              </w:rPr>
              <w:t>70</w:t>
            </w:r>
          </w:p>
        </w:tc>
      </w:tr>
      <w:tr w:rsidR="0066765B" w14:paraId="71DE4169"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nil"/>
            </w:tcBorders>
          </w:tcPr>
          <w:p w14:paraId="06D3BEC2" w14:textId="17B09B20" w:rsidR="0066765B" w:rsidRPr="004765DA" w:rsidRDefault="0066765B" w:rsidP="0066765B">
            <w:pPr>
              <w:pStyle w:val="Tabletext"/>
              <w:spacing w:before="0" w:after="0"/>
              <w:rPr>
                <w:rFonts w:cstheme="minorHAnsi"/>
                <w:sz w:val="20"/>
                <w:szCs w:val="20"/>
              </w:rPr>
            </w:pPr>
            <w:r w:rsidRPr="004765DA">
              <w:rPr>
                <w:rFonts w:cstheme="minorHAnsi"/>
                <w:sz w:val="20"/>
                <w:szCs w:val="20"/>
              </w:rPr>
              <w:t>NXE150</w:t>
            </w:r>
          </w:p>
        </w:tc>
        <w:tc>
          <w:tcPr>
            <w:tcW w:w="980" w:type="dxa"/>
            <w:tcBorders>
              <w:top w:val="nil"/>
              <w:bottom w:val="nil"/>
            </w:tcBorders>
          </w:tcPr>
          <w:p w14:paraId="0449C750" w14:textId="2ABD68DA" w:rsidR="0066765B" w:rsidRPr="004765DA" w:rsidRDefault="0066765B" w:rsidP="0066765B">
            <w:pPr>
              <w:pStyle w:val="Tabletext"/>
              <w:spacing w:before="0" w:after="0"/>
              <w:rPr>
                <w:rFonts w:cstheme="minorHAnsi"/>
                <w:sz w:val="20"/>
                <w:szCs w:val="20"/>
              </w:rPr>
            </w:pPr>
            <w:r w:rsidRPr="004765DA">
              <w:rPr>
                <w:rFonts w:cstheme="minorHAnsi"/>
                <w:sz w:val="20"/>
                <w:szCs w:val="20"/>
              </w:rPr>
              <w:t>150</w:t>
            </w:r>
          </w:p>
        </w:tc>
        <w:tc>
          <w:tcPr>
            <w:tcW w:w="1028" w:type="dxa"/>
            <w:tcBorders>
              <w:top w:val="nil"/>
              <w:bottom w:val="nil"/>
            </w:tcBorders>
          </w:tcPr>
          <w:p w14:paraId="1D6FE955"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69572E3B"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50956ACB" w14:textId="2C2465A3"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0.50</w:t>
            </w:r>
          </w:p>
        </w:tc>
        <w:tc>
          <w:tcPr>
            <w:tcW w:w="1046" w:type="dxa"/>
            <w:tcBorders>
              <w:top w:val="nil"/>
              <w:bottom w:val="nil"/>
            </w:tcBorders>
          </w:tcPr>
          <w:p w14:paraId="0F2ED407" w14:textId="0B5BED5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1288C1B3" w14:textId="36A5219A"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0.84</w:t>
            </w:r>
          </w:p>
        </w:tc>
        <w:tc>
          <w:tcPr>
            <w:tcW w:w="1046" w:type="dxa"/>
            <w:tcBorders>
              <w:top w:val="nil"/>
              <w:bottom w:val="nil"/>
            </w:tcBorders>
          </w:tcPr>
          <w:p w14:paraId="4E21C503" w14:textId="21DB866C" w:rsidR="0066765B" w:rsidRPr="004765DA" w:rsidRDefault="0066765B" w:rsidP="0066765B">
            <w:pPr>
              <w:spacing w:before="0" w:after="0"/>
              <w:jc w:val="center"/>
              <w:rPr>
                <w:rFonts w:cstheme="minorHAnsi"/>
                <w:sz w:val="20"/>
                <w:szCs w:val="20"/>
              </w:rPr>
            </w:pPr>
          </w:p>
        </w:tc>
        <w:tc>
          <w:tcPr>
            <w:tcW w:w="1326" w:type="dxa"/>
            <w:tcBorders>
              <w:top w:val="nil"/>
              <w:bottom w:val="nil"/>
            </w:tcBorders>
          </w:tcPr>
          <w:p w14:paraId="237BA980" w14:textId="3D83A605" w:rsidR="0066765B" w:rsidRPr="004765DA" w:rsidRDefault="0066765B" w:rsidP="0066765B">
            <w:pPr>
              <w:spacing w:before="0" w:after="0"/>
              <w:jc w:val="center"/>
              <w:rPr>
                <w:rFonts w:cstheme="minorHAnsi"/>
                <w:sz w:val="20"/>
                <w:szCs w:val="20"/>
              </w:rPr>
            </w:pPr>
            <w:r w:rsidRPr="004765DA">
              <w:rPr>
                <w:rFonts w:cstheme="minorHAnsi"/>
                <w:sz w:val="20"/>
                <w:szCs w:val="20"/>
              </w:rPr>
              <w:t>72</w:t>
            </w:r>
          </w:p>
        </w:tc>
      </w:tr>
      <w:tr w:rsidR="0066765B" w14:paraId="5D089AE8" w14:textId="77777777" w:rsidTr="00756957">
        <w:tc>
          <w:tcPr>
            <w:tcW w:w="1083" w:type="dxa"/>
            <w:tcBorders>
              <w:top w:val="nil"/>
              <w:bottom w:val="nil"/>
            </w:tcBorders>
          </w:tcPr>
          <w:p w14:paraId="19254502" w14:textId="35A3C8AC" w:rsidR="0066765B" w:rsidRPr="004765DA" w:rsidRDefault="0066765B" w:rsidP="0066765B">
            <w:pPr>
              <w:pStyle w:val="Tabletext"/>
              <w:spacing w:before="0" w:after="0"/>
              <w:rPr>
                <w:rFonts w:cstheme="minorHAnsi"/>
                <w:sz w:val="20"/>
                <w:szCs w:val="20"/>
              </w:rPr>
            </w:pPr>
            <w:r w:rsidRPr="004765DA">
              <w:rPr>
                <w:rFonts w:cstheme="minorHAnsi"/>
                <w:sz w:val="20"/>
                <w:szCs w:val="20"/>
              </w:rPr>
              <w:t>NXE200</w:t>
            </w:r>
          </w:p>
        </w:tc>
        <w:tc>
          <w:tcPr>
            <w:tcW w:w="980" w:type="dxa"/>
            <w:tcBorders>
              <w:top w:val="nil"/>
              <w:bottom w:val="nil"/>
            </w:tcBorders>
          </w:tcPr>
          <w:p w14:paraId="45D51FBD" w14:textId="713BCB30" w:rsidR="0066765B" w:rsidRPr="004765DA" w:rsidRDefault="0066765B" w:rsidP="0066765B">
            <w:pPr>
              <w:pStyle w:val="Tabletext"/>
              <w:spacing w:before="0" w:after="0"/>
              <w:rPr>
                <w:rFonts w:cstheme="minorHAnsi"/>
                <w:sz w:val="20"/>
                <w:szCs w:val="20"/>
              </w:rPr>
            </w:pPr>
            <w:r w:rsidRPr="004765DA">
              <w:rPr>
                <w:rFonts w:cstheme="minorHAnsi"/>
                <w:sz w:val="20"/>
                <w:szCs w:val="20"/>
              </w:rPr>
              <w:t>200</w:t>
            </w:r>
          </w:p>
        </w:tc>
        <w:tc>
          <w:tcPr>
            <w:tcW w:w="1028" w:type="dxa"/>
            <w:tcBorders>
              <w:top w:val="nil"/>
              <w:bottom w:val="nil"/>
            </w:tcBorders>
          </w:tcPr>
          <w:p w14:paraId="1C2F707A" w14:textId="77777777" w:rsidR="0066765B" w:rsidRPr="004765DA" w:rsidRDefault="0066765B" w:rsidP="0066765B">
            <w:pPr>
              <w:spacing w:before="0" w:after="0"/>
              <w:jc w:val="center"/>
              <w:rPr>
                <w:rFonts w:cstheme="minorHAnsi"/>
                <w:sz w:val="20"/>
                <w:szCs w:val="20"/>
              </w:rPr>
            </w:pPr>
          </w:p>
        </w:tc>
        <w:tc>
          <w:tcPr>
            <w:tcW w:w="1027" w:type="dxa"/>
            <w:tcBorders>
              <w:top w:val="nil"/>
              <w:bottom w:val="nil"/>
            </w:tcBorders>
          </w:tcPr>
          <w:p w14:paraId="62FAB17D"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nil"/>
            </w:tcBorders>
          </w:tcPr>
          <w:p w14:paraId="4677F8F4" w14:textId="60ACF54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0.50</w:t>
            </w:r>
          </w:p>
        </w:tc>
        <w:tc>
          <w:tcPr>
            <w:tcW w:w="1046" w:type="dxa"/>
            <w:tcBorders>
              <w:top w:val="nil"/>
              <w:bottom w:val="nil"/>
            </w:tcBorders>
          </w:tcPr>
          <w:p w14:paraId="03967BBD" w14:textId="66497F80"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nil"/>
            </w:tcBorders>
          </w:tcPr>
          <w:p w14:paraId="3F15C5FF" w14:textId="7E84D2F9"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1.21</w:t>
            </w:r>
          </w:p>
        </w:tc>
        <w:tc>
          <w:tcPr>
            <w:tcW w:w="1046" w:type="dxa"/>
            <w:tcBorders>
              <w:top w:val="nil"/>
              <w:bottom w:val="nil"/>
            </w:tcBorders>
          </w:tcPr>
          <w:p w14:paraId="2BEB31FE" w14:textId="7DC0AA7B" w:rsidR="0066765B" w:rsidRPr="004765DA" w:rsidRDefault="0066765B" w:rsidP="0066765B">
            <w:pPr>
              <w:spacing w:before="0" w:after="0"/>
              <w:jc w:val="center"/>
              <w:rPr>
                <w:rFonts w:cstheme="minorHAnsi"/>
                <w:sz w:val="20"/>
                <w:szCs w:val="20"/>
              </w:rPr>
            </w:pPr>
          </w:p>
        </w:tc>
        <w:tc>
          <w:tcPr>
            <w:tcW w:w="1326" w:type="dxa"/>
            <w:tcBorders>
              <w:top w:val="nil"/>
              <w:bottom w:val="nil"/>
            </w:tcBorders>
          </w:tcPr>
          <w:p w14:paraId="4159944A" w14:textId="05A34E1C" w:rsidR="0066765B" w:rsidRPr="004765DA" w:rsidRDefault="0066765B" w:rsidP="0066765B">
            <w:pPr>
              <w:spacing w:before="0" w:after="0"/>
              <w:jc w:val="center"/>
              <w:rPr>
                <w:rFonts w:cstheme="minorHAnsi"/>
                <w:sz w:val="20"/>
                <w:szCs w:val="20"/>
              </w:rPr>
            </w:pPr>
            <w:r w:rsidRPr="004765DA">
              <w:rPr>
                <w:rFonts w:cstheme="minorHAnsi"/>
                <w:sz w:val="20"/>
                <w:szCs w:val="20"/>
              </w:rPr>
              <w:t>83</w:t>
            </w:r>
          </w:p>
        </w:tc>
      </w:tr>
      <w:tr w:rsidR="0066765B" w14:paraId="57811C99" w14:textId="77777777" w:rsidTr="00756957">
        <w:trPr>
          <w:cnfStyle w:val="000000010000" w:firstRow="0" w:lastRow="0" w:firstColumn="0" w:lastColumn="0" w:oddVBand="0" w:evenVBand="0" w:oddHBand="0" w:evenHBand="1" w:firstRowFirstColumn="0" w:firstRowLastColumn="0" w:lastRowFirstColumn="0" w:lastRowLastColumn="0"/>
        </w:trPr>
        <w:tc>
          <w:tcPr>
            <w:tcW w:w="1083" w:type="dxa"/>
            <w:tcBorders>
              <w:top w:val="nil"/>
              <w:bottom w:val="single" w:sz="4" w:space="0" w:color="4E1A74"/>
            </w:tcBorders>
          </w:tcPr>
          <w:p w14:paraId="66765288" w14:textId="70DDA8FB" w:rsidR="0066765B" w:rsidRPr="004765DA" w:rsidRDefault="0066765B" w:rsidP="0066765B">
            <w:pPr>
              <w:pStyle w:val="Tabletext"/>
              <w:spacing w:before="0" w:after="0"/>
              <w:rPr>
                <w:rFonts w:cstheme="minorHAnsi"/>
                <w:sz w:val="20"/>
                <w:szCs w:val="20"/>
              </w:rPr>
            </w:pPr>
            <w:r w:rsidRPr="004765DA">
              <w:rPr>
                <w:rFonts w:cstheme="minorHAnsi"/>
                <w:sz w:val="20"/>
                <w:szCs w:val="20"/>
              </w:rPr>
              <w:t>NXE250</w:t>
            </w:r>
          </w:p>
        </w:tc>
        <w:tc>
          <w:tcPr>
            <w:tcW w:w="980" w:type="dxa"/>
            <w:tcBorders>
              <w:top w:val="nil"/>
              <w:bottom w:val="single" w:sz="4" w:space="0" w:color="4E1A74"/>
            </w:tcBorders>
          </w:tcPr>
          <w:p w14:paraId="644915EA" w14:textId="17FADA07" w:rsidR="0066765B" w:rsidRPr="004765DA" w:rsidRDefault="0066765B" w:rsidP="0066765B">
            <w:pPr>
              <w:pStyle w:val="Tabletext"/>
              <w:spacing w:before="0" w:after="0"/>
              <w:rPr>
                <w:rFonts w:cstheme="minorHAnsi"/>
                <w:sz w:val="20"/>
                <w:szCs w:val="20"/>
              </w:rPr>
            </w:pPr>
            <w:r w:rsidRPr="004765DA">
              <w:rPr>
                <w:rFonts w:cstheme="minorHAnsi"/>
                <w:sz w:val="20"/>
                <w:szCs w:val="20"/>
              </w:rPr>
              <w:t>250</w:t>
            </w:r>
          </w:p>
        </w:tc>
        <w:tc>
          <w:tcPr>
            <w:tcW w:w="1028" w:type="dxa"/>
            <w:tcBorders>
              <w:top w:val="nil"/>
              <w:bottom w:val="single" w:sz="4" w:space="0" w:color="4E1A74"/>
            </w:tcBorders>
          </w:tcPr>
          <w:p w14:paraId="62DAA6BF" w14:textId="77777777" w:rsidR="0066765B" w:rsidRPr="004765DA" w:rsidRDefault="0066765B" w:rsidP="0066765B">
            <w:pPr>
              <w:spacing w:before="0" w:after="0"/>
              <w:jc w:val="center"/>
              <w:rPr>
                <w:rFonts w:cstheme="minorHAnsi"/>
                <w:sz w:val="20"/>
                <w:szCs w:val="20"/>
              </w:rPr>
            </w:pPr>
          </w:p>
        </w:tc>
        <w:tc>
          <w:tcPr>
            <w:tcW w:w="1027" w:type="dxa"/>
            <w:tcBorders>
              <w:top w:val="nil"/>
              <w:bottom w:val="single" w:sz="4" w:space="0" w:color="4E1A74"/>
            </w:tcBorders>
          </w:tcPr>
          <w:p w14:paraId="793BC713" w14:textId="77777777" w:rsidR="0066765B" w:rsidRPr="004765DA" w:rsidRDefault="0066765B" w:rsidP="0066765B">
            <w:pPr>
              <w:spacing w:before="0" w:after="0"/>
              <w:jc w:val="center"/>
              <w:rPr>
                <w:rFonts w:cstheme="minorHAnsi"/>
                <w:sz w:val="20"/>
                <w:szCs w:val="20"/>
                <w:highlight w:val="yellow"/>
              </w:rPr>
            </w:pPr>
          </w:p>
        </w:tc>
        <w:tc>
          <w:tcPr>
            <w:tcW w:w="1160" w:type="dxa"/>
            <w:tcBorders>
              <w:top w:val="nil"/>
              <w:bottom w:val="single" w:sz="4" w:space="0" w:color="4E1A74"/>
            </w:tcBorders>
          </w:tcPr>
          <w:p w14:paraId="05510E01" w14:textId="2CAD36E1"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0.50</w:t>
            </w:r>
          </w:p>
        </w:tc>
        <w:tc>
          <w:tcPr>
            <w:tcW w:w="1046" w:type="dxa"/>
            <w:tcBorders>
              <w:top w:val="nil"/>
              <w:bottom w:val="single" w:sz="4" w:space="0" w:color="4E1A74"/>
            </w:tcBorders>
          </w:tcPr>
          <w:p w14:paraId="1192F7A2" w14:textId="0C1F265D"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4</w:t>
            </w:r>
          </w:p>
        </w:tc>
        <w:tc>
          <w:tcPr>
            <w:tcW w:w="932" w:type="dxa"/>
            <w:tcBorders>
              <w:top w:val="nil"/>
              <w:bottom w:val="single" w:sz="4" w:space="0" w:color="4E1A74"/>
            </w:tcBorders>
          </w:tcPr>
          <w:p w14:paraId="4E32CF54" w14:textId="64F849A8" w:rsidR="0066765B" w:rsidRPr="004765DA" w:rsidRDefault="0066765B" w:rsidP="0066765B">
            <w:pPr>
              <w:spacing w:before="0" w:after="0"/>
              <w:jc w:val="center"/>
              <w:rPr>
                <w:rFonts w:cstheme="minorHAnsi"/>
                <w:sz w:val="20"/>
                <w:szCs w:val="20"/>
                <w:highlight w:val="yellow"/>
              </w:rPr>
            </w:pPr>
            <w:r w:rsidRPr="004765DA">
              <w:rPr>
                <w:rFonts w:cstheme="minorHAnsi"/>
                <w:sz w:val="20"/>
                <w:szCs w:val="20"/>
              </w:rPr>
              <w:t>1.61</w:t>
            </w:r>
          </w:p>
        </w:tc>
        <w:tc>
          <w:tcPr>
            <w:tcW w:w="1046" w:type="dxa"/>
            <w:tcBorders>
              <w:top w:val="nil"/>
              <w:bottom w:val="single" w:sz="4" w:space="0" w:color="4E1A74"/>
            </w:tcBorders>
          </w:tcPr>
          <w:p w14:paraId="39A6EAC3" w14:textId="63593B4D" w:rsidR="0066765B" w:rsidRPr="004765DA" w:rsidRDefault="0066765B" w:rsidP="0066765B">
            <w:pPr>
              <w:spacing w:before="0" w:after="0"/>
              <w:jc w:val="center"/>
              <w:rPr>
                <w:rFonts w:cstheme="minorHAnsi"/>
                <w:sz w:val="20"/>
                <w:szCs w:val="20"/>
              </w:rPr>
            </w:pPr>
          </w:p>
        </w:tc>
        <w:tc>
          <w:tcPr>
            <w:tcW w:w="1326" w:type="dxa"/>
            <w:tcBorders>
              <w:top w:val="nil"/>
              <w:bottom w:val="single" w:sz="4" w:space="0" w:color="4E1A74"/>
            </w:tcBorders>
          </w:tcPr>
          <w:p w14:paraId="0E489C51" w14:textId="2D0E49C4" w:rsidR="0066765B" w:rsidRPr="004765DA" w:rsidRDefault="0066765B" w:rsidP="0066765B">
            <w:pPr>
              <w:spacing w:before="0" w:after="0"/>
              <w:jc w:val="center"/>
              <w:rPr>
                <w:rFonts w:cstheme="minorHAnsi"/>
                <w:sz w:val="20"/>
                <w:szCs w:val="20"/>
              </w:rPr>
            </w:pPr>
            <w:r w:rsidRPr="004765DA">
              <w:rPr>
                <w:rFonts w:cstheme="minorHAnsi"/>
                <w:sz w:val="20"/>
                <w:szCs w:val="20"/>
              </w:rPr>
              <w:t>93</w:t>
            </w:r>
          </w:p>
        </w:tc>
      </w:tr>
    </w:tbl>
    <w:p w14:paraId="33B24A4C" w14:textId="090CB229" w:rsidR="0081799D" w:rsidRPr="00A960C2" w:rsidRDefault="00A960C2" w:rsidP="00CE3DD3">
      <w:pPr>
        <w:rPr>
          <w:b/>
          <w:bCs/>
          <w:color w:val="4E1A74"/>
          <w:sz w:val="20"/>
          <w:szCs w:val="20"/>
        </w:rPr>
      </w:pPr>
      <w:r w:rsidRPr="00A960C2">
        <w:rPr>
          <w:b/>
          <w:bCs/>
          <w:color w:val="4E1A74"/>
          <w:sz w:val="20"/>
          <w:szCs w:val="20"/>
        </w:rPr>
        <w:lastRenderedPageBreak/>
        <w:t>Table B 1: List of all medium energy X-ray beams at ARPANSA (continued)</w:t>
      </w:r>
    </w:p>
    <w:tbl>
      <w:tblPr>
        <w:tblStyle w:val="GenericARPANSA"/>
        <w:tblW w:w="5000" w:type="pct"/>
        <w:tblInd w:w="-5" w:type="dxa"/>
        <w:tblLook w:val="04A0" w:firstRow="1" w:lastRow="0" w:firstColumn="1" w:lastColumn="0" w:noHBand="0" w:noVBand="1"/>
      </w:tblPr>
      <w:tblGrid>
        <w:gridCol w:w="912"/>
        <w:gridCol w:w="956"/>
        <w:gridCol w:w="1004"/>
        <w:gridCol w:w="1059"/>
        <w:gridCol w:w="1190"/>
        <w:gridCol w:w="1072"/>
        <w:gridCol w:w="972"/>
        <w:gridCol w:w="1088"/>
        <w:gridCol w:w="1375"/>
      </w:tblGrid>
      <w:tr w:rsidR="002E11B0" w14:paraId="3155C035" w14:textId="77777777" w:rsidTr="00055997">
        <w:trPr>
          <w:cnfStyle w:val="100000000000" w:firstRow="1" w:lastRow="0" w:firstColumn="0" w:lastColumn="0" w:oddVBand="0" w:evenVBand="0" w:oddHBand="0" w:evenHBand="0" w:firstRowFirstColumn="0" w:firstRowLastColumn="0" w:lastRowFirstColumn="0" w:lastRowLastColumn="0"/>
          <w:trHeight w:val="290"/>
          <w:tblHeader/>
        </w:trPr>
        <w:tc>
          <w:tcPr>
            <w:tcW w:w="912" w:type="dxa"/>
            <w:vMerge w:val="restart"/>
          </w:tcPr>
          <w:p w14:paraId="6E28AC54" w14:textId="77777777" w:rsidR="002E11B0" w:rsidRPr="0066765B" w:rsidRDefault="002E11B0" w:rsidP="002E11B0">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Beam ID</w:t>
            </w:r>
          </w:p>
        </w:tc>
        <w:tc>
          <w:tcPr>
            <w:tcW w:w="956" w:type="dxa"/>
            <w:vMerge w:val="restart"/>
          </w:tcPr>
          <w:p w14:paraId="2967FCC4" w14:textId="77777777" w:rsidR="002E11B0" w:rsidRPr="0066765B" w:rsidRDefault="002E11B0" w:rsidP="002E11B0">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Nominal kVp</w:t>
            </w:r>
          </w:p>
        </w:tc>
        <w:tc>
          <w:tcPr>
            <w:tcW w:w="4325" w:type="dxa"/>
            <w:gridSpan w:val="4"/>
          </w:tcPr>
          <w:p w14:paraId="000FE4C5" w14:textId="1A7F04F0" w:rsidR="002E11B0" w:rsidRPr="0066765B" w:rsidRDefault="002E11B0" w:rsidP="00055997">
            <w:pPr>
              <w:spacing w:before="60" w:after="60"/>
              <w:jc w:val="center"/>
              <w:rPr>
                <w:rFonts w:cstheme="minorHAnsi"/>
                <w:b w:val="0"/>
                <w:sz w:val="20"/>
                <w:szCs w:val="20"/>
              </w:rPr>
            </w:pPr>
            <w:r w:rsidRPr="0066765B">
              <w:rPr>
                <w:rFonts w:asciiTheme="minorHAnsi" w:hAnsiTheme="minorHAnsi" w:cstheme="minorHAnsi"/>
                <w:sz w:val="20"/>
                <w:szCs w:val="20"/>
              </w:rPr>
              <w:t>Added filter</w:t>
            </w:r>
          </w:p>
        </w:tc>
        <w:tc>
          <w:tcPr>
            <w:tcW w:w="2060" w:type="dxa"/>
            <w:gridSpan w:val="2"/>
          </w:tcPr>
          <w:p w14:paraId="0713A520" w14:textId="59EBC12B" w:rsidR="002E11B0" w:rsidRPr="0066765B" w:rsidRDefault="002E11B0" w:rsidP="002E11B0">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HVL</w:t>
            </w:r>
          </w:p>
        </w:tc>
        <w:tc>
          <w:tcPr>
            <w:tcW w:w="1375" w:type="dxa"/>
            <w:vMerge w:val="restart"/>
          </w:tcPr>
          <w:p w14:paraId="17B26191" w14:textId="77777777" w:rsidR="002E11B0" w:rsidRPr="0066765B" w:rsidRDefault="002E11B0" w:rsidP="002E11B0">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Effective energy keV</w:t>
            </w:r>
          </w:p>
        </w:tc>
      </w:tr>
      <w:tr w:rsidR="002C1D5D" w14:paraId="71C1358E" w14:textId="77777777" w:rsidTr="00266A76">
        <w:trPr>
          <w:cnfStyle w:val="100000000000" w:firstRow="1" w:lastRow="0" w:firstColumn="0" w:lastColumn="0" w:oddVBand="0" w:evenVBand="0" w:oddHBand="0" w:evenHBand="0" w:firstRowFirstColumn="0" w:firstRowLastColumn="0" w:lastRowFirstColumn="0" w:lastRowLastColumn="0"/>
          <w:trHeight w:val="339"/>
          <w:tblHeader/>
        </w:trPr>
        <w:tc>
          <w:tcPr>
            <w:tcW w:w="912" w:type="dxa"/>
            <w:vMerge/>
          </w:tcPr>
          <w:p w14:paraId="41BB8480" w14:textId="77777777" w:rsidR="002E11B0" w:rsidRPr="0066765B" w:rsidRDefault="002E11B0" w:rsidP="002E11B0">
            <w:pPr>
              <w:pStyle w:val="Tabletext"/>
              <w:spacing w:before="0" w:after="0"/>
              <w:rPr>
                <w:rFonts w:asciiTheme="minorHAnsi" w:hAnsiTheme="minorHAnsi" w:cstheme="minorHAnsi"/>
                <w:sz w:val="20"/>
                <w:szCs w:val="20"/>
              </w:rPr>
            </w:pPr>
          </w:p>
        </w:tc>
        <w:tc>
          <w:tcPr>
            <w:tcW w:w="956" w:type="dxa"/>
            <w:vMerge/>
          </w:tcPr>
          <w:p w14:paraId="51D6F4C5" w14:textId="77777777" w:rsidR="002E11B0" w:rsidRPr="0066765B" w:rsidRDefault="002E11B0" w:rsidP="002E11B0">
            <w:pPr>
              <w:pStyle w:val="Tabletext"/>
              <w:spacing w:before="0" w:after="0"/>
              <w:rPr>
                <w:rFonts w:asciiTheme="minorHAnsi" w:hAnsiTheme="minorHAnsi" w:cstheme="minorHAnsi"/>
                <w:sz w:val="20"/>
                <w:szCs w:val="20"/>
              </w:rPr>
            </w:pPr>
          </w:p>
        </w:tc>
        <w:tc>
          <w:tcPr>
            <w:tcW w:w="1004" w:type="dxa"/>
          </w:tcPr>
          <w:p w14:paraId="3E791457" w14:textId="77777777"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Pb</w:t>
            </w:r>
          </w:p>
        </w:tc>
        <w:tc>
          <w:tcPr>
            <w:tcW w:w="1059" w:type="dxa"/>
          </w:tcPr>
          <w:p w14:paraId="460E213A" w14:textId="77777777"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Sn</w:t>
            </w:r>
          </w:p>
        </w:tc>
        <w:tc>
          <w:tcPr>
            <w:tcW w:w="1190" w:type="dxa"/>
          </w:tcPr>
          <w:p w14:paraId="271D7CD2" w14:textId="3DB9FEF4"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72" w:type="dxa"/>
          </w:tcPr>
          <w:p w14:paraId="314A5A75" w14:textId="2376BC8C"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972" w:type="dxa"/>
          </w:tcPr>
          <w:p w14:paraId="0C7D1000" w14:textId="77777777"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88" w:type="dxa"/>
          </w:tcPr>
          <w:p w14:paraId="34DB8D24" w14:textId="77777777" w:rsidR="002E11B0" w:rsidRPr="0066765B" w:rsidRDefault="002E11B0" w:rsidP="002E11B0">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1375" w:type="dxa"/>
            <w:vMerge/>
          </w:tcPr>
          <w:p w14:paraId="65C2804F" w14:textId="77777777" w:rsidR="002E11B0" w:rsidRPr="0066765B" w:rsidRDefault="002E11B0" w:rsidP="002E11B0">
            <w:pPr>
              <w:pStyle w:val="Tabletext"/>
              <w:spacing w:before="0" w:after="0"/>
              <w:rPr>
                <w:rFonts w:asciiTheme="minorHAnsi" w:hAnsiTheme="minorHAnsi" w:cstheme="minorHAnsi"/>
                <w:sz w:val="20"/>
                <w:szCs w:val="20"/>
              </w:rPr>
            </w:pPr>
          </w:p>
        </w:tc>
      </w:tr>
      <w:tr w:rsidR="00055997" w14:paraId="55156211" w14:textId="77777777" w:rsidTr="00055997">
        <w:tc>
          <w:tcPr>
            <w:tcW w:w="912" w:type="dxa"/>
            <w:tcBorders>
              <w:top w:val="single" w:sz="4" w:space="0" w:color="4E1A74"/>
              <w:bottom w:val="nil"/>
            </w:tcBorders>
          </w:tcPr>
          <w:p w14:paraId="6D9C2C7A"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NXF140</w:t>
            </w:r>
          </w:p>
        </w:tc>
        <w:tc>
          <w:tcPr>
            <w:tcW w:w="956" w:type="dxa"/>
            <w:tcBorders>
              <w:top w:val="single" w:sz="4" w:space="0" w:color="4E1A74"/>
              <w:bottom w:val="nil"/>
            </w:tcBorders>
          </w:tcPr>
          <w:p w14:paraId="1B633F2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140</w:t>
            </w:r>
          </w:p>
        </w:tc>
        <w:tc>
          <w:tcPr>
            <w:tcW w:w="1004" w:type="dxa"/>
            <w:tcBorders>
              <w:top w:val="single" w:sz="4" w:space="0" w:color="4E1A74"/>
              <w:bottom w:val="nil"/>
            </w:tcBorders>
          </w:tcPr>
          <w:p w14:paraId="4979A3BD" w14:textId="77777777" w:rsidR="002E11B0" w:rsidRPr="004765DA" w:rsidRDefault="002E11B0" w:rsidP="002E11B0">
            <w:pPr>
              <w:spacing w:before="0" w:after="0"/>
              <w:jc w:val="center"/>
              <w:rPr>
                <w:rFonts w:cstheme="minorHAnsi"/>
                <w:sz w:val="20"/>
                <w:szCs w:val="20"/>
              </w:rPr>
            </w:pPr>
          </w:p>
        </w:tc>
        <w:tc>
          <w:tcPr>
            <w:tcW w:w="1059" w:type="dxa"/>
            <w:tcBorders>
              <w:top w:val="single" w:sz="4" w:space="0" w:color="4E1A74"/>
              <w:bottom w:val="nil"/>
            </w:tcBorders>
          </w:tcPr>
          <w:p w14:paraId="5A8B5FD4"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single" w:sz="4" w:space="0" w:color="4E1A74"/>
              <w:bottom w:val="nil"/>
            </w:tcBorders>
          </w:tcPr>
          <w:p w14:paraId="2FE81D83"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072" w:type="dxa"/>
            <w:tcBorders>
              <w:top w:val="single" w:sz="4" w:space="0" w:color="4E1A74"/>
              <w:bottom w:val="nil"/>
            </w:tcBorders>
          </w:tcPr>
          <w:p w14:paraId="76C0E7B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single" w:sz="4" w:space="0" w:color="4E1A74"/>
              <w:bottom w:val="nil"/>
            </w:tcBorders>
          </w:tcPr>
          <w:p w14:paraId="6186D32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1.03</w:t>
            </w:r>
          </w:p>
        </w:tc>
        <w:tc>
          <w:tcPr>
            <w:tcW w:w="1088" w:type="dxa"/>
            <w:tcBorders>
              <w:top w:val="single" w:sz="4" w:space="0" w:color="4E1A74"/>
              <w:bottom w:val="nil"/>
            </w:tcBorders>
          </w:tcPr>
          <w:p w14:paraId="0C5FD132" w14:textId="77777777" w:rsidR="002E11B0" w:rsidRPr="004765DA" w:rsidRDefault="002E11B0" w:rsidP="002E11B0">
            <w:pPr>
              <w:spacing w:before="0" w:after="0"/>
              <w:jc w:val="center"/>
              <w:rPr>
                <w:rFonts w:cstheme="minorHAnsi"/>
                <w:sz w:val="20"/>
                <w:szCs w:val="20"/>
              </w:rPr>
            </w:pPr>
          </w:p>
        </w:tc>
        <w:tc>
          <w:tcPr>
            <w:tcW w:w="1375" w:type="dxa"/>
            <w:tcBorders>
              <w:top w:val="single" w:sz="4" w:space="0" w:color="4E1A74"/>
              <w:bottom w:val="nil"/>
            </w:tcBorders>
          </w:tcPr>
          <w:p w14:paraId="52E923F5"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79</w:t>
            </w:r>
          </w:p>
        </w:tc>
      </w:tr>
      <w:tr w:rsidR="00266A76" w14:paraId="63319DF1"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30600DE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NXF150</w:t>
            </w:r>
          </w:p>
        </w:tc>
        <w:tc>
          <w:tcPr>
            <w:tcW w:w="956" w:type="dxa"/>
            <w:tcBorders>
              <w:top w:val="nil"/>
              <w:bottom w:val="nil"/>
            </w:tcBorders>
          </w:tcPr>
          <w:p w14:paraId="70013332"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150</w:t>
            </w:r>
          </w:p>
        </w:tc>
        <w:tc>
          <w:tcPr>
            <w:tcW w:w="1004" w:type="dxa"/>
            <w:tcBorders>
              <w:top w:val="nil"/>
              <w:bottom w:val="nil"/>
            </w:tcBorders>
          </w:tcPr>
          <w:p w14:paraId="791609C9"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5D825157"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6B77510B"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072" w:type="dxa"/>
            <w:tcBorders>
              <w:top w:val="nil"/>
              <w:bottom w:val="nil"/>
            </w:tcBorders>
          </w:tcPr>
          <w:p w14:paraId="5B6CF60D"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7E282FA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1.13</w:t>
            </w:r>
          </w:p>
        </w:tc>
        <w:tc>
          <w:tcPr>
            <w:tcW w:w="1088" w:type="dxa"/>
            <w:tcBorders>
              <w:top w:val="nil"/>
              <w:bottom w:val="nil"/>
            </w:tcBorders>
          </w:tcPr>
          <w:p w14:paraId="66B91F30"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66EE68A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81</w:t>
            </w:r>
          </w:p>
        </w:tc>
      </w:tr>
      <w:tr w:rsidR="00055997" w14:paraId="0C122298" w14:textId="77777777" w:rsidTr="00055997">
        <w:tc>
          <w:tcPr>
            <w:tcW w:w="912" w:type="dxa"/>
            <w:tcBorders>
              <w:top w:val="nil"/>
              <w:bottom w:val="nil"/>
            </w:tcBorders>
          </w:tcPr>
          <w:p w14:paraId="01850723"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NXF200</w:t>
            </w:r>
          </w:p>
        </w:tc>
        <w:tc>
          <w:tcPr>
            <w:tcW w:w="956" w:type="dxa"/>
            <w:tcBorders>
              <w:top w:val="nil"/>
              <w:bottom w:val="nil"/>
            </w:tcBorders>
          </w:tcPr>
          <w:p w14:paraId="676F825C"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200</w:t>
            </w:r>
          </w:p>
        </w:tc>
        <w:tc>
          <w:tcPr>
            <w:tcW w:w="1004" w:type="dxa"/>
            <w:tcBorders>
              <w:top w:val="nil"/>
              <w:bottom w:val="nil"/>
            </w:tcBorders>
          </w:tcPr>
          <w:p w14:paraId="3BE8E98D"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1549B43"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55D55FC3"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072" w:type="dxa"/>
            <w:tcBorders>
              <w:top w:val="nil"/>
              <w:bottom w:val="nil"/>
            </w:tcBorders>
          </w:tcPr>
          <w:p w14:paraId="75C79095"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04028EA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1.63</w:t>
            </w:r>
          </w:p>
        </w:tc>
        <w:tc>
          <w:tcPr>
            <w:tcW w:w="1088" w:type="dxa"/>
            <w:tcBorders>
              <w:top w:val="nil"/>
              <w:bottom w:val="nil"/>
            </w:tcBorders>
          </w:tcPr>
          <w:p w14:paraId="71286813"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362D89F4"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95</w:t>
            </w:r>
          </w:p>
        </w:tc>
      </w:tr>
      <w:tr w:rsidR="00266A76" w14:paraId="2318FB23"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2EC5E99A"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NXF250</w:t>
            </w:r>
          </w:p>
        </w:tc>
        <w:tc>
          <w:tcPr>
            <w:tcW w:w="956" w:type="dxa"/>
            <w:tcBorders>
              <w:top w:val="nil"/>
              <w:bottom w:val="nil"/>
            </w:tcBorders>
          </w:tcPr>
          <w:p w14:paraId="799F7E4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76BB5E20"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D16DBA7"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40F54A0B"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072" w:type="dxa"/>
            <w:tcBorders>
              <w:top w:val="nil"/>
              <w:bottom w:val="nil"/>
            </w:tcBorders>
          </w:tcPr>
          <w:p w14:paraId="1D26609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6453429C"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2.14</w:t>
            </w:r>
          </w:p>
        </w:tc>
        <w:tc>
          <w:tcPr>
            <w:tcW w:w="1088" w:type="dxa"/>
            <w:tcBorders>
              <w:top w:val="nil"/>
              <w:bottom w:val="nil"/>
            </w:tcBorders>
          </w:tcPr>
          <w:p w14:paraId="692F53C1"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7AD0155"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107</w:t>
            </w:r>
          </w:p>
        </w:tc>
      </w:tr>
      <w:tr w:rsidR="00055997" w14:paraId="5DF32C6E" w14:textId="77777777" w:rsidTr="00055997">
        <w:tc>
          <w:tcPr>
            <w:tcW w:w="912" w:type="dxa"/>
            <w:tcBorders>
              <w:top w:val="nil"/>
              <w:bottom w:val="nil"/>
            </w:tcBorders>
          </w:tcPr>
          <w:p w14:paraId="10673EB7"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NXF280</w:t>
            </w:r>
          </w:p>
        </w:tc>
        <w:tc>
          <w:tcPr>
            <w:tcW w:w="956" w:type="dxa"/>
            <w:tcBorders>
              <w:top w:val="nil"/>
              <w:bottom w:val="nil"/>
            </w:tcBorders>
          </w:tcPr>
          <w:p w14:paraId="63DDB38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280</w:t>
            </w:r>
          </w:p>
        </w:tc>
        <w:tc>
          <w:tcPr>
            <w:tcW w:w="1004" w:type="dxa"/>
            <w:tcBorders>
              <w:top w:val="nil"/>
              <w:bottom w:val="nil"/>
            </w:tcBorders>
          </w:tcPr>
          <w:p w14:paraId="4B3CC244"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4F59972"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0D0C961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072" w:type="dxa"/>
            <w:tcBorders>
              <w:top w:val="nil"/>
              <w:bottom w:val="nil"/>
            </w:tcBorders>
          </w:tcPr>
          <w:p w14:paraId="36E6A495"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4944B2C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2.43</w:t>
            </w:r>
          </w:p>
        </w:tc>
        <w:tc>
          <w:tcPr>
            <w:tcW w:w="1088" w:type="dxa"/>
            <w:tcBorders>
              <w:top w:val="nil"/>
              <w:bottom w:val="nil"/>
            </w:tcBorders>
          </w:tcPr>
          <w:p w14:paraId="6B8A9304"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3E36F8CA"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115</w:t>
            </w:r>
          </w:p>
        </w:tc>
      </w:tr>
      <w:tr w:rsidR="00266A76" w14:paraId="3EC5FB55"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54FC6A0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NXG150</w:t>
            </w:r>
          </w:p>
        </w:tc>
        <w:tc>
          <w:tcPr>
            <w:tcW w:w="956" w:type="dxa"/>
            <w:tcBorders>
              <w:top w:val="nil"/>
              <w:bottom w:val="nil"/>
            </w:tcBorders>
          </w:tcPr>
          <w:p w14:paraId="727B6D5F"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150</w:t>
            </w:r>
          </w:p>
        </w:tc>
        <w:tc>
          <w:tcPr>
            <w:tcW w:w="1004" w:type="dxa"/>
            <w:tcBorders>
              <w:top w:val="nil"/>
              <w:bottom w:val="nil"/>
            </w:tcBorders>
          </w:tcPr>
          <w:p w14:paraId="041FBA85"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50432E19"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3C4C4E3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1.60</w:t>
            </w:r>
          </w:p>
        </w:tc>
        <w:tc>
          <w:tcPr>
            <w:tcW w:w="1072" w:type="dxa"/>
            <w:tcBorders>
              <w:top w:val="nil"/>
              <w:bottom w:val="nil"/>
            </w:tcBorders>
          </w:tcPr>
          <w:p w14:paraId="5662A69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219D072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1.38</w:t>
            </w:r>
          </w:p>
        </w:tc>
        <w:tc>
          <w:tcPr>
            <w:tcW w:w="1088" w:type="dxa"/>
            <w:tcBorders>
              <w:top w:val="nil"/>
              <w:bottom w:val="nil"/>
            </w:tcBorders>
          </w:tcPr>
          <w:p w14:paraId="20285463"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463A1F0C"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89</w:t>
            </w:r>
          </w:p>
        </w:tc>
      </w:tr>
      <w:tr w:rsidR="00055997" w14:paraId="6826FD8C" w14:textId="77777777" w:rsidTr="00055997">
        <w:tc>
          <w:tcPr>
            <w:tcW w:w="912" w:type="dxa"/>
            <w:tcBorders>
              <w:top w:val="nil"/>
              <w:bottom w:val="nil"/>
            </w:tcBorders>
          </w:tcPr>
          <w:p w14:paraId="4C47BBE7"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NXG200</w:t>
            </w:r>
          </w:p>
        </w:tc>
        <w:tc>
          <w:tcPr>
            <w:tcW w:w="956" w:type="dxa"/>
            <w:tcBorders>
              <w:top w:val="nil"/>
              <w:bottom w:val="nil"/>
            </w:tcBorders>
          </w:tcPr>
          <w:p w14:paraId="7700667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200</w:t>
            </w:r>
          </w:p>
        </w:tc>
        <w:tc>
          <w:tcPr>
            <w:tcW w:w="1004" w:type="dxa"/>
            <w:tcBorders>
              <w:top w:val="nil"/>
              <w:bottom w:val="nil"/>
            </w:tcBorders>
          </w:tcPr>
          <w:p w14:paraId="656772AA"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4CA6CDC8"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36314C5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1.60</w:t>
            </w:r>
          </w:p>
        </w:tc>
        <w:tc>
          <w:tcPr>
            <w:tcW w:w="1072" w:type="dxa"/>
            <w:tcBorders>
              <w:top w:val="nil"/>
              <w:bottom w:val="nil"/>
            </w:tcBorders>
          </w:tcPr>
          <w:p w14:paraId="1C49B763"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530D2363"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088" w:type="dxa"/>
            <w:tcBorders>
              <w:top w:val="nil"/>
              <w:bottom w:val="nil"/>
            </w:tcBorders>
          </w:tcPr>
          <w:p w14:paraId="3A135F50"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143C4B72"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105</w:t>
            </w:r>
          </w:p>
        </w:tc>
      </w:tr>
      <w:tr w:rsidR="00266A76" w14:paraId="0764AC29"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3AD9D95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NXG250</w:t>
            </w:r>
          </w:p>
        </w:tc>
        <w:tc>
          <w:tcPr>
            <w:tcW w:w="956" w:type="dxa"/>
            <w:tcBorders>
              <w:top w:val="nil"/>
              <w:bottom w:val="nil"/>
            </w:tcBorders>
          </w:tcPr>
          <w:p w14:paraId="5273FDFA"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46E34712"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182A62EB"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2D21A1F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1.60</w:t>
            </w:r>
          </w:p>
        </w:tc>
        <w:tc>
          <w:tcPr>
            <w:tcW w:w="1072" w:type="dxa"/>
            <w:tcBorders>
              <w:top w:val="nil"/>
              <w:bottom w:val="nil"/>
            </w:tcBorders>
          </w:tcPr>
          <w:p w14:paraId="7E507831"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701FF7B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2.57</w:t>
            </w:r>
          </w:p>
        </w:tc>
        <w:tc>
          <w:tcPr>
            <w:tcW w:w="1088" w:type="dxa"/>
            <w:tcBorders>
              <w:top w:val="nil"/>
              <w:bottom w:val="nil"/>
            </w:tcBorders>
          </w:tcPr>
          <w:p w14:paraId="156F3ADE"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6732153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120</w:t>
            </w:r>
          </w:p>
        </w:tc>
      </w:tr>
      <w:tr w:rsidR="00055997" w14:paraId="6EB0DB2E" w14:textId="77777777" w:rsidTr="00055997">
        <w:tc>
          <w:tcPr>
            <w:tcW w:w="912" w:type="dxa"/>
            <w:tcBorders>
              <w:top w:val="nil"/>
              <w:bottom w:val="nil"/>
            </w:tcBorders>
          </w:tcPr>
          <w:p w14:paraId="3C2D57D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NXG280</w:t>
            </w:r>
          </w:p>
        </w:tc>
        <w:tc>
          <w:tcPr>
            <w:tcW w:w="956" w:type="dxa"/>
            <w:tcBorders>
              <w:top w:val="nil"/>
              <w:bottom w:val="nil"/>
            </w:tcBorders>
          </w:tcPr>
          <w:p w14:paraId="328ECC3C"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280</w:t>
            </w:r>
          </w:p>
        </w:tc>
        <w:tc>
          <w:tcPr>
            <w:tcW w:w="1004" w:type="dxa"/>
            <w:tcBorders>
              <w:top w:val="nil"/>
              <w:bottom w:val="nil"/>
            </w:tcBorders>
          </w:tcPr>
          <w:p w14:paraId="2B3DF570"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2FD82C9"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528F1C3B"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1.60</w:t>
            </w:r>
          </w:p>
        </w:tc>
        <w:tc>
          <w:tcPr>
            <w:tcW w:w="1072" w:type="dxa"/>
            <w:tcBorders>
              <w:top w:val="nil"/>
              <w:bottom w:val="nil"/>
            </w:tcBorders>
          </w:tcPr>
          <w:p w14:paraId="573ADAA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07E313A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2.88</w:t>
            </w:r>
          </w:p>
        </w:tc>
        <w:tc>
          <w:tcPr>
            <w:tcW w:w="1088" w:type="dxa"/>
            <w:tcBorders>
              <w:top w:val="nil"/>
              <w:bottom w:val="nil"/>
            </w:tcBorders>
          </w:tcPr>
          <w:p w14:paraId="2D74F4F6"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7AE6434D"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128</w:t>
            </w:r>
          </w:p>
        </w:tc>
      </w:tr>
      <w:tr w:rsidR="00266A76" w14:paraId="02D23F14"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11D55772"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NXG300</w:t>
            </w:r>
          </w:p>
        </w:tc>
        <w:tc>
          <w:tcPr>
            <w:tcW w:w="956" w:type="dxa"/>
            <w:tcBorders>
              <w:top w:val="nil"/>
              <w:bottom w:val="nil"/>
            </w:tcBorders>
          </w:tcPr>
          <w:p w14:paraId="40885AE6"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300</w:t>
            </w:r>
          </w:p>
        </w:tc>
        <w:tc>
          <w:tcPr>
            <w:tcW w:w="1004" w:type="dxa"/>
            <w:tcBorders>
              <w:top w:val="nil"/>
              <w:bottom w:val="nil"/>
            </w:tcBorders>
          </w:tcPr>
          <w:p w14:paraId="4A140305"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CC4AC02"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2007B6B9"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1.60</w:t>
            </w:r>
          </w:p>
        </w:tc>
        <w:tc>
          <w:tcPr>
            <w:tcW w:w="1072" w:type="dxa"/>
            <w:tcBorders>
              <w:top w:val="nil"/>
              <w:bottom w:val="nil"/>
            </w:tcBorders>
          </w:tcPr>
          <w:p w14:paraId="62F9A38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1E04825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3.10</w:t>
            </w:r>
          </w:p>
        </w:tc>
        <w:tc>
          <w:tcPr>
            <w:tcW w:w="1088" w:type="dxa"/>
            <w:tcBorders>
              <w:top w:val="nil"/>
              <w:bottom w:val="nil"/>
            </w:tcBorders>
          </w:tcPr>
          <w:p w14:paraId="2E07F6FA"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029AAC57"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134</w:t>
            </w:r>
          </w:p>
        </w:tc>
      </w:tr>
      <w:tr w:rsidR="00055997" w14:paraId="6EFF2075" w14:textId="77777777" w:rsidTr="00055997">
        <w:tc>
          <w:tcPr>
            <w:tcW w:w="912" w:type="dxa"/>
            <w:tcBorders>
              <w:top w:val="nil"/>
              <w:bottom w:val="nil"/>
            </w:tcBorders>
          </w:tcPr>
          <w:p w14:paraId="56CAA1F5"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NXH200</w:t>
            </w:r>
          </w:p>
        </w:tc>
        <w:tc>
          <w:tcPr>
            <w:tcW w:w="956" w:type="dxa"/>
            <w:tcBorders>
              <w:top w:val="nil"/>
              <w:bottom w:val="nil"/>
            </w:tcBorders>
          </w:tcPr>
          <w:p w14:paraId="36B40D9D"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200</w:t>
            </w:r>
          </w:p>
        </w:tc>
        <w:tc>
          <w:tcPr>
            <w:tcW w:w="1004" w:type="dxa"/>
            <w:tcBorders>
              <w:top w:val="nil"/>
              <w:bottom w:val="nil"/>
            </w:tcBorders>
          </w:tcPr>
          <w:p w14:paraId="347B1B86"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1DBB533"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14C35759"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072" w:type="dxa"/>
            <w:tcBorders>
              <w:top w:val="nil"/>
              <w:bottom w:val="nil"/>
            </w:tcBorders>
          </w:tcPr>
          <w:p w14:paraId="24FAA183"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3E12F09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2.54</w:t>
            </w:r>
          </w:p>
        </w:tc>
        <w:tc>
          <w:tcPr>
            <w:tcW w:w="1088" w:type="dxa"/>
            <w:tcBorders>
              <w:top w:val="nil"/>
              <w:bottom w:val="nil"/>
            </w:tcBorders>
          </w:tcPr>
          <w:p w14:paraId="77A39335"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95362B8"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120</w:t>
            </w:r>
          </w:p>
        </w:tc>
      </w:tr>
      <w:tr w:rsidR="00266A76" w14:paraId="65396B31"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4C8D0CC2"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NXH250</w:t>
            </w:r>
          </w:p>
        </w:tc>
        <w:tc>
          <w:tcPr>
            <w:tcW w:w="956" w:type="dxa"/>
            <w:tcBorders>
              <w:top w:val="nil"/>
              <w:bottom w:val="nil"/>
            </w:tcBorders>
          </w:tcPr>
          <w:p w14:paraId="5A2F49D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632F9A82"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34476749"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3252313D"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072" w:type="dxa"/>
            <w:tcBorders>
              <w:top w:val="nil"/>
              <w:bottom w:val="nil"/>
            </w:tcBorders>
          </w:tcPr>
          <w:p w14:paraId="1637C336"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74489E1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3.16</w:t>
            </w:r>
          </w:p>
        </w:tc>
        <w:tc>
          <w:tcPr>
            <w:tcW w:w="1088" w:type="dxa"/>
            <w:tcBorders>
              <w:top w:val="nil"/>
              <w:bottom w:val="nil"/>
            </w:tcBorders>
          </w:tcPr>
          <w:p w14:paraId="20E6EB3F"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5DB9D9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137</w:t>
            </w:r>
          </w:p>
        </w:tc>
      </w:tr>
      <w:tr w:rsidR="00055997" w14:paraId="5CF66B34" w14:textId="77777777" w:rsidTr="00055997">
        <w:tc>
          <w:tcPr>
            <w:tcW w:w="912" w:type="dxa"/>
            <w:tcBorders>
              <w:top w:val="nil"/>
              <w:bottom w:val="nil"/>
            </w:tcBorders>
          </w:tcPr>
          <w:p w14:paraId="66D21FA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NXH280</w:t>
            </w:r>
          </w:p>
        </w:tc>
        <w:tc>
          <w:tcPr>
            <w:tcW w:w="956" w:type="dxa"/>
            <w:tcBorders>
              <w:top w:val="nil"/>
              <w:bottom w:val="nil"/>
            </w:tcBorders>
          </w:tcPr>
          <w:p w14:paraId="26141B63"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280</w:t>
            </w:r>
          </w:p>
        </w:tc>
        <w:tc>
          <w:tcPr>
            <w:tcW w:w="1004" w:type="dxa"/>
            <w:tcBorders>
              <w:top w:val="nil"/>
              <w:bottom w:val="nil"/>
            </w:tcBorders>
          </w:tcPr>
          <w:p w14:paraId="6C6B6BC5"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012575B"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0AAE2264"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072" w:type="dxa"/>
            <w:tcBorders>
              <w:top w:val="nil"/>
              <w:bottom w:val="nil"/>
            </w:tcBorders>
          </w:tcPr>
          <w:p w14:paraId="556A123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6148E706"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3.50</w:t>
            </w:r>
          </w:p>
        </w:tc>
        <w:tc>
          <w:tcPr>
            <w:tcW w:w="1088" w:type="dxa"/>
            <w:tcBorders>
              <w:top w:val="nil"/>
              <w:bottom w:val="nil"/>
            </w:tcBorders>
          </w:tcPr>
          <w:p w14:paraId="44D3A95F"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0715735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147</w:t>
            </w:r>
          </w:p>
        </w:tc>
      </w:tr>
      <w:tr w:rsidR="00266A76" w14:paraId="610FA555"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747B963C"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NXH300</w:t>
            </w:r>
          </w:p>
        </w:tc>
        <w:tc>
          <w:tcPr>
            <w:tcW w:w="956" w:type="dxa"/>
            <w:tcBorders>
              <w:top w:val="nil"/>
              <w:bottom w:val="nil"/>
            </w:tcBorders>
          </w:tcPr>
          <w:p w14:paraId="443F6EA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300</w:t>
            </w:r>
          </w:p>
        </w:tc>
        <w:tc>
          <w:tcPr>
            <w:tcW w:w="1004" w:type="dxa"/>
            <w:tcBorders>
              <w:top w:val="nil"/>
              <w:bottom w:val="nil"/>
            </w:tcBorders>
          </w:tcPr>
          <w:p w14:paraId="508534C4"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21462835"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1B814D6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072" w:type="dxa"/>
            <w:tcBorders>
              <w:top w:val="nil"/>
              <w:bottom w:val="nil"/>
            </w:tcBorders>
          </w:tcPr>
          <w:p w14:paraId="4A831B3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22B8130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3.70</w:t>
            </w:r>
          </w:p>
        </w:tc>
        <w:tc>
          <w:tcPr>
            <w:tcW w:w="1088" w:type="dxa"/>
            <w:tcBorders>
              <w:top w:val="nil"/>
              <w:bottom w:val="nil"/>
            </w:tcBorders>
          </w:tcPr>
          <w:p w14:paraId="0ABECBAA"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497DD3F"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153</w:t>
            </w:r>
          </w:p>
        </w:tc>
      </w:tr>
      <w:tr w:rsidR="00055997" w14:paraId="2473FBF1" w14:textId="77777777" w:rsidTr="00055997">
        <w:tc>
          <w:tcPr>
            <w:tcW w:w="912" w:type="dxa"/>
            <w:tcBorders>
              <w:top w:val="nil"/>
              <w:bottom w:val="nil"/>
            </w:tcBorders>
          </w:tcPr>
          <w:p w14:paraId="304699DA"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NXH320</w:t>
            </w:r>
          </w:p>
        </w:tc>
        <w:tc>
          <w:tcPr>
            <w:tcW w:w="956" w:type="dxa"/>
            <w:tcBorders>
              <w:top w:val="nil"/>
              <w:bottom w:val="nil"/>
            </w:tcBorders>
          </w:tcPr>
          <w:p w14:paraId="1F89103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320</w:t>
            </w:r>
          </w:p>
        </w:tc>
        <w:tc>
          <w:tcPr>
            <w:tcW w:w="1004" w:type="dxa"/>
            <w:tcBorders>
              <w:top w:val="nil"/>
              <w:bottom w:val="nil"/>
            </w:tcBorders>
          </w:tcPr>
          <w:p w14:paraId="68400DE2"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C617343"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418FBB3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072" w:type="dxa"/>
            <w:tcBorders>
              <w:top w:val="nil"/>
              <w:bottom w:val="nil"/>
            </w:tcBorders>
          </w:tcPr>
          <w:p w14:paraId="420DF9C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2D344E7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3.90</w:t>
            </w:r>
          </w:p>
        </w:tc>
        <w:tc>
          <w:tcPr>
            <w:tcW w:w="1088" w:type="dxa"/>
            <w:tcBorders>
              <w:top w:val="nil"/>
              <w:bottom w:val="nil"/>
            </w:tcBorders>
          </w:tcPr>
          <w:p w14:paraId="4AB2F8C8"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4EFEEA6B"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159</w:t>
            </w:r>
          </w:p>
        </w:tc>
      </w:tr>
      <w:tr w:rsidR="00266A76" w14:paraId="3082AEE4"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109503B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NXI250</w:t>
            </w:r>
          </w:p>
        </w:tc>
        <w:tc>
          <w:tcPr>
            <w:tcW w:w="956" w:type="dxa"/>
            <w:tcBorders>
              <w:top w:val="nil"/>
              <w:bottom w:val="nil"/>
            </w:tcBorders>
          </w:tcPr>
          <w:p w14:paraId="3FBBB7E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1F8A0204"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C7C0DAD"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0E255E7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nil"/>
            </w:tcBorders>
          </w:tcPr>
          <w:p w14:paraId="4AA6EDE6"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0101808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3.60</w:t>
            </w:r>
          </w:p>
        </w:tc>
        <w:tc>
          <w:tcPr>
            <w:tcW w:w="1088" w:type="dxa"/>
            <w:tcBorders>
              <w:top w:val="nil"/>
              <w:bottom w:val="nil"/>
            </w:tcBorders>
          </w:tcPr>
          <w:p w14:paraId="31AB7037"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18FCACED"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150</w:t>
            </w:r>
          </w:p>
        </w:tc>
      </w:tr>
      <w:tr w:rsidR="00055997" w14:paraId="3E0080A6" w14:textId="77777777" w:rsidTr="00055997">
        <w:tc>
          <w:tcPr>
            <w:tcW w:w="912" w:type="dxa"/>
            <w:tcBorders>
              <w:top w:val="nil"/>
              <w:bottom w:val="nil"/>
            </w:tcBorders>
          </w:tcPr>
          <w:p w14:paraId="207C382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NXI280</w:t>
            </w:r>
          </w:p>
        </w:tc>
        <w:tc>
          <w:tcPr>
            <w:tcW w:w="956" w:type="dxa"/>
            <w:tcBorders>
              <w:top w:val="nil"/>
              <w:bottom w:val="nil"/>
            </w:tcBorders>
          </w:tcPr>
          <w:p w14:paraId="5883382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280</w:t>
            </w:r>
          </w:p>
        </w:tc>
        <w:tc>
          <w:tcPr>
            <w:tcW w:w="1004" w:type="dxa"/>
            <w:tcBorders>
              <w:top w:val="nil"/>
              <w:bottom w:val="nil"/>
            </w:tcBorders>
          </w:tcPr>
          <w:p w14:paraId="3D0D00CD"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36E47A1C"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762D6281"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nil"/>
            </w:tcBorders>
          </w:tcPr>
          <w:p w14:paraId="4628E301"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299965D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3.93</w:t>
            </w:r>
          </w:p>
        </w:tc>
        <w:tc>
          <w:tcPr>
            <w:tcW w:w="1088" w:type="dxa"/>
            <w:tcBorders>
              <w:top w:val="nil"/>
              <w:bottom w:val="nil"/>
            </w:tcBorders>
          </w:tcPr>
          <w:p w14:paraId="7CE3F590"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0509211"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160</w:t>
            </w:r>
          </w:p>
        </w:tc>
      </w:tr>
      <w:tr w:rsidR="00266A76" w14:paraId="120C37D8"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34543E6A"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NXI300</w:t>
            </w:r>
          </w:p>
        </w:tc>
        <w:tc>
          <w:tcPr>
            <w:tcW w:w="956" w:type="dxa"/>
            <w:tcBorders>
              <w:top w:val="nil"/>
              <w:bottom w:val="nil"/>
            </w:tcBorders>
          </w:tcPr>
          <w:p w14:paraId="1EEB47BE"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300</w:t>
            </w:r>
          </w:p>
        </w:tc>
        <w:tc>
          <w:tcPr>
            <w:tcW w:w="1004" w:type="dxa"/>
            <w:tcBorders>
              <w:top w:val="nil"/>
              <w:bottom w:val="nil"/>
            </w:tcBorders>
          </w:tcPr>
          <w:p w14:paraId="432C18B1"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DBC21E2"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056C9DF1"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nil"/>
            </w:tcBorders>
          </w:tcPr>
          <w:p w14:paraId="32F3DAED"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nil"/>
            </w:tcBorders>
          </w:tcPr>
          <w:p w14:paraId="50228EA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4.15</w:t>
            </w:r>
          </w:p>
        </w:tc>
        <w:tc>
          <w:tcPr>
            <w:tcW w:w="1088" w:type="dxa"/>
            <w:tcBorders>
              <w:top w:val="nil"/>
              <w:bottom w:val="nil"/>
            </w:tcBorders>
          </w:tcPr>
          <w:p w14:paraId="58C7DE0F"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069EB82D"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167</w:t>
            </w:r>
          </w:p>
        </w:tc>
      </w:tr>
      <w:tr w:rsidR="00055997" w14:paraId="177C24F4" w14:textId="77777777" w:rsidTr="00055997">
        <w:tc>
          <w:tcPr>
            <w:tcW w:w="912" w:type="dxa"/>
            <w:tcBorders>
              <w:top w:val="nil"/>
              <w:bottom w:val="single" w:sz="4" w:space="0" w:color="4E1A74"/>
            </w:tcBorders>
          </w:tcPr>
          <w:p w14:paraId="79C7145C"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NXI320</w:t>
            </w:r>
          </w:p>
        </w:tc>
        <w:tc>
          <w:tcPr>
            <w:tcW w:w="956" w:type="dxa"/>
            <w:tcBorders>
              <w:top w:val="nil"/>
              <w:bottom w:val="single" w:sz="4" w:space="0" w:color="4E1A74"/>
            </w:tcBorders>
          </w:tcPr>
          <w:p w14:paraId="656504C8"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320</w:t>
            </w:r>
          </w:p>
        </w:tc>
        <w:tc>
          <w:tcPr>
            <w:tcW w:w="1004" w:type="dxa"/>
            <w:tcBorders>
              <w:top w:val="nil"/>
              <w:bottom w:val="single" w:sz="4" w:space="0" w:color="4E1A74"/>
            </w:tcBorders>
          </w:tcPr>
          <w:p w14:paraId="6F755421" w14:textId="77777777" w:rsidR="002E11B0" w:rsidRPr="004765DA" w:rsidRDefault="002E11B0" w:rsidP="002E11B0">
            <w:pPr>
              <w:spacing w:before="0" w:after="0"/>
              <w:jc w:val="center"/>
              <w:rPr>
                <w:rFonts w:cstheme="minorHAnsi"/>
                <w:sz w:val="20"/>
                <w:szCs w:val="20"/>
              </w:rPr>
            </w:pPr>
          </w:p>
        </w:tc>
        <w:tc>
          <w:tcPr>
            <w:tcW w:w="1059" w:type="dxa"/>
            <w:tcBorders>
              <w:top w:val="nil"/>
              <w:bottom w:val="single" w:sz="4" w:space="0" w:color="4E1A74"/>
            </w:tcBorders>
          </w:tcPr>
          <w:p w14:paraId="03297046"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single" w:sz="4" w:space="0" w:color="4E1A74"/>
            </w:tcBorders>
          </w:tcPr>
          <w:p w14:paraId="67C4F1B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single" w:sz="4" w:space="0" w:color="4E1A74"/>
            </w:tcBorders>
          </w:tcPr>
          <w:p w14:paraId="0978D8FD"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w:t>
            </w:r>
          </w:p>
        </w:tc>
        <w:tc>
          <w:tcPr>
            <w:tcW w:w="972" w:type="dxa"/>
            <w:tcBorders>
              <w:top w:val="nil"/>
              <w:bottom w:val="single" w:sz="4" w:space="0" w:color="4E1A74"/>
            </w:tcBorders>
          </w:tcPr>
          <w:p w14:paraId="7C29298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4.34</w:t>
            </w:r>
          </w:p>
        </w:tc>
        <w:tc>
          <w:tcPr>
            <w:tcW w:w="1088" w:type="dxa"/>
            <w:tcBorders>
              <w:top w:val="nil"/>
              <w:bottom w:val="single" w:sz="4" w:space="0" w:color="4E1A74"/>
            </w:tcBorders>
          </w:tcPr>
          <w:p w14:paraId="522B85D9" w14:textId="77777777" w:rsidR="002E11B0" w:rsidRPr="004765DA" w:rsidRDefault="002E11B0" w:rsidP="002E11B0">
            <w:pPr>
              <w:spacing w:before="0" w:after="0"/>
              <w:jc w:val="center"/>
              <w:rPr>
                <w:rFonts w:cstheme="minorHAnsi"/>
                <w:sz w:val="20"/>
                <w:szCs w:val="20"/>
              </w:rPr>
            </w:pPr>
          </w:p>
        </w:tc>
        <w:tc>
          <w:tcPr>
            <w:tcW w:w="1375" w:type="dxa"/>
            <w:tcBorders>
              <w:top w:val="nil"/>
              <w:bottom w:val="single" w:sz="4" w:space="0" w:color="4E1A74"/>
            </w:tcBorders>
          </w:tcPr>
          <w:p w14:paraId="6ABAB344"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173</w:t>
            </w:r>
          </w:p>
        </w:tc>
      </w:tr>
      <w:tr w:rsidR="00266A76" w14:paraId="3A4951CF"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bottom w:val="nil"/>
            </w:tcBorders>
          </w:tcPr>
          <w:p w14:paraId="10A251AD"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N40</w:t>
            </w:r>
          </w:p>
        </w:tc>
        <w:tc>
          <w:tcPr>
            <w:tcW w:w="956" w:type="dxa"/>
            <w:tcBorders>
              <w:bottom w:val="nil"/>
            </w:tcBorders>
          </w:tcPr>
          <w:p w14:paraId="3E2413B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40</w:t>
            </w:r>
          </w:p>
        </w:tc>
        <w:tc>
          <w:tcPr>
            <w:tcW w:w="1004" w:type="dxa"/>
            <w:tcBorders>
              <w:bottom w:val="nil"/>
            </w:tcBorders>
          </w:tcPr>
          <w:p w14:paraId="09144FD6" w14:textId="77777777" w:rsidR="002E11B0" w:rsidRPr="004765DA" w:rsidRDefault="002E11B0" w:rsidP="002E11B0">
            <w:pPr>
              <w:spacing w:before="0" w:after="0"/>
              <w:jc w:val="center"/>
              <w:rPr>
                <w:rFonts w:cstheme="minorHAnsi"/>
                <w:sz w:val="20"/>
                <w:szCs w:val="20"/>
              </w:rPr>
            </w:pPr>
          </w:p>
        </w:tc>
        <w:tc>
          <w:tcPr>
            <w:tcW w:w="1059" w:type="dxa"/>
            <w:tcBorders>
              <w:bottom w:val="nil"/>
            </w:tcBorders>
          </w:tcPr>
          <w:p w14:paraId="6B4772BF" w14:textId="77777777" w:rsidR="002E11B0" w:rsidRPr="004765DA" w:rsidRDefault="002E11B0" w:rsidP="002E11B0">
            <w:pPr>
              <w:spacing w:before="0" w:after="0"/>
              <w:jc w:val="center"/>
              <w:rPr>
                <w:rFonts w:cstheme="minorHAnsi"/>
                <w:sz w:val="20"/>
                <w:szCs w:val="20"/>
                <w:highlight w:val="yellow"/>
              </w:rPr>
            </w:pPr>
          </w:p>
        </w:tc>
        <w:tc>
          <w:tcPr>
            <w:tcW w:w="1190" w:type="dxa"/>
            <w:tcBorders>
              <w:bottom w:val="nil"/>
            </w:tcBorders>
          </w:tcPr>
          <w:p w14:paraId="2F09F775"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0.21</w:t>
            </w:r>
          </w:p>
        </w:tc>
        <w:tc>
          <w:tcPr>
            <w:tcW w:w="1072" w:type="dxa"/>
            <w:tcBorders>
              <w:bottom w:val="nil"/>
            </w:tcBorders>
          </w:tcPr>
          <w:p w14:paraId="2C6716E7" w14:textId="77777777" w:rsidR="002E11B0" w:rsidRPr="004765DA" w:rsidRDefault="002E11B0" w:rsidP="002E11B0">
            <w:pPr>
              <w:spacing w:before="0" w:after="0"/>
              <w:jc w:val="center"/>
              <w:rPr>
                <w:rFonts w:cstheme="minorHAnsi"/>
                <w:sz w:val="20"/>
                <w:szCs w:val="20"/>
                <w:highlight w:val="yellow"/>
              </w:rPr>
            </w:pPr>
          </w:p>
        </w:tc>
        <w:tc>
          <w:tcPr>
            <w:tcW w:w="972" w:type="dxa"/>
            <w:tcBorders>
              <w:bottom w:val="nil"/>
            </w:tcBorders>
          </w:tcPr>
          <w:p w14:paraId="09E655C4"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0.085</w:t>
            </w:r>
          </w:p>
        </w:tc>
        <w:tc>
          <w:tcPr>
            <w:tcW w:w="1088" w:type="dxa"/>
            <w:tcBorders>
              <w:bottom w:val="nil"/>
            </w:tcBorders>
          </w:tcPr>
          <w:p w14:paraId="6474FC5E" w14:textId="77777777" w:rsidR="002E11B0" w:rsidRPr="004765DA" w:rsidRDefault="002E11B0" w:rsidP="002E11B0">
            <w:pPr>
              <w:spacing w:before="0" w:after="0"/>
              <w:jc w:val="center"/>
              <w:rPr>
                <w:rFonts w:cstheme="minorHAnsi"/>
                <w:sz w:val="20"/>
                <w:szCs w:val="20"/>
              </w:rPr>
            </w:pPr>
          </w:p>
        </w:tc>
        <w:tc>
          <w:tcPr>
            <w:tcW w:w="1375" w:type="dxa"/>
            <w:tcBorders>
              <w:bottom w:val="nil"/>
            </w:tcBorders>
          </w:tcPr>
          <w:p w14:paraId="77029CE1"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30</w:t>
            </w:r>
          </w:p>
        </w:tc>
      </w:tr>
      <w:tr w:rsidR="00055997" w14:paraId="2204B4AD" w14:textId="77777777" w:rsidTr="00055997">
        <w:tc>
          <w:tcPr>
            <w:tcW w:w="912" w:type="dxa"/>
            <w:tcBorders>
              <w:top w:val="nil"/>
              <w:bottom w:val="nil"/>
            </w:tcBorders>
          </w:tcPr>
          <w:p w14:paraId="29D4459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N60</w:t>
            </w:r>
          </w:p>
        </w:tc>
        <w:tc>
          <w:tcPr>
            <w:tcW w:w="956" w:type="dxa"/>
            <w:tcBorders>
              <w:top w:val="nil"/>
              <w:bottom w:val="nil"/>
            </w:tcBorders>
          </w:tcPr>
          <w:p w14:paraId="4F7EB86D"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60</w:t>
            </w:r>
          </w:p>
        </w:tc>
        <w:tc>
          <w:tcPr>
            <w:tcW w:w="1004" w:type="dxa"/>
            <w:tcBorders>
              <w:top w:val="nil"/>
              <w:bottom w:val="nil"/>
            </w:tcBorders>
          </w:tcPr>
          <w:p w14:paraId="4B761021"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B55965C"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6D760F2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0.60</w:t>
            </w:r>
          </w:p>
        </w:tc>
        <w:tc>
          <w:tcPr>
            <w:tcW w:w="1072" w:type="dxa"/>
            <w:tcBorders>
              <w:top w:val="nil"/>
              <w:bottom w:val="nil"/>
            </w:tcBorders>
          </w:tcPr>
          <w:p w14:paraId="652F384E"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5F9007F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0.24</w:t>
            </w:r>
          </w:p>
        </w:tc>
        <w:tc>
          <w:tcPr>
            <w:tcW w:w="1088" w:type="dxa"/>
            <w:tcBorders>
              <w:top w:val="nil"/>
              <w:bottom w:val="nil"/>
            </w:tcBorders>
          </w:tcPr>
          <w:p w14:paraId="338D68D7"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2FBD419"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44</w:t>
            </w:r>
          </w:p>
        </w:tc>
      </w:tr>
      <w:tr w:rsidR="00266A76" w14:paraId="22C982FD"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2994126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N80</w:t>
            </w:r>
          </w:p>
        </w:tc>
        <w:tc>
          <w:tcPr>
            <w:tcW w:w="956" w:type="dxa"/>
            <w:tcBorders>
              <w:top w:val="nil"/>
              <w:bottom w:val="nil"/>
            </w:tcBorders>
          </w:tcPr>
          <w:p w14:paraId="30931D83"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80</w:t>
            </w:r>
          </w:p>
        </w:tc>
        <w:tc>
          <w:tcPr>
            <w:tcW w:w="1004" w:type="dxa"/>
            <w:tcBorders>
              <w:top w:val="nil"/>
              <w:bottom w:val="nil"/>
            </w:tcBorders>
          </w:tcPr>
          <w:p w14:paraId="16DFFC7D"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29E60F58"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79E764D4"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072" w:type="dxa"/>
            <w:tcBorders>
              <w:top w:val="nil"/>
              <w:bottom w:val="nil"/>
            </w:tcBorders>
          </w:tcPr>
          <w:p w14:paraId="3D140C41"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4527018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0.58</w:t>
            </w:r>
          </w:p>
        </w:tc>
        <w:tc>
          <w:tcPr>
            <w:tcW w:w="1088" w:type="dxa"/>
            <w:tcBorders>
              <w:top w:val="nil"/>
              <w:bottom w:val="nil"/>
            </w:tcBorders>
          </w:tcPr>
          <w:p w14:paraId="0472E281"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46681A6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63</w:t>
            </w:r>
          </w:p>
        </w:tc>
      </w:tr>
      <w:tr w:rsidR="00055997" w14:paraId="02525A8A" w14:textId="77777777" w:rsidTr="00055997">
        <w:tc>
          <w:tcPr>
            <w:tcW w:w="912" w:type="dxa"/>
            <w:tcBorders>
              <w:top w:val="nil"/>
              <w:bottom w:val="nil"/>
            </w:tcBorders>
          </w:tcPr>
          <w:p w14:paraId="27B2E5C6"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N100</w:t>
            </w:r>
          </w:p>
        </w:tc>
        <w:tc>
          <w:tcPr>
            <w:tcW w:w="956" w:type="dxa"/>
            <w:tcBorders>
              <w:top w:val="nil"/>
              <w:bottom w:val="nil"/>
            </w:tcBorders>
          </w:tcPr>
          <w:p w14:paraId="1525A9CF"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100</w:t>
            </w:r>
          </w:p>
        </w:tc>
        <w:tc>
          <w:tcPr>
            <w:tcW w:w="1004" w:type="dxa"/>
            <w:tcBorders>
              <w:top w:val="nil"/>
              <w:bottom w:val="nil"/>
            </w:tcBorders>
          </w:tcPr>
          <w:p w14:paraId="60F02B9C"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8C5EF76"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5C80825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nil"/>
            </w:tcBorders>
          </w:tcPr>
          <w:p w14:paraId="49163DC5"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754C7E70"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1.12</w:t>
            </w:r>
          </w:p>
        </w:tc>
        <w:tc>
          <w:tcPr>
            <w:tcW w:w="1088" w:type="dxa"/>
            <w:tcBorders>
              <w:top w:val="nil"/>
              <w:bottom w:val="nil"/>
            </w:tcBorders>
          </w:tcPr>
          <w:p w14:paraId="129B80A8"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72A36B25"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82</w:t>
            </w:r>
          </w:p>
        </w:tc>
      </w:tr>
      <w:tr w:rsidR="00266A76" w14:paraId="68504695"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2C68096B"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N120</w:t>
            </w:r>
          </w:p>
        </w:tc>
        <w:tc>
          <w:tcPr>
            <w:tcW w:w="956" w:type="dxa"/>
            <w:tcBorders>
              <w:top w:val="nil"/>
              <w:bottom w:val="nil"/>
            </w:tcBorders>
          </w:tcPr>
          <w:p w14:paraId="2E3E2AF0"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120</w:t>
            </w:r>
          </w:p>
        </w:tc>
        <w:tc>
          <w:tcPr>
            <w:tcW w:w="1004" w:type="dxa"/>
            <w:tcBorders>
              <w:top w:val="nil"/>
              <w:bottom w:val="nil"/>
            </w:tcBorders>
          </w:tcPr>
          <w:p w14:paraId="2201F43C"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40035A5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190" w:type="dxa"/>
            <w:tcBorders>
              <w:top w:val="nil"/>
              <w:bottom w:val="nil"/>
            </w:tcBorders>
          </w:tcPr>
          <w:p w14:paraId="5BAEA74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5.00</w:t>
            </w:r>
          </w:p>
        </w:tc>
        <w:tc>
          <w:tcPr>
            <w:tcW w:w="1072" w:type="dxa"/>
            <w:tcBorders>
              <w:top w:val="nil"/>
              <w:bottom w:val="nil"/>
            </w:tcBorders>
          </w:tcPr>
          <w:p w14:paraId="56554F66"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21D3E3C2"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1.73</w:t>
            </w:r>
          </w:p>
        </w:tc>
        <w:tc>
          <w:tcPr>
            <w:tcW w:w="1088" w:type="dxa"/>
            <w:tcBorders>
              <w:top w:val="nil"/>
              <w:bottom w:val="nil"/>
            </w:tcBorders>
          </w:tcPr>
          <w:p w14:paraId="58D54BF0"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09CF1473"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100</w:t>
            </w:r>
          </w:p>
        </w:tc>
      </w:tr>
      <w:tr w:rsidR="00055997" w14:paraId="0A138B04" w14:textId="77777777" w:rsidTr="00055997">
        <w:tc>
          <w:tcPr>
            <w:tcW w:w="912" w:type="dxa"/>
            <w:tcBorders>
              <w:top w:val="nil"/>
              <w:bottom w:val="nil"/>
            </w:tcBorders>
          </w:tcPr>
          <w:p w14:paraId="6AB0B4EB"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N150</w:t>
            </w:r>
          </w:p>
        </w:tc>
        <w:tc>
          <w:tcPr>
            <w:tcW w:w="956" w:type="dxa"/>
            <w:tcBorders>
              <w:top w:val="nil"/>
              <w:bottom w:val="nil"/>
            </w:tcBorders>
          </w:tcPr>
          <w:p w14:paraId="18197FB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150</w:t>
            </w:r>
          </w:p>
        </w:tc>
        <w:tc>
          <w:tcPr>
            <w:tcW w:w="1004" w:type="dxa"/>
            <w:tcBorders>
              <w:top w:val="nil"/>
              <w:bottom w:val="nil"/>
            </w:tcBorders>
          </w:tcPr>
          <w:p w14:paraId="2544D82F"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5D265AF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2.50</w:t>
            </w:r>
          </w:p>
        </w:tc>
        <w:tc>
          <w:tcPr>
            <w:tcW w:w="1190" w:type="dxa"/>
            <w:tcBorders>
              <w:top w:val="nil"/>
              <w:bottom w:val="nil"/>
            </w:tcBorders>
          </w:tcPr>
          <w:p w14:paraId="237C920B"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7CFB8171"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57A1B6E6"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2.37</w:t>
            </w:r>
          </w:p>
        </w:tc>
        <w:tc>
          <w:tcPr>
            <w:tcW w:w="1088" w:type="dxa"/>
            <w:tcBorders>
              <w:top w:val="nil"/>
              <w:bottom w:val="nil"/>
            </w:tcBorders>
          </w:tcPr>
          <w:p w14:paraId="71F2704A"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7CCAC5CF"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117</w:t>
            </w:r>
          </w:p>
        </w:tc>
      </w:tr>
      <w:tr w:rsidR="00266A76" w14:paraId="4E9E2DDF"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2AC8D2D3"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N200</w:t>
            </w:r>
          </w:p>
        </w:tc>
        <w:tc>
          <w:tcPr>
            <w:tcW w:w="956" w:type="dxa"/>
            <w:tcBorders>
              <w:top w:val="nil"/>
              <w:bottom w:val="nil"/>
            </w:tcBorders>
          </w:tcPr>
          <w:p w14:paraId="754CAF3B"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200</w:t>
            </w:r>
          </w:p>
        </w:tc>
        <w:tc>
          <w:tcPr>
            <w:tcW w:w="1004" w:type="dxa"/>
            <w:tcBorders>
              <w:top w:val="nil"/>
              <w:bottom w:val="nil"/>
            </w:tcBorders>
          </w:tcPr>
          <w:p w14:paraId="19EB6EAF"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1.00</w:t>
            </w:r>
          </w:p>
        </w:tc>
        <w:tc>
          <w:tcPr>
            <w:tcW w:w="1059" w:type="dxa"/>
            <w:tcBorders>
              <w:top w:val="nil"/>
              <w:bottom w:val="nil"/>
            </w:tcBorders>
          </w:tcPr>
          <w:p w14:paraId="7801F9F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190" w:type="dxa"/>
            <w:tcBorders>
              <w:top w:val="nil"/>
              <w:bottom w:val="nil"/>
            </w:tcBorders>
          </w:tcPr>
          <w:p w14:paraId="7EDFD3D1"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072" w:type="dxa"/>
            <w:tcBorders>
              <w:top w:val="nil"/>
              <w:bottom w:val="nil"/>
            </w:tcBorders>
          </w:tcPr>
          <w:p w14:paraId="6BCDFD9F"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5887B0F9"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4.00</w:t>
            </w:r>
          </w:p>
        </w:tc>
        <w:tc>
          <w:tcPr>
            <w:tcW w:w="1088" w:type="dxa"/>
            <w:tcBorders>
              <w:top w:val="nil"/>
              <w:bottom w:val="nil"/>
            </w:tcBorders>
          </w:tcPr>
          <w:p w14:paraId="689D362B"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7233F72B"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164</w:t>
            </w:r>
          </w:p>
        </w:tc>
      </w:tr>
      <w:tr w:rsidR="00055997" w14:paraId="76176118" w14:textId="77777777" w:rsidTr="00055997">
        <w:tc>
          <w:tcPr>
            <w:tcW w:w="912" w:type="dxa"/>
            <w:tcBorders>
              <w:top w:val="nil"/>
              <w:bottom w:val="nil"/>
            </w:tcBorders>
          </w:tcPr>
          <w:p w14:paraId="2552AA97"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N250</w:t>
            </w:r>
          </w:p>
        </w:tc>
        <w:tc>
          <w:tcPr>
            <w:tcW w:w="956" w:type="dxa"/>
            <w:tcBorders>
              <w:top w:val="nil"/>
              <w:bottom w:val="nil"/>
            </w:tcBorders>
          </w:tcPr>
          <w:p w14:paraId="6F672FE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64A4C073"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3.00</w:t>
            </w:r>
          </w:p>
        </w:tc>
        <w:tc>
          <w:tcPr>
            <w:tcW w:w="1059" w:type="dxa"/>
            <w:tcBorders>
              <w:top w:val="nil"/>
              <w:bottom w:val="nil"/>
            </w:tcBorders>
          </w:tcPr>
          <w:p w14:paraId="1F77E36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190" w:type="dxa"/>
            <w:tcBorders>
              <w:top w:val="nil"/>
              <w:bottom w:val="nil"/>
            </w:tcBorders>
          </w:tcPr>
          <w:p w14:paraId="555BC846"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3D1F07D0"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6A7B7CFE"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5.20</w:t>
            </w:r>
          </w:p>
        </w:tc>
        <w:tc>
          <w:tcPr>
            <w:tcW w:w="1088" w:type="dxa"/>
            <w:tcBorders>
              <w:top w:val="nil"/>
              <w:bottom w:val="nil"/>
            </w:tcBorders>
          </w:tcPr>
          <w:p w14:paraId="1E771296"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910D710"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208</w:t>
            </w:r>
          </w:p>
        </w:tc>
      </w:tr>
      <w:tr w:rsidR="00266A76" w14:paraId="285C6928"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79F4BF37"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N300</w:t>
            </w:r>
          </w:p>
        </w:tc>
        <w:tc>
          <w:tcPr>
            <w:tcW w:w="956" w:type="dxa"/>
            <w:tcBorders>
              <w:top w:val="nil"/>
              <w:bottom w:val="nil"/>
            </w:tcBorders>
          </w:tcPr>
          <w:p w14:paraId="3D589798"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300</w:t>
            </w:r>
          </w:p>
        </w:tc>
        <w:tc>
          <w:tcPr>
            <w:tcW w:w="1004" w:type="dxa"/>
            <w:tcBorders>
              <w:top w:val="nil"/>
              <w:bottom w:val="nil"/>
            </w:tcBorders>
          </w:tcPr>
          <w:p w14:paraId="0ABC6A61"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5.00</w:t>
            </w:r>
          </w:p>
        </w:tc>
        <w:tc>
          <w:tcPr>
            <w:tcW w:w="1059" w:type="dxa"/>
            <w:tcBorders>
              <w:top w:val="nil"/>
              <w:bottom w:val="nil"/>
            </w:tcBorders>
          </w:tcPr>
          <w:p w14:paraId="7949BBA4"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3.00</w:t>
            </w:r>
          </w:p>
        </w:tc>
        <w:tc>
          <w:tcPr>
            <w:tcW w:w="1190" w:type="dxa"/>
            <w:tcBorders>
              <w:top w:val="nil"/>
              <w:bottom w:val="nil"/>
            </w:tcBorders>
          </w:tcPr>
          <w:p w14:paraId="1CB06975"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36CA701E"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0F3BF4BC"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6.13</w:t>
            </w:r>
          </w:p>
        </w:tc>
        <w:tc>
          <w:tcPr>
            <w:tcW w:w="1088" w:type="dxa"/>
            <w:tcBorders>
              <w:top w:val="nil"/>
              <w:bottom w:val="nil"/>
            </w:tcBorders>
          </w:tcPr>
          <w:p w14:paraId="0A288EDE"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50FD8176"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251</w:t>
            </w:r>
          </w:p>
        </w:tc>
      </w:tr>
      <w:tr w:rsidR="00055997" w14:paraId="442BEB2C" w14:textId="77777777" w:rsidTr="00055997">
        <w:tc>
          <w:tcPr>
            <w:tcW w:w="912" w:type="dxa"/>
            <w:tcBorders>
              <w:top w:val="nil"/>
              <w:bottom w:val="nil"/>
            </w:tcBorders>
          </w:tcPr>
          <w:p w14:paraId="7C3ADC7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W60</w:t>
            </w:r>
          </w:p>
        </w:tc>
        <w:tc>
          <w:tcPr>
            <w:tcW w:w="956" w:type="dxa"/>
            <w:tcBorders>
              <w:top w:val="nil"/>
              <w:bottom w:val="nil"/>
            </w:tcBorders>
          </w:tcPr>
          <w:p w14:paraId="79290FF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60</w:t>
            </w:r>
          </w:p>
        </w:tc>
        <w:tc>
          <w:tcPr>
            <w:tcW w:w="1004" w:type="dxa"/>
            <w:tcBorders>
              <w:top w:val="nil"/>
              <w:bottom w:val="nil"/>
            </w:tcBorders>
          </w:tcPr>
          <w:p w14:paraId="3756098A"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7AB8BD62"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1C465908"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0.30</w:t>
            </w:r>
          </w:p>
        </w:tc>
        <w:tc>
          <w:tcPr>
            <w:tcW w:w="1072" w:type="dxa"/>
            <w:tcBorders>
              <w:top w:val="nil"/>
              <w:bottom w:val="nil"/>
            </w:tcBorders>
          </w:tcPr>
          <w:p w14:paraId="51D24845"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0B2B5A08"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1929AC04"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6EB8D763"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39</w:t>
            </w:r>
          </w:p>
        </w:tc>
      </w:tr>
      <w:tr w:rsidR="00266A76" w14:paraId="618B629A"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63E9DAB6"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W80</w:t>
            </w:r>
          </w:p>
        </w:tc>
        <w:tc>
          <w:tcPr>
            <w:tcW w:w="956" w:type="dxa"/>
            <w:tcBorders>
              <w:top w:val="nil"/>
              <w:bottom w:val="nil"/>
            </w:tcBorders>
          </w:tcPr>
          <w:p w14:paraId="1D786F4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80</w:t>
            </w:r>
          </w:p>
        </w:tc>
        <w:tc>
          <w:tcPr>
            <w:tcW w:w="1004" w:type="dxa"/>
            <w:tcBorders>
              <w:top w:val="nil"/>
              <w:bottom w:val="nil"/>
            </w:tcBorders>
          </w:tcPr>
          <w:p w14:paraId="3050E31C"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2A25827D"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7C0BBCAA"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0.50</w:t>
            </w:r>
          </w:p>
        </w:tc>
        <w:tc>
          <w:tcPr>
            <w:tcW w:w="1072" w:type="dxa"/>
            <w:tcBorders>
              <w:top w:val="nil"/>
              <w:bottom w:val="nil"/>
            </w:tcBorders>
          </w:tcPr>
          <w:p w14:paraId="6951BBFE"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7FA5F163"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1C2A554F"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1F17725F"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51</w:t>
            </w:r>
          </w:p>
        </w:tc>
      </w:tr>
      <w:tr w:rsidR="00055997" w14:paraId="0A99A2DC" w14:textId="77777777" w:rsidTr="00055997">
        <w:tc>
          <w:tcPr>
            <w:tcW w:w="912" w:type="dxa"/>
            <w:tcBorders>
              <w:top w:val="nil"/>
              <w:bottom w:val="nil"/>
            </w:tcBorders>
          </w:tcPr>
          <w:p w14:paraId="3B52A1B6"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W110</w:t>
            </w:r>
          </w:p>
        </w:tc>
        <w:tc>
          <w:tcPr>
            <w:tcW w:w="956" w:type="dxa"/>
            <w:tcBorders>
              <w:top w:val="nil"/>
              <w:bottom w:val="nil"/>
            </w:tcBorders>
          </w:tcPr>
          <w:p w14:paraId="6C128EF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110</w:t>
            </w:r>
          </w:p>
        </w:tc>
        <w:tc>
          <w:tcPr>
            <w:tcW w:w="1004" w:type="dxa"/>
            <w:tcBorders>
              <w:top w:val="nil"/>
              <w:bottom w:val="nil"/>
            </w:tcBorders>
          </w:tcPr>
          <w:p w14:paraId="1F02ACDD"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44AE50C2" w14:textId="77777777" w:rsidR="002E11B0" w:rsidRPr="004765DA" w:rsidRDefault="002E11B0" w:rsidP="002E11B0">
            <w:pPr>
              <w:spacing w:before="0" w:after="0"/>
              <w:jc w:val="center"/>
              <w:rPr>
                <w:rFonts w:cstheme="minorHAnsi"/>
                <w:sz w:val="20"/>
                <w:szCs w:val="20"/>
                <w:highlight w:val="yellow"/>
              </w:rPr>
            </w:pPr>
          </w:p>
        </w:tc>
        <w:tc>
          <w:tcPr>
            <w:tcW w:w="1190" w:type="dxa"/>
            <w:tcBorders>
              <w:top w:val="nil"/>
              <w:bottom w:val="nil"/>
            </w:tcBorders>
          </w:tcPr>
          <w:p w14:paraId="6E5CFE56"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072" w:type="dxa"/>
            <w:tcBorders>
              <w:top w:val="nil"/>
              <w:bottom w:val="nil"/>
            </w:tcBorders>
          </w:tcPr>
          <w:p w14:paraId="00961D9C"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19FAA099"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3EEFC687"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0FA0102F"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77</w:t>
            </w:r>
          </w:p>
        </w:tc>
      </w:tr>
      <w:tr w:rsidR="00266A76" w14:paraId="66079213"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430985D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W150</w:t>
            </w:r>
          </w:p>
        </w:tc>
        <w:tc>
          <w:tcPr>
            <w:tcW w:w="956" w:type="dxa"/>
            <w:tcBorders>
              <w:top w:val="nil"/>
              <w:bottom w:val="nil"/>
            </w:tcBorders>
          </w:tcPr>
          <w:p w14:paraId="5F60AAF3"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150</w:t>
            </w:r>
          </w:p>
        </w:tc>
        <w:tc>
          <w:tcPr>
            <w:tcW w:w="1004" w:type="dxa"/>
            <w:tcBorders>
              <w:top w:val="nil"/>
              <w:bottom w:val="nil"/>
            </w:tcBorders>
          </w:tcPr>
          <w:p w14:paraId="1A8B134E"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647067C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1.00</w:t>
            </w:r>
          </w:p>
        </w:tc>
        <w:tc>
          <w:tcPr>
            <w:tcW w:w="1190" w:type="dxa"/>
            <w:tcBorders>
              <w:top w:val="nil"/>
              <w:bottom w:val="nil"/>
            </w:tcBorders>
          </w:tcPr>
          <w:p w14:paraId="474B4D2F"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2EDCEDE0"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6C9E7021"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1540A651"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6C391C82"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103</w:t>
            </w:r>
          </w:p>
        </w:tc>
      </w:tr>
      <w:tr w:rsidR="00055997" w14:paraId="2891E328" w14:textId="77777777" w:rsidTr="00055997">
        <w:tc>
          <w:tcPr>
            <w:tcW w:w="912" w:type="dxa"/>
            <w:tcBorders>
              <w:top w:val="nil"/>
              <w:bottom w:val="nil"/>
            </w:tcBorders>
          </w:tcPr>
          <w:p w14:paraId="4B7BBDA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W200</w:t>
            </w:r>
          </w:p>
        </w:tc>
        <w:tc>
          <w:tcPr>
            <w:tcW w:w="956" w:type="dxa"/>
            <w:tcBorders>
              <w:top w:val="nil"/>
              <w:bottom w:val="nil"/>
            </w:tcBorders>
          </w:tcPr>
          <w:p w14:paraId="65271524"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200</w:t>
            </w:r>
          </w:p>
        </w:tc>
        <w:tc>
          <w:tcPr>
            <w:tcW w:w="1004" w:type="dxa"/>
            <w:tcBorders>
              <w:top w:val="nil"/>
              <w:bottom w:val="nil"/>
            </w:tcBorders>
          </w:tcPr>
          <w:p w14:paraId="2762FABE"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1B3A1DBF"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2.00</w:t>
            </w:r>
          </w:p>
        </w:tc>
        <w:tc>
          <w:tcPr>
            <w:tcW w:w="1190" w:type="dxa"/>
            <w:tcBorders>
              <w:top w:val="nil"/>
              <w:bottom w:val="nil"/>
            </w:tcBorders>
          </w:tcPr>
          <w:p w14:paraId="1F93F03F"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09745BC9"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4FF1D8A7"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0C116613"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12858D7E"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137</w:t>
            </w:r>
          </w:p>
        </w:tc>
      </w:tr>
      <w:tr w:rsidR="002C1D5D" w14:paraId="562DA3E0" w14:textId="77777777" w:rsidTr="00266A76">
        <w:trPr>
          <w:cnfStyle w:val="000000010000" w:firstRow="0" w:lastRow="0" w:firstColumn="0" w:lastColumn="0" w:oddVBand="0" w:evenVBand="0" w:oddHBand="0" w:evenHBand="1" w:firstRowFirstColumn="0" w:firstRowLastColumn="0" w:lastRowFirstColumn="0" w:lastRowLastColumn="0"/>
        </w:trPr>
        <w:tc>
          <w:tcPr>
            <w:tcW w:w="912" w:type="dxa"/>
            <w:tcBorders>
              <w:top w:val="nil"/>
              <w:bottom w:val="nil"/>
            </w:tcBorders>
          </w:tcPr>
          <w:p w14:paraId="7FC43AD6"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W250</w:t>
            </w:r>
          </w:p>
        </w:tc>
        <w:tc>
          <w:tcPr>
            <w:tcW w:w="956" w:type="dxa"/>
            <w:tcBorders>
              <w:top w:val="nil"/>
              <w:bottom w:val="nil"/>
            </w:tcBorders>
          </w:tcPr>
          <w:p w14:paraId="2612249F"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250</w:t>
            </w:r>
          </w:p>
        </w:tc>
        <w:tc>
          <w:tcPr>
            <w:tcW w:w="1004" w:type="dxa"/>
            <w:tcBorders>
              <w:top w:val="nil"/>
              <w:bottom w:val="nil"/>
            </w:tcBorders>
          </w:tcPr>
          <w:p w14:paraId="2113AB6D" w14:textId="77777777" w:rsidR="002E11B0" w:rsidRPr="004765DA" w:rsidRDefault="002E11B0" w:rsidP="002E11B0">
            <w:pPr>
              <w:spacing w:before="0" w:after="0"/>
              <w:jc w:val="center"/>
              <w:rPr>
                <w:rFonts w:cstheme="minorHAnsi"/>
                <w:sz w:val="20"/>
                <w:szCs w:val="20"/>
              </w:rPr>
            </w:pPr>
          </w:p>
        </w:tc>
        <w:tc>
          <w:tcPr>
            <w:tcW w:w="1059" w:type="dxa"/>
            <w:tcBorders>
              <w:top w:val="nil"/>
              <w:bottom w:val="nil"/>
            </w:tcBorders>
          </w:tcPr>
          <w:p w14:paraId="0AA428E7"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4.00</w:t>
            </w:r>
          </w:p>
        </w:tc>
        <w:tc>
          <w:tcPr>
            <w:tcW w:w="1190" w:type="dxa"/>
            <w:tcBorders>
              <w:top w:val="nil"/>
              <w:bottom w:val="nil"/>
            </w:tcBorders>
          </w:tcPr>
          <w:p w14:paraId="56C1D127"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nil"/>
            </w:tcBorders>
          </w:tcPr>
          <w:p w14:paraId="64819796"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nil"/>
            </w:tcBorders>
          </w:tcPr>
          <w:p w14:paraId="5AA14E33"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nil"/>
            </w:tcBorders>
          </w:tcPr>
          <w:p w14:paraId="7941EC44" w14:textId="77777777" w:rsidR="002E11B0" w:rsidRPr="004765DA" w:rsidRDefault="002E11B0" w:rsidP="002E11B0">
            <w:pPr>
              <w:spacing w:before="0" w:after="0"/>
              <w:jc w:val="center"/>
              <w:rPr>
                <w:rFonts w:cstheme="minorHAnsi"/>
                <w:sz w:val="20"/>
                <w:szCs w:val="20"/>
              </w:rPr>
            </w:pPr>
          </w:p>
        </w:tc>
        <w:tc>
          <w:tcPr>
            <w:tcW w:w="1375" w:type="dxa"/>
            <w:tcBorders>
              <w:top w:val="nil"/>
              <w:bottom w:val="nil"/>
            </w:tcBorders>
          </w:tcPr>
          <w:p w14:paraId="7111E290"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173</w:t>
            </w:r>
          </w:p>
        </w:tc>
      </w:tr>
      <w:tr w:rsidR="00055997" w14:paraId="71C79894" w14:textId="77777777" w:rsidTr="00055997">
        <w:tc>
          <w:tcPr>
            <w:tcW w:w="912" w:type="dxa"/>
            <w:tcBorders>
              <w:top w:val="nil"/>
              <w:bottom w:val="single" w:sz="4" w:space="0" w:color="4E1A74"/>
            </w:tcBorders>
          </w:tcPr>
          <w:p w14:paraId="2FF4A211"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W300</w:t>
            </w:r>
          </w:p>
        </w:tc>
        <w:tc>
          <w:tcPr>
            <w:tcW w:w="956" w:type="dxa"/>
            <w:tcBorders>
              <w:top w:val="nil"/>
              <w:bottom w:val="single" w:sz="4" w:space="0" w:color="4E1A74"/>
            </w:tcBorders>
          </w:tcPr>
          <w:p w14:paraId="56FA29E9" w14:textId="77777777" w:rsidR="002E11B0" w:rsidRPr="004765DA" w:rsidRDefault="002E11B0" w:rsidP="002E11B0">
            <w:pPr>
              <w:pStyle w:val="Tabletext"/>
              <w:spacing w:before="0" w:after="0"/>
              <w:rPr>
                <w:rFonts w:cstheme="minorHAnsi"/>
                <w:sz w:val="20"/>
                <w:szCs w:val="20"/>
              </w:rPr>
            </w:pPr>
            <w:r w:rsidRPr="004765DA">
              <w:rPr>
                <w:rFonts w:cstheme="minorHAnsi"/>
                <w:sz w:val="20"/>
                <w:szCs w:val="20"/>
              </w:rPr>
              <w:t>300</w:t>
            </w:r>
          </w:p>
        </w:tc>
        <w:tc>
          <w:tcPr>
            <w:tcW w:w="1004" w:type="dxa"/>
            <w:tcBorders>
              <w:top w:val="nil"/>
              <w:bottom w:val="single" w:sz="4" w:space="0" w:color="4E1A74"/>
            </w:tcBorders>
          </w:tcPr>
          <w:p w14:paraId="5626B146" w14:textId="77777777" w:rsidR="002E11B0" w:rsidRPr="004765DA" w:rsidRDefault="002E11B0" w:rsidP="002E11B0">
            <w:pPr>
              <w:spacing w:before="0" w:after="0"/>
              <w:jc w:val="center"/>
              <w:rPr>
                <w:rFonts w:cstheme="minorHAnsi"/>
                <w:sz w:val="20"/>
                <w:szCs w:val="20"/>
              </w:rPr>
            </w:pPr>
          </w:p>
        </w:tc>
        <w:tc>
          <w:tcPr>
            <w:tcW w:w="1059" w:type="dxa"/>
            <w:tcBorders>
              <w:top w:val="nil"/>
              <w:bottom w:val="single" w:sz="4" w:space="0" w:color="4E1A74"/>
            </w:tcBorders>
          </w:tcPr>
          <w:p w14:paraId="256BBE45" w14:textId="77777777" w:rsidR="002E11B0" w:rsidRPr="004765DA" w:rsidRDefault="002E11B0" w:rsidP="002E11B0">
            <w:pPr>
              <w:spacing w:before="0" w:after="0"/>
              <w:jc w:val="center"/>
              <w:rPr>
                <w:rFonts w:cstheme="minorHAnsi"/>
                <w:sz w:val="20"/>
                <w:szCs w:val="20"/>
                <w:highlight w:val="yellow"/>
              </w:rPr>
            </w:pPr>
            <w:r w:rsidRPr="004765DA">
              <w:rPr>
                <w:rFonts w:cstheme="minorHAnsi"/>
                <w:sz w:val="20"/>
                <w:szCs w:val="20"/>
              </w:rPr>
              <w:t>6.50</w:t>
            </w:r>
          </w:p>
        </w:tc>
        <w:tc>
          <w:tcPr>
            <w:tcW w:w="1190" w:type="dxa"/>
            <w:tcBorders>
              <w:top w:val="nil"/>
              <w:bottom w:val="single" w:sz="4" w:space="0" w:color="4E1A74"/>
            </w:tcBorders>
          </w:tcPr>
          <w:p w14:paraId="316F2FDD" w14:textId="77777777" w:rsidR="002E11B0" w:rsidRPr="004765DA" w:rsidRDefault="002E11B0" w:rsidP="002E11B0">
            <w:pPr>
              <w:spacing w:before="0" w:after="0"/>
              <w:jc w:val="center"/>
              <w:rPr>
                <w:rFonts w:cstheme="minorHAnsi"/>
                <w:sz w:val="20"/>
                <w:szCs w:val="20"/>
                <w:highlight w:val="yellow"/>
              </w:rPr>
            </w:pPr>
          </w:p>
        </w:tc>
        <w:tc>
          <w:tcPr>
            <w:tcW w:w="1072" w:type="dxa"/>
            <w:tcBorders>
              <w:top w:val="nil"/>
              <w:bottom w:val="single" w:sz="4" w:space="0" w:color="4E1A74"/>
            </w:tcBorders>
          </w:tcPr>
          <w:p w14:paraId="118C001D" w14:textId="77777777" w:rsidR="002E11B0" w:rsidRPr="004765DA" w:rsidRDefault="002E11B0" w:rsidP="002E11B0">
            <w:pPr>
              <w:spacing w:before="0" w:after="0"/>
              <w:jc w:val="center"/>
              <w:rPr>
                <w:rFonts w:cstheme="minorHAnsi"/>
                <w:sz w:val="20"/>
                <w:szCs w:val="20"/>
                <w:highlight w:val="yellow"/>
              </w:rPr>
            </w:pPr>
          </w:p>
        </w:tc>
        <w:tc>
          <w:tcPr>
            <w:tcW w:w="972" w:type="dxa"/>
            <w:tcBorders>
              <w:top w:val="nil"/>
              <w:bottom w:val="single" w:sz="4" w:space="0" w:color="4E1A74"/>
            </w:tcBorders>
          </w:tcPr>
          <w:p w14:paraId="42ED0F4F" w14:textId="77777777" w:rsidR="002E11B0" w:rsidRPr="004765DA" w:rsidRDefault="002E11B0" w:rsidP="002E11B0">
            <w:pPr>
              <w:spacing w:before="0" w:after="0"/>
              <w:jc w:val="center"/>
              <w:rPr>
                <w:rFonts w:cstheme="minorHAnsi"/>
                <w:sz w:val="20"/>
                <w:szCs w:val="20"/>
                <w:highlight w:val="yellow"/>
              </w:rPr>
            </w:pPr>
          </w:p>
        </w:tc>
        <w:tc>
          <w:tcPr>
            <w:tcW w:w="1088" w:type="dxa"/>
            <w:tcBorders>
              <w:top w:val="nil"/>
              <w:bottom w:val="single" w:sz="4" w:space="0" w:color="4E1A74"/>
            </w:tcBorders>
          </w:tcPr>
          <w:p w14:paraId="1B711B13" w14:textId="77777777" w:rsidR="002E11B0" w:rsidRPr="004765DA" w:rsidRDefault="002E11B0" w:rsidP="002E11B0">
            <w:pPr>
              <w:spacing w:before="0" w:after="0"/>
              <w:jc w:val="center"/>
              <w:rPr>
                <w:rFonts w:cstheme="minorHAnsi"/>
                <w:sz w:val="20"/>
                <w:szCs w:val="20"/>
              </w:rPr>
            </w:pPr>
          </w:p>
        </w:tc>
        <w:tc>
          <w:tcPr>
            <w:tcW w:w="1375" w:type="dxa"/>
            <w:tcBorders>
              <w:top w:val="nil"/>
              <w:bottom w:val="single" w:sz="4" w:space="0" w:color="4E1A74"/>
            </w:tcBorders>
          </w:tcPr>
          <w:p w14:paraId="5D28656B" w14:textId="77777777" w:rsidR="002E11B0" w:rsidRPr="004765DA" w:rsidRDefault="002E11B0" w:rsidP="002E11B0">
            <w:pPr>
              <w:spacing w:before="0" w:after="0"/>
              <w:jc w:val="center"/>
              <w:rPr>
                <w:rFonts w:cstheme="minorHAnsi"/>
                <w:sz w:val="20"/>
                <w:szCs w:val="20"/>
              </w:rPr>
            </w:pPr>
            <w:r w:rsidRPr="004765DA">
              <w:rPr>
                <w:rFonts w:cstheme="minorHAnsi"/>
                <w:sz w:val="20"/>
                <w:szCs w:val="20"/>
              </w:rPr>
              <w:t>207</w:t>
            </w:r>
          </w:p>
        </w:tc>
      </w:tr>
      <w:tr w:rsidR="00701578" w:rsidRPr="00823492" w14:paraId="095001DB"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single" w:sz="4" w:space="0" w:color="4E1A74"/>
              <w:bottom w:val="nil"/>
            </w:tcBorders>
          </w:tcPr>
          <w:p w14:paraId="386B63AB" w14:textId="3760EED0" w:rsidR="00266A76" w:rsidRPr="004765DA" w:rsidRDefault="00266A76" w:rsidP="00266A76">
            <w:pPr>
              <w:pStyle w:val="Tabletext"/>
              <w:spacing w:before="0" w:after="0"/>
              <w:rPr>
                <w:rFonts w:cstheme="minorHAnsi"/>
                <w:sz w:val="20"/>
                <w:szCs w:val="20"/>
              </w:rPr>
            </w:pPr>
            <w:r>
              <w:rPr>
                <w:rFonts w:cstheme="minorHAnsi"/>
                <w:sz w:val="20"/>
                <w:szCs w:val="20"/>
              </w:rPr>
              <w:t>RQR2</w:t>
            </w:r>
          </w:p>
        </w:tc>
        <w:tc>
          <w:tcPr>
            <w:tcW w:w="956" w:type="dxa"/>
            <w:tcBorders>
              <w:top w:val="single" w:sz="4" w:space="0" w:color="4E1A74"/>
              <w:bottom w:val="nil"/>
            </w:tcBorders>
          </w:tcPr>
          <w:p w14:paraId="0ADB6D11" w14:textId="3C39AD95" w:rsidR="00266A76" w:rsidRPr="004765DA" w:rsidRDefault="00266A76" w:rsidP="00266A76">
            <w:pPr>
              <w:pStyle w:val="Tabletext"/>
              <w:spacing w:before="0" w:after="0"/>
              <w:rPr>
                <w:rFonts w:cstheme="minorHAnsi"/>
                <w:sz w:val="20"/>
                <w:szCs w:val="20"/>
              </w:rPr>
            </w:pPr>
            <w:r>
              <w:rPr>
                <w:rFonts w:cstheme="minorHAnsi"/>
                <w:sz w:val="20"/>
                <w:szCs w:val="20"/>
              </w:rPr>
              <w:t>40</w:t>
            </w:r>
          </w:p>
        </w:tc>
        <w:tc>
          <w:tcPr>
            <w:tcW w:w="1004" w:type="dxa"/>
            <w:tcBorders>
              <w:top w:val="single" w:sz="4" w:space="0" w:color="4E1A74"/>
              <w:bottom w:val="nil"/>
            </w:tcBorders>
          </w:tcPr>
          <w:p w14:paraId="1EF3E5C4" w14:textId="77777777" w:rsidR="00266A76" w:rsidRPr="004765DA" w:rsidRDefault="00266A76" w:rsidP="00055997">
            <w:pPr>
              <w:pStyle w:val="Tabletext"/>
              <w:spacing w:before="0" w:after="0"/>
              <w:rPr>
                <w:rFonts w:cstheme="minorHAnsi"/>
                <w:sz w:val="20"/>
                <w:szCs w:val="20"/>
              </w:rPr>
            </w:pPr>
          </w:p>
        </w:tc>
        <w:tc>
          <w:tcPr>
            <w:tcW w:w="1059" w:type="dxa"/>
            <w:tcBorders>
              <w:top w:val="single" w:sz="4" w:space="0" w:color="4E1A74"/>
              <w:bottom w:val="nil"/>
            </w:tcBorders>
          </w:tcPr>
          <w:p w14:paraId="0DC259B6" w14:textId="77777777" w:rsidR="00266A76" w:rsidRPr="004765DA" w:rsidRDefault="00266A76" w:rsidP="00055997">
            <w:pPr>
              <w:pStyle w:val="Tabletext"/>
              <w:spacing w:before="0" w:after="0"/>
              <w:rPr>
                <w:rFonts w:cstheme="minorHAnsi"/>
                <w:sz w:val="20"/>
                <w:szCs w:val="20"/>
              </w:rPr>
            </w:pPr>
          </w:p>
        </w:tc>
        <w:tc>
          <w:tcPr>
            <w:tcW w:w="1190" w:type="dxa"/>
            <w:tcBorders>
              <w:top w:val="single" w:sz="4" w:space="0" w:color="4E1A74"/>
              <w:bottom w:val="nil"/>
            </w:tcBorders>
          </w:tcPr>
          <w:p w14:paraId="73F855DC" w14:textId="77777777" w:rsidR="00266A76" w:rsidRPr="00055997" w:rsidRDefault="00266A76" w:rsidP="00055997">
            <w:pPr>
              <w:pStyle w:val="Tabletext"/>
              <w:spacing w:before="0" w:after="0"/>
              <w:rPr>
                <w:rFonts w:cstheme="minorHAnsi"/>
                <w:sz w:val="20"/>
                <w:szCs w:val="20"/>
              </w:rPr>
            </w:pPr>
          </w:p>
        </w:tc>
        <w:tc>
          <w:tcPr>
            <w:tcW w:w="1072" w:type="dxa"/>
            <w:tcBorders>
              <w:top w:val="single" w:sz="4" w:space="0" w:color="4E1A74"/>
              <w:bottom w:val="nil"/>
            </w:tcBorders>
            <w:vAlign w:val="top"/>
          </w:tcPr>
          <w:p w14:paraId="1902C259" w14:textId="15ED2D21" w:rsidR="00266A76" w:rsidRPr="00055997" w:rsidRDefault="00266A76" w:rsidP="00055997">
            <w:pPr>
              <w:pStyle w:val="Tabletext"/>
              <w:spacing w:before="0" w:after="0"/>
              <w:rPr>
                <w:rFonts w:cstheme="minorHAnsi"/>
                <w:sz w:val="20"/>
                <w:szCs w:val="20"/>
              </w:rPr>
            </w:pPr>
            <w:r w:rsidRPr="00952467">
              <w:rPr>
                <w:rFonts w:cstheme="minorHAnsi"/>
                <w:sz w:val="20"/>
                <w:szCs w:val="20"/>
              </w:rPr>
              <w:t>2.</w:t>
            </w:r>
            <w:r w:rsidR="002C1D5D">
              <w:rPr>
                <w:rFonts w:cstheme="minorHAnsi"/>
                <w:sz w:val="20"/>
                <w:szCs w:val="20"/>
              </w:rPr>
              <w:t>12</w:t>
            </w:r>
          </w:p>
        </w:tc>
        <w:tc>
          <w:tcPr>
            <w:tcW w:w="972" w:type="dxa"/>
            <w:tcBorders>
              <w:top w:val="single" w:sz="4" w:space="0" w:color="4E1A74"/>
              <w:bottom w:val="nil"/>
            </w:tcBorders>
          </w:tcPr>
          <w:p w14:paraId="19E699B1" w14:textId="77777777" w:rsidR="00266A76" w:rsidRPr="00055997" w:rsidRDefault="00266A76" w:rsidP="00055997">
            <w:pPr>
              <w:pStyle w:val="Tabletext"/>
              <w:spacing w:before="0" w:after="0"/>
              <w:rPr>
                <w:rFonts w:cstheme="minorHAnsi"/>
                <w:sz w:val="20"/>
                <w:szCs w:val="20"/>
              </w:rPr>
            </w:pPr>
          </w:p>
        </w:tc>
        <w:tc>
          <w:tcPr>
            <w:tcW w:w="1088" w:type="dxa"/>
            <w:tcBorders>
              <w:top w:val="single" w:sz="4" w:space="0" w:color="4E1A74"/>
              <w:bottom w:val="nil"/>
            </w:tcBorders>
            <w:vAlign w:val="top"/>
          </w:tcPr>
          <w:p w14:paraId="3EA2C81C" w14:textId="213BC32C" w:rsidR="00266A76" w:rsidRPr="004765DA" w:rsidRDefault="00266A76" w:rsidP="00055997">
            <w:pPr>
              <w:pStyle w:val="Tabletext"/>
              <w:spacing w:before="0" w:after="0"/>
              <w:rPr>
                <w:rFonts w:cstheme="minorHAnsi"/>
                <w:sz w:val="20"/>
                <w:szCs w:val="20"/>
              </w:rPr>
            </w:pPr>
            <w:r w:rsidRPr="00952467">
              <w:rPr>
                <w:rFonts w:cstheme="minorHAnsi"/>
                <w:sz w:val="20"/>
                <w:szCs w:val="20"/>
              </w:rPr>
              <w:t>1.40</w:t>
            </w:r>
          </w:p>
        </w:tc>
        <w:tc>
          <w:tcPr>
            <w:tcW w:w="1375" w:type="dxa"/>
            <w:tcBorders>
              <w:top w:val="single" w:sz="4" w:space="0" w:color="4E1A74"/>
              <w:bottom w:val="nil"/>
            </w:tcBorders>
            <w:vAlign w:val="top"/>
          </w:tcPr>
          <w:p w14:paraId="05E3A57B" w14:textId="64A79B58" w:rsidR="00266A76" w:rsidRPr="00266A76" w:rsidRDefault="00266A76" w:rsidP="00055997">
            <w:pPr>
              <w:pStyle w:val="Tabletext"/>
              <w:spacing w:before="0" w:after="0"/>
              <w:rPr>
                <w:rFonts w:cstheme="minorHAnsi"/>
                <w:sz w:val="20"/>
                <w:szCs w:val="20"/>
              </w:rPr>
            </w:pPr>
          </w:p>
        </w:tc>
      </w:tr>
      <w:tr w:rsidR="00055997" w:rsidRPr="00823492" w14:paraId="7B3827C9" w14:textId="77777777" w:rsidTr="00055997">
        <w:trPr>
          <w:trHeight w:val="238"/>
        </w:trPr>
        <w:tc>
          <w:tcPr>
            <w:tcW w:w="912" w:type="dxa"/>
            <w:tcBorders>
              <w:top w:val="nil"/>
              <w:bottom w:val="nil"/>
            </w:tcBorders>
          </w:tcPr>
          <w:p w14:paraId="7A575FAA" w14:textId="051418CA" w:rsidR="00266A76" w:rsidRPr="004765DA" w:rsidRDefault="00266A76" w:rsidP="00266A76">
            <w:pPr>
              <w:pStyle w:val="Tabletext"/>
              <w:spacing w:before="0" w:after="0"/>
              <w:rPr>
                <w:rFonts w:cstheme="minorHAnsi"/>
                <w:sz w:val="20"/>
                <w:szCs w:val="20"/>
              </w:rPr>
            </w:pPr>
            <w:r>
              <w:rPr>
                <w:rFonts w:cstheme="minorHAnsi"/>
                <w:sz w:val="20"/>
                <w:szCs w:val="20"/>
              </w:rPr>
              <w:t>RQR3</w:t>
            </w:r>
          </w:p>
        </w:tc>
        <w:tc>
          <w:tcPr>
            <w:tcW w:w="956" w:type="dxa"/>
            <w:tcBorders>
              <w:top w:val="nil"/>
              <w:bottom w:val="nil"/>
            </w:tcBorders>
          </w:tcPr>
          <w:p w14:paraId="04FDF6D2" w14:textId="6F07AEFC" w:rsidR="00266A76" w:rsidRPr="004765DA" w:rsidRDefault="00266A76" w:rsidP="00266A76">
            <w:pPr>
              <w:pStyle w:val="Tabletext"/>
              <w:spacing w:before="0" w:after="0"/>
              <w:rPr>
                <w:rFonts w:cstheme="minorHAnsi"/>
                <w:sz w:val="20"/>
                <w:szCs w:val="20"/>
              </w:rPr>
            </w:pPr>
            <w:r>
              <w:rPr>
                <w:rFonts w:cstheme="minorHAnsi"/>
                <w:sz w:val="20"/>
                <w:szCs w:val="20"/>
              </w:rPr>
              <w:t>50</w:t>
            </w:r>
          </w:p>
        </w:tc>
        <w:tc>
          <w:tcPr>
            <w:tcW w:w="1004" w:type="dxa"/>
            <w:tcBorders>
              <w:top w:val="nil"/>
              <w:bottom w:val="nil"/>
            </w:tcBorders>
          </w:tcPr>
          <w:p w14:paraId="1DF285B9"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7C00BCDB"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435A15AB"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71FE218D" w14:textId="46E8F878" w:rsidR="00266A76" w:rsidRPr="00055997" w:rsidRDefault="00266A76" w:rsidP="00055997">
            <w:pPr>
              <w:pStyle w:val="Tabletext"/>
              <w:spacing w:before="0" w:after="0"/>
              <w:rPr>
                <w:rFonts w:cstheme="minorHAnsi"/>
                <w:sz w:val="20"/>
                <w:szCs w:val="20"/>
              </w:rPr>
            </w:pPr>
            <w:r w:rsidRPr="00952467">
              <w:rPr>
                <w:rFonts w:cstheme="minorHAnsi"/>
                <w:sz w:val="20"/>
                <w:szCs w:val="20"/>
              </w:rPr>
              <w:t>2.</w:t>
            </w:r>
            <w:r w:rsidR="002C1D5D">
              <w:rPr>
                <w:rFonts w:cstheme="minorHAnsi"/>
                <w:sz w:val="20"/>
                <w:szCs w:val="20"/>
              </w:rPr>
              <w:t>20</w:t>
            </w:r>
          </w:p>
        </w:tc>
        <w:tc>
          <w:tcPr>
            <w:tcW w:w="972" w:type="dxa"/>
            <w:tcBorders>
              <w:top w:val="nil"/>
              <w:bottom w:val="nil"/>
            </w:tcBorders>
          </w:tcPr>
          <w:p w14:paraId="3D5A15A9"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43FDBC8D" w14:textId="2BB47E6B" w:rsidR="00266A76" w:rsidRPr="004765DA" w:rsidRDefault="00266A76" w:rsidP="00055997">
            <w:pPr>
              <w:pStyle w:val="Tabletext"/>
              <w:spacing w:before="0" w:after="0"/>
              <w:rPr>
                <w:rFonts w:cstheme="minorHAnsi"/>
                <w:sz w:val="20"/>
                <w:szCs w:val="20"/>
              </w:rPr>
            </w:pPr>
            <w:r w:rsidRPr="00952467">
              <w:rPr>
                <w:rFonts w:cstheme="minorHAnsi"/>
                <w:sz w:val="20"/>
                <w:szCs w:val="20"/>
              </w:rPr>
              <w:t>1.76</w:t>
            </w:r>
          </w:p>
        </w:tc>
        <w:tc>
          <w:tcPr>
            <w:tcW w:w="1375" w:type="dxa"/>
            <w:tcBorders>
              <w:top w:val="nil"/>
              <w:bottom w:val="nil"/>
            </w:tcBorders>
            <w:vAlign w:val="top"/>
          </w:tcPr>
          <w:p w14:paraId="783743FD" w14:textId="0CFF6C4B" w:rsidR="00266A76" w:rsidRPr="00266A76" w:rsidRDefault="00266A76" w:rsidP="00055997">
            <w:pPr>
              <w:pStyle w:val="Tabletext"/>
              <w:spacing w:before="0" w:after="0"/>
              <w:rPr>
                <w:rFonts w:cstheme="minorHAnsi"/>
                <w:sz w:val="20"/>
                <w:szCs w:val="20"/>
              </w:rPr>
            </w:pPr>
          </w:p>
        </w:tc>
      </w:tr>
      <w:tr w:rsidR="00701578" w:rsidRPr="00BE3BBF" w14:paraId="3AE38DF0"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4EBCA4DD" w14:textId="4FD597F9" w:rsidR="00266A76" w:rsidRPr="004765DA" w:rsidRDefault="00266A76" w:rsidP="00266A76">
            <w:pPr>
              <w:pStyle w:val="Tabletext"/>
              <w:spacing w:before="0" w:after="0"/>
              <w:rPr>
                <w:rFonts w:cstheme="minorHAnsi"/>
                <w:sz w:val="20"/>
                <w:szCs w:val="20"/>
              </w:rPr>
            </w:pPr>
            <w:r>
              <w:rPr>
                <w:rFonts w:cstheme="minorHAnsi"/>
                <w:sz w:val="20"/>
                <w:szCs w:val="20"/>
              </w:rPr>
              <w:t>RQR4</w:t>
            </w:r>
          </w:p>
        </w:tc>
        <w:tc>
          <w:tcPr>
            <w:tcW w:w="956" w:type="dxa"/>
            <w:tcBorders>
              <w:top w:val="nil"/>
              <w:bottom w:val="nil"/>
            </w:tcBorders>
            <w:vAlign w:val="top"/>
          </w:tcPr>
          <w:p w14:paraId="360D9A83" w14:textId="50340838" w:rsidR="00266A76" w:rsidRPr="004765DA" w:rsidRDefault="00266A76" w:rsidP="00266A76">
            <w:pPr>
              <w:pStyle w:val="Tabletext"/>
              <w:spacing w:before="0" w:after="0"/>
              <w:rPr>
                <w:rFonts w:cstheme="minorHAnsi"/>
                <w:sz w:val="20"/>
                <w:szCs w:val="20"/>
              </w:rPr>
            </w:pPr>
            <w:r w:rsidRPr="00952467">
              <w:rPr>
                <w:rFonts w:cstheme="minorHAnsi"/>
                <w:sz w:val="20"/>
                <w:szCs w:val="20"/>
              </w:rPr>
              <w:t>60</w:t>
            </w:r>
          </w:p>
        </w:tc>
        <w:tc>
          <w:tcPr>
            <w:tcW w:w="1004" w:type="dxa"/>
            <w:tcBorders>
              <w:top w:val="nil"/>
              <w:bottom w:val="nil"/>
            </w:tcBorders>
          </w:tcPr>
          <w:p w14:paraId="42ED6077"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279A9D02"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71861F27"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41661BAC" w14:textId="772C213C" w:rsidR="00266A76" w:rsidRPr="00055997" w:rsidRDefault="00266A76" w:rsidP="00055997">
            <w:pPr>
              <w:pStyle w:val="Tabletext"/>
              <w:spacing w:before="0" w:after="0"/>
              <w:rPr>
                <w:rFonts w:cstheme="minorHAnsi"/>
                <w:sz w:val="20"/>
                <w:szCs w:val="20"/>
              </w:rPr>
            </w:pPr>
            <w:r w:rsidRPr="00952467">
              <w:rPr>
                <w:rFonts w:cstheme="minorHAnsi"/>
                <w:sz w:val="20"/>
                <w:szCs w:val="20"/>
              </w:rPr>
              <w:t>2.51</w:t>
            </w:r>
          </w:p>
        </w:tc>
        <w:tc>
          <w:tcPr>
            <w:tcW w:w="972" w:type="dxa"/>
            <w:tcBorders>
              <w:top w:val="nil"/>
              <w:bottom w:val="nil"/>
            </w:tcBorders>
          </w:tcPr>
          <w:p w14:paraId="05405CBF"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1132B4E6" w14:textId="7303F347" w:rsidR="00266A76" w:rsidRPr="004765DA" w:rsidRDefault="00266A76" w:rsidP="00055997">
            <w:pPr>
              <w:pStyle w:val="Tabletext"/>
              <w:spacing w:before="0" w:after="0"/>
              <w:rPr>
                <w:rFonts w:cstheme="minorHAnsi"/>
                <w:sz w:val="20"/>
                <w:szCs w:val="20"/>
              </w:rPr>
            </w:pPr>
            <w:r w:rsidRPr="00952467">
              <w:rPr>
                <w:rFonts w:cstheme="minorHAnsi"/>
                <w:sz w:val="20"/>
                <w:szCs w:val="20"/>
              </w:rPr>
              <w:t>2.21</w:t>
            </w:r>
          </w:p>
        </w:tc>
        <w:tc>
          <w:tcPr>
            <w:tcW w:w="1375" w:type="dxa"/>
            <w:tcBorders>
              <w:top w:val="nil"/>
              <w:bottom w:val="nil"/>
            </w:tcBorders>
            <w:vAlign w:val="top"/>
          </w:tcPr>
          <w:p w14:paraId="6152A728" w14:textId="3DEA2D3F" w:rsidR="00266A76" w:rsidRPr="00266A76" w:rsidRDefault="00266A76" w:rsidP="00055997">
            <w:pPr>
              <w:pStyle w:val="Tabletext"/>
              <w:spacing w:before="0" w:after="0"/>
              <w:rPr>
                <w:rFonts w:cstheme="minorHAnsi"/>
                <w:sz w:val="20"/>
                <w:szCs w:val="20"/>
              </w:rPr>
            </w:pPr>
          </w:p>
        </w:tc>
      </w:tr>
      <w:tr w:rsidR="00055997" w:rsidRPr="00952467" w14:paraId="281BA9EC" w14:textId="77777777" w:rsidTr="00055997">
        <w:trPr>
          <w:trHeight w:val="238"/>
        </w:trPr>
        <w:tc>
          <w:tcPr>
            <w:tcW w:w="912" w:type="dxa"/>
            <w:tcBorders>
              <w:top w:val="nil"/>
              <w:bottom w:val="nil"/>
            </w:tcBorders>
          </w:tcPr>
          <w:p w14:paraId="09B549B3" w14:textId="7AEF0535" w:rsidR="00266A76" w:rsidRPr="004765DA" w:rsidRDefault="00266A76" w:rsidP="00266A76">
            <w:pPr>
              <w:pStyle w:val="Tabletext"/>
              <w:spacing w:before="0" w:after="0"/>
              <w:rPr>
                <w:rFonts w:cstheme="minorHAnsi"/>
                <w:sz w:val="20"/>
                <w:szCs w:val="20"/>
              </w:rPr>
            </w:pPr>
            <w:r>
              <w:rPr>
                <w:rFonts w:cstheme="minorHAnsi"/>
                <w:sz w:val="20"/>
                <w:szCs w:val="20"/>
              </w:rPr>
              <w:t>RQR5</w:t>
            </w:r>
          </w:p>
        </w:tc>
        <w:tc>
          <w:tcPr>
            <w:tcW w:w="956" w:type="dxa"/>
            <w:tcBorders>
              <w:top w:val="nil"/>
              <w:bottom w:val="nil"/>
            </w:tcBorders>
            <w:vAlign w:val="top"/>
          </w:tcPr>
          <w:p w14:paraId="0AD90164" w14:textId="3EA7BDA9" w:rsidR="00266A76" w:rsidRPr="004765DA" w:rsidRDefault="00266A76" w:rsidP="00266A76">
            <w:pPr>
              <w:pStyle w:val="Tabletext"/>
              <w:spacing w:before="0" w:after="0"/>
              <w:rPr>
                <w:rFonts w:cstheme="minorHAnsi"/>
                <w:sz w:val="20"/>
                <w:szCs w:val="20"/>
              </w:rPr>
            </w:pPr>
            <w:r w:rsidRPr="00952467">
              <w:rPr>
                <w:rFonts w:cstheme="minorHAnsi"/>
                <w:sz w:val="20"/>
                <w:szCs w:val="20"/>
              </w:rPr>
              <w:t>70</w:t>
            </w:r>
          </w:p>
        </w:tc>
        <w:tc>
          <w:tcPr>
            <w:tcW w:w="1004" w:type="dxa"/>
            <w:tcBorders>
              <w:top w:val="nil"/>
              <w:bottom w:val="nil"/>
            </w:tcBorders>
          </w:tcPr>
          <w:p w14:paraId="421716FF"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0AD9FAEC"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677BF1BE"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18F60734" w14:textId="7290F73F" w:rsidR="00266A76" w:rsidRPr="00055997" w:rsidRDefault="00266A76" w:rsidP="00055997">
            <w:pPr>
              <w:pStyle w:val="Tabletext"/>
              <w:spacing w:before="0" w:after="0"/>
              <w:rPr>
                <w:rFonts w:cstheme="minorHAnsi"/>
                <w:sz w:val="20"/>
                <w:szCs w:val="20"/>
              </w:rPr>
            </w:pPr>
            <w:r w:rsidRPr="00952467">
              <w:rPr>
                <w:rFonts w:cstheme="minorHAnsi"/>
                <w:sz w:val="20"/>
                <w:szCs w:val="20"/>
              </w:rPr>
              <w:t>2.</w:t>
            </w:r>
            <w:r w:rsidR="002C1D5D">
              <w:rPr>
                <w:rFonts w:cstheme="minorHAnsi"/>
                <w:sz w:val="20"/>
                <w:szCs w:val="20"/>
              </w:rPr>
              <w:t>65</w:t>
            </w:r>
          </w:p>
        </w:tc>
        <w:tc>
          <w:tcPr>
            <w:tcW w:w="972" w:type="dxa"/>
            <w:tcBorders>
              <w:top w:val="nil"/>
              <w:bottom w:val="nil"/>
            </w:tcBorders>
          </w:tcPr>
          <w:p w14:paraId="317F0F10"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7271A2FD" w14:textId="2ED0029B" w:rsidR="00266A76" w:rsidRPr="004765DA" w:rsidRDefault="00266A76" w:rsidP="00055997">
            <w:pPr>
              <w:pStyle w:val="Tabletext"/>
              <w:spacing w:before="0" w:after="0"/>
              <w:rPr>
                <w:rFonts w:cstheme="minorHAnsi"/>
                <w:sz w:val="20"/>
                <w:szCs w:val="20"/>
              </w:rPr>
            </w:pPr>
            <w:r w:rsidRPr="00952467">
              <w:rPr>
                <w:rFonts w:cstheme="minorHAnsi"/>
                <w:sz w:val="20"/>
                <w:szCs w:val="20"/>
              </w:rPr>
              <w:t>2.56</w:t>
            </w:r>
          </w:p>
        </w:tc>
        <w:tc>
          <w:tcPr>
            <w:tcW w:w="1375" w:type="dxa"/>
            <w:tcBorders>
              <w:top w:val="nil"/>
              <w:bottom w:val="nil"/>
            </w:tcBorders>
            <w:vAlign w:val="top"/>
          </w:tcPr>
          <w:p w14:paraId="0C86BD5F" w14:textId="5BD6A5F9" w:rsidR="00266A76" w:rsidRPr="00266A76" w:rsidRDefault="00266A76" w:rsidP="00055997">
            <w:pPr>
              <w:pStyle w:val="Tabletext"/>
              <w:spacing w:before="0" w:after="0"/>
              <w:rPr>
                <w:rFonts w:cstheme="minorHAnsi"/>
                <w:sz w:val="20"/>
                <w:szCs w:val="20"/>
              </w:rPr>
            </w:pPr>
          </w:p>
        </w:tc>
      </w:tr>
      <w:tr w:rsidR="00701578" w:rsidRPr="00823492" w14:paraId="69088FA9"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23FFDD3D" w14:textId="22BD9BCE" w:rsidR="00266A76" w:rsidRPr="004765DA" w:rsidRDefault="00266A76" w:rsidP="00266A76">
            <w:pPr>
              <w:pStyle w:val="Tabletext"/>
              <w:spacing w:before="0" w:after="0"/>
              <w:rPr>
                <w:rFonts w:cstheme="minorHAnsi"/>
                <w:sz w:val="20"/>
                <w:szCs w:val="20"/>
              </w:rPr>
            </w:pPr>
            <w:r>
              <w:rPr>
                <w:rFonts w:cstheme="minorHAnsi"/>
                <w:sz w:val="20"/>
                <w:szCs w:val="20"/>
              </w:rPr>
              <w:t>RQR6</w:t>
            </w:r>
          </w:p>
        </w:tc>
        <w:tc>
          <w:tcPr>
            <w:tcW w:w="956" w:type="dxa"/>
            <w:tcBorders>
              <w:top w:val="nil"/>
              <w:bottom w:val="nil"/>
            </w:tcBorders>
            <w:vAlign w:val="top"/>
          </w:tcPr>
          <w:p w14:paraId="29D72642" w14:textId="5F0F04AD" w:rsidR="00266A76" w:rsidRPr="004765DA" w:rsidRDefault="00266A76" w:rsidP="00266A76">
            <w:pPr>
              <w:pStyle w:val="Tabletext"/>
              <w:spacing w:before="0" w:after="0"/>
              <w:rPr>
                <w:rFonts w:cstheme="minorHAnsi"/>
                <w:sz w:val="20"/>
                <w:szCs w:val="20"/>
              </w:rPr>
            </w:pPr>
            <w:r w:rsidRPr="00952467">
              <w:rPr>
                <w:rFonts w:cstheme="minorHAnsi"/>
                <w:sz w:val="20"/>
                <w:szCs w:val="20"/>
              </w:rPr>
              <w:t>80</w:t>
            </w:r>
          </w:p>
        </w:tc>
        <w:tc>
          <w:tcPr>
            <w:tcW w:w="1004" w:type="dxa"/>
            <w:tcBorders>
              <w:top w:val="nil"/>
              <w:bottom w:val="nil"/>
            </w:tcBorders>
          </w:tcPr>
          <w:p w14:paraId="3DE37530"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5A1389A7"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3A94B5FE"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7616A172" w14:textId="3E6A1C0E" w:rsidR="00266A76" w:rsidRPr="00055997" w:rsidRDefault="00266A76" w:rsidP="00055997">
            <w:pPr>
              <w:pStyle w:val="Tabletext"/>
              <w:spacing w:before="0" w:after="0"/>
              <w:rPr>
                <w:rFonts w:cstheme="minorHAnsi"/>
                <w:sz w:val="20"/>
                <w:szCs w:val="20"/>
              </w:rPr>
            </w:pPr>
            <w:r>
              <w:rPr>
                <w:rFonts w:cstheme="minorHAnsi"/>
                <w:sz w:val="20"/>
                <w:szCs w:val="20"/>
              </w:rPr>
              <w:t>2.</w:t>
            </w:r>
            <w:r w:rsidR="002C1D5D">
              <w:rPr>
                <w:rFonts w:cstheme="minorHAnsi"/>
                <w:sz w:val="20"/>
                <w:szCs w:val="20"/>
              </w:rPr>
              <w:t>87</w:t>
            </w:r>
          </w:p>
        </w:tc>
        <w:tc>
          <w:tcPr>
            <w:tcW w:w="972" w:type="dxa"/>
            <w:tcBorders>
              <w:top w:val="nil"/>
              <w:bottom w:val="nil"/>
            </w:tcBorders>
          </w:tcPr>
          <w:p w14:paraId="5D3C79E3"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741CF3D2" w14:textId="715EC114" w:rsidR="00266A76" w:rsidRPr="004765DA" w:rsidRDefault="00266A76" w:rsidP="00055997">
            <w:pPr>
              <w:pStyle w:val="Tabletext"/>
              <w:spacing w:before="0" w:after="0"/>
              <w:rPr>
                <w:rFonts w:cstheme="minorHAnsi"/>
                <w:sz w:val="20"/>
                <w:szCs w:val="20"/>
              </w:rPr>
            </w:pPr>
            <w:r w:rsidRPr="00952467">
              <w:rPr>
                <w:rFonts w:cstheme="minorHAnsi"/>
                <w:sz w:val="20"/>
                <w:szCs w:val="20"/>
              </w:rPr>
              <w:t>2.99</w:t>
            </w:r>
          </w:p>
        </w:tc>
        <w:tc>
          <w:tcPr>
            <w:tcW w:w="1375" w:type="dxa"/>
            <w:tcBorders>
              <w:top w:val="nil"/>
              <w:bottom w:val="nil"/>
            </w:tcBorders>
            <w:vAlign w:val="top"/>
          </w:tcPr>
          <w:p w14:paraId="15C2B0E2" w14:textId="54AA245D" w:rsidR="00266A76" w:rsidRPr="00266A76" w:rsidRDefault="00266A76" w:rsidP="00055997">
            <w:pPr>
              <w:pStyle w:val="Tabletext"/>
              <w:spacing w:before="0" w:after="0"/>
              <w:rPr>
                <w:rFonts w:cstheme="minorHAnsi"/>
                <w:sz w:val="20"/>
                <w:szCs w:val="20"/>
              </w:rPr>
            </w:pPr>
          </w:p>
        </w:tc>
      </w:tr>
      <w:tr w:rsidR="00055997" w:rsidRPr="00823492" w14:paraId="2DAD2719" w14:textId="77777777" w:rsidTr="00055997">
        <w:trPr>
          <w:trHeight w:val="238"/>
        </w:trPr>
        <w:tc>
          <w:tcPr>
            <w:tcW w:w="912" w:type="dxa"/>
            <w:tcBorders>
              <w:top w:val="nil"/>
              <w:bottom w:val="nil"/>
            </w:tcBorders>
          </w:tcPr>
          <w:p w14:paraId="38BB45CA" w14:textId="42AE872D" w:rsidR="00266A76" w:rsidRPr="004765DA" w:rsidRDefault="00266A76" w:rsidP="00266A76">
            <w:pPr>
              <w:pStyle w:val="Tabletext"/>
              <w:spacing w:before="0" w:after="0"/>
              <w:rPr>
                <w:rFonts w:cstheme="minorHAnsi"/>
                <w:sz w:val="20"/>
                <w:szCs w:val="20"/>
              </w:rPr>
            </w:pPr>
            <w:r>
              <w:rPr>
                <w:rFonts w:cstheme="minorHAnsi"/>
                <w:sz w:val="20"/>
                <w:szCs w:val="20"/>
              </w:rPr>
              <w:t>RQR7</w:t>
            </w:r>
          </w:p>
        </w:tc>
        <w:tc>
          <w:tcPr>
            <w:tcW w:w="956" w:type="dxa"/>
            <w:tcBorders>
              <w:top w:val="nil"/>
              <w:bottom w:val="nil"/>
            </w:tcBorders>
            <w:vAlign w:val="top"/>
          </w:tcPr>
          <w:p w14:paraId="037128A8" w14:textId="3C84A7E8" w:rsidR="00266A76" w:rsidRPr="004765DA" w:rsidRDefault="00266A76" w:rsidP="00266A76">
            <w:pPr>
              <w:pStyle w:val="Tabletext"/>
              <w:spacing w:before="0" w:after="0"/>
              <w:rPr>
                <w:rFonts w:cstheme="minorHAnsi"/>
                <w:sz w:val="20"/>
                <w:szCs w:val="20"/>
              </w:rPr>
            </w:pPr>
            <w:r w:rsidRPr="00952467">
              <w:rPr>
                <w:rFonts w:cstheme="minorHAnsi"/>
                <w:sz w:val="20"/>
                <w:szCs w:val="20"/>
              </w:rPr>
              <w:t>90</w:t>
            </w:r>
          </w:p>
        </w:tc>
        <w:tc>
          <w:tcPr>
            <w:tcW w:w="1004" w:type="dxa"/>
            <w:tcBorders>
              <w:top w:val="nil"/>
              <w:bottom w:val="nil"/>
            </w:tcBorders>
          </w:tcPr>
          <w:p w14:paraId="27317971"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300CB7AC"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72EF103B"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584EA3F7" w14:textId="07C31BC8" w:rsidR="00266A76" w:rsidRPr="00055997" w:rsidRDefault="002C1D5D" w:rsidP="00055997">
            <w:pPr>
              <w:pStyle w:val="Tabletext"/>
              <w:spacing w:before="0" w:after="0"/>
              <w:rPr>
                <w:rFonts w:cstheme="minorHAnsi"/>
                <w:sz w:val="20"/>
                <w:szCs w:val="20"/>
              </w:rPr>
            </w:pPr>
            <w:r>
              <w:rPr>
                <w:rFonts w:cstheme="minorHAnsi"/>
                <w:sz w:val="20"/>
                <w:szCs w:val="20"/>
              </w:rPr>
              <w:t>2.99</w:t>
            </w:r>
          </w:p>
        </w:tc>
        <w:tc>
          <w:tcPr>
            <w:tcW w:w="972" w:type="dxa"/>
            <w:tcBorders>
              <w:top w:val="nil"/>
              <w:bottom w:val="nil"/>
            </w:tcBorders>
          </w:tcPr>
          <w:p w14:paraId="5BF5105F"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6381FDF4" w14:textId="1A972CAD" w:rsidR="00266A76" w:rsidRPr="004765DA" w:rsidRDefault="00266A76" w:rsidP="00055997">
            <w:pPr>
              <w:pStyle w:val="Tabletext"/>
              <w:spacing w:before="0" w:after="0"/>
              <w:rPr>
                <w:rFonts w:cstheme="minorHAnsi"/>
                <w:sz w:val="20"/>
                <w:szCs w:val="20"/>
              </w:rPr>
            </w:pPr>
            <w:r w:rsidRPr="00952467">
              <w:rPr>
                <w:rFonts w:cstheme="minorHAnsi"/>
                <w:sz w:val="20"/>
                <w:szCs w:val="20"/>
              </w:rPr>
              <w:t>3.42</w:t>
            </w:r>
          </w:p>
        </w:tc>
        <w:tc>
          <w:tcPr>
            <w:tcW w:w="1375" w:type="dxa"/>
            <w:tcBorders>
              <w:top w:val="nil"/>
              <w:bottom w:val="nil"/>
            </w:tcBorders>
            <w:vAlign w:val="top"/>
          </w:tcPr>
          <w:p w14:paraId="0CF853A2" w14:textId="1E41D4A3" w:rsidR="00266A76" w:rsidRPr="00266A76" w:rsidRDefault="00266A76" w:rsidP="00055997">
            <w:pPr>
              <w:pStyle w:val="Tabletext"/>
              <w:spacing w:before="0" w:after="0"/>
              <w:rPr>
                <w:rFonts w:cstheme="minorHAnsi"/>
                <w:sz w:val="20"/>
                <w:szCs w:val="20"/>
              </w:rPr>
            </w:pPr>
          </w:p>
        </w:tc>
      </w:tr>
      <w:tr w:rsidR="00701578" w:rsidRPr="00823492" w14:paraId="7ABBBDBE"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5D2BF0F1" w14:textId="05DAD923" w:rsidR="00266A76" w:rsidRPr="004765DA" w:rsidRDefault="00266A76" w:rsidP="00266A76">
            <w:pPr>
              <w:pStyle w:val="Tabletext"/>
              <w:spacing w:before="0" w:after="0"/>
              <w:rPr>
                <w:rFonts w:cstheme="minorHAnsi"/>
                <w:sz w:val="20"/>
                <w:szCs w:val="20"/>
              </w:rPr>
            </w:pPr>
            <w:r>
              <w:rPr>
                <w:rFonts w:cstheme="minorHAnsi"/>
                <w:sz w:val="20"/>
                <w:szCs w:val="20"/>
              </w:rPr>
              <w:t>RQR8</w:t>
            </w:r>
          </w:p>
        </w:tc>
        <w:tc>
          <w:tcPr>
            <w:tcW w:w="956" w:type="dxa"/>
            <w:tcBorders>
              <w:top w:val="nil"/>
              <w:bottom w:val="nil"/>
            </w:tcBorders>
            <w:vAlign w:val="top"/>
          </w:tcPr>
          <w:p w14:paraId="79C745A8" w14:textId="37C8BF8C" w:rsidR="00266A76" w:rsidRPr="004765DA" w:rsidRDefault="00266A76" w:rsidP="00266A76">
            <w:pPr>
              <w:pStyle w:val="Tabletext"/>
              <w:spacing w:before="0" w:after="0"/>
              <w:rPr>
                <w:rFonts w:cstheme="minorHAnsi"/>
                <w:sz w:val="20"/>
                <w:szCs w:val="20"/>
              </w:rPr>
            </w:pPr>
            <w:r w:rsidRPr="00952467">
              <w:rPr>
                <w:rFonts w:cstheme="minorHAnsi"/>
                <w:sz w:val="20"/>
                <w:szCs w:val="20"/>
              </w:rPr>
              <w:t>100</w:t>
            </w:r>
          </w:p>
        </w:tc>
        <w:tc>
          <w:tcPr>
            <w:tcW w:w="1004" w:type="dxa"/>
            <w:tcBorders>
              <w:top w:val="nil"/>
              <w:bottom w:val="nil"/>
            </w:tcBorders>
          </w:tcPr>
          <w:p w14:paraId="6CC844C0"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5A026A5E"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29B7724A"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7DA84810" w14:textId="2B6941AA" w:rsidR="00266A76" w:rsidRPr="00055997" w:rsidRDefault="00266A76" w:rsidP="00055997">
            <w:pPr>
              <w:pStyle w:val="Tabletext"/>
              <w:spacing w:before="0" w:after="0"/>
              <w:rPr>
                <w:rFonts w:cstheme="minorHAnsi"/>
                <w:sz w:val="20"/>
                <w:szCs w:val="20"/>
              </w:rPr>
            </w:pPr>
            <w:r w:rsidRPr="00952467">
              <w:rPr>
                <w:rFonts w:cstheme="minorHAnsi"/>
                <w:sz w:val="20"/>
                <w:szCs w:val="20"/>
              </w:rPr>
              <w:t>3.30</w:t>
            </w:r>
          </w:p>
        </w:tc>
        <w:tc>
          <w:tcPr>
            <w:tcW w:w="972" w:type="dxa"/>
            <w:tcBorders>
              <w:top w:val="nil"/>
              <w:bottom w:val="nil"/>
            </w:tcBorders>
          </w:tcPr>
          <w:p w14:paraId="3BE17D15"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54885E6D" w14:textId="0008EE81" w:rsidR="00266A76" w:rsidRPr="004765DA" w:rsidRDefault="00266A76" w:rsidP="00055997">
            <w:pPr>
              <w:pStyle w:val="Tabletext"/>
              <w:spacing w:before="0" w:after="0"/>
              <w:rPr>
                <w:rFonts w:cstheme="minorHAnsi"/>
                <w:sz w:val="20"/>
                <w:szCs w:val="20"/>
              </w:rPr>
            </w:pPr>
            <w:r w:rsidRPr="00952467">
              <w:rPr>
                <w:rFonts w:cstheme="minorHAnsi"/>
                <w:sz w:val="20"/>
                <w:szCs w:val="20"/>
              </w:rPr>
              <w:t>4.00</w:t>
            </w:r>
          </w:p>
        </w:tc>
        <w:tc>
          <w:tcPr>
            <w:tcW w:w="1375" w:type="dxa"/>
            <w:tcBorders>
              <w:top w:val="nil"/>
              <w:bottom w:val="nil"/>
            </w:tcBorders>
            <w:vAlign w:val="top"/>
          </w:tcPr>
          <w:p w14:paraId="0E9B6699" w14:textId="630D8133" w:rsidR="00266A76" w:rsidRPr="00266A76" w:rsidRDefault="00266A76" w:rsidP="00055997">
            <w:pPr>
              <w:pStyle w:val="Tabletext"/>
              <w:spacing w:before="0" w:after="0"/>
              <w:rPr>
                <w:rFonts w:cstheme="minorHAnsi"/>
                <w:sz w:val="20"/>
                <w:szCs w:val="20"/>
              </w:rPr>
            </w:pPr>
          </w:p>
        </w:tc>
      </w:tr>
      <w:tr w:rsidR="00055997" w:rsidRPr="00BE3BBF" w14:paraId="71024ECE" w14:textId="77777777" w:rsidTr="00055997">
        <w:trPr>
          <w:trHeight w:val="238"/>
        </w:trPr>
        <w:tc>
          <w:tcPr>
            <w:tcW w:w="912" w:type="dxa"/>
            <w:tcBorders>
              <w:top w:val="nil"/>
              <w:bottom w:val="nil"/>
            </w:tcBorders>
          </w:tcPr>
          <w:p w14:paraId="1328A087" w14:textId="65EDD510" w:rsidR="00266A76" w:rsidRPr="004765DA" w:rsidRDefault="00266A76" w:rsidP="00266A76">
            <w:pPr>
              <w:pStyle w:val="Tabletext"/>
              <w:spacing w:before="0" w:after="0"/>
              <w:rPr>
                <w:rFonts w:cstheme="minorHAnsi"/>
                <w:sz w:val="20"/>
                <w:szCs w:val="20"/>
              </w:rPr>
            </w:pPr>
            <w:r>
              <w:rPr>
                <w:rFonts w:cstheme="minorHAnsi"/>
                <w:sz w:val="20"/>
                <w:szCs w:val="20"/>
              </w:rPr>
              <w:t>RQR9</w:t>
            </w:r>
          </w:p>
        </w:tc>
        <w:tc>
          <w:tcPr>
            <w:tcW w:w="956" w:type="dxa"/>
            <w:tcBorders>
              <w:top w:val="nil"/>
              <w:bottom w:val="nil"/>
            </w:tcBorders>
            <w:vAlign w:val="top"/>
          </w:tcPr>
          <w:p w14:paraId="18A30621" w14:textId="7013BE9F" w:rsidR="00266A76" w:rsidRPr="004765DA" w:rsidRDefault="00266A76" w:rsidP="00266A76">
            <w:pPr>
              <w:pStyle w:val="Tabletext"/>
              <w:spacing w:before="0" w:after="0"/>
              <w:rPr>
                <w:rFonts w:cstheme="minorHAnsi"/>
                <w:sz w:val="20"/>
                <w:szCs w:val="20"/>
              </w:rPr>
            </w:pPr>
            <w:r w:rsidRPr="00952467">
              <w:rPr>
                <w:rFonts w:cstheme="minorHAnsi"/>
                <w:sz w:val="20"/>
                <w:szCs w:val="20"/>
              </w:rPr>
              <w:t>120</w:t>
            </w:r>
          </w:p>
        </w:tc>
        <w:tc>
          <w:tcPr>
            <w:tcW w:w="1004" w:type="dxa"/>
            <w:tcBorders>
              <w:top w:val="nil"/>
              <w:bottom w:val="nil"/>
            </w:tcBorders>
          </w:tcPr>
          <w:p w14:paraId="412EE479"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3EFFD08C"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76F0557C"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7D0C72F3" w14:textId="18226E8D" w:rsidR="00266A76" w:rsidRPr="00055997" w:rsidRDefault="00266A76" w:rsidP="00055997">
            <w:pPr>
              <w:pStyle w:val="Tabletext"/>
              <w:spacing w:before="0" w:after="0"/>
              <w:rPr>
                <w:rFonts w:cstheme="minorHAnsi"/>
                <w:sz w:val="20"/>
                <w:szCs w:val="20"/>
              </w:rPr>
            </w:pPr>
            <w:r w:rsidRPr="00952467">
              <w:rPr>
                <w:rFonts w:cstheme="minorHAnsi"/>
                <w:sz w:val="20"/>
                <w:szCs w:val="20"/>
              </w:rPr>
              <w:t>3.</w:t>
            </w:r>
            <w:r w:rsidR="002C1D5D">
              <w:rPr>
                <w:rFonts w:cstheme="minorHAnsi"/>
                <w:sz w:val="20"/>
                <w:szCs w:val="20"/>
              </w:rPr>
              <w:t>6</w:t>
            </w:r>
            <w:r w:rsidRPr="00952467">
              <w:rPr>
                <w:rFonts w:cstheme="minorHAnsi"/>
                <w:sz w:val="20"/>
                <w:szCs w:val="20"/>
              </w:rPr>
              <w:t>6</w:t>
            </w:r>
          </w:p>
        </w:tc>
        <w:tc>
          <w:tcPr>
            <w:tcW w:w="972" w:type="dxa"/>
            <w:tcBorders>
              <w:top w:val="nil"/>
              <w:bottom w:val="nil"/>
            </w:tcBorders>
          </w:tcPr>
          <w:p w14:paraId="61A2CCAF"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3D9351E1" w14:textId="40776F69" w:rsidR="00266A76" w:rsidRPr="004765DA" w:rsidRDefault="00266A76" w:rsidP="00055997">
            <w:pPr>
              <w:pStyle w:val="Tabletext"/>
              <w:spacing w:before="0" w:after="0"/>
              <w:rPr>
                <w:rFonts w:cstheme="minorHAnsi"/>
                <w:sz w:val="20"/>
                <w:szCs w:val="20"/>
              </w:rPr>
            </w:pPr>
            <w:r w:rsidRPr="00952467">
              <w:rPr>
                <w:rFonts w:cstheme="minorHAnsi"/>
                <w:sz w:val="20"/>
                <w:szCs w:val="20"/>
              </w:rPr>
              <w:t>5.03</w:t>
            </w:r>
          </w:p>
        </w:tc>
        <w:tc>
          <w:tcPr>
            <w:tcW w:w="1375" w:type="dxa"/>
            <w:tcBorders>
              <w:top w:val="nil"/>
              <w:bottom w:val="nil"/>
            </w:tcBorders>
            <w:vAlign w:val="top"/>
          </w:tcPr>
          <w:p w14:paraId="57B90BB0" w14:textId="3CE0AA0C" w:rsidR="00266A76" w:rsidRPr="00266A76" w:rsidRDefault="00266A76" w:rsidP="00055997">
            <w:pPr>
              <w:pStyle w:val="Tabletext"/>
              <w:spacing w:before="0" w:after="0"/>
              <w:rPr>
                <w:rFonts w:cstheme="minorHAnsi"/>
                <w:sz w:val="20"/>
                <w:szCs w:val="20"/>
              </w:rPr>
            </w:pPr>
          </w:p>
        </w:tc>
      </w:tr>
      <w:tr w:rsidR="00701578" w:rsidRPr="00823492" w14:paraId="20D78D06"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00ADC150" w14:textId="4E3AFF6B" w:rsidR="00266A76" w:rsidRPr="004765DA" w:rsidRDefault="00266A76" w:rsidP="00266A76">
            <w:pPr>
              <w:pStyle w:val="Tabletext"/>
              <w:spacing w:before="0" w:after="0"/>
              <w:rPr>
                <w:rFonts w:cstheme="minorHAnsi"/>
                <w:sz w:val="20"/>
                <w:szCs w:val="20"/>
              </w:rPr>
            </w:pPr>
            <w:r>
              <w:rPr>
                <w:rFonts w:cstheme="minorHAnsi"/>
                <w:sz w:val="20"/>
                <w:szCs w:val="20"/>
              </w:rPr>
              <w:t>RQR10</w:t>
            </w:r>
          </w:p>
        </w:tc>
        <w:tc>
          <w:tcPr>
            <w:tcW w:w="956" w:type="dxa"/>
            <w:tcBorders>
              <w:top w:val="nil"/>
              <w:bottom w:val="nil"/>
            </w:tcBorders>
            <w:vAlign w:val="top"/>
          </w:tcPr>
          <w:p w14:paraId="24DDD2DC" w14:textId="48657E97" w:rsidR="00266A76" w:rsidRPr="004765DA" w:rsidRDefault="00266A76" w:rsidP="00266A76">
            <w:pPr>
              <w:pStyle w:val="Tabletext"/>
              <w:spacing w:before="0" w:after="0"/>
              <w:rPr>
                <w:rFonts w:cstheme="minorHAnsi"/>
                <w:sz w:val="20"/>
                <w:szCs w:val="20"/>
              </w:rPr>
            </w:pPr>
            <w:r w:rsidRPr="00952467">
              <w:rPr>
                <w:rFonts w:cstheme="minorHAnsi"/>
                <w:sz w:val="20"/>
                <w:szCs w:val="20"/>
              </w:rPr>
              <w:t>150</w:t>
            </w:r>
          </w:p>
        </w:tc>
        <w:tc>
          <w:tcPr>
            <w:tcW w:w="1004" w:type="dxa"/>
            <w:tcBorders>
              <w:top w:val="nil"/>
              <w:bottom w:val="nil"/>
            </w:tcBorders>
          </w:tcPr>
          <w:p w14:paraId="6CEF0F9F"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nil"/>
            </w:tcBorders>
          </w:tcPr>
          <w:p w14:paraId="2A3739F7"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nil"/>
            </w:tcBorders>
          </w:tcPr>
          <w:p w14:paraId="23B789E1"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nil"/>
            </w:tcBorders>
            <w:vAlign w:val="top"/>
          </w:tcPr>
          <w:p w14:paraId="53314BB6" w14:textId="78B65512" w:rsidR="00266A76" w:rsidRPr="00055997" w:rsidRDefault="00266A76" w:rsidP="00055997">
            <w:pPr>
              <w:pStyle w:val="Tabletext"/>
              <w:spacing w:before="0" w:after="0"/>
              <w:rPr>
                <w:rFonts w:cstheme="minorHAnsi"/>
                <w:sz w:val="20"/>
                <w:szCs w:val="20"/>
              </w:rPr>
            </w:pPr>
            <w:r w:rsidRPr="00952467">
              <w:rPr>
                <w:rFonts w:cstheme="minorHAnsi"/>
                <w:sz w:val="20"/>
                <w:szCs w:val="20"/>
              </w:rPr>
              <w:t>4.30</w:t>
            </w:r>
          </w:p>
        </w:tc>
        <w:tc>
          <w:tcPr>
            <w:tcW w:w="972" w:type="dxa"/>
            <w:tcBorders>
              <w:top w:val="nil"/>
              <w:bottom w:val="nil"/>
            </w:tcBorders>
          </w:tcPr>
          <w:p w14:paraId="25327031"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nil"/>
            </w:tcBorders>
            <w:vAlign w:val="top"/>
          </w:tcPr>
          <w:p w14:paraId="1B06D0EF" w14:textId="05EA9B2A" w:rsidR="00266A76" w:rsidRPr="004765DA" w:rsidRDefault="00266A76" w:rsidP="00055997">
            <w:pPr>
              <w:pStyle w:val="Tabletext"/>
              <w:spacing w:before="0" w:after="0"/>
              <w:rPr>
                <w:rFonts w:cstheme="minorHAnsi"/>
                <w:sz w:val="20"/>
                <w:szCs w:val="20"/>
              </w:rPr>
            </w:pPr>
            <w:r w:rsidRPr="00952467">
              <w:rPr>
                <w:rFonts w:cstheme="minorHAnsi"/>
                <w:sz w:val="20"/>
                <w:szCs w:val="20"/>
              </w:rPr>
              <w:t>6.62</w:t>
            </w:r>
          </w:p>
        </w:tc>
        <w:tc>
          <w:tcPr>
            <w:tcW w:w="1375" w:type="dxa"/>
            <w:tcBorders>
              <w:top w:val="nil"/>
              <w:bottom w:val="nil"/>
            </w:tcBorders>
            <w:vAlign w:val="top"/>
          </w:tcPr>
          <w:p w14:paraId="6F8A1F16" w14:textId="7BF7D5B6" w:rsidR="00266A76" w:rsidRPr="00266A76" w:rsidRDefault="00266A76" w:rsidP="00055997">
            <w:pPr>
              <w:pStyle w:val="Tabletext"/>
              <w:spacing w:before="0" w:after="0"/>
              <w:rPr>
                <w:rFonts w:cstheme="minorHAnsi"/>
                <w:sz w:val="20"/>
                <w:szCs w:val="20"/>
              </w:rPr>
            </w:pPr>
          </w:p>
        </w:tc>
      </w:tr>
      <w:tr w:rsidR="00055997" w:rsidRPr="00952467" w14:paraId="3D5C51F5" w14:textId="77777777" w:rsidTr="00055997">
        <w:trPr>
          <w:trHeight w:val="238"/>
        </w:trPr>
        <w:tc>
          <w:tcPr>
            <w:tcW w:w="912" w:type="dxa"/>
            <w:tcBorders>
              <w:top w:val="nil"/>
              <w:bottom w:val="nil"/>
            </w:tcBorders>
          </w:tcPr>
          <w:p w14:paraId="741D7653" w14:textId="332FE7D9" w:rsidR="00266A76" w:rsidRDefault="00266A76" w:rsidP="00266A76">
            <w:pPr>
              <w:pStyle w:val="Tabletext"/>
              <w:spacing w:before="0" w:after="0"/>
              <w:rPr>
                <w:rFonts w:cstheme="minorHAnsi"/>
                <w:sz w:val="20"/>
                <w:szCs w:val="20"/>
              </w:rPr>
            </w:pPr>
            <w:r>
              <w:rPr>
                <w:rFonts w:cstheme="minorHAnsi"/>
                <w:sz w:val="20"/>
                <w:szCs w:val="20"/>
              </w:rPr>
              <w:t>RQA2</w:t>
            </w:r>
          </w:p>
        </w:tc>
        <w:tc>
          <w:tcPr>
            <w:tcW w:w="956" w:type="dxa"/>
            <w:tcBorders>
              <w:top w:val="nil"/>
              <w:bottom w:val="nil"/>
            </w:tcBorders>
          </w:tcPr>
          <w:p w14:paraId="29515360" w14:textId="4FDE3C42" w:rsidR="00266A76" w:rsidRPr="00952467" w:rsidRDefault="00266A76" w:rsidP="00266A76">
            <w:pPr>
              <w:pStyle w:val="Tabletext"/>
              <w:spacing w:before="0" w:after="0"/>
              <w:rPr>
                <w:rFonts w:cstheme="minorHAnsi"/>
                <w:sz w:val="20"/>
                <w:szCs w:val="20"/>
              </w:rPr>
            </w:pPr>
            <w:r>
              <w:rPr>
                <w:rFonts w:cstheme="minorHAnsi"/>
                <w:sz w:val="20"/>
                <w:szCs w:val="20"/>
              </w:rPr>
              <w:t>40</w:t>
            </w:r>
          </w:p>
        </w:tc>
        <w:tc>
          <w:tcPr>
            <w:tcW w:w="1004" w:type="dxa"/>
            <w:tcBorders>
              <w:top w:val="nil"/>
              <w:bottom w:val="nil"/>
            </w:tcBorders>
          </w:tcPr>
          <w:p w14:paraId="2FF86237"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66DCB7BD"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3C81ACBF"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tcPr>
          <w:p w14:paraId="55CCE21E" w14:textId="6DCE93B0" w:rsidR="00266A76" w:rsidRPr="00952467" w:rsidRDefault="00266A76" w:rsidP="00266A76">
            <w:pPr>
              <w:pStyle w:val="Tabletext"/>
              <w:spacing w:before="0" w:after="0"/>
              <w:rPr>
                <w:rFonts w:cstheme="minorHAnsi"/>
                <w:sz w:val="20"/>
                <w:szCs w:val="20"/>
              </w:rPr>
            </w:pPr>
            <w:r>
              <w:rPr>
                <w:rFonts w:cstheme="minorHAnsi"/>
                <w:sz w:val="20"/>
                <w:szCs w:val="20"/>
              </w:rPr>
              <w:t>6.</w:t>
            </w:r>
            <w:r w:rsidR="00890067">
              <w:rPr>
                <w:rFonts w:cstheme="minorHAnsi"/>
                <w:sz w:val="20"/>
                <w:szCs w:val="20"/>
              </w:rPr>
              <w:t>12</w:t>
            </w:r>
          </w:p>
        </w:tc>
        <w:tc>
          <w:tcPr>
            <w:tcW w:w="972" w:type="dxa"/>
            <w:tcBorders>
              <w:top w:val="nil"/>
              <w:bottom w:val="nil"/>
            </w:tcBorders>
          </w:tcPr>
          <w:p w14:paraId="300B84B9"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44EF6F4B" w14:textId="5FD8567E" w:rsidR="00266A76" w:rsidRPr="00952467" w:rsidRDefault="00266A76" w:rsidP="00266A76">
            <w:pPr>
              <w:pStyle w:val="Tabletext"/>
              <w:spacing w:before="0" w:after="0"/>
              <w:rPr>
                <w:rFonts w:cstheme="minorHAnsi"/>
                <w:sz w:val="20"/>
                <w:szCs w:val="20"/>
              </w:rPr>
            </w:pPr>
            <w:r w:rsidRPr="008943B4">
              <w:rPr>
                <w:sz w:val="20"/>
                <w:szCs w:val="20"/>
              </w:rPr>
              <w:t>2.28</w:t>
            </w:r>
          </w:p>
        </w:tc>
        <w:tc>
          <w:tcPr>
            <w:tcW w:w="1375" w:type="dxa"/>
            <w:tcBorders>
              <w:top w:val="nil"/>
              <w:bottom w:val="nil"/>
            </w:tcBorders>
            <w:vAlign w:val="top"/>
          </w:tcPr>
          <w:p w14:paraId="308D7207" w14:textId="052A229E" w:rsidR="00266A76" w:rsidRPr="00266A76" w:rsidRDefault="00266A76" w:rsidP="00266A76">
            <w:pPr>
              <w:pStyle w:val="Tabletext"/>
              <w:spacing w:before="0" w:after="0"/>
              <w:rPr>
                <w:rFonts w:cstheme="minorHAnsi"/>
                <w:sz w:val="20"/>
                <w:szCs w:val="20"/>
              </w:rPr>
            </w:pPr>
          </w:p>
        </w:tc>
      </w:tr>
      <w:tr w:rsidR="00701578" w:rsidRPr="00952467" w14:paraId="3C3071EA"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1EBB991A" w14:textId="097AF7AB" w:rsidR="00266A76" w:rsidRDefault="00266A76" w:rsidP="00266A76">
            <w:pPr>
              <w:pStyle w:val="Tabletext"/>
              <w:spacing w:before="0" w:after="0"/>
              <w:rPr>
                <w:rFonts w:cstheme="minorHAnsi"/>
                <w:sz w:val="20"/>
                <w:szCs w:val="20"/>
              </w:rPr>
            </w:pPr>
            <w:r>
              <w:rPr>
                <w:rFonts w:cstheme="minorHAnsi"/>
                <w:sz w:val="20"/>
                <w:szCs w:val="20"/>
              </w:rPr>
              <w:t>RQA3</w:t>
            </w:r>
          </w:p>
        </w:tc>
        <w:tc>
          <w:tcPr>
            <w:tcW w:w="956" w:type="dxa"/>
            <w:tcBorders>
              <w:top w:val="nil"/>
              <w:bottom w:val="nil"/>
            </w:tcBorders>
          </w:tcPr>
          <w:p w14:paraId="1DED3F9B" w14:textId="4D7C1112" w:rsidR="00266A76" w:rsidRPr="00952467" w:rsidRDefault="00266A76" w:rsidP="00266A76">
            <w:pPr>
              <w:pStyle w:val="Tabletext"/>
              <w:spacing w:before="0" w:after="0"/>
              <w:rPr>
                <w:rFonts w:cstheme="minorHAnsi"/>
                <w:sz w:val="20"/>
                <w:szCs w:val="20"/>
              </w:rPr>
            </w:pPr>
            <w:r>
              <w:rPr>
                <w:rFonts w:cstheme="minorHAnsi"/>
                <w:sz w:val="20"/>
                <w:szCs w:val="20"/>
              </w:rPr>
              <w:t>50</w:t>
            </w:r>
          </w:p>
        </w:tc>
        <w:tc>
          <w:tcPr>
            <w:tcW w:w="1004" w:type="dxa"/>
            <w:tcBorders>
              <w:top w:val="nil"/>
              <w:bottom w:val="nil"/>
            </w:tcBorders>
          </w:tcPr>
          <w:p w14:paraId="31ADE9E3"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77F2755D"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2B8D7110"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6C374B73" w14:textId="2904A86C" w:rsidR="00266A76" w:rsidRPr="00952467" w:rsidRDefault="00266A76" w:rsidP="00266A76">
            <w:pPr>
              <w:pStyle w:val="Tabletext"/>
              <w:spacing w:before="0" w:after="0"/>
              <w:rPr>
                <w:rFonts w:cstheme="minorHAnsi"/>
                <w:sz w:val="20"/>
                <w:szCs w:val="20"/>
              </w:rPr>
            </w:pPr>
            <w:r w:rsidRPr="008943B4">
              <w:rPr>
                <w:sz w:val="20"/>
                <w:szCs w:val="20"/>
              </w:rPr>
              <w:t>12.</w:t>
            </w:r>
            <w:r w:rsidR="00890067">
              <w:rPr>
                <w:sz w:val="20"/>
                <w:szCs w:val="20"/>
              </w:rPr>
              <w:t>20</w:t>
            </w:r>
          </w:p>
        </w:tc>
        <w:tc>
          <w:tcPr>
            <w:tcW w:w="972" w:type="dxa"/>
            <w:tcBorders>
              <w:top w:val="nil"/>
              <w:bottom w:val="nil"/>
            </w:tcBorders>
          </w:tcPr>
          <w:p w14:paraId="20567669"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300968E5" w14:textId="5B3D9E65" w:rsidR="00266A76" w:rsidRPr="00952467" w:rsidRDefault="00266A76" w:rsidP="00266A76">
            <w:pPr>
              <w:pStyle w:val="Tabletext"/>
              <w:spacing w:before="0" w:after="0"/>
              <w:rPr>
                <w:rFonts w:cstheme="minorHAnsi"/>
                <w:sz w:val="20"/>
                <w:szCs w:val="20"/>
              </w:rPr>
            </w:pPr>
            <w:r w:rsidRPr="008943B4">
              <w:rPr>
                <w:sz w:val="20"/>
                <w:szCs w:val="20"/>
              </w:rPr>
              <w:t>3.99</w:t>
            </w:r>
          </w:p>
        </w:tc>
        <w:tc>
          <w:tcPr>
            <w:tcW w:w="1375" w:type="dxa"/>
            <w:tcBorders>
              <w:top w:val="nil"/>
              <w:bottom w:val="nil"/>
            </w:tcBorders>
            <w:vAlign w:val="top"/>
          </w:tcPr>
          <w:p w14:paraId="7409EF5B" w14:textId="3C7EBDF2" w:rsidR="00266A76" w:rsidRPr="00266A76" w:rsidRDefault="00266A76" w:rsidP="00266A76">
            <w:pPr>
              <w:pStyle w:val="Tabletext"/>
              <w:spacing w:before="0" w:after="0"/>
              <w:rPr>
                <w:rFonts w:cstheme="minorHAnsi"/>
                <w:sz w:val="20"/>
                <w:szCs w:val="20"/>
              </w:rPr>
            </w:pPr>
          </w:p>
        </w:tc>
      </w:tr>
      <w:tr w:rsidR="00055997" w:rsidRPr="00952467" w14:paraId="65FA2AB1" w14:textId="77777777" w:rsidTr="00055997">
        <w:trPr>
          <w:trHeight w:val="238"/>
        </w:trPr>
        <w:tc>
          <w:tcPr>
            <w:tcW w:w="912" w:type="dxa"/>
            <w:tcBorders>
              <w:top w:val="nil"/>
              <w:bottom w:val="nil"/>
            </w:tcBorders>
          </w:tcPr>
          <w:p w14:paraId="76867A2D" w14:textId="65F26347" w:rsidR="00266A76" w:rsidRDefault="00266A76" w:rsidP="00266A76">
            <w:pPr>
              <w:pStyle w:val="Tabletext"/>
              <w:spacing w:before="0" w:after="0"/>
              <w:rPr>
                <w:rFonts w:cstheme="minorHAnsi"/>
                <w:sz w:val="20"/>
                <w:szCs w:val="20"/>
              </w:rPr>
            </w:pPr>
            <w:r>
              <w:rPr>
                <w:rFonts w:cstheme="minorHAnsi"/>
                <w:sz w:val="20"/>
                <w:szCs w:val="20"/>
              </w:rPr>
              <w:t>RQA4</w:t>
            </w:r>
          </w:p>
        </w:tc>
        <w:tc>
          <w:tcPr>
            <w:tcW w:w="956" w:type="dxa"/>
            <w:tcBorders>
              <w:top w:val="nil"/>
              <w:bottom w:val="nil"/>
            </w:tcBorders>
            <w:vAlign w:val="top"/>
          </w:tcPr>
          <w:p w14:paraId="200A0CA8" w14:textId="1ED78BCA" w:rsidR="00266A76" w:rsidRPr="00952467" w:rsidRDefault="00266A76" w:rsidP="00266A76">
            <w:pPr>
              <w:pStyle w:val="Tabletext"/>
              <w:spacing w:before="0" w:after="0"/>
              <w:rPr>
                <w:rFonts w:cstheme="minorHAnsi"/>
                <w:sz w:val="20"/>
                <w:szCs w:val="20"/>
              </w:rPr>
            </w:pPr>
            <w:r w:rsidRPr="002F0792">
              <w:rPr>
                <w:sz w:val="20"/>
                <w:szCs w:val="20"/>
              </w:rPr>
              <w:t>60</w:t>
            </w:r>
          </w:p>
        </w:tc>
        <w:tc>
          <w:tcPr>
            <w:tcW w:w="1004" w:type="dxa"/>
            <w:tcBorders>
              <w:top w:val="nil"/>
              <w:bottom w:val="nil"/>
            </w:tcBorders>
          </w:tcPr>
          <w:p w14:paraId="3C94553C"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2196AE39"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2CA688DD"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0BDD5D0E" w14:textId="4E1A7490" w:rsidR="00266A76" w:rsidRPr="00952467" w:rsidRDefault="00266A76" w:rsidP="00266A76">
            <w:pPr>
              <w:pStyle w:val="Tabletext"/>
              <w:spacing w:before="0" w:after="0"/>
              <w:rPr>
                <w:rFonts w:cstheme="minorHAnsi"/>
                <w:sz w:val="20"/>
                <w:szCs w:val="20"/>
              </w:rPr>
            </w:pPr>
            <w:r w:rsidRPr="008943B4">
              <w:rPr>
                <w:sz w:val="20"/>
                <w:szCs w:val="20"/>
              </w:rPr>
              <w:t>18.53</w:t>
            </w:r>
          </w:p>
        </w:tc>
        <w:tc>
          <w:tcPr>
            <w:tcW w:w="972" w:type="dxa"/>
            <w:tcBorders>
              <w:top w:val="nil"/>
              <w:bottom w:val="nil"/>
            </w:tcBorders>
          </w:tcPr>
          <w:p w14:paraId="4647A299"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4535B07B" w14:textId="67F68A48" w:rsidR="00266A76" w:rsidRPr="00952467" w:rsidRDefault="00266A76" w:rsidP="00266A76">
            <w:pPr>
              <w:pStyle w:val="Tabletext"/>
              <w:spacing w:before="0" w:after="0"/>
              <w:rPr>
                <w:rFonts w:cstheme="minorHAnsi"/>
                <w:sz w:val="20"/>
                <w:szCs w:val="20"/>
              </w:rPr>
            </w:pPr>
            <w:r w:rsidRPr="008943B4">
              <w:rPr>
                <w:sz w:val="20"/>
                <w:szCs w:val="20"/>
              </w:rPr>
              <w:t>5.49</w:t>
            </w:r>
          </w:p>
        </w:tc>
        <w:tc>
          <w:tcPr>
            <w:tcW w:w="1375" w:type="dxa"/>
            <w:tcBorders>
              <w:top w:val="nil"/>
              <w:bottom w:val="nil"/>
            </w:tcBorders>
            <w:vAlign w:val="top"/>
          </w:tcPr>
          <w:p w14:paraId="37C043EA" w14:textId="6549CFBE" w:rsidR="00266A76" w:rsidRPr="00266A76" w:rsidRDefault="00266A76" w:rsidP="00266A76">
            <w:pPr>
              <w:pStyle w:val="Tabletext"/>
              <w:spacing w:before="0" w:after="0"/>
              <w:rPr>
                <w:rFonts w:cstheme="minorHAnsi"/>
                <w:sz w:val="20"/>
                <w:szCs w:val="20"/>
              </w:rPr>
            </w:pPr>
          </w:p>
        </w:tc>
      </w:tr>
      <w:tr w:rsidR="00701578" w:rsidRPr="00952467" w14:paraId="50A25FB7"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4B2FEEE0" w14:textId="7823E16A" w:rsidR="00266A76" w:rsidRDefault="00266A76" w:rsidP="00266A76">
            <w:pPr>
              <w:pStyle w:val="Tabletext"/>
              <w:spacing w:before="0" w:after="0"/>
              <w:rPr>
                <w:rFonts w:cstheme="minorHAnsi"/>
                <w:sz w:val="20"/>
                <w:szCs w:val="20"/>
              </w:rPr>
            </w:pPr>
            <w:r>
              <w:rPr>
                <w:rFonts w:cstheme="minorHAnsi"/>
                <w:sz w:val="20"/>
                <w:szCs w:val="20"/>
              </w:rPr>
              <w:t>RQA5</w:t>
            </w:r>
          </w:p>
        </w:tc>
        <w:tc>
          <w:tcPr>
            <w:tcW w:w="956" w:type="dxa"/>
            <w:tcBorders>
              <w:top w:val="nil"/>
              <w:bottom w:val="nil"/>
            </w:tcBorders>
            <w:vAlign w:val="top"/>
          </w:tcPr>
          <w:p w14:paraId="08EBF260" w14:textId="138BA9FA" w:rsidR="00266A76" w:rsidRPr="00952467" w:rsidRDefault="00266A76" w:rsidP="00266A76">
            <w:pPr>
              <w:pStyle w:val="Tabletext"/>
              <w:spacing w:before="0" w:after="0"/>
              <w:rPr>
                <w:rFonts w:cstheme="minorHAnsi"/>
                <w:sz w:val="20"/>
                <w:szCs w:val="20"/>
              </w:rPr>
            </w:pPr>
            <w:r w:rsidRPr="002F0792">
              <w:rPr>
                <w:sz w:val="20"/>
                <w:szCs w:val="20"/>
              </w:rPr>
              <w:t>70</w:t>
            </w:r>
          </w:p>
        </w:tc>
        <w:tc>
          <w:tcPr>
            <w:tcW w:w="1004" w:type="dxa"/>
            <w:tcBorders>
              <w:top w:val="nil"/>
              <w:bottom w:val="nil"/>
            </w:tcBorders>
          </w:tcPr>
          <w:p w14:paraId="5EBE0F09"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3C53B505"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7254581B"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28C4F51A" w14:textId="3CB3C4D7" w:rsidR="00266A76" w:rsidRPr="00952467" w:rsidRDefault="00266A76" w:rsidP="00266A76">
            <w:pPr>
              <w:pStyle w:val="Tabletext"/>
              <w:spacing w:before="0" w:after="0"/>
              <w:rPr>
                <w:rFonts w:cstheme="minorHAnsi"/>
                <w:sz w:val="20"/>
                <w:szCs w:val="20"/>
              </w:rPr>
            </w:pPr>
            <w:r w:rsidRPr="008943B4">
              <w:rPr>
                <w:sz w:val="20"/>
                <w:szCs w:val="20"/>
              </w:rPr>
              <w:t>23.</w:t>
            </w:r>
            <w:r w:rsidR="00890067">
              <w:rPr>
                <w:sz w:val="20"/>
                <w:szCs w:val="20"/>
              </w:rPr>
              <w:t>67</w:t>
            </w:r>
          </w:p>
        </w:tc>
        <w:tc>
          <w:tcPr>
            <w:tcW w:w="972" w:type="dxa"/>
            <w:tcBorders>
              <w:top w:val="nil"/>
              <w:bottom w:val="nil"/>
            </w:tcBorders>
          </w:tcPr>
          <w:p w14:paraId="26FBB280"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20FB99FD" w14:textId="7DD6FBCA" w:rsidR="00266A76" w:rsidRPr="00952467" w:rsidRDefault="00266A76" w:rsidP="00266A76">
            <w:pPr>
              <w:pStyle w:val="Tabletext"/>
              <w:spacing w:before="0" w:after="0"/>
              <w:rPr>
                <w:rFonts w:cstheme="minorHAnsi"/>
                <w:sz w:val="20"/>
                <w:szCs w:val="20"/>
              </w:rPr>
            </w:pPr>
            <w:r w:rsidRPr="008943B4">
              <w:rPr>
                <w:sz w:val="20"/>
                <w:szCs w:val="20"/>
              </w:rPr>
              <w:t>7.00</w:t>
            </w:r>
          </w:p>
        </w:tc>
        <w:tc>
          <w:tcPr>
            <w:tcW w:w="1375" w:type="dxa"/>
            <w:tcBorders>
              <w:top w:val="nil"/>
              <w:bottom w:val="nil"/>
            </w:tcBorders>
            <w:vAlign w:val="top"/>
          </w:tcPr>
          <w:p w14:paraId="6F4F4F4E" w14:textId="5BB39C44" w:rsidR="00266A76" w:rsidRPr="00266A76" w:rsidRDefault="00266A76" w:rsidP="00266A76">
            <w:pPr>
              <w:pStyle w:val="Tabletext"/>
              <w:spacing w:before="0" w:after="0"/>
              <w:rPr>
                <w:rFonts w:cstheme="minorHAnsi"/>
                <w:sz w:val="20"/>
                <w:szCs w:val="20"/>
              </w:rPr>
            </w:pPr>
          </w:p>
        </w:tc>
      </w:tr>
      <w:tr w:rsidR="00055997" w:rsidRPr="00952467" w14:paraId="01C5F481" w14:textId="77777777" w:rsidTr="00055997">
        <w:trPr>
          <w:trHeight w:val="238"/>
        </w:trPr>
        <w:tc>
          <w:tcPr>
            <w:tcW w:w="912" w:type="dxa"/>
            <w:tcBorders>
              <w:top w:val="nil"/>
              <w:bottom w:val="nil"/>
            </w:tcBorders>
          </w:tcPr>
          <w:p w14:paraId="0931C6A6" w14:textId="3B867616" w:rsidR="00266A76" w:rsidRDefault="00266A76" w:rsidP="00266A76">
            <w:pPr>
              <w:pStyle w:val="Tabletext"/>
              <w:spacing w:before="0" w:after="0"/>
              <w:rPr>
                <w:rFonts w:cstheme="minorHAnsi"/>
                <w:sz w:val="20"/>
                <w:szCs w:val="20"/>
              </w:rPr>
            </w:pPr>
            <w:r>
              <w:rPr>
                <w:rFonts w:cstheme="minorHAnsi"/>
                <w:sz w:val="20"/>
                <w:szCs w:val="20"/>
              </w:rPr>
              <w:t>RQA6</w:t>
            </w:r>
          </w:p>
        </w:tc>
        <w:tc>
          <w:tcPr>
            <w:tcW w:w="956" w:type="dxa"/>
            <w:tcBorders>
              <w:top w:val="nil"/>
              <w:bottom w:val="nil"/>
            </w:tcBorders>
            <w:vAlign w:val="top"/>
          </w:tcPr>
          <w:p w14:paraId="559E77AA" w14:textId="306CEDA7" w:rsidR="00266A76" w:rsidRPr="00952467" w:rsidRDefault="00266A76" w:rsidP="00266A76">
            <w:pPr>
              <w:pStyle w:val="Tabletext"/>
              <w:spacing w:before="0" w:after="0"/>
              <w:rPr>
                <w:rFonts w:cstheme="minorHAnsi"/>
                <w:sz w:val="20"/>
                <w:szCs w:val="20"/>
              </w:rPr>
            </w:pPr>
            <w:r w:rsidRPr="002F0792">
              <w:rPr>
                <w:sz w:val="20"/>
                <w:szCs w:val="20"/>
              </w:rPr>
              <w:t>80</w:t>
            </w:r>
          </w:p>
        </w:tc>
        <w:tc>
          <w:tcPr>
            <w:tcW w:w="1004" w:type="dxa"/>
            <w:tcBorders>
              <w:top w:val="nil"/>
              <w:bottom w:val="nil"/>
            </w:tcBorders>
          </w:tcPr>
          <w:p w14:paraId="3B6198CA"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2A2F43AB"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7243B921"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2B22282B" w14:textId="5793360F" w:rsidR="00266A76" w:rsidRPr="00952467" w:rsidRDefault="00266A76" w:rsidP="00266A76">
            <w:pPr>
              <w:pStyle w:val="Tabletext"/>
              <w:spacing w:before="0" w:after="0"/>
              <w:rPr>
                <w:rFonts w:cstheme="minorHAnsi"/>
                <w:sz w:val="20"/>
                <w:szCs w:val="20"/>
              </w:rPr>
            </w:pPr>
            <w:r w:rsidRPr="008943B4">
              <w:rPr>
                <w:sz w:val="20"/>
                <w:szCs w:val="20"/>
              </w:rPr>
              <w:t>28.</w:t>
            </w:r>
            <w:r w:rsidR="00890067">
              <w:rPr>
                <w:sz w:val="20"/>
                <w:szCs w:val="20"/>
              </w:rPr>
              <w:t>89</w:t>
            </w:r>
          </w:p>
        </w:tc>
        <w:tc>
          <w:tcPr>
            <w:tcW w:w="972" w:type="dxa"/>
            <w:tcBorders>
              <w:top w:val="nil"/>
              <w:bottom w:val="nil"/>
            </w:tcBorders>
          </w:tcPr>
          <w:p w14:paraId="586BB2CA"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36B6DFED" w14:textId="5AC16079" w:rsidR="00266A76" w:rsidRPr="00952467" w:rsidRDefault="00266A76" w:rsidP="00266A76">
            <w:pPr>
              <w:pStyle w:val="Tabletext"/>
              <w:spacing w:before="0" w:after="0"/>
              <w:rPr>
                <w:rFonts w:cstheme="minorHAnsi"/>
                <w:sz w:val="20"/>
                <w:szCs w:val="20"/>
              </w:rPr>
            </w:pPr>
            <w:r w:rsidRPr="008943B4">
              <w:rPr>
                <w:sz w:val="20"/>
                <w:szCs w:val="20"/>
              </w:rPr>
              <w:t>8.38</w:t>
            </w:r>
          </w:p>
        </w:tc>
        <w:tc>
          <w:tcPr>
            <w:tcW w:w="1375" w:type="dxa"/>
            <w:tcBorders>
              <w:top w:val="nil"/>
              <w:bottom w:val="nil"/>
            </w:tcBorders>
            <w:vAlign w:val="top"/>
          </w:tcPr>
          <w:p w14:paraId="20B95A32" w14:textId="147EBA4B" w:rsidR="00266A76" w:rsidRPr="00266A76" w:rsidRDefault="00266A76" w:rsidP="00266A76">
            <w:pPr>
              <w:pStyle w:val="Tabletext"/>
              <w:spacing w:before="0" w:after="0"/>
              <w:rPr>
                <w:rFonts w:cstheme="minorHAnsi"/>
                <w:sz w:val="20"/>
                <w:szCs w:val="20"/>
              </w:rPr>
            </w:pPr>
          </w:p>
        </w:tc>
      </w:tr>
      <w:tr w:rsidR="00701578" w:rsidRPr="00952467" w14:paraId="77D82A70"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5C9506FC" w14:textId="479EFABE" w:rsidR="00266A76" w:rsidRDefault="00266A76" w:rsidP="00266A76">
            <w:pPr>
              <w:pStyle w:val="Tabletext"/>
              <w:spacing w:before="0" w:after="0"/>
              <w:rPr>
                <w:rFonts w:cstheme="minorHAnsi"/>
                <w:sz w:val="20"/>
                <w:szCs w:val="20"/>
              </w:rPr>
            </w:pPr>
            <w:r>
              <w:rPr>
                <w:rFonts w:cstheme="minorHAnsi"/>
                <w:sz w:val="20"/>
                <w:szCs w:val="20"/>
              </w:rPr>
              <w:t>RQA7</w:t>
            </w:r>
          </w:p>
        </w:tc>
        <w:tc>
          <w:tcPr>
            <w:tcW w:w="956" w:type="dxa"/>
            <w:tcBorders>
              <w:top w:val="nil"/>
              <w:bottom w:val="nil"/>
            </w:tcBorders>
            <w:vAlign w:val="top"/>
          </w:tcPr>
          <w:p w14:paraId="5C39DFEA" w14:textId="39061D5F" w:rsidR="00266A76" w:rsidRPr="00952467" w:rsidRDefault="00266A76" w:rsidP="00266A76">
            <w:pPr>
              <w:pStyle w:val="Tabletext"/>
              <w:spacing w:before="0" w:after="0"/>
              <w:rPr>
                <w:rFonts w:cstheme="minorHAnsi"/>
                <w:sz w:val="20"/>
                <w:szCs w:val="20"/>
              </w:rPr>
            </w:pPr>
            <w:r w:rsidRPr="002F0792">
              <w:rPr>
                <w:sz w:val="20"/>
                <w:szCs w:val="20"/>
              </w:rPr>
              <w:t>90</w:t>
            </w:r>
          </w:p>
        </w:tc>
        <w:tc>
          <w:tcPr>
            <w:tcW w:w="1004" w:type="dxa"/>
            <w:tcBorders>
              <w:top w:val="nil"/>
              <w:bottom w:val="nil"/>
            </w:tcBorders>
          </w:tcPr>
          <w:p w14:paraId="33500334"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1F97AAA6"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187A6418"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2A5EB2A1" w14:textId="458DC201" w:rsidR="00266A76" w:rsidRPr="00952467" w:rsidRDefault="00266A76" w:rsidP="00266A76">
            <w:pPr>
              <w:pStyle w:val="Tabletext"/>
              <w:spacing w:before="0" w:after="0"/>
              <w:rPr>
                <w:rFonts w:cstheme="minorHAnsi"/>
                <w:sz w:val="20"/>
                <w:szCs w:val="20"/>
              </w:rPr>
            </w:pPr>
            <w:r w:rsidRPr="008943B4">
              <w:rPr>
                <w:sz w:val="20"/>
                <w:szCs w:val="20"/>
              </w:rPr>
              <w:t>33.</w:t>
            </w:r>
            <w:r w:rsidR="00890067">
              <w:rPr>
                <w:sz w:val="20"/>
                <w:szCs w:val="20"/>
              </w:rPr>
              <w:t>00</w:t>
            </w:r>
          </w:p>
        </w:tc>
        <w:tc>
          <w:tcPr>
            <w:tcW w:w="972" w:type="dxa"/>
            <w:tcBorders>
              <w:top w:val="nil"/>
              <w:bottom w:val="nil"/>
            </w:tcBorders>
          </w:tcPr>
          <w:p w14:paraId="0DF79006"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6D5CFF3B" w14:textId="63404A53" w:rsidR="00266A76" w:rsidRPr="00952467" w:rsidRDefault="00266A76" w:rsidP="00266A76">
            <w:pPr>
              <w:pStyle w:val="Tabletext"/>
              <w:spacing w:before="0" w:after="0"/>
              <w:rPr>
                <w:rFonts w:cstheme="minorHAnsi"/>
                <w:sz w:val="20"/>
                <w:szCs w:val="20"/>
              </w:rPr>
            </w:pPr>
            <w:r w:rsidRPr="008943B4">
              <w:rPr>
                <w:sz w:val="20"/>
                <w:szCs w:val="20"/>
              </w:rPr>
              <w:t>9.47</w:t>
            </w:r>
          </w:p>
        </w:tc>
        <w:tc>
          <w:tcPr>
            <w:tcW w:w="1375" w:type="dxa"/>
            <w:tcBorders>
              <w:top w:val="nil"/>
              <w:bottom w:val="nil"/>
            </w:tcBorders>
            <w:vAlign w:val="top"/>
          </w:tcPr>
          <w:p w14:paraId="23B87E76" w14:textId="5CBD7DB3" w:rsidR="00266A76" w:rsidRPr="00266A76" w:rsidRDefault="00266A76" w:rsidP="00266A76">
            <w:pPr>
              <w:pStyle w:val="Tabletext"/>
              <w:spacing w:before="0" w:after="0"/>
              <w:rPr>
                <w:rFonts w:cstheme="minorHAnsi"/>
                <w:sz w:val="20"/>
                <w:szCs w:val="20"/>
              </w:rPr>
            </w:pPr>
          </w:p>
        </w:tc>
      </w:tr>
      <w:tr w:rsidR="00055997" w:rsidRPr="00952467" w14:paraId="5901A60A" w14:textId="77777777" w:rsidTr="00055997">
        <w:trPr>
          <w:trHeight w:val="238"/>
        </w:trPr>
        <w:tc>
          <w:tcPr>
            <w:tcW w:w="912" w:type="dxa"/>
            <w:tcBorders>
              <w:top w:val="nil"/>
              <w:bottom w:val="nil"/>
            </w:tcBorders>
          </w:tcPr>
          <w:p w14:paraId="2821FDDD" w14:textId="347047A4" w:rsidR="00266A76" w:rsidRDefault="00266A76" w:rsidP="00266A76">
            <w:pPr>
              <w:pStyle w:val="Tabletext"/>
              <w:spacing w:before="0" w:after="0"/>
              <w:rPr>
                <w:rFonts w:cstheme="minorHAnsi"/>
                <w:sz w:val="20"/>
                <w:szCs w:val="20"/>
              </w:rPr>
            </w:pPr>
            <w:r>
              <w:rPr>
                <w:rFonts w:cstheme="minorHAnsi"/>
                <w:sz w:val="20"/>
                <w:szCs w:val="20"/>
              </w:rPr>
              <w:t>RQA8</w:t>
            </w:r>
          </w:p>
        </w:tc>
        <w:tc>
          <w:tcPr>
            <w:tcW w:w="956" w:type="dxa"/>
            <w:tcBorders>
              <w:top w:val="nil"/>
              <w:bottom w:val="nil"/>
            </w:tcBorders>
            <w:vAlign w:val="top"/>
          </w:tcPr>
          <w:p w14:paraId="3B14DDFA" w14:textId="52793139" w:rsidR="00266A76" w:rsidRPr="00952467" w:rsidRDefault="00266A76" w:rsidP="00266A76">
            <w:pPr>
              <w:pStyle w:val="Tabletext"/>
              <w:spacing w:before="0" w:after="0"/>
              <w:rPr>
                <w:rFonts w:cstheme="minorHAnsi"/>
                <w:sz w:val="20"/>
                <w:szCs w:val="20"/>
              </w:rPr>
            </w:pPr>
            <w:r w:rsidRPr="002F0792">
              <w:rPr>
                <w:sz w:val="20"/>
                <w:szCs w:val="20"/>
              </w:rPr>
              <w:t>100</w:t>
            </w:r>
          </w:p>
        </w:tc>
        <w:tc>
          <w:tcPr>
            <w:tcW w:w="1004" w:type="dxa"/>
            <w:tcBorders>
              <w:top w:val="nil"/>
              <w:bottom w:val="nil"/>
            </w:tcBorders>
          </w:tcPr>
          <w:p w14:paraId="2A949FBB"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22C08F98"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505178B5"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6090A453" w14:textId="0E623EF6" w:rsidR="00266A76" w:rsidRPr="00952467" w:rsidRDefault="00266A76" w:rsidP="00266A76">
            <w:pPr>
              <w:pStyle w:val="Tabletext"/>
              <w:spacing w:before="0" w:after="0"/>
              <w:rPr>
                <w:rFonts w:cstheme="minorHAnsi"/>
                <w:sz w:val="20"/>
                <w:szCs w:val="20"/>
              </w:rPr>
            </w:pPr>
            <w:r w:rsidRPr="008943B4">
              <w:rPr>
                <w:sz w:val="20"/>
                <w:szCs w:val="20"/>
              </w:rPr>
              <w:t>37.31</w:t>
            </w:r>
          </w:p>
        </w:tc>
        <w:tc>
          <w:tcPr>
            <w:tcW w:w="972" w:type="dxa"/>
            <w:tcBorders>
              <w:top w:val="nil"/>
              <w:bottom w:val="nil"/>
            </w:tcBorders>
          </w:tcPr>
          <w:p w14:paraId="27FCE590"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2BFF7DE3" w14:textId="6A162261" w:rsidR="00266A76" w:rsidRPr="00952467" w:rsidRDefault="00266A76" w:rsidP="00266A76">
            <w:pPr>
              <w:pStyle w:val="Tabletext"/>
              <w:spacing w:before="0" w:after="0"/>
              <w:rPr>
                <w:rFonts w:cstheme="minorHAnsi"/>
                <w:sz w:val="20"/>
                <w:szCs w:val="20"/>
              </w:rPr>
            </w:pPr>
            <w:r w:rsidRPr="008943B4">
              <w:rPr>
                <w:sz w:val="20"/>
                <w:szCs w:val="20"/>
              </w:rPr>
              <w:t>10.44</w:t>
            </w:r>
          </w:p>
        </w:tc>
        <w:tc>
          <w:tcPr>
            <w:tcW w:w="1375" w:type="dxa"/>
            <w:tcBorders>
              <w:top w:val="nil"/>
              <w:bottom w:val="nil"/>
            </w:tcBorders>
            <w:vAlign w:val="top"/>
          </w:tcPr>
          <w:p w14:paraId="038D2644" w14:textId="6C8C2D8B" w:rsidR="00266A76" w:rsidRPr="00266A76" w:rsidRDefault="00266A76" w:rsidP="00266A76">
            <w:pPr>
              <w:pStyle w:val="Tabletext"/>
              <w:spacing w:before="0" w:after="0"/>
              <w:rPr>
                <w:rFonts w:cstheme="minorHAnsi"/>
                <w:sz w:val="20"/>
                <w:szCs w:val="20"/>
              </w:rPr>
            </w:pPr>
          </w:p>
        </w:tc>
      </w:tr>
      <w:tr w:rsidR="00701578" w:rsidRPr="00952467" w14:paraId="048EF55C" w14:textId="77777777" w:rsidTr="00266A76">
        <w:trPr>
          <w:cnfStyle w:val="000000010000" w:firstRow="0" w:lastRow="0" w:firstColumn="0" w:lastColumn="0" w:oddVBand="0" w:evenVBand="0" w:oddHBand="0" w:evenHBand="1" w:firstRowFirstColumn="0" w:firstRowLastColumn="0" w:lastRowFirstColumn="0" w:lastRowLastColumn="0"/>
          <w:trHeight w:val="238"/>
        </w:trPr>
        <w:tc>
          <w:tcPr>
            <w:tcW w:w="912" w:type="dxa"/>
            <w:tcBorders>
              <w:top w:val="nil"/>
              <w:bottom w:val="nil"/>
            </w:tcBorders>
          </w:tcPr>
          <w:p w14:paraId="7D9AE3BA" w14:textId="6E31DA39" w:rsidR="00266A76" w:rsidRDefault="00266A76" w:rsidP="00266A76">
            <w:pPr>
              <w:pStyle w:val="Tabletext"/>
              <w:spacing w:before="0" w:after="0"/>
              <w:rPr>
                <w:rFonts w:cstheme="minorHAnsi"/>
                <w:sz w:val="20"/>
                <w:szCs w:val="20"/>
              </w:rPr>
            </w:pPr>
            <w:r>
              <w:rPr>
                <w:rFonts w:cstheme="minorHAnsi"/>
                <w:sz w:val="20"/>
                <w:szCs w:val="20"/>
              </w:rPr>
              <w:t>RQA9</w:t>
            </w:r>
          </w:p>
        </w:tc>
        <w:tc>
          <w:tcPr>
            <w:tcW w:w="956" w:type="dxa"/>
            <w:tcBorders>
              <w:top w:val="nil"/>
              <w:bottom w:val="nil"/>
            </w:tcBorders>
            <w:vAlign w:val="top"/>
          </w:tcPr>
          <w:p w14:paraId="3A1F41DE" w14:textId="098DA7A2" w:rsidR="00266A76" w:rsidRPr="00952467" w:rsidRDefault="00266A76" w:rsidP="00266A76">
            <w:pPr>
              <w:pStyle w:val="Tabletext"/>
              <w:spacing w:before="0" w:after="0"/>
              <w:rPr>
                <w:rFonts w:cstheme="minorHAnsi"/>
                <w:sz w:val="20"/>
                <w:szCs w:val="20"/>
              </w:rPr>
            </w:pPr>
            <w:r w:rsidRPr="002F0792">
              <w:rPr>
                <w:sz w:val="20"/>
                <w:szCs w:val="20"/>
              </w:rPr>
              <w:t>120</w:t>
            </w:r>
          </w:p>
        </w:tc>
        <w:tc>
          <w:tcPr>
            <w:tcW w:w="1004" w:type="dxa"/>
            <w:tcBorders>
              <w:top w:val="nil"/>
              <w:bottom w:val="nil"/>
            </w:tcBorders>
          </w:tcPr>
          <w:p w14:paraId="5C2EBFAF" w14:textId="77777777" w:rsidR="00266A76" w:rsidRPr="004765DA" w:rsidRDefault="00266A76" w:rsidP="00266A76">
            <w:pPr>
              <w:pStyle w:val="Tabletext"/>
              <w:spacing w:before="0" w:after="0"/>
              <w:rPr>
                <w:rFonts w:cstheme="minorHAnsi"/>
                <w:sz w:val="20"/>
                <w:szCs w:val="20"/>
              </w:rPr>
            </w:pPr>
          </w:p>
        </w:tc>
        <w:tc>
          <w:tcPr>
            <w:tcW w:w="1059" w:type="dxa"/>
            <w:tcBorders>
              <w:top w:val="nil"/>
              <w:bottom w:val="nil"/>
            </w:tcBorders>
          </w:tcPr>
          <w:p w14:paraId="087C74D8" w14:textId="77777777" w:rsidR="00266A76" w:rsidRPr="004765DA" w:rsidRDefault="00266A76" w:rsidP="00266A76">
            <w:pPr>
              <w:pStyle w:val="Tabletext"/>
              <w:spacing w:before="0" w:after="0"/>
              <w:rPr>
                <w:rFonts w:cstheme="minorHAnsi"/>
                <w:sz w:val="20"/>
                <w:szCs w:val="20"/>
              </w:rPr>
            </w:pPr>
          </w:p>
        </w:tc>
        <w:tc>
          <w:tcPr>
            <w:tcW w:w="1190" w:type="dxa"/>
            <w:tcBorders>
              <w:top w:val="nil"/>
              <w:bottom w:val="nil"/>
            </w:tcBorders>
          </w:tcPr>
          <w:p w14:paraId="299B34E6" w14:textId="77777777" w:rsidR="00266A76" w:rsidRPr="00952467" w:rsidRDefault="00266A76" w:rsidP="00266A76">
            <w:pPr>
              <w:pStyle w:val="Tabletext"/>
              <w:spacing w:before="0" w:after="0"/>
              <w:rPr>
                <w:rFonts w:cstheme="minorHAnsi"/>
                <w:sz w:val="20"/>
                <w:szCs w:val="20"/>
              </w:rPr>
            </w:pPr>
          </w:p>
        </w:tc>
        <w:tc>
          <w:tcPr>
            <w:tcW w:w="1072" w:type="dxa"/>
            <w:tcBorders>
              <w:top w:val="nil"/>
              <w:bottom w:val="nil"/>
            </w:tcBorders>
            <w:vAlign w:val="top"/>
          </w:tcPr>
          <w:p w14:paraId="42491866" w14:textId="6A58710F" w:rsidR="00266A76" w:rsidRPr="00952467" w:rsidRDefault="00266A76" w:rsidP="00266A76">
            <w:pPr>
              <w:pStyle w:val="Tabletext"/>
              <w:spacing w:before="0" w:after="0"/>
              <w:rPr>
                <w:rFonts w:cstheme="minorHAnsi"/>
                <w:sz w:val="20"/>
                <w:szCs w:val="20"/>
              </w:rPr>
            </w:pPr>
            <w:r w:rsidRPr="008943B4">
              <w:rPr>
                <w:sz w:val="20"/>
                <w:szCs w:val="20"/>
              </w:rPr>
              <w:t>43.</w:t>
            </w:r>
            <w:r w:rsidR="00890067">
              <w:rPr>
                <w:sz w:val="20"/>
                <w:szCs w:val="20"/>
              </w:rPr>
              <w:t>68</w:t>
            </w:r>
          </w:p>
        </w:tc>
        <w:tc>
          <w:tcPr>
            <w:tcW w:w="972" w:type="dxa"/>
            <w:tcBorders>
              <w:top w:val="nil"/>
              <w:bottom w:val="nil"/>
            </w:tcBorders>
          </w:tcPr>
          <w:p w14:paraId="0939C76B" w14:textId="77777777" w:rsidR="00266A76" w:rsidRPr="00952467" w:rsidRDefault="00266A76" w:rsidP="00266A76">
            <w:pPr>
              <w:pStyle w:val="Tabletext"/>
              <w:spacing w:before="0" w:after="0"/>
              <w:rPr>
                <w:rFonts w:cstheme="minorHAnsi"/>
                <w:sz w:val="20"/>
                <w:szCs w:val="20"/>
              </w:rPr>
            </w:pPr>
          </w:p>
        </w:tc>
        <w:tc>
          <w:tcPr>
            <w:tcW w:w="1088" w:type="dxa"/>
            <w:tcBorders>
              <w:top w:val="nil"/>
              <w:bottom w:val="nil"/>
            </w:tcBorders>
            <w:vAlign w:val="top"/>
          </w:tcPr>
          <w:p w14:paraId="08A3F67E" w14:textId="23524BBD" w:rsidR="00266A76" w:rsidRPr="00952467" w:rsidRDefault="00266A76" w:rsidP="00266A76">
            <w:pPr>
              <w:pStyle w:val="Tabletext"/>
              <w:spacing w:before="0" w:after="0"/>
              <w:rPr>
                <w:rFonts w:cstheme="minorHAnsi"/>
                <w:sz w:val="20"/>
                <w:szCs w:val="20"/>
              </w:rPr>
            </w:pPr>
            <w:r w:rsidRPr="008943B4">
              <w:rPr>
                <w:sz w:val="20"/>
                <w:szCs w:val="20"/>
              </w:rPr>
              <w:t>11.96</w:t>
            </w:r>
          </w:p>
        </w:tc>
        <w:tc>
          <w:tcPr>
            <w:tcW w:w="1375" w:type="dxa"/>
            <w:tcBorders>
              <w:top w:val="nil"/>
              <w:bottom w:val="nil"/>
            </w:tcBorders>
            <w:vAlign w:val="top"/>
          </w:tcPr>
          <w:p w14:paraId="1533F01B" w14:textId="58BC0E74" w:rsidR="00266A76" w:rsidRPr="00266A76" w:rsidRDefault="00266A76" w:rsidP="00266A76">
            <w:pPr>
              <w:pStyle w:val="Tabletext"/>
              <w:spacing w:before="0" w:after="0"/>
              <w:rPr>
                <w:rFonts w:cstheme="minorHAnsi"/>
                <w:sz w:val="20"/>
                <w:szCs w:val="20"/>
              </w:rPr>
            </w:pPr>
          </w:p>
        </w:tc>
      </w:tr>
      <w:tr w:rsidR="00266A76" w:rsidRPr="00952467" w14:paraId="32445ADE" w14:textId="77777777" w:rsidTr="00266A76">
        <w:trPr>
          <w:trHeight w:val="238"/>
        </w:trPr>
        <w:tc>
          <w:tcPr>
            <w:tcW w:w="912" w:type="dxa"/>
            <w:tcBorders>
              <w:top w:val="nil"/>
              <w:bottom w:val="single" w:sz="4" w:space="0" w:color="4E1A74"/>
            </w:tcBorders>
          </w:tcPr>
          <w:p w14:paraId="0F9A77C4" w14:textId="27306475" w:rsidR="00266A76" w:rsidRPr="004765DA" w:rsidRDefault="00266A76" w:rsidP="00266A76">
            <w:pPr>
              <w:pStyle w:val="Tabletext"/>
              <w:spacing w:before="0" w:after="0"/>
              <w:rPr>
                <w:rFonts w:cstheme="minorHAnsi"/>
                <w:sz w:val="20"/>
                <w:szCs w:val="20"/>
              </w:rPr>
            </w:pPr>
            <w:r>
              <w:rPr>
                <w:rFonts w:cstheme="minorHAnsi"/>
                <w:sz w:val="20"/>
                <w:szCs w:val="20"/>
              </w:rPr>
              <w:t>RQA10</w:t>
            </w:r>
          </w:p>
        </w:tc>
        <w:tc>
          <w:tcPr>
            <w:tcW w:w="956" w:type="dxa"/>
            <w:tcBorders>
              <w:top w:val="nil"/>
              <w:bottom w:val="single" w:sz="4" w:space="0" w:color="4E1A74"/>
            </w:tcBorders>
            <w:vAlign w:val="top"/>
          </w:tcPr>
          <w:p w14:paraId="33F155EC" w14:textId="068AAB55" w:rsidR="00266A76" w:rsidRPr="004765DA" w:rsidRDefault="00266A76" w:rsidP="00266A76">
            <w:pPr>
              <w:pStyle w:val="Tabletext"/>
              <w:spacing w:before="0" w:after="0"/>
              <w:rPr>
                <w:rFonts w:cstheme="minorHAnsi"/>
                <w:sz w:val="20"/>
                <w:szCs w:val="20"/>
              </w:rPr>
            </w:pPr>
            <w:r w:rsidRPr="002F0792">
              <w:rPr>
                <w:sz w:val="20"/>
                <w:szCs w:val="20"/>
              </w:rPr>
              <w:t>150</w:t>
            </w:r>
          </w:p>
        </w:tc>
        <w:tc>
          <w:tcPr>
            <w:tcW w:w="1004" w:type="dxa"/>
            <w:tcBorders>
              <w:top w:val="nil"/>
              <w:bottom w:val="single" w:sz="4" w:space="0" w:color="4E1A74"/>
            </w:tcBorders>
          </w:tcPr>
          <w:p w14:paraId="4C7A0FA8" w14:textId="77777777" w:rsidR="00266A76" w:rsidRPr="004765DA" w:rsidRDefault="00266A76" w:rsidP="00055997">
            <w:pPr>
              <w:pStyle w:val="Tabletext"/>
              <w:spacing w:before="0" w:after="0"/>
              <w:rPr>
                <w:rFonts w:cstheme="minorHAnsi"/>
                <w:sz w:val="20"/>
                <w:szCs w:val="20"/>
              </w:rPr>
            </w:pPr>
          </w:p>
        </w:tc>
        <w:tc>
          <w:tcPr>
            <w:tcW w:w="1059" w:type="dxa"/>
            <w:tcBorders>
              <w:top w:val="nil"/>
              <w:bottom w:val="single" w:sz="4" w:space="0" w:color="4E1A74"/>
            </w:tcBorders>
          </w:tcPr>
          <w:p w14:paraId="01B78078" w14:textId="77777777" w:rsidR="00266A76" w:rsidRPr="004765DA" w:rsidRDefault="00266A76" w:rsidP="00055997">
            <w:pPr>
              <w:pStyle w:val="Tabletext"/>
              <w:spacing w:before="0" w:after="0"/>
              <w:rPr>
                <w:rFonts w:cstheme="minorHAnsi"/>
                <w:sz w:val="20"/>
                <w:szCs w:val="20"/>
              </w:rPr>
            </w:pPr>
          </w:p>
        </w:tc>
        <w:tc>
          <w:tcPr>
            <w:tcW w:w="1190" w:type="dxa"/>
            <w:tcBorders>
              <w:top w:val="nil"/>
              <w:bottom w:val="single" w:sz="4" w:space="0" w:color="4E1A74"/>
            </w:tcBorders>
          </w:tcPr>
          <w:p w14:paraId="77C8264D" w14:textId="77777777" w:rsidR="00266A76" w:rsidRPr="00055997" w:rsidRDefault="00266A76" w:rsidP="00055997">
            <w:pPr>
              <w:pStyle w:val="Tabletext"/>
              <w:spacing w:before="0" w:after="0"/>
              <w:rPr>
                <w:rFonts w:cstheme="minorHAnsi"/>
                <w:sz w:val="20"/>
                <w:szCs w:val="20"/>
              </w:rPr>
            </w:pPr>
          </w:p>
        </w:tc>
        <w:tc>
          <w:tcPr>
            <w:tcW w:w="1072" w:type="dxa"/>
            <w:tcBorders>
              <w:top w:val="nil"/>
              <w:bottom w:val="single" w:sz="4" w:space="0" w:color="4E1A74"/>
            </w:tcBorders>
            <w:vAlign w:val="top"/>
          </w:tcPr>
          <w:p w14:paraId="54724658" w14:textId="10DB92A8" w:rsidR="00266A76" w:rsidRPr="00055997" w:rsidRDefault="00266A76" w:rsidP="00055997">
            <w:pPr>
              <w:pStyle w:val="Tabletext"/>
              <w:spacing w:before="0" w:after="0"/>
              <w:rPr>
                <w:rFonts w:cstheme="minorHAnsi"/>
                <w:sz w:val="20"/>
                <w:szCs w:val="20"/>
              </w:rPr>
            </w:pPr>
            <w:r w:rsidRPr="008943B4">
              <w:rPr>
                <w:sz w:val="20"/>
                <w:szCs w:val="20"/>
              </w:rPr>
              <w:t>49.33</w:t>
            </w:r>
          </w:p>
        </w:tc>
        <w:tc>
          <w:tcPr>
            <w:tcW w:w="972" w:type="dxa"/>
            <w:tcBorders>
              <w:top w:val="nil"/>
              <w:bottom w:val="single" w:sz="4" w:space="0" w:color="4E1A74"/>
            </w:tcBorders>
          </w:tcPr>
          <w:p w14:paraId="3F017DCD" w14:textId="77777777" w:rsidR="00266A76" w:rsidRPr="00055997" w:rsidRDefault="00266A76" w:rsidP="00055997">
            <w:pPr>
              <w:pStyle w:val="Tabletext"/>
              <w:spacing w:before="0" w:after="0"/>
              <w:rPr>
                <w:rFonts w:cstheme="minorHAnsi"/>
                <w:sz w:val="20"/>
                <w:szCs w:val="20"/>
              </w:rPr>
            </w:pPr>
          </w:p>
        </w:tc>
        <w:tc>
          <w:tcPr>
            <w:tcW w:w="1088" w:type="dxa"/>
            <w:tcBorders>
              <w:top w:val="nil"/>
              <w:bottom w:val="single" w:sz="4" w:space="0" w:color="4E1A74"/>
            </w:tcBorders>
            <w:vAlign w:val="top"/>
          </w:tcPr>
          <w:p w14:paraId="37440787" w14:textId="5295E20A" w:rsidR="00266A76" w:rsidRPr="004765DA" w:rsidRDefault="00266A76" w:rsidP="00055997">
            <w:pPr>
              <w:pStyle w:val="Tabletext"/>
              <w:spacing w:before="0" w:after="0"/>
              <w:rPr>
                <w:rFonts w:cstheme="minorHAnsi"/>
                <w:sz w:val="20"/>
                <w:szCs w:val="20"/>
              </w:rPr>
            </w:pPr>
            <w:r w:rsidRPr="008943B4">
              <w:rPr>
                <w:sz w:val="20"/>
                <w:szCs w:val="20"/>
              </w:rPr>
              <w:t>13.72</w:t>
            </w:r>
          </w:p>
        </w:tc>
        <w:tc>
          <w:tcPr>
            <w:tcW w:w="1375" w:type="dxa"/>
            <w:tcBorders>
              <w:top w:val="nil"/>
              <w:bottom w:val="single" w:sz="4" w:space="0" w:color="4E1A74"/>
            </w:tcBorders>
            <w:vAlign w:val="top"/>
          </w:tcPr>
          <w:p w14:paraId="47E188A7" w14:textId="418353C7" w:rsidR="00266A76" w:rsidRPr="00266A76" w:rsidRDefault="00266A76" w:rsidP="00055997">
            <w:pPr>
              <w:pStyle w:val="Tabletext"/>
              <w:spacing w:before="0" w:after="0"/>
              <w:rPr>
                <w:rFonts w:cstheme="minorHAnsi"/>
                <w:sz w:val="20"/>
                <w:szCs w:val="20"/>
              </w:rPr>
            </w:pPr>
          </w:p>
        </w:tc>
      </w:tr>
    </w:tbl>
    <w:p w14:paraId="73C6BF63" w14:textId="77777777" w:rsidR="004F2FC1" w:rsidRPr="00A960C2" w:rsidRDefault="004F2FC1" w:rsidP="004F2FC1">
      <w:pPr>
        <w:rPr>
          <w:b/>
          <w:bCs/>
          <w:color w:val="4E1A74"/>
          <w:sz w:val="20"/>
          <w:szCs w:val="20"/>
        </w:rPr>
      </w:pPr>
      <w:r w:rsidRPr="00A960C2">
        <w:rPr>
          <w:b/>
          <w:bCs/>
          <w:color w:val="4E1A74"/>
          <w:sz w:val="20"/>
          <w:szCs w:val="20"/>
        </w:rPr>
        <w:lastRenderedPageBreak/>
        <w:t>Table B 1: List of all medium energy X-ray beams at ARPANSA (continued)</w:t>
      </w:r>
    </w:p>
    <w:tbl>
      <w:tblPr>
        <w:tblStyle w:val="GenericARPANSA"/>
        <w:tblW w:w="5000" w:type="pct"/>
        <w:tblInd w:w="-5" w:type="dxa"/>
        <w:tblLook w:val="04A0" w:firstRow="1" w:lastRow="0" w:firstColumn="1" w:lastColumn="0" w:noHBand="0" w:noVBand="1"/>
      </w:tblPr>
      <w:tblGrid>
        <w:gridCol w:w="1098"/>
        <w:gridCol w:w="932"/>
        <w:gridCol w:w="1062"/>
        <w:gridCol w:w="1060"/>
        <w:gridCol w:w="1183"/>
        <w:gridCol w:w="1027"/>
        <w:gridCol w:w="951"/>
        <w:gridCol w:w="1015"/>
        <w:gridCol w:w="1300"/>
      </w:tblGrid>
      <w:tr w:rsidR="006225A2" w14:paraId="02405018"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Pr>
          <w:p w14:paraId="2AA9368C" w14:textId="77777777" w:rsidR="004F2FC1" w:rsidRPr="0066765B" w:rsidRDefault="004F2FC1"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Beam ID</w:t>
            </w:r>
          </w:p>
        </w:tc>
        <w:tc>
          <w:tcPr>
            <w:tcW w:w="932" w:type="dxa"/>
            <w:vMerge w:val="restart"/>
          </w:tcPr>
          <w:p w14:paraId="389E5CD2" w14:textId="77777777" w:rsidR="004F2FC1" w:rsidRPr="0066765B" w:rsidRDefault="004F2FC1"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Nominal kVp</w:t>
            </w:r>
          </w:p>
        </w:tc>
        <w:tc>
          <w:tcPr>
            <w:tcW w:w="4332" w:type="dxa"/>
            <w:gridSpan w:val="4"/>
          </w:tcPr>
          <w:p w14:paraId="2E5BB477" w14:textId="77777777" w:rsidR="004F2FC1" w:rsidRPr="0066765B" w:rsidRDefault="004F2FC1"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Added filter</w:t>
            </w:r>
          </w:p>
        </w:tc>
        <w:tc>
          <w:tcPr>
            <w:tcW w:w="1966" w:type="dxa"/>
            <w:gridSpan w:val="2"/>
          </w:tcPr>
          <w:p w14:paraId="0F26FA59" w14:textId="77777777" w:rsidR="004F2FC1" w:rsidRPr="0066765B" w:rsidRDefault="004F2FC1"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HVL</w:t>
            </w:r>
          </w:p>
        </w:tc>
        <w:tc>
          <w:tcPr>
            <w:tcW w:w="1300" w:type="dxa"/>
            <w:vMerge w:val="restart"/>
          </w:tcPr>
          <w:p w14:paraId="655ED5E3" w14:textId="77777777" w:rsidR="004F2FC1" w:rsidRPr="0066765B" w:rsidRDefault="004F2FC1"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Effective energy keV</w:t>
            </w:r>
          </w:p>
        </w:tc>
      </w:tr>
      <w:tr w:rsidR="00701578" w14:paraId="5F83D8AA"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098" w:type="dxa"/>
            <w:vMerge/>
          </w:tcPr>
          <w:p w14:paraId="784D4809" w14:textId="77777777" w:rsidR="004F2FC1" w:rsidRPr="0066765B" w:rsidRDefault="004F2FC1" w:rsidP="002F0792">
            <w:pPr>
              <w:pStyle w:val="Tabletext"/>
              <w:spacing w:before="0" w:after="0"/>
              <w:rPr>
                <w:rFonts w:asciiTheme="minorHAnsi" w:hAnsiTheme="minorHAnsi" w:cstheme="minorHAnsi"/>
                <w:sz w:val="20"/>
                <w:szCs w:val="20"/>
              </w:rPr>
            </w:pPr>
          </w:p>
        </w:tc>
        <w:tc>
          <w:tcPr>
            <w:tcW w:w="932" w:type="dxa"/>
            <w:vMerge/>
          </w:tcPr>
          <w:p w14:paraId="47D17EA0" w14:textId="77777777" w:rsidR="004F2FC1" w:rsidRPr="0066765B" w:rsidRDefault="004F2FC1" w:rsidP="002F0792">
            <w:pPr>
              <w:pStyle w:val="Tabletext"/>
              <w:spacing w:before="0" w:after="0"/>
              <w:rPr>
                <w:rFonts w:asciiTheme="minorHAnsi" w:hAnsiTheme="minorHAnsi" w:cstheme="minorHAnsi"/>
                <w:sz w:val="20"/>
                <w:szCs w:val="20"/>
              </w:rPr>
            </w:pPr>
          </w:p>
        </w:tc>
        <w:tc>
          <w:tcPr>
            <w:tcW w:w="1062" w:type="dxa"/>
          </w:tcPr>
          <w:p w14:paraId="4AF3AC8C"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Pb</w:t>
            </w:r>
          </w:p>
        </w:tc>
        <w:tc>
          <w:tcPr>
            <w:tcW w:w="1060" w:type="dxa"/>
          </w:tcPr>
          <w:p w14:paraId="012F4A55"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Sn</w:t>
            </w:r>
          </w:p>
        </w:tc>
        <w:tc>
          <w:tcPr>
            <w:tcW w:w="1183" w:type="dxa"/>
          </w:tcPr>
          <w:p w14:paraId="0E435FB2"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27" w:type="dxa"/>
          </w:tcPr>
          <w:p w14:paraId="49BAE7B6"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951" w:type="dxa"/>
          </w:tcPr>
          <w:p w14:paraId="2258115D"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Cu</w:t>
            </w:r>
          </w:p>
        </w:tc>
        <w:tc>
          <w:tcPr>
            <w:tcW w:w="1015" w:type="dxa"/>
          </w:tcPr>
          <w:p w14:paraId="279EEFA8" w14:textId="77777777" w:rsidR="004F2FC1" w:rsidRPr="0066765B" w:rsidRDefault="004F2FC1" w:rsidP="002F0792">
            <w:pPr>
              <w:pStyle w:val="Tabletext"/>
              <w:rPr>
                <w:rFonts w:asciiTheme="minorHAnsi" w:hAnsiTheme="minorHAnsi" w:cstheme="minorHAnsi"/>
                <w:sz w:val="20"/>
                <w:szCs w:val="20"/>
              </w:rPr>
            </w:pPr>
            <w:r w:rsidRPr="0066765B">
              <w:rPr>
                <w:rFonts w:asciiTheme="minorHAnsi" w:hAnsiTheme="minorHAnsi" w:cstheme="minorHAnsi"/>
                <w:sz w:val="20"/>
                <w:szCs w:val="20"/>
              </w:rPr>
              <w:t>mm Al</w:t>
            </w:r>
          </w:p>
        </w:tc>
        <w:tc>
          <w:tcPr>
            <w:tcW w:w="1300" w:type="dxa"/>
            <w:vMerge/>
          </w:tcPr>
          <w:p w14:paraId="175CD5D4" w14:textId="77777777" w:rsidR="004F2FC1" w:rsidRPr="0066765B" w:rsidRDefault="004F2FC1" w:rsidP="002F0792">
            <w:pPr>
              <w:pStyle w:val="Tabletext"/>
              <w:spacing w:before="0" w:after="0"/>
              <w:rPr>
                <w:rFonts w:asciiTheme="minorHAnsi" w:hAnsiTheme="minorHAnsi" w:cstheme="minorHAnsi"/>
                <w:sz w:val="20"/>
                <w:szCs w:val="20"/>
              </w:rPr>
            </w:pPr>
          </w:p>
        </w:tc>
      </w:tr>
      <w:tr w:rsidR="00701578" w14:paraId="36C54673" w14:textId="77777777" w:rsidTr="00055997">
        <w:tc>
          <w:tcPr>
            <w:tcW w:w="0" w:type="dxa"/>
            <w:tcBorders>
              <w:top w:val="single" w:sz="4" w:space="0" w:color="4E1A74"/>
              <w:bottom w:val="nil"/>
            </w:tcBorders>
          </w:tcPr>
          <w:p w14:paraId="601BE9DE" w14:textId="203E8D61" w:rsidR="00266A76" w:rsidRPr="004765DA" w:rsidRDefault="00266A76" w:rsidP="00266A76">
            <w:pPr>
              <w:pStyle w:val="Tabletext"/>
              <w:spacing w:before="0" w:after="0"/>
              <w:rPr>
                <w:rFonts w:cstheme="minorHAnsi"/>
                <w:sz w:val="20"/>
                <w:szCs w:val="20"/>
              </w:rPr>
            </w:pPr>
            <w:r>
              <w:rPr>
                <w:rFonts w:cstheme="minorHAnsi"/>
                <w:sz w:val="20"/>
                <w:szCs w:val="20"/>
              </w:rPr>
              <w:t>RQT8</w:t>
            </w:r>
          </w:p>
        </w:tc>
        <w:tc>
          <w:tcPr>
            <w:tcW w:w="0" w:type="dxa"/>
            <w:tcBorders>
              <w:top w:val="single" w:sz="4" w:space="0" w:color="4E1A74"/>
              <w:bottom w:val="nil"/>
            </w:tcBorders>
          </w:tcPr>
          <w:p w14:paraId="29E7CA02" w14:textId="5B85F206" w:rsidR="00266A76" w:rsidRPr="004765DA" w:rsidRDefault="00266A76" w:rsidP="00266A76">
            <w:pPr>
              <w:pStyle w:val="Tabletext"/>
              <w:spacing w:before="0" w:after="0"/>
              <w:rPr>
                <w:rFonts w:cstheme="minorHAnsi"/>
                <w:sz w:val="20"/>
                <w:szCs w:val="20"/>
              </w:rPr>
            </w:pPr>
            <w:r>
              <w:rPr>
                <w:rFonts w:cstheme="minorHAnsi"/>
                <w:sz w:val="20"/>
                <w:szCs w:val="20"/>
              </w:rPr>
              <w:t>100</w:t>
            </w:r>
          </w:p>
        </w:tc>
        <w:tc>
          <w:tcPr>
            <w:tcW w:w="0" w:type="dxa"/>
            <w:tcBorders>
              <w:top w:val="single" w:sz="4" w:space="0" w:color="4E1A74"/>
              <w:bottom w:val="nil"/>
            </w:tcBorders>
          </w:tcPr>
          <w:p w14:paraId="3C3D78D5" w14:textId="77777777" w:rsidR="00266A76" w:rsidRPr="004765DA" w:rsidRDefault="00266A76" w:rsidP="00266A76">
            <w:pPr>
              <w:spacing w:before="0" w:after="0"/>
              <w:jc w:val="center"/>
              <w:rPr>
                <w:rFonts w:cstheme="minorHAnsi"/>
                <w:sz w:val="20"/>
                <w:szCs w:val="20"/>
              </w:rPr>
            </w:pPr>
          </w:p>
        </w:tc>
        <w:tc>
          <w:tcPr>
            <w:tcW w:w="0" w:type="dxa"/>
            <w:tcBorders>
              <w:top w:val="single" w:sz="4" w:space="0" w:color="4E1A74"/>
              <w:bottom w:val="nil"/>
            </w:tcBorders>
          </w:tcPr>
          <w:p w14:paraId="1D514F82" w14:textId="77777777" w:rsidR="00266A76" w:rsidRPr="004765DA" w:rsidRDefault="00266A76" w:rsidP="00266A76">
            <w:pPr>
              <w:spacing w:before="0" w:after="0"/>
              <w:jc w:val="center"/>
              <w:rPr>
                <w:rFonts w:cstheme="minorHAnsi"/>
                <w:sz w:val="20"/>
                <w:szCs w:val="20"/>
                <w:highlight w:val="yellow"/>
              </w:rPr>
            </w:pPr>
          </w:p>
        </w:tc>
        <w:tc>
          <w:tcPr>
            <w:tcW w:w="0" w:type="dxa"/>
            <w:tcBorders>
              <w:top w:val="single" w:sz="4" w:space="0" w:color="4E1A74"/>
              <w:bottom w:val="nil"/>
            </w:tcBorders>
          </w:tcPr>
          <w:p w14:paraId="5363F6AE" w14:textId="5DF63E57" w:rsidR="00266A76" w:rsidRPr="00055997" w:rsidRDefault="00266A76" w:rsidP="00266A76">
            <w:pPr>
              <w:spacing w:before="0" w:after="0"/>
              <w:jc w:val="center"/>
              <w:rPr>
                <w:rFonts w:cstheme="minorHAnsi"/>
                <w:sz w:val="20"/>
                <w:szCs w:val="20"/>
              </w:rPr>
            </w:pPr>
            <w:r w:rsidRPr="00055997">
              <w:rPr>
                <w:rFonts w:cstheme="minorHAnsi"/>
                <w:sz w:val="20"/>
                <w:szCs w:val="20"/>
              </w:rPr>
              <w:t>0.1</w:t>
            </w:r>
            <w:r w:rsidR="00DD78E6">
              <w:rPr>
                <w:rFonts w:cstheme="minorHAnsi"/>
                <w:sz w:val="20"/>
                <w:szCs w:val="20"/>
              </w:rPr>
              <w:t>9</w:t>
            </w:r>
          </w:p>
        </w:tc>
        <w:tc>
          <w:tcPr>
            <w:tcW w:w="0" w:type="dxa"/>
            <w:tcBorders>
              <w:top w:val="single" w:sz="4" w:space="0" w:color="4E1A74"/>
              <w:bottom w:val="nil"/>
            </w:tcBorders>
          </w:tcPr>
          <w:p w14:paraId="3CFB63DA" w14:textId="432D9FB9" w:rsidR="00266A76" w:rsidRPr="00055997" w:rsidRDefault="00266A76" w:rsidP="00266A76">
            <w:pPr>
              <w:spacing w:before="0" w:after="0"/>
              <w:jc w:val="center"/>
              <w:rPr>
                <w:rFonts w:cstheme="minorHAnsi"/>
                <w:sz w:val="20"/>
                <w:szCs w:val="20"/>
              </w:rPr>
            </w:pPr>
            <w:r w:rsidRPr="00055997">
              <w:rPr>
                <w:rFonts w:cstheme="minorHAnsi"/>
                <w:sz w:val="20"/>
                <w:szCs w:val="20"/>
              </w:rPr>
              <w:t>3.30</w:t>
            </w:r>
          </w:p>
        </w:tc>
        <w:tc>
          <w:tcPr>
            <w:tcW w:w="0" w:type="dxa"/>
            <w:tcBorders>
              <w:top w:val="single" w:sz="4" w:space="0" w:color="4E1A74"/>
              <w:bottom w:val="nil"/>
            </w:tcBorders>
          </w:tcPr>
          <w:p w14:paraId="13327897" w14:textId="31757BCB" w:rsidR="00266A76" w:rsidRPr="004765DA" w:rsidRDefault="00266A76" w:rsidP="00266A76">
            <w:pPr>
              <w:spacing w:before="0" w:after="0"/>
              <w:jc w:val="center"/>
              <w:rPr>
                <w:rFonts w:cstheme="minorHAnsi"/>
                <w:sz w:val="20"/>
                <w:szCs w:val="20"/>
                <w:highlight w:val="yellow"/>
              </w:rPr>
            </w:pPr>
          </w:p>
        </w:tc>
        <w:tc>
          <w:tcPr>
            <w:tcW w:w="0" w:type="dxa"/>
            <w:tcBorders>
              <w:top w:val="single" w:sz="4" w:space="0" w:color="4E1A74"/>
              <w:bottom w:val="nil"/>
            </w:tcBorders>
            <w:vAlign w:val="top"/>
          </w:tcPr>
          <w:p w14:paraId="1248FCE5" w14:textId="4AC26D0A" w:rsidR="00266A76" w:rsidRPr="006225A2" w:rsidRDefault="00266A76" w:rsidP="00266A76">
            <w:pPr>
              <w:spacing w:before="0" w:after="0"/>
              <w:jc w:val="center"/>
              <w:rPr>
                <w:rFonts w:cstheme="minorHAnsi"/>
                <w:sz w:val="20"/>
                <w:szCs w:val="20"/>
              </w:rPr>
            </w:pPr>
            <w:r w:rsidRPr="00055997">
              <w:rPr>
                <w:sz w:val="20"/>
                <w:szCs w:val="20"/>
              </w:rPr>
              <w:t>6.9</w:t>
            </w:r>
            <w:r w:rsidR="00DD78E6">
              <w:rPr>
                <w:sz w:val="20"/>
                <w:szCs w:val="20"/>
              </w:rPr>
              <w:t>1</w:t>
            </w:r>
          </w:p>
        </w:tc>
        <w:tc>
          <w:tcPr>
            <w:tcW w:w="0" w:type="dxa"/>
            <w:tcBorders>
              <w:top w:val="single" w:sz="4" w:space="0" w:color="4E1A74"/>
              <w:bottom w:val="nil"/>
            </w:tcBorders>
            <w:vAlign w:val="top"/>
          </w:tcPr>
          <w:p w14:paraId="151A8DF9" w14:textId="1FDE05E1" w:rsidR="00266A76" w:rsidRPr="00266A76" w:rsidRDefault="00266A76" w:rsidP="00266A76">
            <w:pPr>
              <w:spacing w:before="0" w:after="0"/>
              <w:jc w:val="center"/>
              <w:rPr>
                <w:rFonts w:cstheme="minorHAnsi"/>
                <w:sz w:val="20"/>
                <w:szCs w:val="20"/>
              </w:rPr>
            </w:pPr>
          </w:p>
        </w:tc>
      </w:tr>
      <w:tr w:rsidR="00055997" w14:paraId="7DF4DF1A"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92C7E12" w14:textId="159814AF" w:rsidR="00266A76" w:rsidRPr="004765DA" w:rsidRDefault="00266A76" w:rsidP="00266A76">
            <w:pPr>
              <w:pStyle w:val="Tabletext"/>
              <w:spacing w:before="0" w:after="0"/>
              <w:rPr>
                <w:rFonts w:cstheme="minorHAnsi"/>
                <w:sz w:val="20"/>
                <w:szCs w:val="20"/>
              </w:rPr>
            </w:pPr>
            <w:r>
              <w:rPr>
                <w:rFonts w:cstheme="minorHAnsi"/>
                <w:sz w:val="20"/>
                <w:szCs w:val="20"/>
              </w:rPr>
              <w:t>RQT9</w:t>
            </w:r>
          </w:p>
        </w:tc>
        <w:tc>
          <w:tcPr>
            <w:tcW w:w="0" w:type="dxa"/>
            <w:tcBorders>
              <w:top w:val="nil"/>
              <w:bottom w:val="nil"/>
            </w:tcBorders>
          </w:tcPr>
          <w:p w14:paraId="4AED5FA4" w14:textId="56538E69" w:rsidR="00266A76" w:rsidRPr="004765DA" w:rsidRDefault="00266A76" w:rsidP="00266A76">
            <w:pPr>
              <w:pStyle w:val="Tabletext"/>
              <w:spacing w:before="0" w:after="0"/>
              <w:rPr>
                <w:rFonts w:cstheme="minorHAnsi"/>
                <w:sz w:val="20"/>
                <w:szCs w:val="20"/>
              </w:rPr>
            </w:pPr>
            <w:r>
              <w:rPr>
                <w:rFonts w:cstheme="minorHAnsi"/>
                <w:sz w:val="20"/>
                <w:szCs w:val="20"/>
              </w:rPr>
              <w:t>120</w:t>
            </w:r>
          </w:p>
        </w:tc>
        <w:tc>
          <w:tcPr>
            <w:tcW w:w="0" w:type="dxa"/>
            <w:tcBorders>
              <w:top w:val="nil"/>
              <w:bottom w:val="nil"/>
            </w:tcBorders>
          </w:tcPr>
          <w:p w14:paraId="0F7AEE06" w14:textId="77777777" w:rsidR="00266A76" w:rsidRPr="004765DA" w:rsidRDefault="00266A76" w:rsidP="00266A76">
            <w:pPr>
              <w:spacing w:before="0" w:after="0"/>
              <w:jc w:val="center"/>
              <w:rPr>
                <w:rFonts w:cstheme="minorHAnsi"/>
                <w:sz w:val="20"/>
                <w:szCs w:val="20"/>
              </w:rPr>
            </w:pPr>
          </w:p>
        </w:tc>
        <w:tc>
          <w:tcPr>
            <w:tcW w:w="0" w:type="dxa"/>
            <w:tcBorders>
              <w:top w:val="nil"/>
              <w:bottom w:val="nil"/>
            </w:tcBorders>
          </w:tcPr>
          <w:p w14:paraId="7A0A0EAE" w14:textId="77777777" w:rsidR="00266A76" w:rsidRPr="004765DA" w:rsidRDefault="00266A76" w:rsidP="00266A76">
            <w:pPr>
              <w:spacing w:before="0" w:after="0"/>
              <w:jc w:val="center"/>
              <w:rPr>
                <w:rFonts w:cstheme="minorHAnsi"/>
                <w:sz w:val="20"/>
                <w:szCs w:val="20"/>
                <w:highlight w:val="yellow"/>
              </w:rPr>
            </w:pPr>
          </w:p>
        </w:tc>
        <w:tc>
          <w:tcPr>
            <w:tcW w:w="0" w:type="dxa"/>
            <w:tcBorders>
              <w:top w:val="nil"/>
              <w:bottom w:val="nil"/>
            </w:tcBorders>
          </w:tcPr>
          <w:p w14:paraId="6EE21362" w14:textId="23945C23" w:rsidR="00266A76" w:rsidRPr="00055997" w:rsidRDefault="00266A76" w:rsidP="00266A76">
            <w:pPr>
              <w:spacing w:before="0" w:after="0"/>
              <w:jc w:val="center"/>
              <w:rPr>
                <w:rFonts w:cstheme="minorHAnsi"/>
                <w:sz w:val="20"/>
                <w:szCs w:val="20"/>
              </w:rPr>
            </w:pPr>
            <w:r w:rsidRPr="00055997">
              <w:rPr>
                <w:rFonts w:cstheme="minorHAnsi"/>
                <w:sz w:val="20"/>
                <w:szCs w:val="20"/>
              </w:rPr>
              <w:t>0.</w:t>
            </w:r>
            <w:r w:rsidR="00DD78E6">
              <w:rPr>
                <w:rFonts w:cstheme="minorHAnsi"/>
                <w:sz w:val="20"/>
                <w:szCs w:val="20"/>
              </w:rPr>
              <w:t>24</w:t>
            </w:r>
          </w:p>
        </w:tc>
        <w:tc>
          <w:tcPr>
            <w:tcW w:w="0" w:type="dxa"/>
            <w:tcBorders>
              <w:top w:val="nil"/>
              <w:bottom w:val="nil"/>
            </w:tcBorders>
            <w:vAlign w:val="top"/>
          </w:tcPr>
          <w:p w14:paraId="720E7F46" w14:textId="0D9F6490" w:rsidR="00266A76" w:rsidRPr="00055997" w:rsidRDefault="00266A76" w:rsidP="00266A76">
            <w:pPr>
              <w:spacing w:before="0" w:after="0"/>
              <w:jc w:val="center"/>
              <w:rPr>
                <w:rFonts w:cstheme="minorHAnsi"/>
                <w:sz w:val="20"/>
                <w:szCs w:val="20"/>
              </w:rPr>
            </w:pPr>
            <w:r w:rsidRPr="00266A76">
              <w:rPr>
                <w:sz w:val="20"/>
                <w:szCs w:val="20"/>
              </w:rPr>
              <w:t>3.</w:t>
            </w:r>
            <w:r w:rsidR="00DD78E6">
              <w:rPr>
                <w:sz w:val="20"/>
                <w:szCs w:val="20"/>
              </w:rPr>
              <w:t>6</w:t>
            </w:r>
            <w:r w:rsidRPr="00266A76">
              <w:rPr>
                <w:sz w:val="20"/>
                <w:szCs w:val="20"/>
              </w:rPr>
              <w:t>6</w:t>
            </w:r>
          </w:p>
        </w:tc>
        <w:tc>
          <w:tcPr>
            <w:tcW w:w="0" w:type="dxa"/>
            <w:tcBorders>
              <w:top w:val="nil"/>
              <w:bottom w:val="nil"/>
            </w:tcBorders>
          </w:tcPr>
          <w:p w14:paraId="31359731" w14:textId="4816336E" w:rsidR="00266A76" w:rsidRPr="004765DA" w:rsidRDefault="00266A76" w:rsidP="00266A76">
            <w:pPr>
              <w:spacing w:before="0" w:after="0"/>
              <w:jc w:val="center"/>
              <w:rPr>
                <w:rFonts w:cstheme="minorHAnsi"/>
                <w:sz w:val="20"/>
                <w:szCs w:val="20"/>
                <w:highlight w:val="yellow"/>
              </w:rPr>
            </w:pPr>
          </w:p>
        </w:tc>
        <w:tc>
          <w:tcPr>
            <w:tcW w:w="0" w:type="dxa"/>
            <w:tcBorders>
              <w:top w:val="nil"/>
              <w:bottom w:val="nil"/>
            </w:tcBorders>
            <w:vAlign w:val="top"/>
          </w:tcPr>
          <w:p w14:paraId="6FF608E4" w14:textId="36E1A47B" w:rsidR="00266A76" w:rsidRPr="006225A2" w:rsidRDefault="00266A76" w:rsidP="00266A76">
            <w:pPr>
              <w:spacing w:before="0" w:after="0"/>
              <w:jc w:val="center"/>
              <w:rPr>
                <w:rFonts w:cstheme="minorHAnsi"/>
                <w:sz w:val="20"/>
                <w:szCs w:val="20"/>
              </w:rPr>
            </w:pPr>
            <w:r w:rsidRPr="00055997">
              <w:rPr>
                <w:sz w:val="20"/>
                <w:szCs w:val="20"/>
              </w:rPr>
              <w:t>8.5</w:t>
            </w:r>
            <w:r w:rsidR="00DD78E6">
              <w:rPr>
                <w:sz w:val="20"/>
                <w:szCs w:val="20"/>
              </w:rPr>
              <w:t>3</w:t>
            </w:r>
          </w:p>
        </w:tc>
        <w:tc>
          <w:tcPr>
            <w:tcW w:w="0" w:type="dxa"/>
            <w:tcBorders>
              <w:top w:val="nil"/>
              <w:bottom w:val="nil"/>
            </w:tcBorders>
            <w:vAlign w:val="top"/>
          </w:tcPr>
          <w:p w14:paraId="4CC007B7" w14:textId="096FD70E" w:rsidR="00266A76" w:rsidRPr="00266A76" w:rsidRDefault="00266A76" w:rsidP="00266A76">
            <w:pPr>
              <w:spacing w:before="0" w:after="0"/>
              <w:jc w:val="center"/>
              <w:rPr>
                <w:rFonts w:cstheme="minorHAnsi"/>
                <w:sz w:val="20"/>
                <w:szCs w:val="20"/>
              </w:rPr>
            </w:pPr>
          </w:p>
        </w:tc>
      </w:tr>
      <w:tr w:rsidR="00055997" w14:paraId="032474C6" w14:textId="77777777" w:rsidTr="00055997">
        <w:tc>
          <w:tcPr>
            <w:tcW w:w="0" w:type="dxa"/>
            <w:tcBorders>
              <w:top w:val="nil"/>
              <w:bottom w:val="single" w:sz="4" w:space="0" w:color="4E1A74"/>
            </w:tcBorders>
          </w:tcPr>
          <w:p w14:paraId="361FF0AA" w14:textId="22CD0D4B" w:rsidR="00266A76" w:rsidRPr="004765DA" w:rsidRDefault="00266A76" w:rsidP="00266A76">
            <w:pPr>
              <w:pStyle w:val="Tabletext"/>
              <w:spacing w:before="0" w:after="0"/>
              <w:rPr>
                <w:rFonts w:cstheme="minorHAnsi"/>
                <w:sz w:val="20"/>
                <w:szCs w:val="20"/>
              </w:rPr>
            </w:pPr>
            <w:r>
              <w:rPr>
                <w:rFonts w:cstheme="minorHAnsi"/>
                <w:sz w:val="20"/>
                <w:szCs w:val="20"/>
              </w:rPr>
              <w:t>RQT10</w:t>
            </w:r>
          </w:p>
        </w:tc>
        <w:tc>
          <w:tcPr>
            <w:tcW w:w="0" w:type="dxa"/>
            <w:tcBorders>
              <w:top w:val="nil"/>
              <w:bottom w:val="single" w:sz="4" w:space="0" w:color="4E1A74"/>
            </w:tcBorders>
          </w:tcPr>
          <w:p w14:paraId="02608C4B" w14:textId="0D9721BD" w:rsidR="00266A76" w:rsidRPr="004765DA" w:rsidRDefault="00266A76" w:rsidP="00266A76">
            <w:pPr>
              <w:pStyle w:val="Tabletext"/>
              <w:spacing w:before="0" w:after="0"/>
              <w:rPr>
                <w:rFonts w:cstheme="minorHAnsi"/>
                <w:sz w:val="20"/>
                <w:szCs w:val="20"/>
              </w:rPr>
            </w:pPr>
            <w:r>
              <w:rPr>
                <w:rFonts w:cstheme="minorHAnsi"/>
                <w:sz w:val="20"/>
                <w:szCs w:val="20"/>
              </w:rPr>
              <w:t>150</w:t>
            </w:r>
          </w:p>
        </w:tc>
        <w:tc>
          <w:tcPr>
            <w:tcW w:w="0" w:type="dxa"/>
            <w:tcBorders>
              <w:top w:val="nil"/>
              <w:bottom w:val="single" w:sz="4" w:space="0" w:color="4E1A74"/>
            </w:tcBorders>
          </w:tcPr>
          <w:p w14:paraId="4CF2C740" w14:textId="77777777" w:rsidR="00266A76" w:rsidRPr="004765DA" w:rsidRDefault="00266A76" w:rsidP="00266A76">
            <w:pPr>
              <w:spacing w:before="0" w:after="0"/>
              <w:jc w:val="center"/>
              <w:rPr>
                <w:rFonts w:cstheme="minorHAnsi"/>
                <w:sz w:val="20"/>
                <w:szCs w:val="20"/>
              </w:rPr>
            </w:pPr>
          </w:p>
        </w:tc>
        <w:tc>
          <w:tcPr>
            <w:tcW w:w="0" w:type="dxa"/>
            <w:tcBorders>
              <w:top w:val="nil"/>
              <w:bottom w:val="single" w:sz="4" w:space="0" w:color="4E1A74"/>
            </w:tcBorders>
          </w:tcPr>
          <w:p w14:paraId="18D2D053" w14:textId="77777777" w:rsidR="00266A76" w:rsidRPr="004765DA" w:rsidRDefault="00266A76" w:rsidP="00266A76">
            <w:pPr>
              <w:spacing w:before="0" w:after="0"/>
              <w:jc w:val="center"/>
              <w:rPr>
                <w:rFonts w:cstheme="minorHAnsi"/>
                <w:sz w:val="20"/>
                <w:szCs w:val="20"/>
                <w:highlight w:val="yellow"/>
              </w:rPr>
            </w:pPr>
          </w:p>
        </w:tc>
        <w:tc>
          <w:tcPr>
            <w:tcW w:w="0" w:type="dxa"/>
            <w:tcBorders>
              <w:top w:val="nil"/>
              <w:bottom w:val="single" w:sz="4" w:space="0" w:color="4E1A74"/>
            </w:tcBorders>
          </w:tcPr>
          <w:p w14:paraId="6A8EC41C" w14:textId="2299FBCB" w:rsidR="00266A76" w:rsidRPr="00055997" w:rsidRDefault="00266A76" w:rsidP="00266A76">
            <w:pPr>
              <w:spacing w:before="0" w:after="0"/>
              <w:jc w:val="center"/>
              <w:rPr>
                <w:rFonts w:cstheme="minorHAnsi"/>
                <w:sz w:val="20"/>
                <w:szCs w:val="20"/>
              </w:rPr>
            </w:pPr>
            <w:r w:rsidRPr="00055997">
              <w:rPr>
                <w:rFonts w:cstheme="minorHAnsi"/>
                <w:sz w:val="20"/>
                <w:szCs w:val="20"/>
              </w:rPr>
              <w:t>0.</w:t>
            </w:r>
            <w:r w:rsidR="00DD78E6">
              <w:rPr>
                <w:rFonts w:cstheme="minorHAnsi"/>
                <w:sz w:val="20"/>
                <w:szCs w:val="20"/>
              </w:rPr>
              <w:t>28</w:t>
            </w:r>
          </w:p>
        </w:tc>
        <w:tc>
          <w:tcPr>
            <w:tcW w:w="0" w:type="dxa"/>
            <w:tcBorders>
              <w:top w:val="nil"/>
              <w:bottom w:val="single" w:sz="4" w:space="0" w:color="4E1A74"/>
            </w:tcBorders>
            <w:vAlign w:val="top"/>
          </w:tcPr>
          <w:p w14:paraId="02065CB6" w14:textId="6D2DAB5C" w:rsidR="00266A76" w:rsidRPr="00055997" w:rsidRDefault="00266A76" w:rsidP="00266A76">
            <w:pPr>
              <w:spacing w:before="0" w:after="0"/>
              <w:jc w:val="center"/>
              <w:rPr>
                <w:rFonts w:cstheme="minorHAnsi"/>
                <w:sz w:val="20"/>
                <w:szCs w:val="20"/>
              </w:rPr>
            </w:pPr>
            <w:r w:rsidRPr="00266A76">
              <w:rPr>
                <w:sz w:val="20"/>
                <w:szCs w:val="20"/>
              </w:rPr>
              <w:t>4.30</w:t>
            </w:r>
          </w:p>
        </w:tc>
        <w:tc>
          <w:tcPr>
            <w:tcW w:w="0" w:type="dxa"/>
            <w:tcBorders>
              <w:top w:val="nil"/>
              <w:bottom w:val="single" w:sz="4" w:space="0" w:color="4E1A74"/>
            </w:tcBorders>
          </w:tcPr>
          <w:p w14:paraId="491F733B" w14:textId="19151F4D" w:rsidR="00266A76" w:rsidRPr="004765DA" w:rsidRDefault="00266A76" w:rsidP="00266A76">
            <w:pPr>
              <w:spacing w:before="0" w:after="0"/>
              <w:jc w:val="center"/>
              <w:rPr>
                <w:rFonts w:cstheme="minorHAnsi"/>
                <w:sz w:val="20"/>
                <w:szCs w:val="20"/>
                <w:highlight w:val="yellow"/>
              </w:rPr>
            </w:pPr>
          </w:p>
        </w:tc>
        <w:tc>
          <w:tcPr>
            <w:tcW w:w="0" w:type="dxa"/>
            <w:tcBorders>
              <w:top w:val="nil"/>
              <w:bottom w:val="single" w:sz="4" w:space="0" w:color="4E1A74"/>
            </w:tcBorders>
            <w:vAlign w:val="top"/>
          </w:tcPr>
          <w:p w14:paraId="5694725B" w14:textId="375D1DBA" w:rsidR="00266A76" w:rsidRPr="006225A2" w:rsidRDefault="00266A76" w:rsidP="00266A76">
            <w:pPr>
              <w:spacing w:before="0" w:after="0"/>
              <w:jc w:val="center"/>
              <w:rPr>
                <w:rFonts w:cstheme="minorHAnsi"/>
                <w:sz w:val="20"/>
                <w:szCs w:val="20"/>
              </w:rPr>
            </w:pPr>
            <w:r w:rsidRPr="00055997">
              <w:rPr>
                <w:sz w:val="20"/>
                <w:szCs w:val="20"/>
              </w:rPr>
              <w:t>10.26</w:t>
            </w:r>
          </w:p>
        </w:tc>
        <w:tc>
          <w:tcPr>
            <w:tcW w:w="0" w:type="dxa"/>
            <w:tcBorders>
              <w:top w:val="nil"/>
              <w:bottom w:val="single" w:sz="4" w:space="0" w:color="4E1A74"/>
            </w:tcBorders>
            <w:vAlign w:val="top"/>
          </w:tcPr>
          <w:p w14:paraId="17F3E853" w14:textId="085D6E12" w:rsidR="00266A76" w:rsidRPr="00266A76" w:rsidRDefault="00266A76" w:rsidP="00266A76">
            <w:pPr>
              <w:spacing w:before="0" w:after="0"/>
              <w:jc w:val="center"/>
              <w:rPr>
                <w:rFonts w:cstheme="minorHAnsi"/>
                <w:sz w:val="20"/>
                <w:szCs w:val="20"/>
              </w:rPr>
            </w:pPr>
          </w:p>
        </w:tc>
      </w:tr>
      <w:tr w:rsidR="00701578" w14:paraId="699A0D16" w14:textId="77777777" w:rsidTr="00F23DDA">
        <w:trPr>
          <w:cnfStyle w:val="000000010000" w:firstRow="0" w:lastRow="0" w:firstColumn="0" w:lastColumn="0" w:oddVBand="0" w:evenVBand="0" w:oddHBand="0" w:evenHBand="1" w:firstRowFirstColumn="0" w:firstRowLastColumn="0" w:lastRowFirstColumn="0" w:lastRowLastColumn="0"/>
        </w:trPr>
        <w:tc>
          <w:tcPr>
            <w:tcW w:w="1098" w:type="dxa"/>
            <w:tcBorders>
              <w:top w:val="single" w:sz="4" w:space="0" w:color="4E1A74"/>
              <w:bottom w:val="nil"/>
            </w:tcBorders>
          </w:tcPr>
          <w:p w14:paraId="28A08162" w14:textId="3F9BE0E5" w:rsidR="00681B29" w:rsidRPr="004765DA" w:rsidRDefault="00681B29" w:rsidP="00681B29">
            <w:pPr>
              <w:pStyle w:val="Tabletext"/>
              <w:spacing w:before="0" w:after="0"/>
              <w:rPr>
                <w:rFonts w:cstheme="minorHAnsi"/>
                <w:sz w:val="20"/>
                <w:szCs w:val="20"/>
              </w:rPr>
            </w:pPr>
            <w:r>
              <w:rPr>
                <w:rFonts w:cstheme="minorHAnsi"/>
                <w:sz w:val="20"/>
                <w:szCs w:val="20"/>
              </w:rPr>
              <w:t>HHR1-50</w:t>
            </w:r>
          </w:p>
        </w:tc>
        <w:tc>
          <w:tcPr>
            <w:tcW w:w="932" w:type="dxa"/>
            <w:tcBorders>
              <w:top w:val="single" w:sz="4" w:space="0" w:color="4E1A74"/>
              <w:bottom w:val="nil"/>
            </w:tcBorders>
          </w:tcPr>
          <w:p w14:paraId="309061F3" w14:textId="0D2C2332" w:rsidR="00681B29" w:rsidRPr="004765DA" w:rsidRDefault="00681B29" w:rsidP="006225A2">
            <w:pPr>
              <w:pStyle w:val="Tabletext"/>
              <w:spacing w:before="0" w:after="0"/>
              <w:rPr>
                <w:rFonts w:cstheme="minorHAnsi"/>
                <w:sz w:val="20"/>
                <w:szCs w:val="20"/>
              </w:rPr>
            </w:pPr>
            <w:r>
              <w:rPr>
                <w:rFonts w:cstheme="minorHAnsi"/>
                <w:sz w:val="20"/>
                <w:szCs w:val="20"/>
              </w:rPr>
              <w:t>50</w:t>
            </w:r>
          </w:p>
        </w:tc>
        <w:tc>
          <w:tcPr>
            <w:tcW w:w="1062" w:type="dxa"/>
            <w:tcBorders>
              <w:top w:val="single" w:sz="4" w:space="0" w:color="4E1A74"/>
              <w:bottom w:val="nil"/>
            </w:tcBorders>
          </w:tcPr>
          <w:p w14:paraId="2E0A6D7D" w14:textId="77777777" w:rsidR="00681B29" w:rsidRPr="004765DA" w:rsidRDefault="00681B29" w:rsidP="00681B29">
            <w:pPr>
              <w:spacing w:before="0" w:after="0"/>
              <w:jc w:val="center"/>
              <w:rPr>
                <w:rFonts w:cstheme="minorHAnsi"/>
                <w:sz w:val="20"/>
                <w:szCs w:val="20"/>
              </w:rPr>
            </w:pPr>
          </w:p>
        </w:tc>
        <w:tc>
          <w:tcPr>
            <w:tcW w:w="1060" w:type="dxa"/>
            <w:tcBorders>
              <w:top w:val="single" w:sz="4" w:space="0" w:color="4E1A74"/>
              <w:bottom w:val="nil"/>
            </w:tcBorders>
          </w:tcPr>
          <w:p w14:paraId="61170F74"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single" w:sz="4" w:space="0" w:color="4E1A74"/>
              <w:bottom w:val="nil"/>
            </w:tcBorders>
            <w:vAlign w:val="top"/>
          </w:tcPr>
          <w:p w14:paraId="4CB8B413" w14:textId="18810923" w:rsidR="00681B29" w:rsidRPr="00055997" w:rsidRDefault="00681B29" w:rsidP="00681B29">
            <w:pPr>
              <w:spacing w:before="0" w:after="0"/>
              <w:jc w:val="center"/>
              <w:rPr>
                <w:rFonts w:cstheme="minorHAnsi"/>
                <w:sz w:val="20"/>
                <w:szCs w:val="20"/>
              </w:rPr>
            </w:pPr>
            <w:r w:rsidRPr="00055997">
              <w:rPr>
                <w:sz w:val="20"/>
                <w:szCs w:val="20"/>
              </w:rPr>
              <w:t>0.1</w:t>
            </w:r>
            <w:r w:rsidR="004F4156">
              <w:rPr>
                <w:sz w:val="20"/>
                <w:szCs w:val="20"/>
              </w:rPr>
              <w:t>0</w:t>
            </w:r>
          </w:p>
        </w:tc>
        <w:tc>
          <w:tcPr>
            <w:tcW w:w="1027" w:type="dxa"/>
            <w:tcBorders>
              <w:top w:val="single" w:sz="4" w:space="0" w:color="4E1A74"/>
              <w:bottom w:val="nil"/>
            </w:tcBorders>
          </w:tcPr>
          <w:p w14:paraId="64E11C0F" w14:textId="7A21B0C8"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single" w:sz="4" w:space="0" w:color="4E1A74"/>
              <w:bottom w:val="nil"/>
            </w:tcBorders>
          </w:tcPr>
          <w:p w14:paraId="2AFE5F84" w14:textId="0096CEB0" w:rsidR="00681B29" w:rsidRPr="004765DA" w:rsidRDefault="00681B29" w:rsidP="00681B29">
            <w:pPr>
              <w:spacing w:before="0" w:after="0"/>
              <w:jc w:val="center"/>
              <w:rPr>
                <w:rFonts w:cstheme="minorHAnsi"/>
                <w:sz w:val="20"/>
                <w:szCs w:val="20"/>
                <w:highlight w:val="yellow"/>
              </w:rPr>
            </w:pPr>
          </w:p>
        </w:tc>
        <w:tc>
          <w:tcPr>
            <w:tcW w:w="1015" w:type="dxa"/>
            <w:tcBorders>
              <w:top w:val="single" w:sz="4" w:space="0" w:color="4E1A74"/>
              <w:bottom w:val="nil"/>
            </w:tcBorders>
            <w:vAlign w:val="top"/>
          </w:tcPr>
          <w:p w14:paraId="7BA30C4A" w14:textId="0A4A2929" w:rsidR="00681B29" w:rsidRPr="006225A2" w:rsidRDefault="00681B29" w:rsidP="00681B29">
            <w:pPr>
              <w:spacing w:before="0" w:after="0"/>
              <w:jc w:val="center"/>
              <w:rPr>
                <w:rFonts w:cstheme="minorHAnsi"/>
                <w:sz w:val="20"/>
                <w:szCs w:val="20"/>
              </w:rPr>
            </w:pPr>
            <w:r w:rsidRPr="00055997">
              <w:rPr>
                <w:sz w:val="20"/>
                <w:szCs w:val="20"/>
              </w:rPr>
              <w:t>3.17</w:t>
            </w:r>
          </w:p>
        </w:tc>
        <w:tc>
          <w:tcPr>
            <w:tcW w:w="1300" w:type="dxa"/>
            <w:tcBorders>
              <w:top w:val="single" w:sz="4" w:space="0" w:color="4E1A74"/>
              <w:bottom w:val="nil"/>
            </w:tcBorders>
          </w:tcPr>
          <w:p w14:paraId="391B5BB5" w14:textId="5643D829" w:rsidR="00681B29" w:rsidRPr="004765DA" w:rsidRDefault="00681B29" w:rsidP="00681B29">
            <w:pPr>
              <w:spacing w:before="0" w:after="0"/>
              <w:jc w:val="center"/>
              <w:rPr>
                <w:rFonts w:cstheme="minorHAnsi"/>
                <w:sz w:val="20"/>
                <w:szCs w:val="20"/>
              </w:rPr>
            </w:pPr>
          </w:p>
        </w:tc>
      </w:tr>
      <w:tr w:rsidR="006225A2" w14:paraId="6283A449" w14:textId="77777777" w:rsidTr="00F23DDA">
        <w:tc>
          <w:tcPr>
            <w:tcW w:w="1098" w:type="dxa"/>
            <w:tcBorders>
              <w:top w:val="nil"/>
              <w:bottom w:val="nil"/>
            </w:tcBorders>
          </w:tcPr>
          <w:p w14:paraId="55F4F921" w14:textId="32D103EF" w:rsidR="00681B29" w:rsidRPr="004765DA" w:rsidRDefault="00681B29" w:rsidP="00681B29">
            <w:pPr>
              <w:pStyle w:val="Tabletext"/>
              <w:spacing w:before="0" w:after="0"/>
              <w:rPr>
                <w:rFonts w:cstheme="minorHAnsi"/>
                <w:sz w:val="20"/>
                <w:szCs w:val="20"/>
              </w:rPr>
            </w:pPr>
            <w:r>
              <w:rPr>
                <w:rFonts w:cstheme="minorHAnsi"/>
                <w:sz w:val="20"/>
                <w:szCs w:val="20"/>
              </w:rPr>
              <w:t>HHR2-50</w:t>
            </w:r>
          </w:p>
        </w:tc>
        <w:tc>
          <w:tcPr>
            <w:tcW w:w="932" w:type="dxa"/>
            <w:tcBorders>
              <w:top w:val="nil"/>
              <w:bottom w:val="nil"/>
            </w:tcBorders>
          </w:tcPr>
          <w:p w14:paraId="320655A9" w14:textId="51CB14AC" w:rsidR="00681B29" w:rsidRPr="004765DA" w:rsidRDefault="00681B29" w:rsidP="006225A2">
            <w:pPr>
              <w:pStyle w:val="Tabletext"/>
              <w:spacing w:before="0" w:after="0"/>
              <w:rPr>
                <w:rFonts w:cstheme="minorHAnsi"/>
                <w:sz w:val="20"/>
                <w:szCs w:val="20"/>
              </w:rPr>
            </w:pPr>
            <w:r>
              <w:rPr>
                <w:rFonts w:cstheme="minorHAnsi"/>
                <w:sz w:val="20"/>
                <w:szCs w:val="20"/>
              </w:rPr>
              <w:t>50</w:t>
            </w:r>
          </w:p>
        </w:tc>
        <w:tc>
          <w:tcPr>
            <w:tcW w:w="1062" w:type="dxa"/>
            <w:tcBorders>
              <w:top w:val="nil"/>
              <w:bottom w:val="nil"/>
            </w:tcBorders>
          </w:tcPr>
          <w:p w14:paraId="3810F2BC"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7D3CF4EE"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268D381D" w14:textId="29484760" w:rsidR="00681B29" w:rsidRPr="00055997" w:rsidRDefault="00681B29" w:rsidP="00681B29">
            <w:pPr>
              <w:spacing w:before="0" w:after="0"/>
              <w:jc w:val="center"/>
              <w:rPr>
                <w:rFonts w:cstheme="minorHAnsi"/>
                <w:sz w:val="20"/>
                <w:szCs w:val="20"/>
              </w:rPr>
            </w:pPr>
            <w:r w:rsidRPr="00055997">
              <w:rPr>
                <w:sz w:val="20"/>
                <w:szCs w:val="20"/>
              </w:rPr>
              <w:t>0.2</w:t>
            </w:r>
            <w:r w:rsidR="004F4156">
              <w:rPr>
                <w:sz w:val="20"/>
                <w:szCs w:val="20"/>
              </w:rPr>
              <w:t>0</w:t>
            </w:r>
          </w:p>
        </w:tc>
        <w:tc>
          <w:tcPr>
            <w:tcW w:w="1027" w:type="dxa"/>
            <w:tcBorders>
              <w:top w:val="nil"/>
              <w:bottom w:val="nil"/>
            </w:tcBorders>
          </w:tcPr>
          <w:p w14:paraId="12AE6882" w14:textId="6D001D0C"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47EC1101" w14:textId="0B5CE6D1"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46551BAB" w14:textId="5A19D366" w:rsidR="00681B29" w:rsidRPr="006225A2" w:rsidRDefault="00681B29" w:rsidP="00681B29">
            <w:pPr>
              <w:spacing w:before="0" w:after="0"/>
              <w:jc w:val="center"/>
              <w:rPr>
                <w:rFonts w:cstheme="minorHAnsi"/>
                <w:sz w:val="20"/>
                <w:szCs w:val="20"/>
              </w:rPr>
            </w:pPr>
            <w:r w:rsidRPr="00055997">
              <w:rPr>
                <w:sz w:val="20"/>
                <w:szCs w:val="20"/>
              </w:rPr>
              <w:t>3.77</w:t>
            </w:r>
          </w:p>
        </w:tc>
        <w:tc>
          <w:tcPr>
            <w:tcW w:w="1300" w:type="dxa"/>
            <w:tcBorders>
              <w:top w:val="nil"/>
              <w:bottom w:val="nil"/>
            </w:tcBorders>
          </w:tcPr>
          <w:p w14:paraId="4A1353D3" w14:textId="2CE94085" w:rsidR="00681B29" w:rsidRPr="004765DA" w:rsidRDefault="00681B29" w:rsidP="00681B29">
            <w:pPr>
              <w:spacing w:before="0" w:after="0"/>
              <w:jc w:val="center"/>
              <w:rPr>
                <w:rFonts w:cstheme="minorHAnsi"/>
                <w:sz w:val="20"/>
                <w:szCs w:val="20"/>
              </w:rPr>
            </w:pPr>
          </w:p>
        </w:tc>
      </w:tr>
      <w:tr w:rsidR="00701578" w14:paraId="11BA3CD6" w14:textId="77777777" w:rsidTr="00C82D90">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6F426E2A" w14:textId="0E3A16CB" w:rsidR="00681B29" w:rsidRPr="004765DA" w:rsidRDefault="00681B29" w:rsidP="00681B29">
            <w:pPr>
              <w:pStyle w:val="Tabletext"/>
              <w:spacing w:before="0" w:after="0"/>
              <w:rPr>
                <w:rFonts w:cstheme="minorHAnsi"/>
                <w:sz w:val="20"/>
                <w:szCs w:val="20"/>
              </w:rPr>
            </w:pPr>
            <w:r>
              <w:rPr>
                <w:rFonts w:cstheme="minorHAnsi"/>
                <w:sz w:val="20"/>
                <w:szCs w:val="20"/>
              </w:rPr>
              <w:t>HHR3-50</w:t>
            </w:r>
          </w:p>
        </w:tc>
        <w:tc>
          <w:tcPr>
            <w:tcW w:w="932" w:type="dxa"/>
            <w:tcBorders>
              <w:top w:val="nil"/>
              <w:bottom w:val="nil"/>
            </w:tcBorders>
            <w:vAlign w:val="top"/>
          </w:tcPr>
          <w:p w14:paraId="628945CE" w14:textId="37DFB4AD" w:rsidR="00681B29" w:rsidRPr="004765DA" w:rsidRDefault="00681B29" w:rsidP="00681B29">
            <w:pPr>
              <w:pStyle w:val="Tabletext"/>
              <w:spacing w:before="0" w:after="0"/>
              <w:rPr>
                <w:rFonts w:cstheme="minorHAnsi"/>
                <w:sz w:val="20"/>
                <w:szCs w:val="20"/>
              </w:rPr>
            </w:pPr>
            <w:r w:rsidRPr="00B862B1">
              <w:rPr>
                <w:rFonts w:cstheme="minorHAnsi"/>
                <w:sz w:val="20"/>
                <w:szCs w:val="20"/>
              </w:rPr>
              <w:t>50</w:t>
            </w:r>
          </w:p>
        </w:tc>
        <w:tc>
          <w:tcPr>
            <w:tcW w:w="1062" w:type="dxa"/>
            <w:tcBorders>
              <w:top w:val="nil"/>
              <w:bottom w:val="nil"/>
            </w:tcBorders>
          </w:tcPr>
          <w:p w14:paraId="4747D61D"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29EDEE0E"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27D2488F" w14:textId="54E7088A" w:rsidR="00681B29" w:rsidRPr="00055997" w:rsidRDefault="00681B29" w:rsidP="00681B29">
            <w:pPr>
              <w:spacing w:before="0" w:after="0"/>
              <w:jc w:val="center"/>
              <w:rPr>
                <w:rFonts w:cstheme="minorHAnsi"/>
                <w:sz w:val="20"/>
                <w:szCs w:val="20"/>
              </w:rPr>
            </w:pPr>
            <w:r w:rsidRPr="00055997">
              <w:rPr>
                <w:sz w:val="20"/>
                <w:szCs w:val="20"/>
              </w:rPr>
              <w:t>0.3</w:t>
            </w:r>
            <w:r w:rsidR="004F4156">
              <w:rPr>
                <w:sz w:val="20"/>
                <w:szCs w:val="20"/>
              </w:rPr>
              <w:t>1</w:t>
            </w:r>
          </w:p>
        </w:tc>
        <w:tc>
          <w:tcPr>
            <w:tcW w:w="1027" w:type="dxa"/>
            <w:tcBorders>
              <w:top w:val="nil"/>
              <w:bottom w:val="nil"/>
            </w:tcBorders>
          </w:tcPr>
          <w:p w14:paraId="493655A3" w14:textId="5AC57FCC"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44803730" w14:textId="083F4F6C"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05D218A3" w14:textId="2BCFD12A" w:rsidR="00681B29" w:rsidRPr="006225A2" w:rsidRDefault="00681B29" w:rsidP="00681B29">
            <w:pPr>
              <w:spacing w:before="0" w:after="0"/>
              <w:jc w:val="center"/>
              <w:rPr>
                <w:rFonts w:cstheme="minorHAnsi"/>
                <w:sz w:val="20"/>
                <w:szCs w:val="20"/>
              </w:rPr>
            </w:pPr>
            <w:r w:rsidRPr="00055997">
              <w:rPr>
                <w:sz w:val="20"/>
                <w:szCs w:val="20"/>
              </w:rPr>
              <w:t>4.16</w:t>
            </w:r>
          </w:p>
        </w:tc>
        <w:tc>
          <w:tcPr>
            <w:tcW w:w="1300" w:type="dxa"/>
            <w:tcBorders>
              <w:top w:val="nil"/>
              <w:bottom w:val="nil"/>
            </w:tcBorders>
          </w:tcPr>
          <w:p w14:paraId="6807E3C7" w14:textId="0DE794AC" w:rsidR="00681B29" w:rsidRPr="004765DA" w:rsidRDefault="00681B29" w:rsidP="00681B29">
            <w:pPr>
              <w:spacing w:before="0" w:after="0"/>
              <w:jc w:val="center"/>
              <w:rPr>
                <w:rFonts w:cstheme="minorHAnsi"/>
                <w:sz w:val="20"/>
                <w:szCs w:val="20"/>
              </w:rPr>
            </w:pPr>
          </w:p>
        </w:tc>
      </w:tr>
      <w:tr w:rsidR="006225A2" w14:paraId="01513AE5" w14:textId="77777777" w:rsidTr="00C82D90">
        <w:tc>
          <w:tcPr>
            <w:tcW w:w="1098" w:type="dxa"/>
            <w:tcBorders>
              <w:top w:val="nil"/>
              <w:bottom w:val="nil"/>
            </w:tcBorders>
          </w:tcPr>
          <w:p w14:paraId="30BC94AA" w14:textId="62C9008F" w:rsidR="00681B29" w:rsidRPr="004765DA" w:rsidRDefault="00681B29" w:rsidP="00681B29">
            <w:pPr>
              <w:pStyle w:val="Tabletext"/>
              <w:spacing w:before="0" w:after="0"/>
              <w:rPr>
                <w:rFonts w:cstheme="minorHAnsi"/>
                <w:sz w:val="20"/>
                <w:szCs w:val="20"/>
              </w:rPr>
            </w:pPr>
            <w:r>
              <w:rPr>
                <w:rFonts w:cstheme="minorHAnsi"/>
                <w:sz w:val="20"/>
                <w:szCs w:val="20"/>
              </w:rPr>
              <w:t>HHR4-50</w:t>
            </w:r>
          </w:p>
        </w:tc>
        <w:tc>
          <w:tcPr>
            <w:tcW w:w="932" w:type="dxa"/>
            <w:tcBorders>
              <w:top w:val="nil"/>
              <w:bottom w:val="nil"/>
            </w:tcBorders>
            <w:vAlign w:val="top"/>
          </w:tcPr>
          <w:p w14:paraId="4DA01D11" w14:textId="1C2316FC" w:rsidR="00681B29" w:rsidRPr="004765DA" w:rsidRDefault="00681B29" w:rsidP="00681B29">
            <w:pPr>
              <w:pStyle w:val="Tabletext"/>
              <w:spacing w:before="0" w:after="0"/>
              <w:rPr>
                <w:rFonts w:cstheme="minorHAnsi"/>
                <w:sz w:val="20"/>
                <w:szCs w:val="20"/>
              </w:rPr>
            </w:pPr>
            <w:r w:rsidRPr="00B862B1">
              <w:rPr>
                <w:rFonts w:cstheme="minorHAnsi"/>
                <w:sz w:val="20"/>
                <w:szCs w:val="20"/>
              </w:rPr>
              <w:t>50</w:t>
            </w:r>
          </w:p>
        </w:tc>
        <w:tc>
          <w:tcPr>
            <w:tcW w:w="1062" w:type="dxa"/>
            <w:tcBorders>
              <w:top w:val="nil"/>
              <w:bottom w:val="nil"/>
            </w:tcBorders>
          </w:tcPr>
          <w:p w14:paraId="1287F0D1"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042E3B06"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7C9B1863" w14:textId="03C870E5" w:rsidR="00681B29" w:rsidRPr="00055997" w:rsidRDefault="00681B29" w:rsidP="00681B29">
            <w:pPr>
              <w:spacing w:before="0" w:after="0"/>
              <w:jc w:val="center"/>
              <w:rPr>
                <w:rFonts w:cstheme="minorHAnsi"/>
                <w:sz w:val="20"/>
                <w:szCs w:val="20"/>
              </w:rPr>
            </w:pPr>
            <w:r w:rsidRPr="00055997">
              <w:rPr>
                <w:sz w:val="20"/>
                <w:szCs w:val="20"/>
              </w:rPr>
              <w:t>0.</w:t>
            </w:r>
            <w:r w:rsidR="004F4156">
              <w:rPr>
                <w:sz w:val="20"/>
                <w:szCs w:val="20"/>
              </w:rPr>
              <w:t>59</w:t>
            </w:r>
          </w:p>
        </w:tc>
        <w:tc>
          <w:tcPr>
            <w:tcW w:w="1027" w:type="dxa"/>
            <w:tcBorders>
              <w:top w:val="nil"/>
              <w:bottom w:val="nil"/>
            </w:tcBorders>
          </w:tcPr>
          <w:p w14:paraId="65038B8B" w14:textId="4637686E"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540D3DD2" w14:textId="21A190AB"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1B097177" w14:textId="5E97FB51" w:rsidR="00681B29" w:rsidRPr="006225A2" w:rsidRDefault="00681B29" w:rsidP="00681B29">
            <w:pPr>
              <w:spacing w:before="0" w:after="0"/>
              <w:jc w:val="center"/>
              <w:rPr>
                <w:rFonts w:cstheme="minorHAnsi"/>
                <w:sz w:val="20"/>
                <w:szCs w:val="20"/>
              </w:rPr>
            </w:pPr>
            <w:r w:rsidRPr="00055997">
              <w:rPr>
                <w:sz w:val="20"/>
                <w:szCs w:val="20"/>
              </w:rPr>
              <w:t>4.76</w:t>
            </w:r>
          </w:p>
        </w:tc>
        <w:tc>
          <w:tcPr>
            <w:tcW w:w="1300" w:type="dxa"/>
            <w:tcBorders>
              <w:top w:val="nil"/>
              <w:bottom w:val="nil"/>
            </w:tcBorders>
          </w:tcPr>
          <w:p w14:paraId="5452A358" w14:textId="463CB2BB" w:rsidR="00681B29" w:rsidRPr="004765DA" w:rsidRDefault="00681B29" w:rsidP="00681B29">
            <w:pPr>
              <w:spacing w:before="0" w:after="0"/>
              <w:jc w:val="center"/>
              <w:rPr>
                <w:rFonts w:cstheme="minorHAnsi"/>
                <w:sz w:val="20"/>
                <w:szCs w:val="20"/>
              </w:rPr>
            </w:pPr>
          </w:p>
        </w:tc>
      </w:tr>
      <w:tr w:rsidR="00701578" w14:paraId="61FB7507" w14:textId="77777777" w:rsidTr="00C82D90">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244D0117" w14:textId="2A9347C7" w:rsidR="00681B29" w:rsidRPr="004765DA" w:rsidRDefault="00681B29" w:rsidP="00681B29">
            <w:pPr>
              <w:pStyle w:val="Tabletext"/>
              <w:spacing w:before="0" w:after="0"/>
              <w:rPr>
                <w:rFonts w:cstheme="minorHAnsi"/>
                <w:sz w:val="20"/>
                <w:szCs w:val="20"/>
              </w:rPr>
            </w:pPr>
            <w:r>
              <w:rPr>
                <w:rFonts w:cstheme="minorHAnsi"/>
                <w:sz w:val="20"/>
                <w:szCs w:val="20"/>
              </w:rPr>
              <w:t>HHR5-50</w:t>
            </w:r>
          </w:p>
        </w:tc>
        <w:tc>
          <w:tcPr>
            <w:tcW w:w="932" w:type="dxa"/>
            <w:tcBorders>
              <w:top w:val="nil"/>
              <w:bottom w:val="nil"/>
            </w:tcBorders>
            <w:vAlign w:val="top"/>
          </w:tcPr>
          <w:p w14:paraId="392F950A" w14:textId="093575A0" w:rsidR="00681B29" w:rsidRPr="004765DA" w:rsidRDefault="00681B29" w:rsidP="00681B29">
            <w:pPr>
              <w:pStyle w:val="Tabletext"/>
              <w:spacing w:before="0" w:after="0"/>
              <w:rPr>
                <w:rFonts w:cstheme="minorHAnsi"/>
                <w:sz w:val="20"/>
                <w:szCs w:val="20"/>
              </w:rPr>
            </w:pPr>
            <w:r w:rsidRPr="00B862B1">
              <w:rPr>
                <w:rFonts w:cstheme="minorHAnsi"/>
                <w:sz w:val="20"/>
                <w:szCs w:val="20"/>
              </w:rPr>
              <w:t>50</w:t>
            </w:r>
          </w:p>
        </w:tc>
        <w:tc>
          <w:tcPr>
            <w:tcW w:w="1062" w:type="dxa"/>
            <w:tcBorders>
              <w:top w:val="nil"/>
              <w:bottom w:val="nil"/>
            </w:tcBorders>
          </w:tcPr>
          <w:p w14:paraId="71758320"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443446BB"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248A4130" w14:textId="10D3CC68" w:rsidR="00681B29" w:rsidRPr="00055997" w:rsidRDefault="00681B29" w:rsidP="00681B29">
            <w:pPr>
              <w:spacing w:before="0" w:after="0"/>
              <w:jc w:val="center"/>
              <w:rPr>
                <w:rFonts w:cstheme="minorHAnsi"/>
                <w:sz w:val="20"/>
                <w:szCs w:val="20"/>
              </w:rPr>
            </w:pPr>
            <w:r w:rsidRPr="00055997">
              <w:rPr>
                <w:sz w:val="20"/>
                <w:szCs w:val="20"/>
              </w:rPr>
              <w:t>0.9</w:t>
            </w:r>
            <w:r w:rsidR="004F4156">
              <w:rPr>
                <w:sz w:val="20"/>
                <w:szCs w:val="20"/>
              </w:rPr>
              <w:t>1</w:t>
            </w:r>
          </w:p>
        </w:tc>
        <w:tc>
          <w:tcPr>
            <w:tcW w:w="1027" w:type="dxa"/>
            <w:tcBorders>
              <w:top w:val="nil"/>
              <w:bottom w:val="nil"/>
            </w:tcBorders>
          </w:tcPr>
          <w:p w14:paraId="66F38C54" w14:textId="5C78ED8A"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285B4DB5" w14:textId="4BDD6ACB"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51C0CE67" w14:textId="07914213" w:rsidR="00681B29" w:rsidRPr="00952467" w:rsidRDefault="00681B29" w:rsidP="00681B29">
            <w:pPr>
              <w:spacing w:before="0" w:after="0"/>
              <w:jc w:val="center"/>
              <w:rPr>
                <w:sz w:val="20"/>
                <w:szCs w:val="20"/>
              </w:rPr>
            </w:pPr>
            <w:r w:rsidRPr="00055997">
              <w:rPr>
                <w:sz w:val="20"/>
                <w:szCs w:val="20"/>
              </w:rPr>
              <w:t>5.21</w:t>
            </w:r>
          </w:p>
        </w:tc>
        <w:tc>
          <w:tcPr>
            <w:tcW w:w="1300" w:type="dxa"/>
            <w:tcBorders>
              <w:top w:val="nil"/>
              <w:bottom w:val="nil"/>
            </w:tcBorders>
          </w:tcPr>
          <w:p w14:paraId="6CBB215A" w14:textId="1069F4B5" w:rsidR="00681B29" w:rsidRPr="004765DA" w:rsidRDefault="00681B29" w:rsidP="00681B29">
            <w:pPr>
              <w:spacing w:before="0" w:after="0"/>
              <w:jc w:val="center"/>
              <w:rPr>
                <w:rFonts w:cstheme="minorHAnsi"/>
                <w:sz w:val="20"/>
                <w:szCs w:val="20"/>
              </w:rPr>
            </w:pPr>
          </w:p>
        </w:tc>
      </w:tr>
      <w:tr w:rsidR="006225A2" w14:paraId="4E02059D" w14:textId="77777777" w:rsidTr="00C82D90">
        <w:tc>
          <w:tcPr>
            <w:tcW w:w="1098" w:type="dxa"/>
            <w:tcBorders>
              <w:top w:val="nil"/>
              <w:bottom w:val="nil"/>
            </w:tcBorders>
          </w:tcPr>
          <w:p w14:paraId="06C566C9" w14:textId="1877D871" w:rsidR="00681B29" w:rsidRPr="004765DA" w:rsidRDefault="00681B29" w:rsidP="00681B29">
            <w:pPr>
              <w:pStyle w:val="Tabletext"/>
              <w:spacing w:before="0" w:after="0"/>
              <w:rPr>
                <w:rFonts w:cstheme="minorHAnsi"/>
                <w:sz w:val="20"/>
                <w:szCs w:val="20"/>
              </w:rPr>
            </w:pPr>
            <w:r>
              <w:rPr>
                <w:rFonts w:cstheme="minorHAnsi"/>
                <w:sz w:val="20"/>
                <w:szCs w:val="20"/>
              </w:rPr>
              <w:t>HHR1-70</w:t>
            </w:r>
          </w:p>
        </w:tc>
        <w:tc>
          <w:tcPr>
            <w:tcW w:w="932" w:type="dxa"/>
            <w:tcBorders>
              <w:top w:val="nil"/>
              <w:bottom w:val="nil"/>
            </w:tcBorders>
            <w:vAlign w:val="top"/>
          </w:tcPr>
          <w:p w14:paraId="5E04ED4E" w14:textId="0FD4FD8D" w:rsidR="00681B29" w:rsidRPr="004765DA" w:rsidRDefault="00681B29" w:rsidP="00681B29">
            <w:pPr>
              <w:pStyle w:val="Tabletext"/>
              <w:spacing w:before="0" w:after="0"/>
              <w:rPr>
                <w:rFonts w:cstheme="minorHAnsi"/>
                <w:sz w:val="20"/>
                <w:szCs w:val="20"/>
              </w:rPr>
            </w:pPr>
            <w:r>
              <w:rPr>
                <w:rFonts w:cstheme="minorHAnsi"/>
                <w:sz w:val="20"/>
                <w:szCs w:val="20"/>
              </w:rPr>
              <w:t>70</w:t>
            </w:r>
          </w:p>
        </w:tc>
        <w:tc>
          <w:tcPr>
            <w:tcW w:w="1062" w:type="dxa"/>
            <w:tcBorders>
              <w:top w:val="nil"/>
              <w:bottom w:val="nil"/>
            </w:tcBorders>
          </w:tcPr>
          <w:p w14:paraId="7E10C3B1"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64304EE4"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2C4F68C1" w14:textId="28557D29" w:rsidR="00681B29" w:rsidRPr="00055997" w:rsidRDefault="00681B29" w:rsidP="00681B29">
            <w:pPr>
              <w:spacing w:before="0" w:after="0"/>
              <w:jc w:val="center"/>
              <w:rPr>
                <w:rFonts w:cstheme="minorHAnsi"/>
                <w:sz w:val="20"/>
                <w:szCs w:val="20"/>
              </w:rPr>
            </w:pPr>
            <w:r w:rsidRPr="00266A76">
              <w:rPr>
                <w:sz w:val="20"/>
                <w:szCs w:val="20"/>
              </w:rPr>
              <w:t>0.1</w:t>
            </w:r>
            <w:r w:rsidR="004F4156">
              <w:rPr>
                <w:sz w:val="20"/>
                <w:szCs w:val="20"/>
              </w:rPr>
              <w:t>0</w:t>
            </w:r>
          </w:p>
        </w:tc>
        <w:tc>
          <w:tcPr>
            <w:tcW w:w="1027" w:type="dxa"/>
            <w:tcBorders>
              <w:top w:val="nil"/>
              <w:bottom w:val="nil"/>
            </w:tcBorders>
          </w:tcPr>
          <w:p w14:paraId="7D728B7A" w14:textId="48D7DCA1"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2E5DBF95" w14:textId="2EF87BBE"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5D8B7F22" w14:textId="6AA078BD" w:rsidR="00681B29" w:rsidRPr="00952467" w:rsidRDefault="00681B29" w:rsidP="00681B29">
            <w:pPr>
              <w:spacing w:before="0" w:after="0"/>
              <w:jc w:val="center"/>
              <w:rPr>
                <w:sz w:val="20"/>
                <w:szCs w:val="20"/>
              </w:rPr>
            </w:pPr>
            <w:r w:rsidRPr="00055997">
              <w:rPr>
                <w:sz w:val="20"/>
                <w:szCs w:val="20"/>
              </w:rPr>
              <w:t>4.45</w:t>
            </w:r>
          </w:p>
        </w:tc>
        <w:tc>
          <w:tcPr>
            <w:tcW w:w="1300" w:type="dxa"/>
            <w:tcBorders>
              <w:top w:val="nil"/>
              <w:bottom w:val="nil"/>
            </w:tcBorders>
          </w:tcPr>
          <w:p w14:paraId="4B992A8B" w14:textId="4FBD5F29" w:rsidR="00681B29" w:rsidRPr="004765DA" w:rsidRDefault="00681B29" w:rsidP="00681B29">
            <w:pPr>
              <w:spacing w:before="0" w:after="0"/>
              <w:jc w:val="center"/>
              <w:rPr>
                <w:rFonts w:cstheme="minorHAnsi"/>
                <w:sz w:val="20"/>
                <w:szCs w:val="20"/>
              </w:rPr>
            </w:pPr>
          </w:p>
        </w:tc>
      </w:tr>
      <w:tr w:rsidR="00701578" w14:paraId="5C973DDA" w14:textId="77777777" w:rsidTr="00662010">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3E9E4030" w14:textId="4AF7D863" w:rsidR="00681B29" w:rsidRPr="004765DA" w:rsidRDefault="00681B29" w:rsidP="00681B29">
            <w:pPr>
              <w:pStyle w:val="Tabletext"/>
              <w:spacing w:before="0" w:after="0"/>
              <w:rPr>
                <w:rFonts w:cstheme="minorHAnsi"/>
                <w:sz w:val="20"/>
                <w:szCs w:val="20"/>
              </w:rPr>
            </w:pPr>
            <w:r>
              <w:rPr>
                <w:rFonts w:cstheme="minorHAnsi"/>
                <w:sz w:val="20"/>
                <w:szCs w:val="20"/>
              </w:rPr>
              <w:t>HHR2-70</w:t>
            </w:r>
          </w:p>
        </w:tc>
        <w:tc>
          <w:tcPr>
            <w:tcW w:w="932" w:type="dxa"/>
            <w:tcBorders>
              <w:top w:val="nil"/>
              <w:bottom w:val="nil"/>
            </w:tcBorders>
            <w:vAlign w:val="top"/>
          </w:tcPr>
          <w:p w14:paraId="58113758" w14:textId="47738542" w:rsidR="00681B29" w:rsidRPr="004765DA" w:rsidRDefault="00681B29" w:rsidP="00681B29">
            <w:pPr>
              <w:pStyle w:val="Tabletext"/>
              <w:spacing w:before="0" w:after="0"/>
              <w:rPr>
                <w:rFonts w:cstheme="minorHAnsi"/>
                <w:sz w:val="20"/>
                <w:szCs w:val="20"/>
              </w:rPr>
            </w:pPr>
            <w:r>
              <w:rPr>
                <w:rFonts w:cstheme="minorHAnsi"/>
                <w:sz w:val="20"/>
                <w:szCs w:val="20"/>
              </w:rPr>
              <w:t>70</w:t>
            </w:r>
          </w:p>
        </w:tc>
        <w:tc>
          <w:tcPr>
            <w:tcW w:w="1062" w:type="dxa"/>
            <w:tcBorders>
              <w:top w:val="nil"/>
              <w:bottom w:val="nil"/>
            </w:tcBorders>
          </w:tcPr>
          <w:p w14:paraId="278516DE"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37CB0BB4"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038CD60E" w14:textId="72AF5D64" w:rsidR="00681B29" w:rsidRPr="00055997" w:rsidRDefault="00681B29" w:rsidP="00681B29">
            <w:pPr>
              <w:spacing w:before="0" w:after="0"/>
              <w:jc w:val="center"/>
              <w:rPr>
                <w:rFonts w:cstheme="minorHAnsi"/>
                <w:sz w:val="20"/>
                <w:szCs w:val="20"/>
              </w:rPr>
            </w:pPr>
            <w:r w:rsidRPr="002C1D5D">
              <w:rPr>
                <w:rFonts w:cstheme="minorHAnsi"/>
                <w:sz w:val="20"/>
                <w:szCs w:val="20"/>
              </w:rPr>
              <w:t>0.2</w:t>
            </w:r>
            <w:r w:rsidR="004F4156">
              <w:rPr>
                <w:rFonts w:cstheme="minorHAnsi"/>
                <w:sz w:val="20"/>
                <w:szCs w:val="20"/>
              </w:rPr>
              <w:t>0</w:t>
            </w:r>
          </w:p>
        </w:tc>
        <w:tc>
          <w:tcPr>
            <w:tcW w:w="1027" w:type="dxa"/>
            <w:tcBorders>
              <w:top w:val="nil"/>
              <w:bottom w:val="nil"/>
            </w:tcBorders>
          </w:tcPr>
          <w:p w14:paraId="4CFC8C82" w14:textId="48D3C00A"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0FA744A0" w14:textId="6BB0673F"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1F006919" w14:textId="2944E073" w:rsidR="00681B29" w:rsidRPr="00952467" w:rsidRDefault="00681B29" w:rsidP="00681B29">
            <w:pPr>
              <w:spacing w:before="0" w:after="0"/>
              <w:jc w:val="center"/>
              <w:rPr>
                <w:sz w:val="20"/>
                <w:szCs w:val="20"/>
              </w:rPr>
            </w:pPr>
            <w:r w:rsidRPr="00055997">
              <w:rPr>
                <w:sz w:val="20"/>
                <w:szCs w:val="20"/>
              </w:rPr>
              <w:t>5.30</w:t>
            </w:r>
          </w:p>
        </w:tc>
        <w:tc>
          <w:tcPr>
            <w:tcW w:w="1300" w:type="dxa"/>
            <w:tcBorders>
              <w:top w:val="nil"/>
              <w:bottom w:val="nil"/>
            </w:tcBorders>
          </w:tcPr>
          <w:p w14:paraId="6DCC95AF" w14:textId="2285378A" w:rsidR="00681B29" w:rsidRPr="004765DA" w:rsidRDefault="00681B29" w:rsidP="00681B29">
            <w:pPr>
              <w:spacing w:before="0" w:after="0"/>
              <w:jc w:val="center"/>
              <w:rPr>
                <w:rFonts w:cstheme="minorHAnsi"/>
                <w:sz w:val="20"/>
                <w:szCs w:val="20"/>
              </w:rPr>
            </w:pPr>
          </w:p>
        </w:tc>
      </w:tr>
      <w:tr w:rsidR="006225A2" w14:paraId="42468960" w14:textId="77777777" w:rsidTr="00662010">
        <w:tc>
          <w:tcPr>
            <w:tcW w:w="1098" w:type="dxa"/>
            <w:tcBorders>
              <w:top w:val="nil"/>
              <w:bottom w:val="nil"/>
            </w:tcBorders>
          </w:tcPr>
          <w:p w14:paraId="312CC7F6" w14:textId="144237C1" w:rsidR="00681B29" w:rsidRPr="004765DA" w:rsidRDefault="00681B29" w:rsidP="00681B29">
            <w:pPr>
              <w:pStyle w:val="Tabletext"/>
              <w:spacing w:before="0" w:after="0"/>
              <w:rPr>
                <w:rFonts w:cstheme="minorHAnsi"/>
                <w:sz w:val="20"/>
                <w:szCs w:val="20"/>
              </w:rPr>
            </w:pPr>
            <w:r>
              <w:rPr>
                <w:rFonts w:cstheme="minorHAnsi"/>
                <w:sz w:val="20"/>
                <w:szCs w:val="20"/>
              </w:rPr>
              <w:t>HHR3-70</w:t>
            </w:r>
          </w:p>
        </w:tc>
        <w:tc>
          <w:tcPr>
            <w:tcW w:w="932" w:type="dxa"/>
            <w:tcBorders>
              <w:top w:val="nil"/>
              <w:bottom w:val="nil"/>
            </w:tcBorders>
            <w:vAlign w:val="top"/>
          </w:tcPr>
          <w:p w14:paraId="1DFFF432" w14:textId="35CC152F" w:rsidR="00681B29" w:rsidRPr="004765DA" w:rsidRDefault="00681B29" w:rsidP="00681B29">
            <w:pPr>
              <w:pStyle w:val="Tabletext"/>
              <w:spacing w:before="0" w:after="0"/>
              <w:rPr>
                <w:rFonts w:cstheme="minorHAnsi"/>
                <w:sz w:val="20"/>
                <w:szCs w:val="20"/>
              </w:rPr>
            </w:pPr>
            <w:r>
              <w:rPr>
                <w:rFonts w:cstheme="minorHAnsi"/>
                <w:sz w:val="20"/>
                <w:szCs w:val="20"/>
              </w:rPr>
              <w:t>70</w:t>
            </w:r>
          </w:p>
        </w:tc>
        <w:tc>
          <w:tcPr>
            <w:tcW w:w="1062" w:type="dxa"/>
            <w:tcBorders>
              <w:top w:val="nil"/>
              <w:bottom w:val="nil"/>
            </w:tcBorders>
          </w:tcPr>
          <w:p w14:paraId="7F47F51B"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06930FF0"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52D718DE" w14:textId="4C9EBAD1" w:rsidR="00681B29" w:rsidRPr="00055997" w:rsidRDefault="00681B29" w:rsidP="00681B29">
            <w:pPr>
              <w:spacing w:before="0" w:after="0"/>
              <w:jc w:val="center"/>
              <w:rPr>
                <w:rFonts w:cstheme="minorHAnsi"/>
                <w:sz w:val="20"/>
                <w:szCs w:val="20"/>
              </w:rPr>
            </w:pPr>
            <w:r w:rsidRPr="002C1D5D">
              <w:rPr>
                <w:rFonts w:cstheme="minorHAnsi"/>
                <w:sz w:val="20"/>
                <w:szCs w:val="20"/>
              </w:rPr>
              <w:t>0.3</w:t>
            </w:r>
            <w:r w:rsidR="004F4156">
              <w:rPr>
                <w:rFonts w:cstheme="minorHAnsi"/>
                <w:sz w:val="20"/>
                <w:szCs w:val="20"/>
              </w:rPr>
              <w:t>1</w:t>
            </w:r>
          </w:p>
        </w:tc>
        <w:tc>
          <w:tcPr>
            <w:tcW w:w="1027" w:type="dxa"/>
            <w:tcBorders>
              <w:top w:val="nil"/>
              <w:bottom w:val="nil"/>
            </w:tcBorders>
          </w:tcPr>
          <w:p w14:paraId="20E1DCB5" w14:textId="3537E8D9"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13DCE05A" w14:textId="2DD9696A"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1B9792F2" w14:textId="526363EF" w:rsidR="00681B29" w:rsidRPr="00952467" w:rsidRDefault="00681B29" w:rsidP="00681B29">
            <w:pPr>
              <w:spacing w:before="0" w:after="0"/>
              <w:jc w:val="center"/>
              <w:rPr>
                <w:sz w:val="20"/>
                <w:szCs w:val="20"/>
              </w:rPr>
            </w:pPr>
            <w:r w:rsidRPr="00055997">
              <w:rPr>
                <w:sz w:val="20"/>
                <w:szCs w:val="20"/>
              </w:rPr>
              <w:t>6.07</w:t>
            </w:r>
          </w:p>
        </w:tc>
        <w:tc>
          <w:tcPr>
            <w:tcW w:w="1300" w:type="dxa"/>
            <w:tcBorders>
              <w:top w:val="nil"/>
              <w:bottom w:val="nil"/>
            </w:tcBorders>
          </w:tcPr>
          <w:p w14:paraId="20ED14E0" w14:textId="4A655E24" w:rsidR="00681B29" w:rsidRPr="004765DA" w:rsidRDefault="00681B29" w:rsidP="00681B29">
            <w:pPr>
              <w:spacing w:before="0" w:after="0"/>
              <w:jc w:val="center"/>
              <w:rPr>
                <w:rFonts w:cstheme="minorHAnsi"/>
                <w:sz w:val="20"/>
                <w:szCs w:val="20"/>
              </w:rPr>
            </w:pPr>
          </w:p>
        </w:tc>
      </w:tr>
      <w:tr w:rsidR="00701578" w14:paraId="29558909" w14:textId="77777777" w:rsidTr="00662010">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271103F7" w14:textId="57A552B2" w:rsidR="00681B29" w:rsidRPr="004765DA" w:rsidRDefault="00681B29" w:rsidP="00681B29">
            <w:pPr>
              <w:pStyle w:val="Tabletext"/>
              <w:spacing w:before="0" w:after="0"/>
              <w:rPr>
                <w:rFonts w:cstheme="minorHAnsi"/>
                <w:sz w:val="20"/>
                <w:szCs w:val="20"/>
              </w:rPr>
            </w:pPr>
            <w:r>
              <w:rPr>
                <w:rFonts w:cstheme="minorHAnsi"/>
                <w:sz w:val="20"/>
                <w:szCs w:val="20"/>
              </w:rPr>
              <w:t>HHR4-70</w:t>
            </w:r>
          </w:p>
        </w:tc>
        <w:tc>
          <w:tcPr>
            <w:tcW w:w="932" w:type="dxa"/>
            <w:tcBorders>
              <w:top w:val="nil"/>
              <w:bottom w:val="nil"/>
            </w:tcBorders>
            <w:vAlign w:val="top"/>
          </w:tcPr>
          <w:p w14:paraId="52D1D746" w14:textId="71558E9A" w:rsidR="00681B29" w:rsidRPr="004765DA" w:rsidRDefault="00681B29" w:rsidP="00681B29">
            <w:pPr>
              <w:pStyle w:val="Tabletext"/>
              <w:spacing w:before="0" w:after="0"/>
              <w:rPr>
                <w:rFonts w:cstheme="minorHAnsi"/>
                <w:sz w:val="20"/>
                <w:szCs w:val="20"/>
              </w:rPr>
            </w:pPr>
            <w:r>
              <w:rPr>
                <w:rFonts w:cstheme="minorHAnsi"/>
                <w:sz w:val="20"/>
                <w:szCs w:val="20"/>
              </w:rPr>
              <w:t>70</w:t>
            </w:r>
          </w:p>
        </w:tc>
        <w:tc>
          <w:tcPr>
            <w:tcW w:w="1062" w:type="dxa"/>
            <w:tcBorders>
              <w:top w:val="nil"/>
              <w:bottom w:val="nil"/>
            </w:tcBorders>
          </w:tcPr>
          <w:p w14:paraId="573C6947"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439FA242"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5E20932B" w14:textId="3B9FBD0F" w:rsidR="00681B29" w:rsidRPr="00055997" w:rsidRDefault="00681B29" w:rsidP="00681B29">
            <w:pPr>
              <w:spacing w:before="0" w:after="0"/>
              <w:jc w:val="center"/>
              <w:rPr>
                <w:rFonts w:cstheme="minorHAnsi"/>
                <w:sz w:val="20"/>
                <w:szCs w:val="20"/>
              </w:rPr>
            </w:pPr>
            <w:r w:rsidRPr="002C1D5D">
              <w:rPr>
                <w:rFonts w:cstheme="minorHAnsi"/>
                <w:sz w:val="20"/>
                <w:szCs w:val="20"/>
              </w:rPr>
              <w:t>0.</w:t>
            </w:r>
            <w:r w:rsidR="004F4156">
              <w:rPr>
                <w:rFonts w:cstheme="minorHAnsi"/>
                <w:sz w:val="20"/>
                <w:szCs w:val="20"/>
              </w:rPr>
              <w:t>59</w:t>
            </w:r>
          </w:p>
        </w:tc>
        <w:tc>
          <w:tcPr>
            <w:tcW w:w="1027" w:type="dxa"/>
            <w:tcBorders>
              <w:top w:val="nil"/>
              <w:bottom w:val="nil"/>
            </w:tcBorders>
          </w:tcPr>
          <w:p w14:paraId="22BAC69E" w14:textId="67A56BB8"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726267BF" w14:textId="5300DC76"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44330E1C" w14:textId="49FD9E97" w:rsidR="00681B29" w:rsidRPr="00952467" w:rsidRDefault="00681B29" w:rsidP="00681B29">
            <w:pPr>
              <w:spacing w:before="0" w:after="0"/>
              <w:jc w:val="center"/>
              <w:rPr>
                <w:sz w:val="20"/>
                <w:szCs w:val="20"/>
              </w:rPr>
            </w:pPr>
            <w:r w:rsidRPr="00055997">
              <w:rPr>
                <w:sz w:val="20"/>
                <w:szCs w:val="20"/>
              </w:rPr>
              <w:t>7.19</w:t>
            </w:r>
          </w:p>
        </w:tc>
        <w:tc>
          <w:tcPr>
            <w:tcW w:w="1300" w:type="dxa"/>
            <w:tcBorders>
              <w:top w:val="nil"/>
              <w:bottom w:val="nil"/>
            </w:tcBorders>
          </w:tcPr>
          <w:p w14:paraId="75B12E99" w14:textId="306CA4F3" w:rsidR="00681B29" w:rsidRPr="004765DA" w:rsidRDefault="00681B29" w:rsidP="00681B29">
            <w:pPr>
              <w:spacing w:before="0" w:after="0"/>
              <w:jc w:val="center"/>
              <w:rPr>
                <w:rFonts w:cstheme="minorHAnsi"/>
                <w:sz w:val="20"/>
                <w:szCs w:val="20"/>
              </w:rPr>
            </w:pPr>
          </w:p>
        </w:tc>
      </w:tr>
      <w:tr w:rsidR="006225A2" w14:paraId="1B8EC756" w14:textId="77777777" w:rsidTr="00662010">
        <w:tc>
          <w:tcPr>
            <w:tcW w:w="1098" w:type="dxa"/>
            <w:tcBorders>
              <w:top w:val="nil"/>
              <w:bottom w:val="nil"/>
            </w:tcBorders>
          </w:tcPr>
          <w:p w14:paraId="5176F603" w14:textId="18A7B21C" w:rsidR="00681B29" w:rsidRPr="004765DA" w:rsidRDefault="00681B29" w:rsidP="00681B29">
            <w:pPr>
              <w:pStyle w:val="Tabletext"/>
              <w:spacing w:before="0" w:after="0"/>
              <w:rPr>
                <w:rFonts w:cstheme="minorHAnsi"/>
                <w:sz w:val="20"/>
                <w:szCs w:val="20"/>
              </w:rPr>
            </w:pPr>
            <w:r>
              <w:rPr>
                <w:rFonts w:cstheme="minorHAnsi"/>
                <w:sz w:val="20"/>
                <w:szCs w:val="20"/>
              </w:rPr>
              <w:t>HHR5-70</w:t>
            </w:r>
          </w:p>
        </w:tc>
        <w:tc>
          <w:tcPr>
            <w:tcW w:w="932" w:type="dxa"/>
            <w:tcBorders>
              <w:top w:val="nil"/>
              <w:bottom w:val="nil"/>
            </w:tcBorders>
            <w:vAlign w:val="top"/>
          </w:tcPr>
          <w:p w14:paraId="5BC89F77" w14:textId="7A4CA4AD" w:rsidR="00681B29" w:rsidRPr="004765DA" w:rsidRDefault="00681B29" w:rsidP="00681B29">
            <w:pPr>
              <w:pStyle w:val="Tabletext"/>
              <w:spacing w:before="0" w:after="0"/>
              <w:rPr>
                <w:rFonts w:cstheme="minorHAnsi"/>
                <w:sz w:val="20"/>
                <w:szCs w:val="20"/>
              </w:rPr>
            </w:pPr>
            <w:r>
              <w:rPr>
                <w:rFonts w:cstheme="minorHAnsi"/>
                <w:sz w:val="20"/>
                <w:szCs w:val="20"/>
              </w:rPr>
              <w:t>70</w:t>
            </w:r>
          </w:p>
        </w:tc>
        <w:tc>
          <w:tcPr>
            <w:tcW w:w="1062" w:type="dxa"/>
            <w:tcBorders>
              <w:top w:val="nil"/>
              <w:bottom w:val="nil"/>
            </w:tcBorders>
          </w:tcPr>
          <w:p w14:paraId="3A9A71EC"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52112E78"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78309339" w14:textId="37108A43" w:rsidR="00681B29" w:rsidRPr="00055997" w:rsidRDefault="00681B29" w:rsidP="00681B29">
            <w:pPr>
              <w:spacing w:before="0" w:after="0"/>
              <w:jc w:val="center"/>
              <w:rPr>
                <w:rFonts w:cstheme="minorHAnsi"/>
                <w:sz w:val="20"/>
                <w:szCs w:val="20"/>
              </w:rPr>
            </w:pPr>
            <w:r w:rsidRPr="002C1D5D">
              <w:rPr>
                <w:rFonts w:cstheme="minorHAnsi"/>
                <w:sz w:val="20"/>
                <w:szCs w:val="20"/>
              </w:rPr>
              <w:t>0.9</w:t>
            </w:r>
            <w:r w:rsidR="004F4156">
              <w:rPr>
                <w:rFonts w:cstheme="minorHAnsi"/>
                <w:sz w:val="20"/>
                <w:szCs w:val="20"/>
              </w:rPr>
              <w:t>1</w:t>
            </w:r>
          </w:p>
        </w:tc>
        <w:tc>
          <w:tcPr>
            <w:tcW w:w="1027" w:type="dxa"/>
            <w:tcBorders>
              <w:top w:val="nil"/>
              <w:bottom w:val="nil"/>
            </w:tcBorders>
          </w:tcPr>
          <w:p w14:paraId="7A8CE58B" w14:textId="39B62C39"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0A4EFECF" w14:textId="6556DFEA"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139201AD" w14:textId="21B9EDBC" w:rsidR="00681B29" w:rsidRPr="00952467" w:rsidRDefault="00681B29" w:rsidP="00681B29">
            <w:pPr>
              <w:spacing w:before="0" w:after="0"/>
              <w:jc w:val="center"/>
              <w:rPr>
                <w:sz w:val="20"/>
                <w:szCs w:val="20"/>
              </w:rPr>
            </w:pPr>
            <w:r w:rsidRPr="00055997">
              <w:rPr>
                <w:sz w:val="20"/>
                <w:szCs w:val="20"/>
              </w:rPr>
              <w:t>7.94</w:t>
            </w:r>
          </w:p>
        </w:tc>
        <w:tc>
          <w:tcPr>
            <w:tcW w:w="1300" w:type="dxa"/>
            <w:tcBorders>
              <w:top w:val="nil"/>
              <w:bottom w:val="nil"/>
            </w:tcBorders>
          </w:tcPr>
          <w:p w14:paraId="6356FF58" w14:textId="3D6EF918" w:rsidR="00681B29" w:rsidRPr="004765DA" w:rsidRDefault="00681B29" w:rsidP="00681B29">
            <w:pPr>
              <w:spacing w:before="0" w:after="0"/>
              <w:jc w:val="center"/>
              <w:rPr>
                <w:rFonts w:cstheme="minorHAnsi"/>
                <w:sz w:val="20"/>
                <w:szCs w:val="20"/>
              </w:rPr>
            </w:pPr>
          </w:p>
        </w:tc>
      </w:tr>
      <w:tr w:rsidR="00701578" w14:paraId="611C9CDB" w14:textId="77777777" w:rsidTr="003C76D8">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4F81E517" w14:textId="1AE6D9FB" w:rsidR="00681B29" w:rsidRPr="004765DA" w:rsidRDefault="00681B29" w:rsidP="00681B29">
            <w:pPr>
              <w:pStyle w:val="Tabletext"/>
              <w:spacing w:before="0" w:after="0"/>
              <w:rPr>
                <w:rFonts w:cstheme="minorHAnsi"/>
                <w:sz w:val="20"/>
                <w:szCs w:val="20"/>
              </w:rPr>
            </w:pPr>
            <w:r>
              <w:rPr>
                <w:rFonts w:cstheme="minorHAnsi"/>
                <w:sz w:val="20"/>
                <w:szCs w:val="20"/>
              </w:rPr>
              <w:t>HHR1-90</w:t>
            </w:r>
          </w:p>
        </w:tc>
        <w:tc>
          <w:tcPr>
            <w:tcW w:w="932" w:type="dxa"/>
            <w:tcBorders>
              <w:top w:val="nil"/>
              <w:bottom w:val="nil"/>
            </w:tcBorders>
          </w:tcPr>
          <w:p w14:paraId="453E7BB2" w14:textId="33EFC082" w:rsidR="00681B29" w:rsidRPr="004765DA" w:rsidRDefault="00681B29" w:rsidP="00681B29">
            <w:pPr>
              <w:pStyle w:val="Tabletext"/>
              <w:spacing w:before="0" w:after="0"/>
              <w:rPr>
                <w:rFonts w:cstheme="minorHAnsi"/>
                <w:sz w:val="20"/>
                <w:szCs w:val="20"/>
              </w:rPr>
            </w:pPr>
            <w:r>
              <w:rPr>
                <w:rFonts w:cstheme="minorHAnsi"/>
                <w:sz w:val="20"/>
                <w:szCs w:val="20"/>
              </w:rPr>
              <w:t>90</w:t>
            </w:r>
          </w:p>
        </w:tc>
        <w:tc>
          <w:tcPr>
            <w:tcW w:w="1062" w:type="dxa"/>
            <w:tcBorders>
              <w:top w:val="nil"/>
              <w:bottom w:val="nil"/>
            </w:tcBorders>
          </w:tcPr>
          <w:p w14:paraId="091C3B6D"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1B207D52"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48747985" w14:textId="10950878" w:rsidR="00681B29" w:rsidRPr="00055997" w:rsidRDefault="00681B29" w:rsidP="00681B29">
            <w:pPr>
              <w:spacing w:before="0" w:after="0"/>
              <w:jc w:val="center"/>
              <w:rPr>
                <w:rFonts w:cstheme="minorHAnsi"/>
                <w:sz w:val="20"/>
                <w:szCs w:val="20"/>
              </w:rPr>
            </w:pPr>
            <w:r w:rsidRPr="002C1D5D">
              <w:rPr>
                <w:rFonts w:cstheme="minorHAnsi"/>
                <w:sz w:val="20"/>
                <w:szCs w:val="20"/>
              </w:rPr>
              <w:t>0.1</w:t>
            </w:r>
            <w:r w:rsidR="004F4156">
              <w:rPr>
                <w:rFonts w:cstheme="minorHAnsi"/>
                <w:sz w:val="20"/>
                <w:szCs w:val="20"/>
              </w:rPr>
              <w:t>0</w:t>
            </w:r>
          </w:p>
        </w:tc>
        <w:tc>
          <w:tcPr>
            <w:tcW w:w="1027" w:type="dxa"/>
            <w:tcBorders>
              <w:top w:val="nil"/>
              <w:bottom w:val="nil"/>
            </w:tcBorders>
          </w:tcPr>
          <w:p w14:paraId="3766CF24" w14:textId="5484096F"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7E255A29" w14:textId="647D2553"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7A00DF09" w14:textId="74E207D5" w:rsidR="00681B29" w:rsidRPr="00952467" w:rsidRDefault="00681B29" w:rsidP="00681B29">
            <w:pPr>
              <w:spacing w:before="0" w:after="0"/>
              <w:jc w:val="center"/>
              <w:rPr>
                <w:sz w:val="20"/>
                <w:szCs w:val="20"/>
              </w:rPr>
            </w:pPr>
            <w:r w:rsidRPr="00055997">
              <w:rPr>
                <w:sz w:val="20"/>
                <w:szCs w:val="20"/>
              </w:rPr>
              <w:t>5.65</w:t>
            </w:r>
          </w:p>
        </w:tc>
        <w:tc>
          <w:tcPr>
            <w:tcW w:w="1300" w:type="dxa"/>
            <w:tcBorders>
              <w:top w:val="nil"/>
              <w:bottom w:val="nil"/>
            </w:tcBorders>
          </w:tcPr>
          <w:p w14:paraId="0E795E20" w14:textId="5A50B002" w:rsidR="00681B29" w:rsidRPr="004765DA" w:rsidRDefault="00681B29" w:rsidP="00681B29">
            <w:pPr>
              <w:spacing w:before="0" w:after="0"/>
              <w:jc w:val="center"/>
              <w:rPr>
                <w:rFonts w:cstheme="minorHAnsi"/>
                <w:sz w:val="20"/>
                <w:szCs w:val="20"/>
              </w:rPr>
            </w:pPr>
          </w:p>
        </w:tc>
      </w:tr>
      <w:tr w:rsidR="006225A2" w14:paraId="6FE0B4BB" w14:textId="77777777" w:rsidTr="00C04AB5">
        <w:tc>
          <w:tcPr>
            <w:tcW w:w="1098" w:type="dxa"/>
            <w:tcBorders>
              <w:top w:val="nil"/>
              <w:bottom w:val="nil"/>
            </w:tcBorders>
          </w:tcPr>
          <w:p w14:paraId="21BA7658" w14:textId="7A744A63" w:rsidR="00681B29" w:rsidRPr="004765DA" w:rsidRDefault="00681B29" w:rsidP="00681B29">
            <w:pPr>
              <w:pStyle w:val="Tabletext"/>
              <w:spacing w:before="0" w:after="0"/>
              <w:rPr>
                <w:rFonts w:cstheme="minorHAnsi"/>
                <w:sz w:val="20"/>
                <w:szCs w:val="20"/>
              </w:rPr>
            </w:pPr>
            <w:r>
              <w:rPr>
                <w:rFonts w:cstheme="minorHAnsi"/>
                <w:sz w:val="20"/>
                <w:szCs w:val="20"/>
              </w:rPr>
              <w:t>HHR2-90</w:t>
            </w:r>
          </w:p>
        </w:tc>
        <w:tc>
          <w:tcPr>
            <w:tcW w:w="932" w:type="dxa"/>
            <w:tcBorders>
              <w:top w:val="nil"/>
              <w:bottom w:val="nil"/>
            </w:tcBorders>
            <w:vAlign w:val="top"/>
          </w:tcPr>
          <w:p w14:paraId="095AE052" w14:textId="3B7D6EBE" w:rsidR="00681B29" w:rsidRPr="004765DA" w:rsidRDefault="00681B29" w:rsidP="00681B29">
            <w:pPr>
              <w:pStyle w:val="Tabletext"/>
              <w:spacing w:before="0" w:after="0"/>
              <w:rPr>
                <w:rFonts w:cstheme="minorHAnsi"/>
                <w:sz w:val="20"/>
                <w:szCs w:val="20"/>
              </w:rPr>
            </w:pPr>
            <w:r w:rsidRPr="00D22E96">
              <w:rPr>
                <w:rFonts w:cstheme="minorHAnsi"/>
                <w:sz w:val="20"/>
                <w:szCs w:val="20"/>
              </w:rPr>
              <w:t>90</w:t>
            </w:r>
          </w:p>
        </w:tc>
        <w:tc>
          <w:tcPr>
            <w:tcW w:w="1062" w:type="dxa"/>
            <w:tcBorders>
              <w:top w:val="nil"/>
              <w:bottom w:val="nil"/>
            </w:tcBorders>
          </w:tcPr>
          <w:p w14:paraId="7E5C4ECD"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36480456"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03DB2672" w14:textId="40729067" w:rsidR="00681B29" w:rsidRPr="00055997" w:rsidRDefault="00681B29" w:rsidP="00681B29">
            <w:pPr>
              <w:spacing w:before="0" w:after="0"/>
              <w:jc w:val="center"/>
              <w:rPr>
                <w:rFonts w:cstheme="minorHAnsi"/>
                <w:sz w:val="20"/>
                <w:szCs w:val="20"/>
              </w:rPr>
            </w:pPr>
            <w:r w:rsidRPr="002C1D5D">
              <w:rPr>
                <w:rFonts w:cstheme="minorHAnsi"/>
                <w:sz w:val="20"/>
                <w:szCs w:val="20"/>
              </w:rPr>
              <w:t>0.2</w:t>
            </w:r>
            <w:r w:rsidR="004F4156">
              <w:rPr>
                <w:rFonts w:cstheme="minorHAnsi"/>
                <w:sz w:val="20"/>
                <w:szCs w:val="20"/>
              </w:rPr>
              <w:t>0</w:t>
            </w:r>
          </w:p>
        </w:tc>
        <w:tc>
          <w:tcPr>
            <w:tcW w:w="1027" w:type="dxa"/>
            <w:tcBorders>
              <w:top w:val="nil"/>
              <w:bottom w:val="nil"/>
            </w:tcBorders>
          </w:tcPr>
          <w:p w14:paraId="095E96AB" w14:textId="34248102"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0CC6DAE4" w14:textId="1AACEAD6"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43C81C38" w14:textId="1E535B9C" w:rsidR="00681B29" w:rsidRPr="00952467" w:rsidRDefault="00681B29" w:rsidP="00681B29">
            <w:pPr>
              <w:spacing w:before="0" w:after="0"/>
              <w:jc w:val="center"/>
              <w:rPr>
                <w:sz w:val="20"/>
                <w:szCs w:val="20"/>
              </w:rPr>
            </w:pPr>
            <w:r w:rsidRPr="00055997">
              <w:rPr>
                <w:sz w:val="20"/>
                <w:szCs w:val="20"/>
              </w:rPr>
              <w:t>6.74</w:t>
            </w:r>
          </w:p>
        </w:tc>
        <w:tc>
          <w:tcPr>
            <w:tcW w:w="1300" w:type="dxa"/>
            <w:tcBorders>
              <w:top w:val="nil"/>
              <w:bottom w:val="nil"/>
            </w:tcBorders>
          </w:tcPr>
          <w:p w14:paraId="6EEF5D71" w14:textId="1FFBD1D0" w:rsidR="00681B29" w:rsidRPr="004765DA" w:rsidRDefault="00681B29" w:rsidP="00681B29">
            <w:pPr>
              <w:spacing w:before="0" w:after="0"/>
              <w:jc w:val="center"/>
              <w:rPr>
                <w:rFonts w:cstheme="minorHAnsi"/>
                <w:sz w:val="20"/>
                <w:szCs w:val="20"/>
              </w:rPr>
            </w:pPr>
          </w:p>
        </w:tc>
      </w:tr>
      <w:tr w:rsidR="00701578" w14:paraId="55886F35" w14:textId="77777777" w:rsidTr="00C04AB5">
        <w:trPr>
          <w:cnfStyle w:val="000000010000" w:firstRow="0" w:lastRow="0" w:firstColumn="0" w:lastColumn="0" w:oddVBand="0" w:evenVBand="0" w:oddHBand="0" w:evenHBand="1" w:firstRowFirstColumn="0" w:firstRowLastColumn="0" w:lastRowFirstColumn="0" w:lastRowLastColumn="0"/>
        </w:trPr>
        <w:tc>
          <w:tcPr>
            <w:tcW w:w="1098" w:type="dxa"/>
            <w:tcBorders>
              <w:top w:val="nil"/>
              <w:bottom w:val="nil"/>
            </w:tcBorders>
          </w:tcPr>
          <w:p w14:paraId="1A824D5E" w14:textId="5FE3C272" w:rsidR="00681B29" w:rsidRPr="004765DA" w:rsidRDefault="00681B29" w:rsidP="00681B29">
            <w:pPr>
              <w:pStyle w:val="Tabletext"/>
              <w:spacing w:before="0" w:after="0"/>
              <w:rPr>
                <w:rFonts w:cstheme="minorHAnsi"/>
                <w:sz w:val="20"/>
                <w:szCs w:val="20"/>
              </w:rPr>
            </w:pPr>
            <w:r>
              <w:rPr>
                <w:rFonts w:cstheme="minorHAnsi"/>
                <w:sz w:val="20"/>
                <w:szCs w:val="20"/>
              </w:rPr>
              <w:t>HHR3-90</w:t>
            </w:r>
          </w:p>
        </w:tc>
        <w:tc>
          <w:tcPr>
            <w:tcW w:w="932" w:type="dxa"/>
            <w:tcBorders>
              <w:top w:val="nil"/>
              <w:bottom w:val="nil"/>
            </w:tcBorders>
            <w:vAlign w:val="top"/>
          </w:tcPr>
          <w:p w14:paraId="13DEC420" w14:textId="560E4C4F" w:rsidR="00681B29" w:rsidRPr="004765DA" w:rsidRDefault="00681B29" w:rsidP="00681B29">
            <w:pPr>
              <w:pStyle w:val="Tabletext"/>
              <w:spacing w:before="0" w:after="0"/>
              <w:rPr>
                <w:rFonts w:cstheme="minorHAnsi"/>
                <w:sz w:val="20"/>
                <w:szCs w:val="20"/>
              </w:rPr>
            </w:pPr>
            <w:r w:rsidRPr="00D22E96">
              <w:rPr>
                <w:rFonts w:cstheme="minorHAnsi"/>
                <w:sz w:val="20"/>
                <w:szCs w:val="20"/>
              </w:rPr>
              <w:t>90</w:t>
            </w:r>
          </w:p>
        </w:tc>
        <w:tc>
          <w:tcPr>
            <w:tcW w:w="1062" w:type="dxa"/>
            <w:tcBorders>
              <w:top w:val="nil"/>
              <w:bottom w:val="nil"/>
            </w:tcBorders>
          </w:tcPr>
          <w:p w14:paraId="6416C335"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584BC250"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6D6A4CC7" w14:textId="061A8ABA" w:rsidR="00681B29" w:rsidRPr="00055997" w:rsidRDefault="00681B29" w:rsidP="00681B29">
            <w:pPr>
              <w:spacing w:before="0" w:after="0"/>
              <w:jc w:val="center"/>
              <w:rPr>
                <w:rFonts w:cstheme="minorHAnsi"/>
                <w:sz w:val="20"/>
                <w:szCs w:val="20"/>
              </w:rPr>
            </w:pPr>
            <w:r w:rsidRPr="002C1D5D">
              <w:rPr>
                <w:rFonts w:cstheme="minorHAnsi"/>
                <w:sz w:val="20"/>
                <w:szCs w:val="20"/>
              </w:rPr>
              <w:t>0.3</w:t>
            </w:r>
            <w:r w:rsidR="004F4156">
              <w:rPr>
                <w:rFonts w:cstheme="minorHAnsi"/>
                <w:sz w:val="20"/>
                <w:szCs w:val="20"/>
              </w:rPr>
              <w:t>1</w:t>
            </w:r>
          </w:p>
        </w:tc>
        <w:tc>
          <w:tcPr>
            <w:tcW w:w="1027" w:type="dxa"/>
            <w:tcBorders>
              <w:top w:val="nil"/>
              <w:bottom w:val="nil"/>
            </w:tcBorders>
          </w:tcPr>
          <w:p w14:paraId="221066B4" w14:textId="2369B285"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6A40DD55" w14:textId="3FFD94B4"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5577ECD4" w14:textId="7EEE326E" w:rsidR="00681B29" w:rsidRPr="00952467" w:rsidRDefault="00681B29" w:rsidP="00681B29">
            <w:pPr>
              <w:spacing w:before="0" w:after="0"/>
              <w:jc w:val="center"/>
              <w:rPr>
                <w:sz w:val="20"/>
                <w:szCs w:val="20"/>
              </w:rPr>
            </w:pPr>
            <w:r w:rsidRPr="00055997">
              <w:rPr>
                <w:sz w:val="20"/>
                <w:szCs w:val="20"/>
              </w:rPr>
              <w:t>7.63</w:t>
            </w:r>
          </w:p>
        </w:tc>
        <w:tc>
          <w:tcPr>
            <w:tcW w:w="1300" w:type="dxa"/>
            <w:tcBorders>
              <w:top w:val="nil"/>
              <w:bottom w:val="nil"/>
            </w:tcBorders>
          </w:tcPr>
          <w:p w14:paraId="74C570E1" w14:textId="6A259CCF" w:rsidR="00681B29" w:rsidRPr="004765DA" w:rsidRDefault="00681B29" w:rsidP="00681B29">
            <w:pPr>
              <w:spacing w:before="0" w:after="0"/>
              <w:jc w:val="center"/>
              <w:rPr>
                <w:rFonts w:cstheme="minorHAnsi"/>
                <w:sz w:val="20"/>
                <w:szCs w:val="20"/>
              </w:rPr>
            </w:pPr>
          </w:p>
        </w:tc>
      </w:tr>
      <w:tr w:rsidR="006225A2" w14:paraId="5AEBC333" w14:textId="77777777" w:rsidTr="00C04AB5">
        <w:tc>
          <w:tcPr>
            <w:tcW w:w="1098" w:type="dxa"/>
            <w:tcBorders>
              <w:top w:val="nil"/>
              <w:bottom w:val="nil"/>
            </w:tcBorders>
          </w:tcPr>
          <w:p w14:paraId="6E1F2DAD" w14:textId="6D311B44" w:rsidR="00681B29" w:rsidRPr="004765DA" w:rsidRDefault="00681B29" w:rsidP="00681B29">
            <w:pPr>
              <w:pStyle w:val="Tabletext"/>
              <w:spacing w:before="0" w:after="0"/>
              <w:rPr>
                <w:rFonts w:cstheme="minorHAnsi"/>
                <w:sz w:val="20"/>
                <w:szCs w:val="20"/>
              </w:rPr>
            </w:pPr>
            <w:bookmarkStart w:id="75" w:name="_Hlk115964388"/>
            <w:r>
              <w:rPr>
                <w:rFonts w:cstheme="minorHAnsi"/>
                <w:sz w:val="20"/>
                <w:szCs w:val="20"/>
              </w:rPr>
              <w:t>HHR4-90</w:t>
            </w:r>
          </w:p>
        </w:tc>
        <w:tc>
          <w:tcPr>
            <w:tcW w:w="932" w:type="dxa"/>
            <w:tcBorders>
              <w:top w:val="nil"/>
              <w:bottom w:val="nil"/>
            </w:tcBorders>
            <w:vAlign w:val="top"/>
          </w:tcPr>
          <w:p w14:paraId="3D28357E" w14:textId="7D925201" w:rsidR="00681B29" w:rsidRPr="004765DA" w:rsidRDefault="00681B29" w:rsidP="00681B29">
            <w:pPr>
              <w:pStyle w:val="Tabletext"/>
              <w:spacing w:before="0" w:after="0"/>
              <w:rPr>
                <w:rFonts w:cstheme="minorHAnsi"/>
                <w:sz w:val="20"/>
                <w:szCs w:val="20"/>
              </w:rPr>
            </w:pPr>
            <w:r w:rsidRPr="00D22E96">
              <w:rPr>
                <w:rFonts w:cstheme="minorHAnsi"/>
                <w:sz w:val="20"/>
                <w:szCs w:val="20"/>
              </w:rPr>
              <w:t>90</w:t>
            </w:r>
          </w:p>
        </w:tc>
        <w:tc>
          <w:tcPr>
            <w:tcW w:w="1062" w:type="dxa"/>
            <w:tcBorders>
              <w:top w:val="nil"/>
              <w:bottom w:val="nil"/>
            </w:tcBorders>
          </w:tcPr>
          <w:p w14:paraId="4A98EF20" w14:textId="77777777" w:rsidR="00681B29" w:rsidRPr="004765DA" w:rsidRDefault="00681B29" w:rsidP="00681B29">
            <w:pPr>
              <w:spacing w:before="0" w:after="0"/>
              <w:jc w:val="center"/>
              <w:rPr>
                <w:rFonts w:cstheme="minorHAnsi"/>
                <w:sz w:val="20"/>
                <w:szCs w:val="20"/>
              </w:rPr>
            </w:pPr>
          </w:p>
        </w:tc>
        <w:tc>
          <w:tcPr>
            <w:tcW w:w="1060" w:type="dxa"/>
            <w:tcBorders>
              <w:top w:val="nil"/>
              <w:bottom w:val="nil"/>
            </w:tcBorders>
          </w:tcPr>
          <w:p w14:paraId="681A7BFC" w14:textId="77777777" w:rsidR="00681B29" w:rsidRPr="004765DA" w:rsidRDefault="00681B29" w:rsidP="00681B29">
            <w:pPr>
              <w:spacing w:before="0" w:after="0"/>
              <w:jc w:val="center"/>
              <w:rPr>
                <w:rFonts w:cstheme="minorHAnsi"/>
                <w:sz w:val="20"/>
                <w:szCs w:val="20"/>
                <w:highlight w:val="yellow"/>
              </w:rPr>
            </w:pPr>
          </w:p>
        </w:tc>
        <w:tc>
          <w:tcPr>
            <w:tcW w:w="1183" w:type="dxa"/>
            <w:tcBorders>
              <w:top w:val="nil"/>
              <w:bottom w:val="nil"/>
            </w:tcBorders>
            <w:vAlign w:val="top"/>
          </w:tcPr>
          <w:p w14:paraId="5B1358D3" w14:textId="7A24C74E" w:rsidR="00681B29" w:rsidRPr="00055997" w:rsidRDefault="00681B29" w:rsidP="00681B29">
            <w:pPr>
              <w:spacing w:before="0" w:after="0"/>
              <w:jc w:val="center"/>
              <w:rPr>
                <w:rFonts w:cstheme="minorHAnsi"/>
                <w:sz w:val="20"/>
                <w:szCs w:val="20"/>
              </w:rPr>
            </w:pPr>
            <w:r w:rsidRPr="002C1D5D">
              <w:rPr>
                <w:rFonts w:cstheme="minorHAnsi"/>
                <w:sz w:val="20"/>
                <w:szCs w:val="20"/>
              </w:rPr>
              <w:t>0.</w:t>
            </w:r>
            <w:r w:rsidR="004F4156">
              <w:rPr>
                <w:rFonts w:cstheme="minorHAnsi"/>
                <w:sz w:val="20"/>
                <w:szCs w:val="20"/>
              </w:rPr>
              <w:t>59</w:t>
            </w:r>
          </w:p>
        </w:tc>
        <w:tc>
          <w:tcPr>
            <w:tcW w:w="1027" w:type="dxa"/>
            <w:tcBorders>
              <w:top w:val="nil"/>
              <w:bottom w:val="nil"/>
            </w:tcBorders>
          </w:tcPr>
          <w:p w14:paraId="10436E2C" w14:textId="50FF1FDF" w:rsidR="00681B29" w:rsidRPr="00055997" w:rsidRDefault="00681B29" w:rsidP="00681B29">
            <w:pPr>
              <w:spacing w:before="0" w:after="0"/>
              <w:jc w:val="center"/>
              <w:rPr>
                <w:rFonts w:cstheme="minorHAnsi"/>
                <w:sz w:val="20"/>
                <w:szCs w:val="20"/>
              </w:rPr>
            </w:pPr>
            <w:r w:rsidRPr="00266A76">
              <w:rPr>
                <w:rFonts w:cstheme="minorHAnsi"/>
                <w:sz w:val="20"/>
                <w:szCs w:val="20"/>
              </w:rPr>
              <w:t>4</w:t>
            </w:r>
            <w:r w:rsidR="004F4156">
              <w:rPr>
                <w:rFonts w:cstheme="minorHAnsi"/>
                <w:sz w:val="20"/>
                <w:szCs w:val="20"/>
              </w:rPr>
              <w:t>.00</w:t>
            </w:r>
          </w:p>
        </w:tc>
        <w:tc>
          <w:tcPr>
            <w:tcW w:w="951" w:type="dxa"/>
            <w:tcBorders>
              <w:top w:val="nil"/>
              <w:bottom w:val="nil"/>
            </w:tcBorders>
          </w:tcPr>
          <w:p w14:paraId="05E64775" w14:textId="2CCD308E" w:rsidR="00681B29" w:rsidRPr="004765DA" w:rsidRDefault="00681B29" w:rsidP="00681B29">
            <w:pPr>
              <w:spacing w:before="0" w:after="0"/>
              <w:jc w:val="center"/>
              <w:rPr>
                <w:rFonts w:cstheme="minorHAnsi"/>
                <w:sz w:val="20"/>
                <w:szCs w:val="20"/>
                <w:highlight w:val="yellow"/>
              </w:rPr>
            </w:pPr>
          </w:p>
        </w:tc>
        <w:tc>
          <w:tcPr>
            <w:tcW w:w="1015" w:type="dxa"/>
            <w:tcBorders>
              <w:top w:val="nil"/>
              <w:bottom w:val="nil"/>
            </w:tcBorders>
            <w:vAlign w:val="top"/>
          </w:tcPr>
          <w:p w14:paraId="6E501331" w14:textId="1311A019" w:rsidR="00681B29" w:rsidRPr="00952467" w:rsidRDefault="00681B29" w:rsidP="00681B29">
            <w:pPr>
              <w:spacing w:before="0" w:after="0"/>
              <w:jc w:val="center"/>
              <w:rPr>
                <w:sz w:val="20"/>
                <w:szCs w:val="20"/>
              </w:rPr>
            </w:pPr>
            <w:r w:rsidRPr="00055997">
              <w:rPr>
                <w:sz w:val="20"/>
                <w:szCs w:val="20"/>
              </w:rPr>
              <w:t>8.92</w:t>
            </w:r>
          </w:p>
        </w:tc>
        <w:tc>
          <w:tcPr>
            <w:tcW w:w="1300" w:type="dxa"/>
            <w:tcBorders>
              <w:top w:val="nil"/>
              <w:bottom w:val="nil"/>
            </w:tcBorders>
          </w:tcPr>
          <w:p w14:paraId="10FD27C7" w14:textId="30118FFA" w:rsidR="00681B29" w:rsidRPr="004765DA" w:rsidRDefault="00681B29" w:rsidP="00681B29">
            <w:pPr>
              <w:spacing w:before="0" w:after="0"/>
              <w:jc w:val="center"/>
              <w:rPr>
                <w:rFonts w:cstheme="minorHAnsi"/>
                <w:sz w:val="20"/>
                <w:szCs w:val="20"/>
              </w:rPr>
            </w:pPr>
          </w:p>
        </w:tc>
      </w:tr>
      <w:tr w:rsidR="00055997" w:rsidRPr="001E3373" w14:paraId="43E7FDAB"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nil"/>
              <w:bottom w:val="nil"/>
            </w:tcBorders>
          </w:tcPr>
          <w:p w14:paraId="21AC676D" w14:textId="60CD2F32" w:rsidR="00681B29" w:rsidRPr="004765DA" w:rsidRDefault="00681B29" w:rsidP="00681B29">
            <w:pPr>
              <w:pStyle w:val="Tabletext"/>
              <w:spacing w:before="0" w:after="0"/>
              <w:rPr>
                <w:rFonts w:cstheme="minorHAnsi"/>
                <w:sz w:val="20"/>
                <w:szCs w:val="20"/>
              </w:rPr>
            </w:pPr>
            <w:r>
              <w:rPr>
                <w:rFonts w:cstheme="minorHAnsi"/>
                <w:sz w:val="20"/>
                <w:szCs w:val="20"/>
              </w:rPr>
              <w:t>HHR5-90</w:t>
            </w:r>
          </w:p>
        </w:tc>
        <w:tc>
          <w:tcPr>
            <w:tcW w:w="0" w:type="dxa"/>
            <w:tcBorders>
              <w:top w:val="nil"/>
              <w:bottom w:val="nil"/>
            </w:tcBorders>
            <w:vAlign w:val="top"/>
          </w:tcPr>
          <w:p w14:paraId="6E0889A6" w14:textId="7160F25C" w:rsidR="00681B29" w:rsidRPr="004765DA" w:rsidRDefault="00681B29" w:rsidP="00681B29">
            <w:pPr>
              <w:pStyle w:val="Tabletext"/>
              <w:spacing w:before="0" w:after="0"/>
              <w:rPr>
                <w:rFonts w:cstheme="minorHAnsi"/>
                <w:sz w:val="20"/>
                <w:szCs w:val="20"/>
              </w:rPr>
            </w:pPr>
            <w:r w:rsidRPr="00D22E96">
              <w:rPr>
                <w:rFonts w:cstheme="minorHAnsi"/>
                <w:sz w:val="20"/>
                <w:szCs w:val="20"/>
              </w:rPr>
              <w:t>90</w:t>
            </w:r>
          </w:p>
        </w:tc>
        <w:tc>
          <w:tcPr>
            <w:tcW w:w="0" w:type="dxa"/>
            <w:tcBorders>
              <w:top w:val="nil"/>
              <w:bottom w:val="nil"/>
            </w:tcBorders>
          </w:tcPr>
          <w:p w14:paraId="5895A954" w14:textId="77777777" w:rsidR="00681B29" w:rsidRPr="004765DA" w:rsidRDefault="00681B29" w:rsidP="00055997">
            <w:pPr>
              <w:pStyle w:val="Tabletext"/>
              <w:spacing w:before="0" w:after="0"/>
              <w:rPr>
                <w:rFonts w:cstheme="minorHAnsi"/>
                <w:sz w:val="20"/>
                <w:szCs w:val="20"/>
              </w:rPr>
            </w:pPr>
          </w:p>
        </w:tc>
        <w:tc>
          <w:tcPr>
            <w:tcW w:w="0" w:type="dxa"/>
            <w:tcBorders>
              <w:top w:val="nil"/>
              <w:bottom w:val="nil"/>
            </w:tcBorders>
          </w:tcPr>
          <w:p w14:paraId="008DD775"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5C8F521C" w14:textId="25FF028E" w:rsidR="00681B29" w:rsidRPr="00055997" w:rsidRDefault="00681B29" w:rsidP="00055997">
            <w:pPr>
              <w:pStyle w:val="Tabletext"/>
              <w:spacing w:before="0" w:after="0"/>
              <w:rPr>
                <w:rFonts w:cstheme="minorHAnsi"/>
                <w:sz w:val="20"/>
                <w:szCs w:val="20"/>
              </w:rPr>
            </w:pPr>
            <w:r w:rsidRPr="00266A76">
              <w:rPr>
                <w:rFonts w:cstheme="minorHAnsi"/>
                <w:sz w:val="20"/>
                <w:szCs w:val="20"/>
              </w:rPr>
              <w:t>0.9</w:t>
            </w:r>
            <w:r w:rsidR="004F4156">
              <w:rPr>
                <w:rFonts w:cstheme="minorHAnsi"/>
                <w:sz w:val="20"/>
                <w:szCs w:val="20"/>
              </w:rPr>
              <w:t>1</w:t>
            </w:r>
          </w:p>
        </w:tc>
        <w:tc>
          <w:tcPr>
            <w:tcW w:w="0" w:type="dxa"/>
            <w:tcBorders>
              <w:top w:val="nil"/>
              <w:bottom w:val="nil"/>
            </w:tcBorders>
          </w:tcPr>
          <w:p w14:paraId="014DD544" w14:textId="4525C29B" w:rsidR="00681B29" w:rsidRPr="00055997" w:rsidRDefault="00681B29" w:rsidP="00055997">
            <w:pPr>
              <w:pStyle w:val="Tabletext"/>
              <w:spacing w:before="0" w:after="0"/>
              <w:rPr>
                <w:rFonts w:cstheme="minorHAnsi"/>
                <w:sz w:val="20"/>
                <w:szCs w:val="20"/>
              </w:rPr>
            </w:pPr>
            <w:r w:rsidRPr="00266A76">
              <w:rPr>
                <w:rFonts w:cstheme="minorHAnsi"/>
                <w:sz w:val="20"/>
                <w:szCs w:val="20"/>
              </w:rPr>
              <w:t>4</w:t>
            </w:r>
            <w:r w:rsidR="004F4156">
              <w:rPr>
                <w:rFonts w:cstheme="minorHAnsi"/>
                <w:sz w:val="20"/>
                <w:szCs w:val="20"/>
              </w:rPr>
              <w:t>.00</w:t>
            </w:r>
          </w:p>
        </w:tc>
        <w:tc>
          <w:tcPr>
            <w:tcW w:w="0" w:type="dxa"/>
            <w:tcBorders>
              <w:top w:val="nil"/>
              <w:bottom w:val="nil"/>
            </w:tcBorders>
          </w:tcPr>
          <w:p w14:paraId="21FB4F85" w14:textId="7A42D61F"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4126758A" w14:textId="2637958F" w:rsidR="00681B29" w:rsidRPr="001E3373" w:rsidRDefault="00681B29" w:rsidP="00055997">
            <w:pPr>
              <w:pStyle w:val="Tabletext"/>
              <w:spacing w:before="0" w:after="0"/>
              <w:rPr>
                <w:rFonts w:cstheme="minorHAnsi"/>
                <w:sz w:val="20"/>
                <w:szCs w:val="20"/>
              </w:rPr>
            </w:pPr>
            <w:r w:rsidRPr="00055997">
              <w:rPr>
                <w:rFonts w:cstheme="minorHAnsi"/>
                <w:sz w:val="20"/>
                <w:szCs w:val="20"/>
              </w:rPr>
              <w:t>9.84</w:t>
            </w:r>
          </w:p>
        </w:tc>
        <w:tc>
          <w:tcPr>
            <w:tcW w:w="0" w:type="dxa"/>
            <w:tcBorders>
              <w:top w:val="nil"/>
              <w:bottom w:val="nil"/>
            </w:tcBorders>
          </w:tcPr>
          <w:p w14:paraId="7B77F467" w14:textId="5D17EF43" w:rsidR="00681B29" w:rsidRPr="004765DA" w:rsidRDefault="00681B29" w:rsidP="00055997">
            <w:pPr>
              <w:pStyle w:val="Tabletext"/>
              <w:spacing w:before="0" w:after="0"/>
              <w:rPr>
                <w:rFonts w:cstheme="minorHAnsi"/>
                <w:sz w:val="20"/>
                <w:szCs w:val="20"/>
              </w:rPr>
            </w:pPr>
          </w:p>
        </w:tc>
      </w:tr>
      <w:tr w:rsidR="00701578" w:rsidRPr="001E3373" w14:paraId="53EDAD0D" w14:textId="77777777" w:rsidTr="00055997">
        <w:trPr>
          <w:trHeight w:val="238"/>
        </w:trPr>
        <w:tc>
          <w:tcPr>
            <w:tcW w:w="0" w:type="dxa"/>
            <w:tcBorders>
              <w:top w:val="nil"/>
              <w:bottom w:val="nil"/>
            </w:tcBorders>
          </w:tcPr>
          <w:p w14:paraId="58D433AD" w14:textId="48324AE4" w:rsidR="00681B29" w:rsidRDefault="00681B29" w:rsidP="00681B29">
            <w:pPr>
              <w:pStyle w:val="Tabletext"/>
              <w:spacing w:before="0" w:after="0"/>
              <w:rPr>
                <w:rFonts w:cstheme="minorHAnsi"/>
                <w:sz w:val="20"/>
                <w:szCs w:val="20"/>
              </w:rPr>
            </w:pPr>
            <w:r>
              <w:rPr>
                <w:rFonts w:cstheme="minorHAnsi"/>
                <w:sz w:val="20"/>
                <w:szCs w:val="20"/>
              </w:rPr>
              <w:t>HHR1-120</w:t>
            </w:r>
          </w:p>
        </w:tc>
        <w:tc>
          <w:tcPr>
            <w:tcW w:w="0" w:type="dxa"/>
            <w:tcBorders>
              <w:top w:val="nil"/>
              <w:bottom w:val="nil"/>
            </w:tcBorders>
          </w:tcPr>
          <w:p w14:paraId="5FCF48E4" w14:textId="1A824CF5" w:rsidR="00681B29" w:rsidRPr="004765DA" w:rsidRDefault="00681B29" w:rsidP="00681B29">
            <w:pPr>
              <w:pStyle w:val="Tabletext"/>
              <w:spacing w:before="0" w:after="0"/>
              <w:rPr>
                <w:rFonts w:cstheme="minorHAnsi"/>
                <w:sz w:val="20"/>
                <w:szCs w:val="20"/>
              </w:rPr>
            </w:pPr>
            <w:r>
              <w:rPr>
                <w:rFonts w:cstheme="minorHAnsi"/>
                <w:sz w:val="20"/>
                <w:szCs w:val="20"/>
              </w:rPr>
              <w:t>120</w:t>
            </w:r>
          </w:p>
        </w:tc>
        <w:tc>
          <w:tcPr>
            <w:tcW w:w="0" w:type="dxa"/>
            <w:tcBorders>
              <w:top w:val="nil"/>
              <w:bottom w:val="nil"/>
            </w:tcBorders>
          </w:tcPr>
          <w:p w14:paraId="2E2C32E3" w14:textId="77777777" w:rsidR="00681B29" w:rsidRPr="004765DA" w:rsidRDefault="00681B29" w:rsidP="00055997">
            <w:pPr>
              <w:pStyle w:val="Tabletext"/>
              <w:spacing w:before="0" w:after="0"/>
              <w:rPr>
                <w:rFonts w:cstheme="minorHAnsi"/>
                <w:sz w:val="20"/>
                <w:szCs w:val="20"/>
              </w:rPr>
            </w:pPr>
          </w:p>
        </w:tc>
        <w:tc>
          <w:tcPr>
            <w:tcW w:w="0" w:type="dxa"/>
            <w:tcBorders>
              <w:top w:val="nil"/>
              <w:bottom w:val="nil"/>
            </w:tcBorders>
          </w:tcPr>
          <w:p w14:paraId="70A9030E"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1EE73310" w14:textId="4311C5FF" w:rsidR="00681B29" w:rsidRPr="00055997" w:rsidRDefault="00681B29" w:rsidP="00055997">
            <w:pPr>
              <w:pStyle w:val="Tabletext"/>
              <w:spacing w:before="0" w:after="0"/>
              <w:rPr>
                <w:rFonts w:cstheme="minorHAnsi"/>
                <w:sz w:val="20"/>
                <w:szCs w:val="20"/>
              </w:rPr>
            </w:pPr>
            <w:r w:rsidRPr="001E3373">
              <w:rPr>
                <w:rFonts w:cstheme="minorHAnsi"/>
                <w:sz w:val="20"/>
                <w:szCs w:val="20"/>
              </w:rPr>
              <w:t>0.1</w:t>
            </w:r>
            <w:r w:rsidR="004F4156">
              <w:rPr>
                <w:rFonts w:cstheme="minorHAnsi"/>
                <w:sz w:val="20"/>
                <w:szCs w:val="20"/>
              </w:rPr>
              <w:t>0</w:t>
            </w:r>
          </w:p>
        </w:tc>
        <w:tc>
          <w:tcPr>
            <w:tcW w:w="0" w:type="dxa"/>
            <w:tcBorders>
              <w:top w:val="nil"/>
              <w:bottom w:val="nil"/>
            </w:tcBorders>
          </w:tcPr>
          <w:p w14:paraId="269EB3C5" w14:textId="3808BB5E" w:rsidR="00681B29" w:rsidRPr="00055997" w:rsidRDefault="00681B29" w:rsidP="00055997">
            <w:pPr>
              <w:pStyle w:val="Tabletext"/>
              <w:spacing w:before="0" w:after="0"/>
              <w:rPr>
                <w:rFonts w:cstheme="minorHAnsi"/>
                <w:sz w:val="20"/>
                <w:szCs w:val="20"/>
              </w:rPr>
            </w:pPr>
            <w:r w:rsidRPr="001E3373">
              <w:rPr>
                <w:rFonts w:cstheme="minorHAnsi"/>
                <w:sz w:val="20"/>
                <w:szCs w:val="20"/>
              </w:rPr>
              <w:t>4</w:t>
            </w:r>
            <w:r w:rsidR="004F4156">
              <w:rPr>
                <w:rFonts w:cstheme="minorHAnsi"/>
                <w:sz w:val="20"/>
                <w:szCs w:val="20"/>
              </w:rPr>
              <w:t>.00</w:t>
            </w:r>
          </w:p>
        </w:tc>
        <w:tc>
          <w:tcPr>
            <w:tcW w:w="0" w:type="dxa"/>
            <w:tcBorders>
              <w:top w:val="nil"/>
              <w:bottom w:val="nil"/>
            </w:tcBorders>
          </w:tcPr>
          <w:p w14:paraId="316366EE"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4D70948C" w14:textId="3D714473" w:rsidR="00681B29" w:rsidRPr="001E3373" w:rsidRDefault="00681B29" w:rsidP="00055997">
            <w:pPr>
              <w:pStyle w:val="Tabletext"/>
              <w:spacing w:before="0" w:after="0"/>
              <w:rPr>
                <w:rFonts w:cstheme="minorHAnsi"/>
                <w:sz w:val="20"/>
                <w:szCs w:val="20"/>
              </w:rPr>
            </w:pPr>
            <w:r w:rsidRPr="00055997">
              <w:rPr>
                <w:rFonts w:cstheme="minorHAnsi"/>
                <w:sz w:val="20"/>
                <w:szCs w:val="20"/>
              </w:rPr>
              <w:t>7.18</w:t>
            </w:r>
          </w:p>
        </w:tc>
        <w:tc>
          <w:tcPr>
            <w:tcW w:w="0" w:type="dxa"/>
            <w:tcBorders>
              <w:top w:val="nil"/>
              <w:bottom w:val="nil"/>
            </w:tcBorders>
          </w:tcPr>
          <w:p w14:paraId="72FFA1C3" w14:textId="77777777" w:rsidR="00681B29" w:rsidRPr="004765DA" w:rsidRDefault="00681B29" w:rsidP="00055997">
            <w:pPr>
              <w:pStyle w:val="Tabletext"/>
              <w:spacing w:before="0" w:after="0"/>
              <w:rPr>
                <w:rFonts w:cstheme="minorHAnsi"/>
                <w:sz w:val="20"/>
                <w:szCs w:val="20"/>
              </w:rPr>
            </w:pPr>
          </w:p>
        </w:tc>
      </w:tr>
      <w:tr w:rsidR="00055997" w:rsidRPr="001E3373" w14:paraId="362984D5"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nil"/>
              <w:bottom w:val="nil"/>
            </w:tcBorders>
          </w:tcPr>
          <w:p w14:paraId="2C65528D" w14:textId="589B7CB3" w:rsidR="00681B29" w:rsidRDefault="00681B29" w:rsidP="00681B29">
            <w:pPr>
              <w:pStyle w:val="Tabletext"/>
              <w:spacing w:before="0" w:after="0"/>
              <w:rPr>
                <w:rFonts w:cstheme="minorHAnsi"/>
                <w:sz w:val="20"/>
                <w:szCs w:val="20"/>
              </w:rPr>
            </w:pPr>
            <w:r>
              <w:rPr>
                <w:rFonts w:cstheme="minorHAnsi"/>
                <w:sz w:val="20"/>
                <w:szCs w:val="20"/>
              </w:rPr>
              <w:t>HHR2-120</w:t>
            </w:r>
          </w:p>
        </w:tc>
        <w:tc>
          <w:tcPr>
            <w:tcW w:w="0" w:type="dxa"/>
            <w:tcBorders>
              <w:top w:val="nil"/>
              <w:bottom w:val="nil"/>
            </w:tcBorders>
            <w:vAlign w:val="top"/>
          </w:tcPr>
          <w:p w14:paraId="461CAB70" w14:textId="11A2B58A" w:rsidR="00681B29" w:rsidRPr="004765DA" w:rsidRDefault="00681B29" w:rsidP="00681B29">
            <w:pPr>
              <w:pStyle w:val="Tabletext"/>
              <w:spacing w:before="0" w:after="0"/>
              <w:rPr>
                <w:rFonts w:cstheme="minorHAnsi"/>
                <w:sz w:val="20"/>
                <w:szCs w:val="20"/>
              </w:rPr>
            </w:pPr>
            <w:r w:rsidRPr="00D6620D">
              <w:rPr>
                <w:rFonts w:cstheme="minorHAnsi"/>
                <w:sz w:val="20"/>
                <w:szCs w:val="20"/>
              </w:rPr>
              <w:t>120</w:t>
            </w:r>
          </w:p>
        </w:tc>
        <w:tc>
          <w:tcPr>
            <w:tcW w:w="0" w:type="dxa"/>
            <w:tcBorders>
              <w:top w:val="nil"/>
              <w:bottom w:val="nil"/>
            </w:tcBorders>
          </w:tcPr>
          <w:p w14:paraId="54E9B4B6" w14:textId="77777777" w:rsidR="00681B29" w:rsidRPr="004765DA" w:rsidRDefault="00681B29" w:rsidP="00055997">
            <w:pPr>
              <w:pStyle w:val="Tabletext"/>
              <w:spacing w:before="0" w:after="0"/>
              <w:rPr>
                <w:rFonts w:cstheme="minorHAnsi"/>
                <w:sz w:val="20"/>
                <w:szCs w:val="20"/>
              </w:rPr>
            </w:pPr>
          </w:p>
        </w:tc>
        <w:tc>
          <w:tcPr>
            <w:tcW w:w="0" w:type="dxa"/>
            <w:tcBorders>
              <w:top w:val="nil"/>
              <w:bottom w:val="nil"/>
            </w:tcBorders>
          </w:tcPr>
          <w:p w14:paraId="24C69FD5"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72EE6F90" w14:textId="1BE59B42" w:rsidR="00681B29" w:rsidRPr="00055997" w:rsidRDefault="00681B29" w:rsidP="00055997">
            <w:pPr>
              <w:pStyle w:val="Tabletext"/>
              <w:spacing w:before="0" w:after="0"/>
              <w:rPr>
                <w:rFonts w:cstheme="minorHAnsi"/>
                <w:sz w:val="20"/>
                <w:szCs w:val="20"/>
              </w:rPr>
            </w:pPr>
            <w:r w:rsidRPr="001E3373">
              <w:rPr>
                <w:rFonts w:cstheme="minorHAnsi"/>
                <w:sz w:val="20"/>
                <w:szCs w:val="20"/>
              </w:rPr>
              <w:t>0.2</w:t>
            </w:r>
            <w:r w:rsidR="004F4156">
              <w:rPr>
                <w:rFonts w:cstheme="minorHAnsi"/>
                <w:sz w:val="20"/>
                <w:szCs w:val="20"/>
              </w:rPr>
              <w:t>0</w:t>
            </w:r>
          </w:p>
        </w:tc>
        <w:tc>
          <w:tcPr>
            <w:tcW w:w="0" w:type="dxa"/>
            <w:tcBorders>
              <w:top w:val="nil"/>
              <w:bottom w:val="nil"/>
            </w:tcBorders>
          </w:tcPr>
          <w:p w14:paraId="403AE890" w14:textId="5A4CE4BF" w:rsidR="00681B29" w:rsidRPr="00055997" w:rsidRDefault="00681B29" w:rsidP="00055997">
            <w:pPr>
              <w:pStyle w:val="Tabletext"/>
              <w:spacing w:before="0" w:after="0"/>
              <w:rPr>
                <w:rFonts w:cstheme="minorHAnsi"/>
                <w:sz w:val="20"/>
                <w:szCs w:val="20"/>
              </w:rPr>
            </w:pPr>
            <w:r w:rsidRPr="001E3373">
              <w:rPr>
                <w:rFonts w:cstheme="minorHAnsi"/>
                <w:sz w:val="20"/>
                <w:szCs w:val="20"/>
              </w:rPr>
              <w:t>4</w:t>
            </w:r>
            <w:r w:rsidR="004F4156">
              <w:rPr>
                <w:rFonts w:cstheme="minorHAnsi"/>
                <w:sz w:val="20"/>
                <w:szCs w:val="20"/>
              </w:rPr>
              <w:t>.00</w:t>
            </w:r>
          </w:p>
        </w:tc>
        <w:tc>
          <w:tcPr>
            <w:tcW w:w="0" w:type="dxa"/>
            <w:tcBorders>
              <w:top w:val="nil"/>
              <w:bottom w:val="nil"/>
            </w:tcBorders>
          </w:tcPr>
          <w:p w14:paraId="2EF8C2E4"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185971DB" w14:textId="3D5BBDC7" w:rsidR="00681B29" w:rsidRPr="001E3373" w:rsidRDefault="00681B29" w:rsidP="00055997">
            <w:pPr>
              <w:pStyle w:val="Tabletext"/>
              <w:spacing w:before="0" w:after="0"/>
              <w:rPr>
                <w:rFonts w:cstheme="minorHAnsi"/>
                <w:sz w:val="20"/>
                <w:szCs w:val="20"/>
              </w:rPr>
            </w:pPr>
            <w:r w:rsidRPr="00055997">
              <w:rPr>
                <w:rFonts w:cstheme="minorHAnsi"/>
                <w:sz w:val="20"/>
                <w:szCs w:val="20"/>
              </w:rPr>
              <w:t>8.33</w:t>
            </w:r>
          </w:p>
        </w:tc>
        <w:tc>
          <w:tcPr>
            <w:tcW w:w="0" w:type="dxa"/>
            <w:tcBorders>
              <w:top w:val="nil"/>
              <w:bottom w:val="nil"/>
            </w:tcBorders>
          </w:tcPr>
          <w:p w14:paraId="3A71ADE9" w14:textId="77777777" w:rsidR="00681B29" w:rsidRPr="004765DA" w:rsidRDefault="00681B29" w:rsidP="00055997">
            <w:pPr>
              <w:pStyle w:val="Tabletext"/>
              <w:spacing w:before="0" w:after="0"/>
              <w:rPr>
                <w:rFonts w:cstheme="minorHAnsi"/>
                <w:sz w:val="20"/>
                <w:szCs w:val="20"/>
              </w:rPr>
            </w:pPr>
          </w:p>
        </w:tc>
      </w:tr>
      <w:tr w:rsidR="00701578" w:rsidRPr="001E3373" w14:paraId="3D417E4C" w14:textId="77777777" w:rsidTr="00055997">
        <w:trPr>
          <w:trHeight w:val="238"/>
        </w:trPr>
        <w:tc>
          <w:tcPr>
            <w:tcW w:w="0" w:type="dxa"/>
            <w:tcBorders>
              <w:top w:val="nil"/>
              <w:bottom w:val="nil"/>
            </w:tcBorders>
          </w:tcPr>
          <w:p w14:paraId="5317FB56" w14:textId="3CF9A9C3" w:rsidR="00681B29" w:rsidRDefault="00681B29" w:rsidP="00681B29">
            <w:pPr>
              <w:pStyle w:val="Tabletext"/>
              <w:spacing w:before="0" w:after="0"/>
              <w:rPr>
                <w:rFonts w:cstheme="minorHAnsi"/>
                <w:sz w:val="20"/>
                <w:szCs w:val="20"/>
              </w:rPr>
            </w:pPr>
            <w:r>
              <w:rPr>
                <w:rFonts w:cstheme="minorHAnsi"/>
                <w:sz w:val="20"/>
                <w:szCs w:val="20"/>
              </w:rPr>
              <w:t>HHR3-120</w:t>
            </w:r>
          </w:p>
        </w:tc>
        <w:tc>
          <w:tcPr>
            <w:tcW w:w="0" w:type="dxa"/>
            <w:tcBorders>
              <w:top w:val="nil"/>
              <w:bottom w:val="nil"/>
            </w:tcBorders>
            <w:vAlign w:val="top"/>
          </w:tcPr>
          <w:p w14:paraId="5A11F093" w14:textId="2A1B3604" w:rsidR="00681B29" w:rsidRPr="004765DA" w:rsidRDefault="00681B29" w:rsidP="00681B29">
            <w:pPr>
              <w:pStyle w:val="Tabletext"/>
              <w:spacing w:before="0" w:after="0"/>
              <w:rPr>
                <w:rFonts w:cstheme="minorHAnsi"/>
                <w:sz w:val="20"/>
                <w:szCs w:val="20"/>
              </w:rPr>
            </w:pPr>
            <w:r w:rsidRPr="00D6620D">
              <w:rPr>
                <w:rFonts w:cstheme="minorHAnsi"/>
                <w:sz w:val="20"/>
                <w:szCs w:val="20"/>
              </w:rPr>
              <w:t>120</w:t>
            </w:r>
          </w:p>
        </w:tc>
        <w:tc>
          <w:tcPr>
            <w:tcW w:w="0" w:type="dxa"/>
            <w:tcBorders>
              <w:top w:val="nil"/>
              <w:bottom w:val="nil"/>
            </w:tcBorders>
          </w:tcPr>
          <w:p w14:paraId="7D472B8A" w14:textId="77777777" w:rsidR="00681B29" w:rsidRPr="004765DA" w:rsidRDefault="00681B29" w:rsidP="00055997">
            <w:pPr>
              <w:pStyle w:val="Tabletext"/>
              <w:spacing w:before="0" w:after="0"/>
              <w:rPr>
                <w:rFonts w:cstheme="minorHAnsi"/>
                <w:sz w:val="20"/>
                <w:szCs w:val="20"/>
              </w:rPr>
            </w:pPr>
          </w:p>
        </w:tc>
        <w:tc>
          <w:tcPr>
            <w:tcW w:w="0" w:type="dxa"/>
            <w:tcBorders>
              <w:top w:val="nil"/>
              <w:bottom w:val="nil"/>
            </w:tcBorders>
          </w:tcPr>
          <w:p w14:paraId="2E5E3BCE"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70290C40" w14:textId="528201BA" w:rsidR="00681B29" w:rsidRPr="00055997" w:rsidRDefault="00681B29" w:rsidP="00055997">
            <w:pPr>
              <w:pStyle w:val="Tabletext"/>
              <w:spacing w:before="0" w:after="0"/>
              <w:rPr>
                <w:rFonts w:cstheme="minorHAnsi"/>
                <w:sz w:val="20"/>
                <w:szCs w:val="20"/>
              </w:rPr>
            </w:pPr>
            <w:r w:rsidRPr="001E3373">
              <w:rPr>
                <w:rFonts w:cstheme="minorHAnsi"/>
                <w:sz w:val="20"/>
                <w:szCs w:val="20"/>
              </w:rPr>
              <w:t>0.3</w:t>
            </w:r>
            <w:r w:rsidR="004F4156">
              <w:rPr>
                <w:rFonts w:cstheme="minorHAnsi"/>
                <w:sz w:val="20"/>
                <w:szCs w:val="20"/>
              </w:rPr>
              <w:t>1</w:t>
            </w:r>
          </w:p>
        </w:tc>
        <w:tc>
          <w:tcPr>
            <w:tcW w:w="0" w:type="dxa"/>
            <w:tcBorders>
              <w:top w:val="nil"/>
              <w:bottom w:val="nil"/>
            </w:tcBorders>
          </w:tcPr>
          <w:p w14:paraId="71C7D8DA" w14:textId="7E63D788" w:rsidR="00681B29" w:rsidRPr="00055997" w:rsidRDefault="00681B29" w:rsidP="00055997">
            <w:pPr>
              <w:pStyle w:val="Tabletext"/>
              <w:spacing w:before="0" w:after="0"/>
              <w:rPr>
                <w:rFonts w:cstheme="minorHAnsi"/>
                <w:sz w:val="20"/>
                <w:szCs w:val="20"/>
              </w:rPr>
            </w:pPr>
            <w:r w:rsidRPr="001E3373">
              <w:rPr>
                <w:rFonts w:cstheme="minorHAnsi"/>
                <w:sz w:val="20"/>
                <w:szCs w:val="20"/>
              </w:rPr>
              <w:t>4</w:t>
            </w:r>
            <w:r w:rsidR="004F4156">
              <w:rPr>
                <w:rFonts w:cstheme="minorHAnsi"/>
                <w:sz w:val="20"/>
                <w:szCs w:val="20"/>
              </w:rPr>
              <w:t>.00</w:t>
            </w:r>
          </w:p>
        </w:tc>
        <w:tc>
          <w:tcPr>
            <w:tcW w:w="0" w:type="dxa"/>
            <w:tcBorders>
              <w:top w:val="nil"/>
              <w:bottom w:val="nil"/>
            </w:tcBorders>
          </w:tcPr>
          <w:p w14:paraId="1AD708BA"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46767FD7" w14:textId="038C5882" w:rsidR="00681B29" w:rsidRPr="001E3373" w:rsidRDefault="00681B29" w:rsidP="00055997">
            <w:pPr>
              <w:pStyle w:val="Tabletext"/>
              <w:spacing w:before="0" w:after="0"/>
              <w:rPr>
                <w:rFonts w:cstheme="minorHAnsi"/>
                <w:sz w:val="20"/>
                <w:szCs w:val="20"/>
              </w:rPr>
            </w:pPr>
            <w:r w:rsidRPr="00055997">
              <w:rPr>
                <w:rFonts w:cstheme="minorHAnsi"/>
                <w:sz w:val="20"/>
                <w:szCs w:val="20"/>
              </w:rPr>
              <w:t>9.30</w:t>
            </w:r>
          </w:p>
        </w:tc>
        <w:tc>
          <w:tcPr>
            <w:tcW w:w="0" w:type="dxa"/>
            <w:tcBorders>
              <w:top w:val="nil"/>
              <w:bottom w:val="nil"/>
            </w:tcBorders>
          </w:tcPr>
          <w:p w14:paraId="4B1344C1" w14:textId="77777777" w:rsidR="00681B29" w:rsidRPr="004765DA" w:rsidRDefault="00681B29" w:rsidP="00055997">
            <w:pPr>
              <w:pStyle w:val="Tabletext"/>
              <w:spacing w:before="0" w:after="0"/>
              <w:rPr>
                <w:rFonts w:cstheme="minorHAnsi"/>
                <w:sz w:val="20"/>
                <w:szCs w:val="20"/>
              </w:rPr>
            </w:pPr>
          </w:p>
        </w:tc>
      </w:tr>
      <w:tr w:rsidR="00055997" w:rsidRPr="001E3373" w14:paraId="1B7DB6AC"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nil"/>
              <w:bottom w:val="nil"/>
            </w:tcBorders>
          </w:tcPr>
          <w:p w14:paraId="4441522A" w14:textId="7A324C78" w:rsidR="00681B29" w:rsidRDefault="00681B29" w:rsidP="00681B29">
            <w:pPr>
              <w:pStyle w:val="Tabletext"/>
              <w:spacing w:before="0" w:after="0"/>
              <w:rPr>
                <w:rFonts w:cstheme="minorHAnsi"/>
                <w:sz w:val="20"/>
                <w:szCs w:val="20"/>
              </w:rPr>
            </w:pPr>
            <w:r>
              <w:rPr>
                <w:rFonts w:cstheme="minorHAnsi"/>
                <w:sz w:val="20"/>
                <w:szCs w:val="20"/>
              </w:rPr>
              <w:t>HHR4-120</w:t>
            </w:r>
          </w:p>
        </w:tc>
        <w:tc>
          <w:tcPr>
            <w:tcW w:w="0" w:type="dxa"/>
            <w:tcBorders>
              <w:top w:val="nil"/>
              <w:bottom w:val="nil"/>
            </w:tcBorders>
            <w:vAlign w:val="top"/>
          </w:tcPr>
          <w:p w14:paraId="18F9FF95" w14:textId="70F40AD8" w:rsidR="00681B29" w:rsidRPr="004765DA" w:rsidRDefault="00681B29" w:rsidP="00681B29">
            <w:pPr>
              <w:pStyle w:val="Tabletext"/>
              <w:spacing w:before="0" w:after="0"/>
              <w:rPr>
                <w:rFonts w:cstheme="minorHAnsi"/>
                <w:sz w:val="20"/>
                <w:szCs w:val="20"/>
              </w:rPr>
            </w:pPr>
            <w:r w:rsidRPr="00D6620D">
              <w:rPr>
                <w:rFonts w:cstheme="minorHAnsi"/>
                <w:sz w:val="20"/>
                <w:szCs w:val="20"/>
              </w:rPr>
              <w:t>120</w:t>
            </w:r>
          </w:p>
        </w:tc>
        <w:tc>
          <w:tcPr>
            <w:tcW w:w="0" w:type="dxa"/>
            <w:tcBorders>
              <w:top w:val="nil"/>
              <w:bottom w:val="nil"/>
            </w:tcBorders>
          </w:tcPr>
          <w:p w14:paraId="49CEC74D" w14:textId="77777777" w:rsidR="00681B29" w:rsidRPr="004765DA" w:rsidRDefault="00681B29" w:rsidP="00055997">
            <w:pPr>
              <w:pStyle w:val="Tabletext"/>
              <w:spacing w:before="0" w:after="0"/>
              <w:rPr>
                <w:rFonts w:cstheme="minorHAnsi"/>
                <w:sz w:val="20"/>
                <w:szCs w:val="20"/>
              </w:rPr>
            </w:pPr>
          </w:p>
        </w:tc>
        <w:tc>
          <w:tcPr>
            <w:tcW w:w="0" w:type="dxa"/>
            <w:tcBorders>
              <w:top w:val="nil"/>
              <w:bottom w:val="nil"/>
            </w:tcBorders>
          </w:tcPr>
          <w:p w14:paraId="1CC0BC73"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290A5BB3" w14:textId="6FFEF9E3" w:rsidR="00681B29" w:rsidRPr="00055997" w:rsidRDefault="00681B29" w:rsidP="00055997">
            <w:pPr>
              <w:pStyle w:val="Tabletext"/>
              <w:spacing w:before="0" w:after="0"/>
              <w:rPr>
                <w:rFonts w:cstheme="minorHAnsi"/>
                <w:sz w:val="20"/>
                <w:szCs w:val="20"/>
              </w:rPr>
            </w:pPr>
            <w:r w:rsidRPr="001E3373">
              <w:rPr>
                <w:rFonts w:cstheme="minorHAnsi"/>
                <w:sz w:val="20"/>
                <w:szCs w:val="20"/>
              </w:rPr>
              <w:t>0.</w:t>
            </w:r>
            <w:r w:rsidR="004F4156">
              <w:rPr>
                <w:rFonts w:cstheme="minorHAnsi"/>
                <w:sz w:val="20"/>
                <w:szCs w:val="20"/>
              </w:rPr>
              <w:t>59</w:t>
            </w:r>
          </w:p>
        </w:tc>
        <w:tc>
          <w:tcPr>
            <w:tcW w:w="0" w:type="dxa"/>
            <w:tcBorders>
              <w:top w:val="nil"/>
              <w:bottom w:val="nil"/>
            </w:tcBorders>
          </w:tcPr>
          <w:p w14:paraId="0D6CA64A" w14:textId="7F9768F0" w:rsidR="00681B29" w:rsidRPr="00055997" w:rsidRDefault="00681B29" w:rsidP="00055997">
            <w:pPr>
              <w:pStyle w:val="Tabletext"/>
              <w:spacing w:before="0" w:after="0"/>
              <w:rPr>
                <w:rFonts w:cstheme="minorHAnsi"/>
                <w:sz w:val="20"/>
                <w:szCs w:val="20"/>
              </w:rPr>
            </w:pPr>
            <w:r w:rsidRPr="001E3373">
              <w:rPr>
                <w:rFonts w:cstheme="minorHAnsi"/>
                <w:sz w:val="20"/>
                <w:szCs w:val="20"/>
              </w:rPr>
              <w:t>4</w:t>
            </w:r>
            <w:r w:rsidR="004F4156">
              <w:rPr>
                <w:rFonts w:cstheme="minorHAnsi"/>
                <w:sz w:val="20"/>
                <w:szCs w:val="20"/>
              </w:rPr>
              <w:t>.00</w:t>
            </w:r>
          </w:p>
        </w:tc>
        <w:tc>
          <w:tcPr>
            <w:tcW w:w="0" w:type="dxa"/>
            <w:tcBorders>
              <w:top w:val="nil"/>
              <w:bottom w:val="nil"/>
            </w:tcBorders>
          </w:tcPr>
          <w:p w14:paraId="1C342A92" w14:textId="77777777" w:rsidR="00681B29" w:rsidRPr="00055997" w:rsidRDefault="00681B29" w:rsidP="00055997">
            <w:pPr>
              <w:pStyle w:val="Tabletext"/>
              <w:spacing w:before="0" w:after="0"/>
              <w:rPr>
                <w:rFonts w:cstheme="minorHAnsi"/>
                <w:sz w:val="20"/>
                <w:szCs w:val="20"/>
              </w:rPr>
            </w:pPr>
          </w:p>
        </w:tc>
        <w:tc>
          <w:tcPr>
            <w:tcW w:w="0" w:type="dxa"/>
            <w:tcBorders>
              <w:top w:val="nil"/>
              <w:bottom w:val="nil"/>
            </w:tcBorders>
            <w:vAlign w:val="top"/>
          </w:tcPr>
          <w:p w14:paraId="1851D3AC" w14:textId="3A2C2534" w:rsidR="00681B29" w:rsidRPr="001E3373" w:rsidRDefault="00681B29" w:rsidP="00055997">
            <w:pPr>
              <w:pStyle w:val="Tabletext"/>
              <w:spacing w:before="0" w:after="0"/>
              <w:rPr>
                <w:rFonts w:cstheme="minorHAnsi"/>
                <w:sz w:val="20"/>
                <w:szCs w:val="20"/>
              </w:rPr>
            </w:pPr>
            <w:r w:rsidRPr="00055997">
              <w:rPr>
                <w:rFonts w:cstheme="minorHAnsi"/>
                <w:sz w:val="20"/>
                <w:szCs w:val="20"/>
              </w:rPr>
              <w:t>10.63</w:t>
            </w:r>
          </w:p>
        </w:tc>
        <w:tc>
          <w:tcPr>
            <w:tcW w:w="0" w:type="dxa"/>
            <w:tcBorders>
              <w:top w:val="nil"/>
              <w:bottom w:val="nil"/>
            </w:tcBorders>
          </w:tcPr>
          <w:p w14:paraId="16321C8B" w14:textId="77777777" w:rsidR="00681B29" w:rsidRPr="004765DA" w:rsidRDefault="00681B29" w:rsidP="00055997">
            <w:pPr>
              <w:pStyle w:val="Tabletext"/>
              <w:spacing w:before="0" w:after="0"/>
              <w:rPr>
                <w:rFonts w:cstheme="minorHAnsi"/>
                <w:sz w:val="20"/>
                <w:szCs w:val="20"/>
              </w:rPr>
            </w:pPr>
          </w:p>
        </w:tc>
      </w:tr>
      <w:tr w:rsidR="00055997" w:rsidRPr="001E3373" w14:paraId="29146818" w14:textId="77777777" w:rsidTr="00055997">
        <w:trPr>
          <w:trHeight w:val="238"/>
        </w:trPr>
        <w:tc>
          <w:tcPr>
            <w:tcW w:w="0" w:type="dxa"/>
            <w:tcBorders>
              <w:top w:val="nil"/>
              <w:bottom w:val="single" w:sz="4" w:space="0" w:color="4E1A74"/>
            </w:tcBorders>
          </w:tcPr>
          <w:p w14:paraId="35FB527A" w14:textId="3760EED0" w:rsidR="00681B29" w:rsidRPr="004765DA" w:rsidRDefault="00681B29" w:rsidP="00681B29">
            <w:pPr>
              <w:pStyle w:val="Tabletext"/>
              <w:spacing w:before="0" w:after="0"/>
              <w:rPr>
                <w:rFonts w:cstheme="minorHAnsi"/>
                <w:sz w:val="20"/>
                <w:szCs w:val="20"/>
              </w:rPr>
            </w:pPr>
            <w:r>
              <w:rPr>
                <w:rFonts w:cstheme="minorHAnsi"/>
                <w:sz w:val="20"/>
                <w:szCs w:val="20"/>
              </w:rPr>
              <w:t>HHR5-120</w:t>
            </w:r>
          </w:p>
        </w:tc>
        <w:tc>
          <w:tcPr>
            <w:tcW w:w="0" w:type="dxa"/>
            <w:tcBorders>
              <w:top w:val="nil"/>
              <w:bottom w:val="single" w:sz="4" w:space="0" w:color="4E1A74"/>
            </w:tcBorders>
            <w:vAlign w:val="top"/>
          </w:tcPr>
          <w:p w14:paraId="0597E57F" w14:textId="5D51070A" w:rsidR="00681B29" w:rsidRPr="004765DA" w:rsidRDefault="00681B29" w:rsidP="00681B29">
            <w:pPr>
              <w:pStyle w:val="Tabletext"/>
              <w:spacing w:before="0" w:after="0"/>
              <w:rPr>
                <w:rFonts w:cstheme="minorHAnsi"/>
                <w:sz w:val="20"/>
                <w:szCs w:val="20"/>
              </w:rPr>
            </w:pPr>
            <w:r w:rsidRPr="00D6620D">
              <w:rPr>
                <w:rFonts w:cstheme="minorHAnsi"/>
                <w:sz w:val="20"/>
                <w:szCs w:val="20"/>
              </w:rPr>
              <w:t>120</w:t>
            </w:r>
          </w:p>
        </w:tc>
        <w:tc>
          <w:tcPr>
            <w:tcW w:w="0" w:type="dxa"/>
            <w:tcBorders>
              <w:top w:val="nil"/>
              <w:bottom w:val="single" w:sz="4" w:space="0" w:color="4E1A74"/>
            </w:tcBorders>
          </w:tcPr>
          <w:p w14:paraId="2F4BDE14" w14:textId="77777777" w:rsidR="00681B29" w:rsidRPr="004765DA" w:rsidRDefault="00681B29" w:rsidP="00055997">
            <w:pPr>
              <w:pStyle w:val="Tabletext"/>
              <w:spacing w:before="0" w:after="0"/>
              <w:rPr>
                <w:rFonts w:cstheme="minorHAnsi"/>
                <w:sz w:val="20"/>
                <w:szCs w:val="20"/>
              </w:rPr>
            </w:pPr>
          </w:p>
        </w:tc>
        <w:tc>
          <w:tcPr>
            <w:tcW w:w="0" w:type="dxa"/>
            <w:tcBorders>
              <w:top w:val="nil"/>
              <w:bottom w:val="single" w:sz="4" w:space="0" w:color="4E1A74"/>
            </w:tcBorders>
          </w:tcPr>
          <w:p w14:paraId="0C936DCD" w14:textId="77777777" w:rsidR="00681B29" w:rsidRPr="00055997" w:rsidRDefault="00681B29" w:rsidP="00055997">
            <w:pPr>
              <w:pStyle w:val="Tabletext"/>
              <w:spacing w:before="0" w:after="0"/>
              <w:rPr>
                <w:rFonts w:cstheme="minorHAnsi"/>
                <w:sz w:val="20"/>
                <w:szCs w:val="20"/>
              </w:rPr>
            </w:pPr>
          </w:p>
        </w:tc>
        <w:tc>
          <w:tcPr>
            <w:tcW w:w="0" w:type="dxa"/>
            <w:tcBorders>
              <w:top w:val="nil"/>
              <w:bottom w:val="single" w:sz="4" w:space="0" w:color="4E1A74"/>
            </w:tcBorders>
            <w:vAlign w:val="top"/>
          </w:tcPr>
          <w:p w14:paraId="0EE7FE5C" w14:textId="00DF65AD" w:rsidR="00681B29" w:rsidRPr="00055997" w:rsidRDefault="00681B29" w:rsidP="00055997">
            <w:pPr>
              <w:pStyle w:val="Tabletext"/>
              <w:spacing w:before="0" w:after="0"/>
              <w:rPr>
                <w:rFonts w:cstheme="minorHAnsi"/>
                <w:sz w:val="20"/>
                <w:szCs w:val="20"/>
              </w:rPr>
            </w:pPr>
            <w:r w:rsidRPr="001E3373">
              <w:rPr>
                <w:rFonts w:cstheme="minorHAnsi"/>
                <w:sz w:val="20"/>
                <w:szCs w:val="20"/>
              </w:rPr>
              <w:t>0.9</w:t>
            </w:r>
            <w:r w:rsidR="004F4156">
              <w:rPr>
                <w:rFonts w:cstheme="minorHAnsi"/>
                <w:sz w:val="20"/>
                <w:szCs w:val="20"/>
              </w:rPr>
              <w:t>1</w:t>
            </w:r>
          </w:p>
        </w:tc>
        <w:tc>
          <w:tcPr>
            <w:tcW w:w="0" w:type="dxa"/>
            <w:tcBorders>
              <w:top w:val="nil"/>
              <w:bottom w:val="single" w:sz="4" w:space="0" w:color="4E1A74"/>
            </w:tcBorders>
          </w:tcPr>
          <w:p w14:paraId="7515BB54" w14:textId="632EE12B" w:rsidR="00681B29" w:rsidRPr="00055997" w:rsidRDefault="00681B29" w:rsidP="00055997">
            <w:pPr>
              <w:pStyle w:val="Tabletext"/>
              <w:spacing w:before="0" w:after="0"/>
              <w:rPr>
                <w:rFonts w:cstheme="minorHAnsi"/>
                <w:sz w:val="20"/>
                <w:szCs w:val="20"/>
              </w:rPr>
            </w:pPr>
            <w:r w:rsidRPr="001E3373">
              <w:rPr>
                <w:rFonts w:cstheme="minorHAnsi"/>
                <w:sz w:val="20"/>
                <w:szCs w:val="20"/>
              </w:rPr>
              <w:t>4</w:t>
            </w:r>
            <w:bookmarkEnd w:id="75"/>
            <w:r w:rsidR="004F4156">
              <w:rPr>
                <w:rFonts w:cstheme="minorHAnsi"/>
                <w:sz w:val="20"/>
                <w:szCs w:val="20"/>
              </w:rPr>
              <w:t>.00</w:t>
            </w:r>
          </w:p>
        </w:tc>
        <w:tc>
          <w:tcPr>
            <w:tcW w:w="0" w:type="dxa"/>
            <w:tcBorders>
              <w:top w:val="nil"/>
              <w:bottom w:val="single" w:sz="4" w:space="0" w:color="4E1A74"/>
            </w:tcBorders>
          </w:tcPr>
          <w:p w14:paraId="5DC07049" w14:textId="3E79731A" w:rsidR="00681B29" w:rsidRPr="00055997" w:rsidRDefault="00681B29" w:rsidP="00055997">
            <w:pPr>
              <w:pStyle w:val="Tabletext"/>
              <w:spacing w:before="0" w:after="0"/>
              <w:rPr>
                <w:rFonts w:cstheme="minorHAnsi"/>
                <w:sz w:val="20"/>
                <w:szCs w:val="20"/>
              </w:rPr>
            </w:pPr>
          </w:p>
        </w:tc>
        <w:tc>
          <w:tcPr>
            <w:tcW w:w="0" w:type="dxa"/>
            <w:tcBorders>
              <w:top w:val="nil"/>
              <w:bottom w:val="single" w:sz="4" w:space="0" w:color="4E1A74"/>
            </w:tcBorders>
            <w:vAlign w:val="top"/>
          </w:tcPr>
          <w:p w14:paraId="3AA09A94" w14:textId="4913952D" w:rsidR="00681B29" w:rsidRPr="001E3373" w:rsidRDefault="00681B29" w:rsidP="00055997">
            <w:pPr>
              <w:pStyle w:val="Tabletext"/>
              <w:spacing w:before="0" w:after="0"/>
              <w:rPr>
                <w:rFonts w:cstheme="minorHAnsi"/>
                <w:sz w:val="20"/>
                <w:szCs w:val="20"/>
              </w:rPr>
            </w:pPr>
            <w:r w:rsidRPr="00055997">
              <w:rPr>
                <w:rFonts w:cstheme="minorHAnsi"/>
                <w:sz w:val="20"/>
                <w:szCs w:val="20"/>
              </w:rPr>
              <w:t>11.55</w:t>
            </w:r>
          </w:p>
        </w:tc>
        <w:tc>
          <w:tcPr>
            <w:tcW w:w="0" w:type="dxa"/>
            <w:tcBorders>
              <w:top w:val="nil"/>
              <w:bottom w:val="single" w:sz="4" w:space="0" w:color="4E1A74"/>
            </w:tcBorders>
          </w:tcPr>
          <w:p w14:paraId="3E56F57C" w14:textId="7975FD0A" w:rsidR="00681B29" w:rsidRPr="004765DA" w:rsidRDefault="00681B29" w:rsidP="00055997">
            <w:pPr>
              <w:pStyle w:val="Tabletext"/>
              <w:spacing w:before="0" w:after="0"/>
              <w:rPr>
                <w:rFonts w:cstheme="minorHAnsi"/>
                <w:sz w:val="20"/>
                <w:szCs w:val="20"/>
              </w:rPr>
            </w:pPr>
          </w:p>
        </w:tc>
      </w:tr>
    </w:tbl>
    <w:p w14:paraId="11355663" w14:textId="70A709EB" w:rsidR="00756957" w:rsidRDefault="00756957" w:rsidP="00756957">
      <w:pPr>
        <w:spacing w:before="0"/>
        <w:rPr>
          <w:sz w:val="20"/>
          <w:szCs w:val="20"/>
        </w:rPr>
      </w:pPr>
      <w:r>
        <w:t xml:space="preserve"> </w:t>
      </w:r>
      <w:r w:rsidRPr="00313F4D">
        <w:rPr>
          <w:sz w:val="20"/>
          <w:szCs w:val="20"/>
          <w:vertAlign w:val="superscript"/>
        </w:rPr>
        <w:t xml:space="preserve">    1</w:t>
      </w:r>
      <w:r w:rsidRPr="00313F4D">
        <w:rPr>
          <w:sz w:val="20"/>
          <w:szCs w:val="20"/>
        </w:rPr>
        <w:t xml:space="preserve"> The energy of a monoenergetic beam with the same HVL in mm of Cu</w:t>
      </w:r>
    </w:p>
    <w:p w14:paraId="20B57D7F" w14:textId="77777777" w:rsidR="00756957" w:rsidRDefault="00756957" w:rsidP="00CE3DD3"/>
    <w:p w14:paraId="756B008E" w14:textId="39D8DA58" w:rsidR="00D71F3E" w:rsidRDefault="00D71F3E">
      <w:pPr>
        <w:jc w:val="left"/>
      </w:pPr>
      <w:r>
        <w:br w:type="page"/>
      </w:r>
    </w:p>
    <w:p w14:paraId="4DBE28DB" w14:textId="20A3301F" w:rsidR="00D71F3E" w:rsidRPr="00450C20" w:rsidRDefault="00D71F3E" w:rsidP="00D71F3E">
      <w:pPr>
        <w:pStyle w:val="Caption"/>
      </w:pPr>
      <w:r>
        <w:lastRenderedPageBreak/>
        <w:t xml:space="preserve">Table </w:t>
      </w:r>
      <w:r w:rsidR="005D2107">
        <w:t>B-2</w:t>
      </w:r>
      <w:r>
        <w:t xml:space="preserve">: List of all medium-energy x-ray beams and </w:t>
      </w:r>
      <w:r w:rsidRPr="00D71F3E">
        <w:rPr>
          <w:i/>
          <w:iCs/>
        </w:rPr>
        <w:t>F</w:t>
      </w:r>
      <w:r>
        <w:rPr>
          <w:vertAlign w:val="subscript"/>
        </w:rPr>
        <w:t>Q</w:t>
      </w:r>
      <w:r>
        <w:t xml:space="preserve"> correction factors</w:t>
      </w:r>
    </w:p>
    <w:tbl>
      <w:tblPr>
        <w:tblStyle w:val="GenericARPANSA"/>
        <w:tblW w:w="5000" w:type="pct"/>
        <w:tblInd w:w="-5" w:type="dxa"/>
        <w:tblLook w:val="04A0" w:firstRow="1" w:lastRow="0" w:firstColumn="1" w:lastColumn="0" w:noHBand="0" w:noVBand="1"/>
      </w:tblPr>
      <w:tblGrid>
        <w:gridCol w:w="1660"/>
        <w:gridCol w:w="2888"/>
        <w:gridCol w:w="2753"/>
        <w:gridCol w:w="2327"/>
      </w:tblGrid>
      <w:tr w:rsidR="00312A2A" w14:paraId="5F83E9F0" w14:textId="77927CC3" w:rsidTr="00192851">
        <w:trPr>
          <w:cnfStyle w:val="100000000000" w:firstRow="1" w:lastRow="0" w:firstColumn="0" w:lastColumn="0" w:oddVBand="0" w:evenVBand="0" w:oddHBand="0" w:evenHBand="0" w:firstRowFirstColumn="0" w:firstRowLastColumn="0" w:lastRowFirstColumn="0" w:lastRowLastColumn="0"/>
          <w:trHeight w:val="618"/>
          <w:tblHeader/>
        </w:trPr>
        <w:tc>
          <w:tcPr>
            <w:tcW w:w="1660" w:type="dxa"/>
          </w:tcPr>
          <w:p w14:paraId="3CE1257E" w14:textId="0AE5605F" w:rsidR="00312A2A" w:rsidRPr="0066765B" w:rsidRDefault="0081799D" w:rsidP="00312A2A">
            <w:pPr>
              <w:spacing w:before="60" w:after="60"/>
              <w:jc w:val="center"/>
              <w:rPr>
                <w:rFonts w:asciiTheme="minorHAnsi" w:hAnsiTheme="minorHAnsi" w:cstheme="minorHAnsi"/>
                <w:sz w:val="20"/>
                <w:szCs w:val="20"/>
              </w:rPr>
            </w:pPr>
            <w:r>
              <w:rPr>
                <w:noProof/>
              </w:rPr>
              <w:t xml:space="preserve"> </w:t>
            </w:r>
            <w:r w:rsidR="00312A2A" w:rsidRPr="0066765B">
              <w:rPr>
                <w:rFonts w:asciiTheme="minorHAnsi" w:hAnsiTheme="minorHAnsi" w:cstheme="minorHAnsi"/>
                <w:sz w:val="20"/>
                <w:szCs w:val="20"/>
              </w:rPr>
              <w:t>Beam ID</w:t>
            </w:r>
          </w:p>
        </w:tc>
        <w:tc>
          <w:tcPr>
            <w:tcW w:w="2888" w:type="dxa"/>
          </w:tcPr>
          <w:p w14:paraId="7C254E7C" w14:textId="77777777" w:rsidR="00312A2A" w:rsidRPr="00BA3880" w:rsidRDefault="00312A2A" w:rsidP="00312A2A">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prior to</w:t>
            </w:r>
          </w:p>
          <w:p w14:paraId="24682B31" w14:textId="3B91F488" w:rsidR="00312A2A" w:rsidRPr="0066765B" w:rsidRDefault="00312A2A" w:rsidP="00312A2A">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753" w:type="dxa"/>
          </w:tcPr>
          <w:p w14:paraId="5D487F9E" w14:textId="77777777" w:rsidR="00312A2A" w:rsidRPr="00BA3880" w:rsidRDefault="00312A2A" w:rsidP="00312A2A">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post </w:t>
            </w:r>
          </w:p>
          <w:p w14:paraId="51CDCED0" w14:textId="7D15C8A9" w:rsidR="00312A2A" w:rsidRPr="0066765B" w:rsidRDefault="00312A2A" w:rsidP="00312A2A">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w:instrText>
            </w:r>
            <w:r>
              <w:rPr>
                <w:color w:val="auto"/>
                <w:sz w:val="20"/>
                <w:szCs w:val="20"/>
              </w:rPr>
              <w:instrText xml:space="preserv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327" w:type="dxa"/>
          </w:tcPr>
          <w:p w14:paraId="49C93FCC" w14:textId="6B863020" w:rsidR="00312A2A" w:rsidRPr="0066765B" w:rsidRDefault="00312A2A" w:rsidP="00312A2A">
            <w:pPr>
              <w:spacing w:before="60" w:after="60"/>
              <w:jc w:val="center"/>
              <w:rPr>
                <w:rFonts w:cstheme="minorHAnsi"/>
                <w:sz w:val="20"/>
                <w:szCs w:val="20"/>
              </w:rPr>
            </w:pPr>
            <w:r w:rsidRPr="00F83574">
              <w:rPr>
                <w:i/>
                <w:iCs/>
                <w:sz w:val="20"/>
                <w:szCs w:val="20"/>
              </w:rPr>
              <w:t>F</w:t>
            </w:r>
            <w:r w:rsidRPr="006D363B">
              <w:rPr>
                <w:sz w:val="20"/>
                <w:szCs w:val="20"/>
                <w:vertAlign w:val="subscript"/>
              </w:rPr>
              <w:t>Q</w:t>
            </w:r>
          </w:p>
        </w:tc>
      </w:tr>
      <w:tr w:rsidR="00312A2A" w14:paraId="796A59DE" w14:textId="7885A882" w:rsidTr="00192851">
        <w:tc>
          <w:tcPr>
            <w:tcW w:w="1660" w:type="dxa"/>
            <w:tcBorders>
              <w:bottom w:val="nil"/>
            </w:tcBorders>
          </w:tcPr>
          <w:p w14:paraId="65D4275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CCRI-100</w:t>
            </w:r>
          </w:p>
        </w:tc>
        <w:tc>
          <w:tcPr>
            <w:tcW w:w="2888" w:type="dxa"/>
            <w:tcBorders>
              <w:bottom w:val="nil"/>
            </w:tcBorders>
            <w:vAlign w:val="top"/>
          </w:tcPr>
          <w:p w14:paraId="16F5F499" w14:textId="1CCE7DA8" w:rsidR="00312A2A" w:rsidRPr="004765DA" w:rsidRDefault="00312A2A" w:rsidP="00312A2A">
            <w:pPr>
              <w:pStyle w:val="Tabletext"/>
              <w:spacing w:before="0" w:after="0"/>
              <w:rPr>
                <w:rFonts w:cstheme="minorHAnsi"/>
                <w:sz w:val="20"/>
                <w:szCs w:val="20"/>
              </w:rPr>
            </w:pPr>
            <w:r w:rsidRPr="004765DA">
              <w:rPr>
                <w:rFonts w:cstheme="minorHAnsi"/>
                <w:sz w:val="20"/>
                <w:szCs w:val="20"/>
              </w:rPr>
              <w:t>1.0030</w:t>
            </w:r>
          </w:p>
        </w:tc>
        <w:tc>
          <w:tcPr>
            <w:tcW w:w="2753" w:type="dxa"/>
            <w:tcBorders>
              <w:bottom w:val="nil"/>
            </w:tcBorders>
            <w:vAlign w:val="top"/>
          </w:tcPr>
          <w:p w14:paraId="7D748049" w14:textId="3FA829F7" w:rsidR="00312A2A" w:rsidRPr="004765DA" w:rsidRDefault="00312A2A" w:rsidP="00312A2A">
            <w:pPr>
              <w:spacing w:before="0" w:after="0"/>
              <w:jc w:val="center"/>
              <w:rPr>
                <w:rFonts w:cstheme="minorHAnsi"/>
                <w:sz w:val="20"/>
                <w:szCs w:val="20"/>
              </w:rPr>
            </w:pPr>
            <w:r w:rsidRPr="004765DA">
              <w:rPr>
                <w:rFonts w:cstheme="minorHAnsi"/>
                <w:sz w:val="20"/>
                <w:szCs w:val="20"/>
              </w:rPr>
              <w:t>1.0005</w:t>
            </w:r>
          </w:p>
        </w:tc>
        <w:tc>
          <w:tcPr>
            <w:tcW w:w="2327" w:type="dxa"/>
            <w:tcBorders>
              <w:bottom w:val="nil"/>
            </w:tcBorders>
            <w:vAlign w:val="top"/>
          </w:tcPr>
          <w:p w14:paraId="3A9E8620" w14:textId="5D2CAFC4" w:rsidR="00312A2A" w:rsidRPr="004765DA" w:rsidRDefault="00312A2A" w:rsidP="00312A2A">
            <w:pPr>
              <w:spacing w:before="0" w:after="0"/>
              <w:jc w:val="center"/>
              <w:rPr>
                <w:rFonts w:cstheme="minorHAnsi"/>
                <w:sz w:val="20"/>
                <w:szCs w:val="20"/>
              </w:rPr>
            </w:pPr>
            <w:r w:rsidRPr="004765DA">
              <w:rPr>
                <w:rFonts w:cstheme="minorHAnsi"/>
                <w:sz w:val="20"/>
                <w:szCs w:val="20"/>
              </w:rPr>
              <w:t>0.9975</w:t>
            </w:r>
          </w:p>
        </w:tc>
      </w:tr>
      <w:tr w:rsidR="00312A2A" w14:paraId="5F17A862" w14:textId="6E8C600D"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0006827A"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CCRI-135</w:t>
            </w:r>
          </w:p>
        </w:tc>
        <w:tc>
          <w:tcPr>
            <w:tcW w:w="2888" w:type="dxa"/>
            <w:tcBorders>
              <w:top w:val="nil"/>
              <w:bottom w:val="nil"/>
            </w:tcBorders>
            <w:vAlign w:val="top"/>
          </w:tcPr>
          <w:p w14:paraId="14C83A4B" w14:textId="38B74E9A" w:rsidR="00312A2A" w:rsidRPr="004765DA" w:rsidRDefault="00312A2A" w:rsidP="00312A2A">
            <w:pPr>
              <w:pStyle w:val="Tabletext"/>
              <w:spacing w:before="0" w:after="0"/>
              <w:rPr>
                <w:rFonts w:cstheme="minorHAnsi"/>
                <w:sz w:val="20"/>
                <w:szCs w:val="20"/>
              </w:rPr>
            </w:pPr>
            <w:r w:rsidRPr="004765DA">
              <w:rPr>
                <w:rFonts w:cstheme="minorHAnsi"/>
                <w:sz w:val="20"/>
                <w:szCs w:val="20"/>
              </w:rPr>
              <w:t>1.0008</w:t>
            </w:r>
          </w:p>
        </w:tc>
        <w:tc>
          <w:tcPr>
            <w:tcW w:w="2753" w:type="dxa"/>
            <w:tcBorders>
              <w:top w:val="nil"/>
              <w:bottom w:val="nil"/>
            </w:tcBorders>
            <w:vAlign w:val="top"/>
          </w:tcPr>
          <w:p w14:paraId="0D144E97" w14:textId="315EBC34"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c>
          <w:tcPr>
            <w:tcW w:w="2327" w:type="dxa"/>
            <w:tcBorders>
              <w:top w:val="nil"/>
              <w:bottom w:val="nil"/>
            </w:tcBorders>
            <w:vAlign w:val="top"/>
          </w:tcPr>
          <w:p w14:paraId="1A4DB82E" w14:textId="165FD1E4"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r>
      <w:tr w:rsidR="00312A2A" w14:paraId="48CF284A" w14:textId="329F6E17" w:rsidTr="00192851">
        <w:tc>
          <w:tcPr>
            <w:tcW w:w="1660" w:type="dxa"/>
            <w:tcBorders>
              <w:top w:val="nil"/>
              <w:bottom w:val="nil"/>
            </w:tcBorders>
          </w:tcPr>
          <w:p w14:paraId="29A3A24B"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CCRI-180</w:t>
            </w:r>
          </w:p>
        </w:tc>
        <w:tc>
          <w:tcPr>
            <w:tcW w:w="2888" w:type="dxa"/>
            <w:tcBorders>
              <w:top w:val="nil"/>
              <w:bottom w:val="nil"/>
            </w:tcBorders>
            <w:vAlign w:val="top"/>
          </w:tcPr>
          <w:p w14:paraId="0595D49E" w14:textId="6B4F491A" w:rsidR="00312A2A" w:rsidRPr="004765DA" w:rsidRDefault="00312A2A" w:rsidP="00312A2A">
            <w:pPr>
              <w:pStyle w:val="Tabletext"/>
              <w:spacing w:before="0" w:after="0"/>
              <w:rPr>
                <w:rFonts w:cstheme="minorHAnsi"/>
                <w:sz w:val="20"/>
                <w:szCs w:val="20"/>
              </w:rPr>
            </w:pPr>
            <w:r w:rsidRPr="004765DA">
              <w:rPr>
                <w:rFonts w:cstheme="minorHAnsi"/>
                <w:sz w:val="20"/>
                <w:szCs w:val="20"/>
              </w:rPr>
              <w:t>1.0018</w:t>
            </w:r>
          </w:p>
        </w:tc>
        <w:tc>
          <w:tcPr>
            <w:tcW w:w="2753" w:type="dxa"/>
            <w:tcBorders>
              <w:top w:val="nil"/>
              <w:bottom w:val="nil"/>
            </w:tcBorders>
            <w:vAlign w:val="top"/>
          </w:tcPr>
          <w:p w14:paraId="28A47953" w14:textId="1A66D7B5" w:rsidR="00312A2A" w:rsidRPr="004765DA" w:rsidRDefault="00312A2A" w:rsidP="00312A2A">
            <w:pPr>
              <w:spacing w:before="0" w:after="0"/>
              <w:jc w:val="center"/>
              <w:rPr>
                <w:rFonts w:cstheme="minorHAnsi"/>
                <w:sz w:val="20"/>
                <w:szCs w:val="20"/>
              </w:rPr>
            </w:pPr>
            <w:r w:rsidRPr="004765DA">
              <w:rPr>
                <w:rFonts w:cstheme="minorHAnsi"/>
                <w:sz w:val="20"/>
                <w:szCs w:val="20"/>
              </w:rPr>
              <w:t>0.9991</w:t>
            </w:r>
          </w:p>
        </w:tc>
        <w:tc>
          <w:tcPr>
            <w:tcW w:w="2327" w:type="dxa"/>
            <w:tcBorders>
              <w:top w:val="nil"/>
              <w:bottom w:val="nil"/>
            </w:tcBorders>
            <w:vAlign w:val="top"/>
          </w:tcPr>
          <w:p w14:paraId="294F36BB" w14:textId="7503C994"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r>
      <w:tr w:rsidR="00312A2A" w14:paraId="008DA250" w14:textId="5EF37D9F"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single" w:sz="4" w:space="0" w:color="4E1A74"/>
            </w:tcBorders>
          </w:tcPr>
          <w:p w14:paraId="4E496F21"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CCRI-250</w:t>
            </w:r>
          </w:p>
        </w:tc>
        <w:tc>
          <w:tcPr>
            <w:tcW w:w="2888" w:type="dxa"/>
            <w:tcBorders>
              <w:top w:val="nil"/>
              <w:bottom w:val="single" w:sz="4" w:space="0" w:color="4E1A74"/>
            </w:tcBorders>
            <w:vAlign w:val="top"/>
          </w:tcPr>
          <w:p w14:paraId="7239336E" w14:textId="5BB45E82" w:rsidR="00312A2A" w:rsidRPr="004765DA" w:rsidRDefault="00312A2A" w:rsidP="00312A2A">
            <w:pPr>
              <w:pStyle w:val="Tabletext"/>
              <w:spacing w:before="0" w:after="0"/>
              <w:rPr>
                <w:rFonts w:cstheme="minorHAnsi"/>
                <w:sz w:val="20"/>
                <w:szCs w:val="20"/>
              </w:rPr>
            </w:pPr>
            <w:r w:rsidRPr="004765DA">
              <w:rPr>
                <w:rFonts w:cstheme="minorHAnsi"/>
                <w:sz w:val="20"/>
                <w:szCs w:val="20"/>
              </w:rPr>
              <w:t>1.0021</w:t>
            </w:r>
          </w:p>
        </w:tc>
        <w:tc>
          <w:tcPr>
            <w:tcW w:w="2753" w:type="dxa"/>
            <w:tcBorders>
              <w:top w:val="nil"/>
              <w:bottom w:val="single" w:sz="4" w:space="0" w:color="4E1A74"/>
            </w:tcBorders>
            <w:vAlign w:val="top"/>
          </w:tcPr>
          <w:p w14:paraId="2160258F" w14:textId="766DF2CC" w:rsidR="00312A2A" w:rsidRPr="004765DA" w:rsidRDefault="00312A2A" w:rsidP="00312A2A">
            <w:pPr>
              <w:spacing w:before="0" w:after="0"/>
              <w:jc w:val="center"/>
              <w:rPr>
                <w:rFonts w:cstheme="minorHAnsi"/>
                <w:sz w:val="20"/>
                <w:szCs w:val="20"/>
              </w:rPr>
            </w:pPr>
            <w:r w:rsidRPr="004765DA">
              <w:rPr>
                <w:rFonts w:cstheme="minorHAnsi"/>
                <w:sz w:val="20"/>
                <w:szCs w:val="20"/>
              </w:rPr>
              <w:t>0.9997</w:t>
            </w:r>
          </w:p>
        </w:tc>
        <w:tc>
          <w:tcPr>
            <w:tcW w:w="2327" w:type="dxa"/>
            <w:tcBorders>
              <w:top w:val="nil"/>
              <w:bottom w:val="single" w:sz="4" w:space="0" w:color="4E1A74"/>
            </w:tcBorders>
            <w:vAlign w:val="top"/>
          </w:tcPr>
          <w:p w14:paraId="3E2726DC" w14:textId="2D5923FC"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6E3B5A70" w14:textId="7F0AA78D" w:rsidTr="00192851">
        <w:tc>
          <w:tcPr>
            <w:tcW w:w="1660" w:type="dxa"/>
            <w:tcBorders>
              <w:bottom w:val="nil"/>
            </w:tcBorders>
          </w:tcPr>
          <w:p w14:paraId="549895DA"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NXJ40</w:t>
            </w:r>
          </w:p>
        </w:tc>
        <w:tc>
          <w:tcPr>
            <w:tcW w:w="2888" w:type="dxa"/>
            <w:tcBorders>
              <w:bottom w:val="nil"/>
            </w:tcBorders>
            <w:vAlign w:val="top"/>
          </w:tcPr>
          <w:p w14:paraId="7CB9AE46" w14:textId="319A8901" w:rsidR="00312A2A" w:rsidRPr="004765DA" w:rsidRDefault="00312A2A" w:rsidP="00312A2A">
            <w:pPr>
              <w:pStyle w:val="Tabletext"/>
              <w:spacing w:before="0" w:after="0"/>
              <w:rPr>
                <w:rFonts w:cstheme="minorHAnsi"/>
                <w:sz w:val="20"/>
                <w:szCs w:val="20"/>
              </w:rPr>
            </w:pPr>
            <w:r w:rsidRPr="004765DA">
              <w:rPr>
                <w:rFonts w:cstheme="minorHAnsi"/>
                <w:sz w:val="20"/>
                <w:szCs w:val="20"/>
              </w:rPr>
              <w:t>1.0367</w:t>
            </w:r>
          </w:p>
        </w:tc>
        <w:tc>
          <w:tcPr>
            <w:tcW w:w="2753" w:type="dxa"/>
            <w:tcBorders>
              <w:bottom w:val="nil"/>
            </w:tcBorders>
            <w:vAlign w:val="top"/>
          </w:tcPr>
          <w:p w14:paraId="7411E998" w14:textId="73087737" w:rsidR="00312A2A" w:rsidRPr="004765DA" w:rsidRDefault="00312A2A" w:rsidP="00312A2A">
            <w:pPr>
              <w:spacing w:before="0" w:after="0"/>
              <w:jc w:val="center"/>
              <w:rPr>
                <w:rFonts w:cstheme="minorHAnsi"/>
                <w:sz w:val="20"/>
                <w:szCs w:val="20"/>
              </w:rPr>
            </w:pPr>
            <w:r w:rsidRPr="004765DA">
              <w:rPr>
                <w:rFonts w:cstheme="minorHAnsi"/>
                <w:sz w:val="20"/>
                <w:szCs w:val="20"/>
              </w:rPr>
              <w:t>1.0347</w:t>
            </w:r>
          </w:p>
        </w:tc>
        <w:tc>
          <w:tcPr>
            <w:tcW w:w="2327" w:type="dxa"/>
            <w:tcBorders>
              <w:bottom w:val="nil"/>
            </w:tcBorders>
            <w:vAlign w:val="top"/>
          </w:tcPr>
          <w:p w14:paraId="56CAC010" w14:textId="4FC63FB4"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r>
      <w:tr w:rsidR="00312A2A" w14:paraId="563234DB" w14:textId="3B36F8C2"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6095C04"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NXJ50</w:t>
            </w:r>
          </w:p>
        </w:tc>
        <w:tc>
          <w:tcPr>
            <w:tcW w:w="2888" w:type="dxa"/>
            <w:tcBorders>
              <w:top w:val="nil"/>
              <w:bottom w:val="nil"/>
            </w:tcBorders>
            <w:vAlign w:val="top"/>
          </w:tcPr>
          <w:p w14:paraId="601C03DB" w14:textId="1086B4CC" w:rsidR="00312A2A" w:rsidRPr="004765DA" w:rsidRDefault="00312A2A" w:rsidP="00312A2A">
            <w:pPr>
              <w:pStyle w:val="Tabletext"/>
              <w:spacing w:before="0" w:after="0"/>
              <w:rPr>
                <w:rFonts w:cstheme="minorHAnsi"/>
                <w:sz w:val="20"/>
                <w:szCs w:val="20"/>
              </w:rPr>
            </w:pPr>
            <w:r w:rsidRPr="004765DA">
              <w:rPr>
                <w:rFonts w:cstheme="minorHAnsi"/>
                <w:sz w:val="20"/>
                <w:szCs w:val="20"/>
              </w:rPr>
              <w:t>1.0299</w:t>
            </w:r>
          </w:p>
        </w:tc>
        <w:tc>
          <w:tcPr>
            <w:tcW w:w="2753" w:type="dxa"/>
            <w:tcBorders>
              <w:top w:val="nil"/>
              <w:bottom w:val="nil"/>
            </w:tcBorders>
            <w:vAlign w:val="top"/>
          </w:tcPr>
          <w:p w14:paraId="0F980631" w14:textId="26D2639B" w:rsidR="00312A2A" w:rsidRPr="004765DA" w:rsidRDefault="00312A2A" w:rsidP="00312A2A">
            <w:pPr>
              <w:spacing w:before="0" w:after="0"/>
              <w:jc w:val="center"/>
              <w:rPr>
                <w:rFonts w:cstheme="minorHAnsi"/>
                <w:sz w:val="20"/>
                <w:szCs w:val="20"/>
              </w:rPr>
            </w:pPr>
            <w:r w:rsidRPr="004765DA">
              <w:rPr>
                <w:rFonts w:cstheme="minorHAnsi"/>
                <w:sz w:val="20"/>
                <w:szCs w:val="20"/>
              </w:rPr>
              <w:t>1.0280</w:t>
            </w:r>
          </w:p>
        </w:tc>
        <w:tc>
          <w:tcPr>
            <w:tcW w:w="2327" w:type="dxa"/>
            <w:tcBorders>
              <w:top w:val="nil"/>
              <w:bottom w:val="nil"/>
            </w:tcBorders>
            <w:vAlign w:val="top"/>
          </w:tcPr>
          <w:p w14:paraId="46F2073D" w14:textId="0386CF56" w:rsidR="00312A2A" w:rsidRPr="004765DA" w:rsidRDefault="00312A2A" w:rsidP="00312A2A">
            <w:pPr>
              <w:spacing w:before="0" w:after="0"/>
              <w:jc w:val="center"/>
              <w:rPr>
                <w:rFonts w:cstheme="minorHAnsi"/>
                <w:sz w:val="20"/>
                <w:szCs w:val="20"/>
              </w:rPr>
            </w:pPr>
            <w:r w:rsidRPr="004765DA">
              <w:rPr>
                <w:rFonts w:cstheme="minorHAnsi"/>
                <w:sz w:val="20"/>
                <w:szCs w:val="20"/>
              </w:rPr>
              <w:t>0.9982</w:t>
            </w:r>
          </w:p>
        </w:tc>
      </w:tr>
      <w:tr w:rsidR="00312A2A" w14:paraId="1DEDAA99" w14:textId="4E0C840E" w:rsidTr="00192851">
        <w:tc>
          <w:tcPr>
            <w:tcW w:w="1660" w:type="dxa"/>
            <w:tcBorders>
              <w:top w:val="nil"/>
              <w:bottom w:val="nil"/>
            </w:tcBorders>
          </w:tcPr>
          <w:p w14:paraId="5F229218"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NXJ60</w:t>
            </w:r>
          </w:p>
        </w:tc>
        <w:tc>
          <w:tcPr>
            <w:tcW w:w="2888" w:type="dxa"/>
            <w:tcBorders>
              <w:top w:val="nil"/>
              <w:bottom w:val="nil"/>
            </w:tcBorders>
            <w:vAlign w:val="top"/>
          </w:tcPr>
          <w:p w14:paraId="4C4B8912" w14:textId="1AD2A9E3" w:rsidR="00312A2A" w:rsidRPr="004765DA" w:rsidRDefault="00312A2A" w:rsidP="00312A2A">
            <w:pPr>
              <w:pStyle w:val="Tabletext"/>
              <w:spacing w:before="0" w:after="0"/>
              <w:rPr>
                <w:rFonts w:cstheme="minorHAnsi"/>
                <w:sz w:val="20"/>
                <w:szCs w:val="20"/>
              </w:rPr>
            </w:pPr>
            <w:r w:rsidRPr="004765DA">
              <w:rPr>
                <w:rFonts w:cstheme="minorHAnsi"/>
                <w:sz w:val="20"/>
                <w:szCs w:val="20"/>
              </w:rPr>
              <w:t>1.0253</w:t>
            </w:r>
          </w:p>
        </w:tc>
        <w:tc>
          <w:tcPr>
            <w:tcW w:w="2753" w:type="dxa"/>
            <w:tcBorders>
              <w:top w:val="nil"/>
              <w:bottom w:val="nil"/>
            </w:tcBorders>
            <w:vAlign w:val="top"/>
          </w:tcPr>
          <w:p w14:paraId="0D4B544C" w14:textId="7043F710" w:rsidR="00312A2A" w:rsidRPr="004765DA" w:rsidRDefault="00312A2A" w:rsidP="00312A2A">
            <w:pPr>
              <w:spacing w:before="0" w:after="0"/>
              <w:jc w:val="center"/>
              <w:rPr>
                <w:rFonts w:cstheme="minorHAnsi"/>
                <w:sz w:val="20"/>
                <w:szCs w:val="20"/>
              </w:rPr>
            </w:pPr>
            <w:r w:rsidRPr="004765DA">
              <w:rPr>
                <w:rFonts w:cstheme="minorHAnsi"/>
                <w:sz w:val="20"/>
                <w:szCs w:val="20"/>
              </w:rPr>
              <w:t>1.0234</w:t>
            </w:r>
          </w:p>
        </w:tc>
        <w:tc>
          <w:tcPr>
            <w:tcW w:w="2327" w:type="dxa"/>
            <w:tcBorders>
              <w:top w:val="nil"/>
              <w:bottom w:val="nil"/>
            </w:tcBorders>
            <w:vAlign w:val="top"/>
          </w:tcPr>
          <w:p w14:paraId="5132DF35" w14:textId="65CCBBC7" w:rsidR="00312A2A" w:rsidRPr="004765DA" w:rsidRDefault="00312A2A" w:rsidP="00312A2A">
            <w:pPr>
              <w:spacing w:before="0" w:after="0"/>
              <w:jc w:val="center"/>
              <w:rPr>
                <w:rFonts w:cstheme="minorHAnsi"/>
                <w:sz w:val="20"/>
                <w:szCs w:val="20"/>
              </w:rPr>
            </w:pPr>
            <w:r w:rsidRPr="004765DA">
              <w:rPr>
                <w:rFonts w:cstheme="minorHAnsi"/>
                <w:sz w:val="20"/>
                <w:szCs w:val="20"/>
              </w:rPr>
              <w:t>0.9982</w:t>
            </w:r>
          </w:p>
        </w:tc>
      </w:tr>
      <w:tr w:rsidR="00312A2A" w14:paraId="2366EF62" w14:textId="27A9D118"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41B671E5"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NXJ70</w:t>
            </w:r>
          </w:p>
        </w:tc>
        <w:tc>
          <w:tcPr>
            <w:tcW w:w="2888" w:type="dxa"/>
            <w:tcBorders>
              <w:top w:val="nil"/>
              <w:bottom w:val="nil"/>
            </w:tcBorders>
            <w:vAlign w:val="top"/>
          </w:tcPr>
          <w:p w14:paraId="0F3C2E85" w14:textId="1ECC30A6" w:rsidR="00312A2A" w:rsidRPr="004765DA" w:rsidRDefault="00312A2A" w:rsidP="00312A2A">
            <w:pPr>
              <w:pStyle w:val="Tabletext"/>
              <w:spacing w:before="0" w:after="0"/>
              <w:rPr>
                <w:rFonts w:cstheme="minorHAnsi"/>
                <w:sz w:val="20"/>
                <w:szCs w:val="20"/>
              </w:rPr>
            </w:pPr>
            <w:r w:rsidRPr="004765DA">
              <w:rPr>
                <w:rFonts w:cstheme="minorHAnsi"/>
                <w:sz w:val="20"/>
                <w:szCs w:val="20"/>
              </w:rPr>
              <w:t>1.0218</w:t>
            </w:r>
          </w:p>
        </w:tc>
        <w:tc>
          <w:tcPr>
            <w:tcW w:w="2753" w:type="dxa"/>
            <w:tcBorders>
              <w:top w:val="nil"/>
              <w:bottom w:val="nil"/>
            </w:tcBorders>
            <w:vAlign w:val="top"/>
          </w:tcPr>
          <w:p w14:paraId="7CD57142" w14:textId="7A6A2522" w:rsidR="00312A2A" w:rsidRPr="004765DA" w:rsidRDefault="00312A2A" w:rsidP="00312A2A">
            <w:pPr>
              <w:spacing w:before="0" w:after="0"/>
              <w:jc w:val="center"/>
              <w:rPr>
                <w:rFonts w:cstheme="minorHAnsi"/>
                <w:sz w:val="20"/>
                <w:szCs w:val="20"/>
              </w:rPr>
            </w:pPr>
            <w:r w:rsidRPr="004765DA">
              <w:rPr>
                <w:rFonts w:cstheme="minorHAnsi"/>
                <w:sz w:val="20"/>
                <w:szCs w:val="20"/>
              </w:rPr>
              <w:t>1.0199</w:t>
            </w:r>
          </w:p>
        </w:tc>
        <w:tc>
          <w:tcPr>
            <w:tcW w:w="2327" w:type="dxa"/>
            <w:tcBorders>
              <w:top w:val="nil"/>
              <w:bottom w:val="nil"/>
            </w:tcBorders>
            <w:vAlign w:val="top"/>
          </w:tcPr>
          <w:p w14:paraId="38C73B38" w14:textId="7A4CC191"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r>
      <w:tr w:rsidR="00312A2A" w14:paraId="136F9EDF" w14:textId="4E37A158" w:rsidTr="00192851">
        <w:tc>
          <w:tcPr>
            <w:tcW w:w="1660" w:type="dxa"/>
            <w:tcBorders>
              <w:top w:val="nil"/>
              <w:bottom w:val="nil"/>
            </w:tcBorders>
          </w:tcPr>
          <w:p w14:paraId="3EFA4690"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NXJ80</w:t>
            </w:r>
          </w:p>
        </w:tc>
        <w:tc>
          <w:tcPr>
            <w:tcW w:w="2888" w:type="dxa"/>
            <w:tcBorders>
              <w:top w:val="nil"/>
              <w:bottom w:val="nil"/>
            </w:tcBorders>
            <w:vAlign w:val="top"/>
          </w:tcPr>
          <w:p w14:paraId="2271D27D" w14:textId="1A731936" w:rsidR="00312A2A" w:rsidRPr="004765DA" w:rsidRDefault="00312A2A" w:rsidP="00312A2A">
            <w:pPr>
              <w:pStyle w:val="Tabletext"/>
              <w:spacing w:before="0" w:after="0"/>
              <w:rPr>
                <w:rFonts w:cstheme="minorHAnsi"/>
                <w:sz w:val="20"/>
                <w:szCs w:val="20"/>
              </w:rPr>
            </w:pPr>
            <w:r w:rsidRPr="004765DA">
              <w:rPr>
                <w:rFonts w:cstheme="minorHAnsi"/>
                <w:sz w:val="20"/>
                <w:szCs w:val="20"/>
              </w:rPr>
              <w:t>1.0189</w:t>
            </w:r>
          </w:p>
        </w:tc>
        <w:tc>
          <w:tcPr>
            <w:tcW w:w="2753" w:type="dxa"/>
            <w:tcBorders>
              <w:top w:val="nil"/>
              <w:bottom w:val="nil"/>
            </w:tcBorders>
            <w:vAlign w:val="top"/>
          </w:tcPr>
          <w:p w14:paraId="4FD40278" w14:textId="551F8129" w:rsidR="00312A2A" w:rsidRPr="004765DA" w:rsidRDefault="00312A2A" w:rsidP="00312A2A">
            <w:pPr>
              <w:spacing w:before="0" w:after="0"/>
              <w:jc w:val="center"/>
              <w:rPr>
                <w:rFonts w:cstheme="minorHAnsi"/>
                <w:sz w:val="20"/>
                <w:szCs w:val="20"/>
              </w:rPr>
            </w:pPr>
            <w:r w:rsidRPr="004765DA">
              <w:rPr>
                <w:rFonts w:cstheme="minorHAnsi"/>
                <w:sz w:val="20"/>
                <w:szCs w:val="20"/>
              </w:rPr>
              <w:t>1.0169</w:t>
            </w:r>
          </w:p>
        </w:tc>
        <w:tc>
          <w:tcPr>
            <w:tcW w:w="2327" w:type="dxa"/>
            <w:tcBorders>
              <w:top w:val="nil"/>
              <w:bottom w:val="nil"/>
            </w:tcBorders>
            <w:vAlign w:val="top"/>
          </w:tcPr>
          <w:p w14:paraId="47358A2E" w14:textId="6DAAD6AD"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r>
      <w:tr w:rsidR="00312A2A" w14:paraId="112B5E8A" w14:textId="6C02DF0D"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3C2E8C5B"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NXJ90</w:t>
            </w:r>
          </w:p>
        </w:tc>
        <w:tc>
          <w:tcPr>
            <w:tcW w:w="2888" w:type="dxa"/>
            <w:tcBorders>
              <w:top w:val="nil"/>
              <w:bottom w:val="nil"/>
            </w:tcBorders>
            <w:vAlign w:val="top"/>
          </w:tcPr>
          <w:p w14:paraId="60CB5380" w14:textId="4C9AFC57" w:rsidR="00312A2A" w:rsidRPr="004765DA" w:rsidRDefault="00312A2A" w:rsidP="00312A2A">
            <w:pPr>
              <w:pStyle w:val="Tabletext"/>
              <w:spacing w:before="0" w:after="0"/>
              <w:rPr>
                <w:rFonts w:cstheme="minorHAnsi"/>
                <w:sz w:val="20"/>
                <w:szCs w:val="20"/>
              </w:rPr>
            </w:pPr>
            <w:r w:rsidRPr="004765DA">
              <w:rPr>
                <w:rFonts w:cstheme="minorHAnsi"/>
                <w:sz w:val="20"/>
                <w:szCs w:val="20"/>
              </w:rPr>
              <w:t>1.0164</w:t>
            </w:r>
          </w:p>
        </w:tc>
        <w:tc>
          <w:tcPr>
            <w:tcW w:w="2753" w:type="dxa"/>
            <w:tcBorders>
              <w:top w:val="nil"/>
              <w:bottom w:val="nil"/>
            </w:tcBorders>
            <w:vAlign w:val="top"/>
          </w:tcPr>
          <w:p w14:paraId="3E45A72E" w14:textId="34AAECD1" w:rsidR="00312A2A" w:rsidRPr="004765DA" w:rsidRDefault="00312A2A" w:rsidP="00312A2A">
            <w:pPr>
              <w:spacing w:before="0" w:after="0"/>
              <w:jc w:val="center"/>
              <w:rPr>
                <w:rFonts w:cstheme="minorHAnsi"/>
                <w:sz w:val="20"/>
                <w:szCs w:val="20"/>
              </w:rPr>
            </w:pPr>
            <w:r w:rsidRPr="004765DA">
              <w:rPr>
                <w:rFonts w:cstheme="minorHAnsi"/>
                <w:sz w:val="20"/>
                <w:szCs w:val="20"/>
              </w:rPr>
              <w:t>1.0144</w:t>
            </w:r>
          </w:p>
        </w:tc>
        <w:tc>
          <w:tcPr>
            <w:tcW w:w="2327" w:type="dxa"/>
            <w:tcBorders>
              <w:top w:val="nil"/>
              <w:bottom w:val="nil"/>
            </w:tcBorders>
            <w:vAlign w:val="top"/>
          </w:tcPr>
          <w:p w14:paraId="4533D57B" w14:textId="4DFAA68E" w:rsidR="00312A2A" w:rsidRPr="004765DA" w:rsidRDefault="00312A2A" w:rsidP="00312A2A">
            <w:pPr>
              <w:spacing w:before="0" w:after="0"/>
              <w:jc w:val="center"/>
              <w:rPr>
                <w:rFonts w:cstheme="minorHAnsi"/>
                <w:sz w:val="20"/>
                <w:szCs w:val="20"/>
              </w:rPr>
            </w:pPr>
            <w:r w:rsidRPr="004765DA">
              <w:rPr>
                <w:rFonts w:cstheme="minorHAnsi"/>
                <w:sz w:val="20"/>
                <w:szCs w:val="20"/>
              </w:rPr>
              <w:t>0.9980</w:t>
            </w:r>
          </w:p>
        </w:tc>
      </w:tr>
      <w:tr w:rsidR="00312A2A" w14:paraId="177F2823" w14:textId="7091AEEA" w:rsidTr="00192851">
        <w:tc>
          <w:tcPr>
            <w:tcW w:w="1660" w:type="dxa"/>
            <w:tcBorders>
              <w:top w:val="nil"/>
              <w:bottom w:val="nil"/>
            </w:tcBorders>
          </w:tcPr>
          <w:p w14:paraId="47D68AE8"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NXJ100</w:t>
            </w:r>
          </w:p>
        </w:tc>
        <w:tc>
          <w:tcPr>
            <w:tcW w:w="2888" w:type="dxa"/>
            <w:tcBorders>
              <w:top w:val="nil"/>
              <w:bottom w:val="nil"/>
            </w:tcBorders>
            <w:vAlign w:val="top"/>
          </w:tcPr>
          <w:p w14:paraId="0C9BB7A8" w14:textId="70CF79A2" w:rsidR="00312A2A" w:rsidRPr="004765DA" w:rsidRDefault="00312A2A" w:rsidP="00312A2A">
            <w:pPr>
              <w:pStyle w:val="Tabletext"/>
              <w:spacing w:before="0" w:after="0"/>
              <w:rPr>
                <w:rFonts w:cstheme="minorHAnsi"/>
                <w:sz w:val="20"/>
                <w:szCs w:val="20"/>
              </w:rPr>
            </w:pPr>
            <w:r w:rsidRPr="004765DA">
              <w:rPr>
                <w:rFonts w:cstheme="minorHAnsi"/>
                <w:sz w:val="20"/>
                <w:szCs w:val="20"/>
              </w:rPr>
              <w:t>1.0144</w:t>
            </w:r>
          </w:p>
        </w:tc>
        <w:tc>
          <w:tcPr>
            <w:tcW w:w="2753" w:type="dxa"/>
            <w:tcBorders>
              <w:top w:val="nil"/>
              <w:bottom w:val="nil"/>
            </w:tcBorders>
            <w:vAlign w:val="top"/>
          </w:tcPr>
          <w:p w14:paraId="5AE17CD7" w14:textId="1C4BEF7C" w:rsidR="00312A2A" w:rsidRPr="004765DA" w:rsidRDefault="00312A2A" w:rsidP="00312A2A">
            <w:pPr>
              <w:spacing w:before="0" w:after="0"/>
              <w:jc w:val="center"/>
              <w:rPr>
                <w:rFonts w:cstheme="minorHAnsi"/>
                <w:sz w:val="20"/>
                <w:szCs w:val="20"/>
              </w:rPr>
            </w:pPr>
            <w:r w:rsidRPr="004765DA">
              <w:rPr>
                <w:rFonts w:cstheme="minorHAnsi"/>
                <w:sz w:val="20"/>
                <w:szCs w:val="20"/>
              </w:rPr>
              <w:t>1.0124</w:t>
            </w:r>
          </w:p>
        </w:tc>
        <w:tc>
          <w:tcPr>
            <w:tcW w:w="2327" w:type="dxa"/>
            <w:tcBorders>
              <w:top w:val="nil"/>
              <w:bottom w:val="nil"/>
            </w:tcBorders>
            <w:vAlign w:val="top"/>
          </w:tcPr>
          <w:p w14:paraId="1FF0420B" w14:textId="23D46B3B" w:rsidR="00312A2A" w:rsidRPr="004765DA" w:rsidRDefault="00312A2A" w:rsidP="00312A2A">
            <w:pPr>
              <w:spacing w:before="0" w:after="0"/>
              <w:jc w:val="center"/>
              <w:rPr>
                <w:rFonts w:cstheme="minorHAnsi"/>
                <w:sz w:val="20"/>
                <w:szCs w:val="20"/>
              </w:rPr>
            </w:pPr>
            <w:r w:rsidRPr="004765DA">
              <w:rPr>
                <w:rFonts w:cstheme="minorHAnsi"/>
                <w:sz w:val="20"/>
                <w:szCs w:val="20"/>
              </w:rPr>
              <w:t>0.9980</w:t>
            </w:r>
          </w:p>
        </w:tc>
      </w:tr>
      <w:tr w:rsidR="00312A2A" w14:paraId="422A91EE" w14:textId="5F225D5C"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04338D00"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NXK40</w:t>
            </w:r>
          </w:p>
        </w:tc>
        <w:tc>
          <w:tcPr>
            <w:tcW w:w="2888" w:type="dxa"/>
            <w:tcBorders>
              <w:top w:val="nil"/>
              <w:bottom w:val="nil"/>
            </w:tcBorders>
            <w:vAlign w:val="top"/>
          </w:tcPr>
          <w:p w14:paraId="48B4FB03" w14:textId="627A287F" w:rsidR="00312A2A" w:rsidRPr="004765DA" w:rsidRDefault="00312A2A" w:rsidP="00312A2A">
            <w:pPr>
              <w:pStyle w:val="Tabletext"/>
              <w:spacing w:before="0" w:after="0"/>
              <w:rPr>
                <w:rFonts w:cstheme="minorHAnsi"/>
                <w:sz w:val="20"/>
                <w:szCs w:val="20"/>
              </w:rPr>
            </w:pPr>
            <w:r w:rsidRPr="004765DA">
              <w:rPr>
                <w:rFonts w:cstheme="minorHAnsi"/>
                <w:sz w:val="20"/>
                <w:szCs w:val="20"/>
              </w:rPr>
              <w:t>1.0198</w:t>
            </w:r>
          </w:p>
        </w:tc>
        <w:tc>
          <w:tcPr>
            <w:tcW w:w="2753" w:type="dxa"/>
            <w:tcBorders>
              <w:top w:val="nil"/>
              <w:bottom w:val="nil"/>
            </w:tcBorders>
            <w:vAlign w:val="top"/>
          </w:tcPr>
          <w:p w14:paraId="4EA2447F" w14:textId="282F2E8E" w:rsidR="00312A2A" w:rsidRPr="004765DA" w:rsidRDefault="00312A2A" w:rsidP="00312A2A">
            <w:pPr>
              <w:spacing w:before="0" w:after="0"/>
              <w:jc w:val="center"/>
              <w:rPr>
                <w:rFonts w:cstheme="minorHAnsi"/>
                <w:sz w:val="20"/>
                <w:szCs w:val="20"/>
              </w:rPr>
            </w:pPr>
            <w:r w:rsidRPr="004765DA">
              <w:rPr>
                <w:rFonts w:cstheme="minorHAnsi"/>
                <w:sz w:val="20"/>
                <w:szCs w:val="20"/>
              </w:rPr>
              <w:t>1.0179</w:t>
            </w:r>
          </w:p>
        </w:tc>
        <w:tc>
          <w:tcPr>
            <w:tcW w:w="2327" w:type="dxa"/>
            <w:tcBorders>
              <w:top w:val="nil"/>
              <w:bottom w:val="nil"/>
            </w:tcBorders>
            <w:vAlign w:val="top"/>
          </w:tcPr>
          <w:p w14:paraId="4464898F" w14:textId="27228183" w:rsidR="00312A2A" w:rsidRPr="004765DA" w:rsidRDefault="00312A2A" w:rsidP="00312A2A">
            <w:pPr>
              <w:spacing w:before="0" w:after="0"/>
              <w:jc w:val="center"/>
              <w:rPr>
                <w:rFonts w:cstheme="minorHAnsi"/>
                <w:sz w:val="20"/>
                <w:szCs w:val="20"/>
              </w:rPr>
            </w:pPr>
            <w:r w:rsidRPr="004765DA">
              <w:rPr>
                <w:rFonts w:cstheme="minorHAnsi"/>
                <w:sz w:val="20"/>
                <w:szCs w:val="20"/>
              </w:rPr>
              <w:t>0.9982</w:t>
            </w:r>
          </w:p>
        </w:tc>
      </w:tr>
      <w:tr w:rsidR="00312A2A" w14:paraId="23686CDC" w14:textId="5FFE0572" w:rsidTr="00192851">
        <w:tc>
          <w:tcPr>
            <w:tcW w:w="1660" w:type="dxa"/>
            <w:tcBorders>
              <w:top w:val="nil"/>
              <w:bottom w:val="nil"/>
            </w:tcBorders>
          </w:tcPr>
          <w:p w14:paraId="762D3079"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NXK50</w:t>
            </w:r>
          </w:p>
        </w:tc>
        <w:tc>
          <w:tcPr>
            <w:tcW w:w="2888" w:type="dxa"/>
            <w:tcBorders>
              <w:top w:val="nil"/>
              <w:bottom w:val="nil"/>
            </w:tcBorders>
            <w:vAlign w:val="top"/>
          </w:tcPr>
          <w:p w14:paraId="3EA98A11" w14:textId="037078AA" w:rsidR="00312A2A" w:rsidRPr="004765DA" w:rsidRDefault="00312A2A" w:rsidP="00312A2A">
            <w:pPr>
              <w:pStyle w:val="Tabletext"/>
              <w:spacing w:before="0" w:after="0"/>
              <w:rPr>
                <w:rFonts w:cstheme="minorHAnsi"/>
                <w:sz w:val="20"/>
                <w:szCs w:val="20"/>
              </w:rPr>
            </w:pPr>
            <w:r w:rsidRPr="004765DA">
              <w:rPr>
                <w:rFonts w:cstheme="minorHAnsi"/>
                <w:sz w:val="20"/>
                <w:szCs w:val="20"/>
              </w:rPr>
              <w:t>1.0162</w:t>
            </w:r>
          </w:p>
        </w:tc>
        <w:tc>
          <w:tcPr>
            <w:tcW w:w="2753" w:type="dxa"/>
            <w:tcBorders>
              <w:top w:val="nil"/>
              <w:bottom w:val="nil"/>
            </w:tcBorders>
            <w:vAlign w:val="top"/>
          </w:tcPr>
          <w:p w14:paraId="47EE7E19" w14:textId="3519D481" w:rsidR="00312A2A" w:rsidRPr="004765DA" w:rsidRDefault="00312A2A" w:rsidP="00312A2A">
            <w:pPr>
              <w:spacing w:before="0" w:after="0"/>
              <w:jc w:val="center"/>
              <w:rPr>
                <w:rFonts w:cstheme="minorHAnsi"/>
                <w:sz w:val="20"/>
                <w:szCs w:val="20"/>
              </w:rPr>
            </w:pPr>
            <w:r w:rsidRPr="004765DA">
              <w:rPr>
                <w:rFonts w:cstheme="minorHAnsi"/>
                <w:sz w:val="20"/>
                <w:szCs w:val="20"/>
              </w:rPr>
              <w:t>1.0144</w:t>
            </w:r>
          </w:p>
        </w:tc>
        <w:tc>
          <w:tcPr>
            <w:tcW w:w="2327" w:type="dxa"/>
            <w:tcBorders>
              <w:top w:val="nil"/>
              <w:bottom w:val="nil"/>
            </w:tcBorders>
            <w:vAlign w:val="top"/>
          </w:tcPr>
          <w:p w14:paraId="2F23BFBB" w14:textId="71CF5893" w:rsidR="00312A2A" w:rsidRPr="004765DA" w:rsidRDefault="00312A2A" w:rsidP="00312A2A">
            <w:pPr>
              <w:spacing w:before="0" w:after="0"/>
              <w:jc w:val="center"/>
              <w:rPr>
                <w:rFonts w:cstheme="minorHAnsi"/>
                <w:sz w:val="20"/>
                <w:szCs w:val="20"/>
              </w:rPr>
            </w:pPr>
            <w:r w:rsidRPr="004765DA">
              <w:rPr>
                <w:rFonts w:cstheme="minorHAnsi"/>
                <w:sz w:val="20"/>
                <w:szCs w:val="20"/>
              </w:rPr>
              <w:t>0.9982</w:t>
            </w:r>
          </w:p>
        </w:tc>
      </w:tr>
      <w:tr w:rsidR="00312A2A" w14:paraId="4B0A95B3" w14:textId="097F3032"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824FD59"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NXK60</w:t>
            </w:r>
          </w:p>
        </w:tc>
        <w:tc>
          <w:tcPr>
            <w:tcW w:w="2888" w:type="dxa"/>
            <w:tcBorders>
              <w:top w:val="nil"/>
              <w:bottom w:val="nil"/>
            </w:tcBorders>
            <w:vAlign w:val="top"/>
          </w:tcPr>
          <w:p w14:paraId="3E183FD6" w14:textId="0CD1D426" w:rsidR="00312A2A" w:rsidRPr="004765DA" w:rsidRDefault="00312A2A" w:rsidP="00312A2A">
            <w:pPr>
              <w:pStyle w:val="Tabletext"/>
              <w:spacing w:before="0" w:after="0"/>
              <w:rPr>
                <w:rFonts w:cstheme="minorHAnsi"/>
                <w:sz w:val="20"/>
                <w:szCs w:val="20"/>
              </w:rPr>
            </w:pPr>
            <w:r w:rsidRPr="004765DA">
              <w:rPr>
                <w:rFonts w:cstheme="minorHAnsi"/>
                <w:sz w:val="20"/>
                <w:szCs w:val="20"/>
              </w:rPr>
              <w:t>1.0139</w:t>
            </w:r>
          </w:p>
        </w:tc>
        <w:tc>
          <w:tcPr>
            <w:tcW w:w="2753" w:type="dxa"/>
            <w:tcBorders>
              <w:top w:val="nil"/>
              <w:bottom w:val="nil"/>
            </w:tcBorders>
            <w:vAlign w:val="top"/>
          </w:tcPr>
          <w:p w14:paraId="4A5C1E7E" w14:textId="3AFA2750" w:rsidR="00312A2A" w:rsidRPr="004765DA" w:rsidRDefault="00312A2A" w:rsidP="00312A2A">
            <w:pPr>
              <w:spacing w:before="0" w:after="0"/>
              <w:jc w:val="center"/>
              <w:rPr>
                <w:rFonts w:cstheme="minorHAnsi"/>
                <w:sz w:val="20"/>
                <w:szCs w:val="20"/>
              </w:rPr>
            </w:pPr>
            <w:r w:rsidRPr="004765DA">
              <w:rPr>
                <w:rFonts w:cstheme="minorHAnsi"/>
                <w:sz w:val="20"/>
                <w:szCs w:val="20"/>
              </w:rPr>
              <w:t>1.0120</w:t>
            </w:r>
          </w:p>
        </w:tc>
        <w:tc>
          <w:tcPr>
            <w:tcW w:w="2327" w:type="dxa"/>
            <w:tcBorders>
              <w:top w:val="nil"/>
              <w:bottom w:val="nil"/>
            </w:tcBorders>
            <w:vAlign w:val="top"/>
          </w:tcPr>
          <w:p w14:paraId="6F6897AC" w14:textId="3A860560"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r>
      <w:tr w:rsidR="00312A2A" w14:paraId="28DAAD1A" w14:textId="1A8F9374" w:rsidTr="00192851">
        <w:tc>
          <w:tcPr>
            <w:tcW w:w="1660" w:type="dxa"/>
            <w:tcBorders>
              <w:top w:val="nil"/>
              <w:bottom w:val="nil"/>
            </w:tcBorders>
          </w:tcPr>
          <w:p w14:paraId="701DCA44"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NXK70</w:t>
            </w:r>
          </w:p>
        </w:tc>
        <w:tc>
          <w:tcPr>
            <w:tcW w:w="2888" w:type="dxa"/>
            <w:tcBorders>
              <w:top w:val="nil"/>
              <w:bottom w:val="nil"/>
            </w:tcBorders>
            <w:vAlign w:val="top"/>
          </w:tcPr>
          <w:p w14:paraId="41E59587" w14:textId="68C466BB" w:rsidR="00312A2A" w:rsidRPr="004765DA" w:rsidRDefault="00312A2A" w:rsidP="00312A2A">
            <w:pPr>
              <w:pStyle w:val="Tabletext"/>
              <w:spacing w:before="0" w:after="0"/>
              <w:rPr>
                <w:rFonts w:cstheme="minorHAnsi"/>
                <w:sz w:val="20"/>
                <w:szCs w:val="20"/>
              </w:rPr>
            </w:pPr>
            <w:r w:rsidRPr="004765DA">
              <w:rPr>
                <w:rFonts w:cstheme="minorHAnsi"/>
                <w:sz w:val="20"/>
                <w:szCs w:val="20"/>
              </w:rPr>
              <w:t>1.0122</w:t>
            </w:r>
          </w:p>
        </w:tc>
        <w:tc>
          <w:tcPr>
            <w:tcW w:w="2753" w:type="dxa"/>
            <w:tcBorders>
              <w:top w:val="nil"/>
              <w:bottom w:val="nil"/>
            </w:tcBorders>
            <w:vAlign w:val="top"/>
          </w:tcPr>
          <w:p w14:paraId="6F68F70D" w14:textId="29C308B9" w:rsidR="00312A2A" w:rsidRPr="004765DA" w:rsidRDefault="00312A2A" w:rsidP="00312A2A">
            <w:pPr>
              <w:spacing w:before="0" w:after="0"/>
              <w:jc w:val="center"/>
              <w:rPr>
                <w:rFonts w:cstheme="minorHAnsi"/>
                <w:sz w:val="20"/>
                <w:szCs w:val="20"/>
              </w:rPr>
            </w:pPr>
            <w:r w:rsidRPr="004765DA">
              <w:rPr>
                <w:rFonts w:cstheme="minorHAnsi"/>
                <w:sz w:val="20"/>
                <w:szCs w:val="20"/>
              </w:rPr>
              <w:t>1.0102</w:t>
            </w:r>
          </w:p>
        </w:tc>
        <w:tc>
          <w:tcPr>
            <w:tcW w:w="2327" w:type="dxa"/>
            <w:tcBorders>
              <w:top w:val="nil"/>
              <w:bottom w:val="nil"/>
            </w:tcBorders>
            <w:vAlign w:val="top"/>
          </w:tcPr>
          <w:p w14:paraId="11188742" w14:textId="42890506" w:rsidR="00312A2A" w:rsidRPr="004765DA" w:rsidRDefault="00312A2A" w:rsidP="00312A2A">
            <w:pPr>
              <w:spacing w:before="0" w:after="0"/>
              <w:jc w:val="center"/>
              <w:rPr>
                <w:rFonts w:cstheme="minorHAnsi"/>
                <w:sz w:val="20"/>
                <w:szCs w:val="20"/>
              </w:rPr>
            </w:pPr>
            <w:r w:rsidRPr="004765DA">
              <w:rPr>
                <w:rFonts w:cstheme="minorHAnsi"/>
                <w:sz w:val="20"/>
                <w:szCs w:val="20"/>
              </w:rPr>
              <w:t>0.9980</w:t>
            </w:r>
          </w:p>
        </w:tc>
      </w:tr>
      <w:tr w:rsidR="00312A2A" w14:paraId="31EFC4FA" w14:textId="7509B8B4"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682F9031"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NXK80</w:t>
            </w:r>
          </w:p>
        </w:tc>
        <w:tc>
          <w:tcPr>
            <w:tcW w:w="2888" w:type="dxa"/>
            <w:tcBorders>
              <w:top w:val="nil"/>
              <w:bottom w:val="nil"/>
            </w:tcBorders>
            <w:vAlign w:val="top"/>
          </w:tcPr>
          <w:p w14:paraId="03BB882A" w14:textId="51A60539" w:rsidR="00312A2A" w:rsidRPr="004765DA" w:rsidRDefault="00312A2A" w:rsidP="00312A2A">
            <w:pPr>
              <w:pStyle w:val="Tabletext"/>
              <w:spacing w:before="0" w:after="0"/>
              <w:rPr>
                <w:rFonts w:cstheme="minorHAnsi"/>
                <w:sz w:val="20"/>
                <w:szCs w:val="20"/>
              </w:rPr>
            </w:pPr>
            <w:r w:rsidRPr="004765DA">
              <w:rPr>
                <w:rFonts w:cstheme="minorHAnsi"/>
                <w:sz w:val="20"/>
                <w:szCs w:val="20"/>
              </w:rPr>
              <w:t>1.0107</w:t>
            </w:r>
          </w:p>
        </w:tc>
        <w:tc>
          <w:tcPr>
            <w:tcW w:w="2753" w:type="dxa"/>
            <w:tcBorders>
              <w:top w:val="nil"/>
              <w:bottom w:val="nil"/>
            </w:tcBorders>
            <w:vAlign w:val="top"/>
          </w:tcPr>
          <w:p w14:paraId="1DA7302C" w14:textId="3A3260D2" w:rsidR="00312A2A" w:rsidRPr="004765DA" w:rsidRDefault="00312A2A" w:rsidP="00312A2A">
            <w:pPr>
              <w:spacing w:before="0" w:after="0"/>
              <w:jc w:val="center"/>
              <w:rPr>
                <w:rFonts w:cstheme="minorHAnsi"/>
                <w:sz w:val="20"/>
                <w:szCs w:val="20"/>
              </w:rPr>
            </w:pPr>
            <w:r w:rsidRPr="004765DA">
              <w:rPr>
                <w:rFonts w:cstheme="minorHAnsi"/>
                <w:sz w:val="20"/>
                <w:szCs w:val="20"/>
              </w:rPr>
              <w:t>1.0086</w:t>
            </w:r>
          </w:p>
        </w:tc>
        <w:tc>
          <w:tcPr>
            <w:tcW w:w="2327" w:type="dxa"/>
            <w:tcBorders>
              <w:top w:val="nil"/>
              <w:bottom w:val="nil"/>
            </w:tcBorders>
            <w:vAlign w:val="top"/>
          </w:tcPr>
          <w:p w14:paraId="10FFC768" w14:textId="1D928628" w:rsidR="00312A2A" w:rsidRPr="004765DA" w:rsidRDefault="00312A2A" w:rsidP="00312A2A">
            <w:pPr>
              <w:spacing w:before="0" w:after="0"/>
              <w:jc w:val="center"/>
              <w:rPr>
                <w:rFonts w:cstheme="minorHAnsi"/>
                <w:sz w:val="20"/>
                <w:szCs w:val="20"/>
              </w:rPr>
            </w:pPr>
            <w:r w:rsidRPr="004765DA">
              <w:rPr>
                <w:rFonts w:cstheme="minorHAnsi"/>
                <w:sz w:val="20"/>
                <w:szCs w:val="20"/>
              </w:rPr>
              <w:t>0.9979</w:t>
            </w:r>
          </w:p>
        </w:tc>
      </w:tr>
      <w:tr w:rsidR="00312A2A" w14:paraId="01715805" w14:textId="3F91978E" w:rsidTr="00192851">
        <w:tc>
          <w:tcPr>
            <w:tcW w:w="1660" w:type="dxa"/>
            <w:tcBorders>
              <w:top w:val="nil"/>
              <w:bottom w:val="nil"/>
            </w:tcBorders>
          </w:tcPr>
          <w:p w14:paraId="56647F1D"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NXK90</w:t>
            </w:r>
          </w:p>
        </w:tc>
        <w:tc>
          <w:tcPr>
            <w:tcW w:w="2888" w:type="dxa"/>
            <w:tcBorders>
              <w:top w:val="nil"/>
              <w:bottom w:val="nil"/>
            </w:tcBorders>
            <w:vAlign w:val="top"/>
          </w:tcPr>
          <w:p w14:paraId="686D62A2" w14:textId="69234E1F" w:rsidR="00312A2A" w:rsidRPr="004765DA" w:rsidRDefault="00312A2A" w:rsidP="00312A2A">
            <w:pPr>
              <w:pStyle w:val="Tabletext"/>
              <w:spacing w:before="0" w:after="0"/>
              <w:rPr>
                <w:rFonts w:cstheme="minorHAnsi"/>
                <w:sz w:val="20"/>
                <w:szCs w:val="20"/>
              </w:rPr>
            </w:pPr>
            <w:r w:rsidRPr="004765DA">
              <w:rPr>
                <w:rFonts w:cstheme="minorHAnsi"/>
                <w:sz w:val="20"/>
                <w:szCs w:val="20"/>
              </w:rPr>
              <w:t>1.0095</w:t>
            </w:r>
          </w:p>
        </w:tc>
        <w:tc>
          <w:tcPr>
            <w:tcW w:w="2753" w:type="dxa"/>
            <w:tcBorders>
              <w:top w:val="nil"/>
              <w:bottom w:val="nil"/>
            </w:tcBorders>
            <w:vAlign w:val="top"/>
          </w:tcPr>
          <w:p w14:paraId="1E175DAC" w14:textId="39B93A4C" w:rsidR="00312A2A" w:rsidRPr="004765DA" w:rsidRDefault="00312A2A" w:rsidP="00312A2A">
            <w:pPr>
              <w:spacing w:before="0" w:after="0"/>
              <w:jc w:val="center"/>
              <w:rPr>
                <w:rFonts w:cstheme="minorHAnsi"/>
                <w:sz w:val="20"/>
                <w:szCs w:val="20"/>
              </w:rPr>
            </w:pPr>
            <w:r w:rsidRPr="004765DA">
              <w:rPr>
                <w:rFonts w:cstheme="minorHAnsi"/>
                <w:sz w:val="20"/>
                <w:szCs w:val="20"/>
              </w:rPr>
              <w:t>1.0073</w:t>
            </w:r>
          </w:p>
        </w:tc>
        <w:tc>
          <w:tcPr>
            <w:tcW w:w="2327" w:type="dxa"/>
            <w:tcBorders>
              <w:top w:val="nil"/>
              <w:bottom w:val="nil"/>
            </w:tcBorders>
            <w:vAlign w:val="top"/>
          </w:tcPr>
          <w:p w14:paraId="4F6FF3F5" w14:textId="1931713E"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4181FC9E" w14:textId="14EEE1E3"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44A64B2"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NXK100</w:t>
            </w:r>
          </w:p>
        </w:tc>
        <w:tc>
          <w:tcPr>
            <w:tcW w:w="2888" w:type="dxa"/>
            <w:tcBorders>
              <w:top w:val="nil"/>
              <w:bottom w:val="nil"/>
            </w:tcBorders>
            <w:vAlign w:val="top"/>
          </w:tcPr>
          <w:p w14:paraId="6505F94C" w14:textId="0A78E31E" w:rsidR="00312A2A" w:rsidRPr="004765DA" w:rsidRDefault="00312A2A" w:rsidP="00312A2A">
            <w:pPr>
              <w:pStyle w:val="Tabletext"/>
              <w:spacing w:before="0" w:after="0"/>
              <w:rPr>
                <w:rFonts w:cstheme="minorHAnsi"/>
                <w:sz w:val="20"/>
                <w:szCs w:val="20"/>
              </w:rPr>
            </w:pPr>
            <w:r w:rsidRPr="004765DA">
              <w:rPr>
                <w:rFonts w:cstheme="minorHAnsi"/>
                <w:sz w:val="20"/>
                <w:szCs w:val="20"/>
              </w:rPr>
              <w:t>1.0084</w:t>
            </w:r>
          </w:p>
        </w:tc>
        <w:tc>
          <w:tcPr>
            <w:tcW w:w="2753" w:type="dxa"/>
            <w:tcBorders>
              <w:top w:val="nil"/>
              <w:bottom w:val="nil"/>
            </w:tcBorders>
            <w:vAlign w:val="top"/>
          </w:tcPr>
          <w:p w14:paraId="67FF202B" w14:textId="11FE3F91" w:rsidR="00312A2A" w:rsidRPr="004765DA" w:rsidRDefault="00312A2A" w:rsidP="00312A2A">
            <w:pPr>
              <w:spacing w:before="0" w:after="0"/>
              <w:jc w:val="center"/>
              <w:rPr>
                <w:rFonts w:cstheme="minorHAnsi"/>
                <w:sz w:val="20"/>
                <w:szCs w:val="20"/>
              </w:rPr>
            </w:pPr>
            <w:r w:rsidRPr="004765DA">
              <w:rPr>
                <w:rFonts w:cstheme="minorHAnsi"/>
                <w:sz w:val="20"/>
                <w:szCs w:val="20"/>
              </w:rPr>
              <w:t>1.0061</w:t>
            </w:r>
          </w:p>
        </w:tc>
        <w:tc>
          <w:tcPr>
            <w:tcW w:w="2327" w:type="dxa"/>
            <w:tcBorders>
              <w:top w:val="nil"/>
              <w:bottom w:val="nil"/>
            </w:tcBorders>
            <w:vAlign w:val="top"/>
          </w:tcPr>
          <w:p w14:paraId="2B5C79D0" w14:textId="18D220A8"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466C7EA4" w14:textId="15B9EAD2" w:rsidTr="00192851">
        <w:tc>
          <w:tcPr>
            <w:tcW w:w="1660" w:type="dxa"/>
            <w:tcBorders>
              <w:top w:val="nil"/>
              <w:bottom w:val="nil"/>
            </w:tcBorders>
          </w:tcPr>
          <w:p w14:paraId="32C521ED"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NXA40</w:t>
            </w:r>
          </w:p>
        </w:tc>
        <w:tc>
          <w:tcPr>
            <w:tcW w:w="2888" w:type="dxa"/>
            <w:tcBorders>
              <w:top w:val="nil"/>
              <w:bottom w:val="nil"/>
            </w:tcBorders>
            <w:vAlign w:val="top"/>
          </w:tcPr>
          <w:p w14:paraId="4FB3437C" w14:textId="5AAD9FEF" w:rsidR="00312A2A" w:rsidRPr="004765DA" w:rsidRDefault="00312A2A" w:rsidP="00312A2A">
            <w:pPr>
              <w:pStyle w:val="Tabletext"/>
              <w:spacing w:before="0" w:after="0"/>
              <w:rPr>
                <w:rFonts w:cstheme="minorHAnsi"/>
                <w:sz w:val="20"/>
                <w:szCs w:val="20"/>
              </w:rPr>
            </w:pPr>
            <w:r w:rsidRPr="004765DA">
              <w:rPr>
                <w:rFonts w:cstheme="minorHAnsi"/>
                <w:sz w:val="20"/>
                <w:szCs w:val="20"/>
              </w:rPr>
              <w:t>1.0075</w:t>
            </w:r>
          </w:p>
        </w:tc>
        <w:tc>
          <w:tcPr>
            <w:tcW w:w="2753" w:type="dxa"/>
            <w:tcBorders>
              <w:top w:val="nil"/>
              <w:bottom w:val="nil"/>
            </w:tcBorders>
            <w:vAlign w:val="top"/>
          </w:tcPr>
          <w:p w14:paraId="5E8C4629" w14:textId="61D95BDD" w:rsidR="00312A2A" w:rsidRPr="004765DA" w:rsidRDefault="00312A2A" w:rsidP="00312A2A">
            <w:pPr>
              <w:spacing w:before="0" w:after="0"/>
              <w:jc w:val="center"/>
              <w:rPr>
                <w:rFonts w:cstheme="minorHAnsi"/>
                <w:sz w:val="20"/>
                <w:szCs w:val="20"/>
              </w:rPr>
            </w:pPr>
            <w:r w:rsidRPr="004765DA">
              <w:rPr>
                <w:rFonts w:cstheme="minorHAnsi"/>
                <w:sz w:val="20"/>
                <w:szCs w:val="20"/>
              </w:rPr>
              <w:t>1.0053</w:t>
            </w:r>
          </w:p>
        </w:tc>
        <w:tc>
          <w:tcPr>
            <w:tcW w:w="2327" w:type="dxa"/>
            <w:tcBorders>
              <w:top w:val="nil"/>
              <w:bottom w:val="nil"/>
            </w:tcBorders>
            <w:vAlign w:val="top"/>
          </w:tcPr>
          <w:p w14:paraId="18722DFE" w14:textId="503B8B4C"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00F613E2" w14:textId="6F5B297C"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4B433B0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NXA50</w:t>
            </w:r>
          </w:p>
        </w:tc>
        <w:tc>
          <w:tcPr>
            <w:tcW w:w="2888" w:type="dxa"/>
            <w:tcBorders>
              <w:top w:val="nil"/>
              <w:bottom w:val="nil"/>
            </w:tcBorders>
            <w:vAlign w:val="top"/>
          </w:tcPr>
          <w:p w14:paraId="6D3D9459" w14:textId="51DD69D7" w:rsidR="00312A2A" w:rsidRPr="004765DA" w:rsidRDefault="00312A2A" w:rsidP="00312A2A">
            <w:pPr>
              <w:pStyle w:val="Tabletext"/>
              <w:spacing w:before="0" w:after="0"/>
              <w:rPr>
                <w:rFonts w:cstheme="minorHAnsi"/>
                <w:sz w:val="20"/>
                <w:szCs w:val="20"/>
              </w:rPr>
            </w:pPr>
            <w:r w:rsidRPr="004765DA">
              <w:rPr>
                <w:rFonts w:cstheme="minorHAnsi"/>
                <w:sz w:val="20"/>
                <w:szCs w:val="20"/>
              </w:rPr>
              <w:t>1.0056</w:t>
            </w:r>
          </w:p>
        </w:tc>
        <w:tc>
          <w:tcPr>
            <w:tcW w:w="2753" w:type="dxa"/>
            <w:tcBorders>
              <w:top w:val="nil"/>
              <w:bottom w:val="nil"/>
            </w:tcBorders>
            <w:vAlign w:val="top"/>
          </w:tcPr>
          <w:p w14:paraId="2C7AE027" w14:textId="6AA62458" w:rsidR="00312A2A" w:rsidRPr="004765DA" w:rsidRDefault="00312A2A" w:rsidP="00312A2A">
            <w:pPr>
              <w:spacing w:before="0" w:after="0"/>
              <w:jc w:val="center"/>
              <w:rPr>
                <w:rFonts w:cstheme="minorHAnsi"/>
                <w:sz w:val="20"/>
                <w:szCs w:val="20"/>
              </w:rPr>
            </w:pPr>
            <w:r w:rsidRPr="004765DA">
              <w:rPr>
                <w:rFonts w:cstheme="minorHAnsi"/>
                <w:sz w:val="20"/>
                <w:szCs w:val="20"/>
              </w:rPr>
              <w:t>1.0035</w:t>
            </w:r>
          </w:p>
        </w:tc>
        <w:tc>
          <w:tcPr>
            <w:tcW w:w="2327" w:type="dxa"/>
            <w:tcBorders>
              <w:top w:val="nil"/>
              <w:bottom w:val="nil"/>
            </w:tcBorders>
            <w:vAlign w:val="top"/>
          </w:tcPr>
          <w:p w14:paraId="17536D70" w14:textId="175BBA47" w:rsidR="00312A2A" w:rsidRPr="004765DA" w:rsidRDefault="00312A2A" w:rsidP="00312A2A">
            <w:pPr>
              <w:spacing w:before="0" w:after="0"/>
              <w:jc w:val="center"/>
              <w:rPr>
                <w:rFonts w:cstheme="minorHAnsi"/>
                <w:sz w:val="20"/>
                <w:szCs w:val="20"/>
              </w:rPr>
            </w:pPr>
            <w:r w:rsidRPr="004765DA">
              <w:rPr>
                <w:rFonts w:cstheme="minorHAnsi"/>
                <w:sz w:val="20"/>
                <w:szCs w:val="20"/>
              </w:rPr>
              <w:t>0.9979</w:t>
            </w:r>
          </w:p>
        </w:tc>
      </w:tr>
      <w:tr w:rsidR="00312A2A" w14:paraId="28EC75E8" w14:textId="769A3109" w:rsidTr="00192851">
        <w:tc>
          <w:tcPr>
            <w:tcW w:w="1660" w:type="dxa"/>
            <w:tcBorders>
              <w:top w:val="nil"/>
              <w:bottom w:val="nil"/>
            </w:tcBorders>
          </w:tcPr>
          <w:p w14:paraId="7B658529"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NXA60</w:t>
            </w:r>
          </w:p>
        </w:tc>
        <w:tc>
          <w:tcPr>
            <w:tcW w:w="2888" w:type="dxa"/>
            <w:tcBorders>
              <w:top w:val="nil"/>
              <w:bottom w:val="nil"/>
            </w:tcBorders>
            <w:vAlign w:val="top"/>
          </w:tcPr>
          <w:p w14:paraId="00B281B7" w14:textId="36324B07" w:rsidR="00312A2A" w:rsidRPr="004765DA" w:rsidRDefault="00312A2A" w:rsidP="00312A2A">
            <w:pPr>
              <w:pStyle w:val="Tabletext"/>
              <w:spacing w:before="0" w:after="0"/>
              <w:rPr>
                <w:rFonts w:cstheme="minorHAnsi"/>
                <w:sz w:val="20"/>
                <w:szCs w:val="20"/>
              </w:rPr>
            </w:pPr>
            <w:r w:rsidRPr="004765DA">
              <w:rPr>
                <w:rFonts w:cstheme="minorHAnsi"/>
                <w:sz w:val="20"/>
                <w:szCs w:val="20"/>
              </w:rPr>
              <w:t>1.0046</w:t>
            </w:r>
          </w:p>
        </w:tc>
        <w:tc>
          <w:tcPr>
            <w:tcW w:w="2753" w:type="dxa"/>
            <w:tcBorders>
              <w:top w:val="nil"/>
              <w:bottom w:val="nil"/>
            </w:tcBorders>
            <w:vAlign w:val="top"/>
          </w:tcPr>
          <w:p w14:paraId="3A109337" w14:textId="02CD35DD" w:rsidR="00312A2A" w:rsidRPr="004765DA" w:rsidRDefault="00312A2A" w:rsidP="00312A2A">
            <w:pPr>
              <w:spacing w:before="0" w:after="0"/>
              <w:jc w:val="center"/>
              <w:rPr>
                <w:rFonts w:cstheme="minorHAnsi"/>
                <w:sz w:val="20"/>
                <w:szCs w:val="20"/>
              </w:rPr>
            </w:pPr>
            <w:r w:rsidRPr="004765DA">
              <w:rPr>
                <w:rFonts w:cstheme="minorHAnsi"/>
                <w:sz w:val="20"/>
                <w:szCs w:val="20"/>
              </w:rPr>
              <w:t>1.0025</w:t>
            </w:r>
          </w:p>
        </w:tc>
        <w:tc>
          <w:tcPr>
            <w:tcW w:w="2327" w:type="dxa"/>
            <w:tcBorders>
              <w:top w:val="nil"/>
              <w:bottom w:val="nil"/>
            </w:tcBorders>
            <w:vAlign w:val="top"/>
          </w:tcPr>
          <w:p w14:paraId="14580DD3" w14:textId="3505FD33" w:rsidR="00312A2A" w:rsidRPr="004765DA" w:rsidRDefault="00312A2A" w:rsidP="00312A2A">
            <w:pPr>
              <w:spacing w:before="0" w:after="0"/>
              <w:jc w:val="center"/>
              <w:rPr>
                <w:rFonts w:cstheme="minorHAnsi"/>
                <w:sz w:val="20"/>
                <w:szCs w:val="20"/>
              </w:rPr>
            </w:pPr>
            <w:r w:rsidRPr="004765DA">
              <w:rPr>
                <w:rFonts w:cstheme="minorHAnsi"/>
                <w:sz w:val="20"/>
                <w:szCs w:val="20"/>
              </w:rPr>
              <w:t>0.9979</w:t>
            </w:r>
          </w:p>
        </w:tc>
      </w:tr>
      <w:tr w:rsidR="00312A2A" w14:paraId="53D6453D" w14:textId="11170C55"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1273FF5B"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NXA70</w:t>
            </w:r>
          </w:p>
        </w:tc>
        <w:tc>
          <w:tcPr>
            <w:tcW w:w="2888" w:type="dxa"/>
            <w:tcBorders>
              <w:top w:val="nil"/>
              <w:bottom w:val="nil"/>
            </w:tcBorders>
            <w:vAlign w:val="top"/>
          </w:tcPr>
          <w:p w14:paraId="0717F0C6" w14:textId="427510ED" w:rsidR="00312A2A" w:rsidRPr="004765DA" w:rsidRDefault="00312A2A" w:rsidP="00312A2A">
            <w:pPr>
              <w:pStyle w:val="Tabletext"/>
              <w:spacing w:before="0" w:after="0"/>
              <w:rPr>
                <w:rFonts w:cstheme="minorHAnsi"/>
                <w:sz w:val="20"/>
                <w:szCs w:val="20"/>
              </w:rPr>
            </w:pPr>
            <w:r w:rsidRPr="004765DA">
              <w:rPr>
                <w:rFonts w:cstheme="minorHAnsi"/>
                <w:sz w:val="20"/>
                <w:szCs w:val="20"/>
              </w:rPr>
              <w:t>1.0040</w:t>
            </w:r>
          </w:p>
        </w:tc>
        <w:tc>
          <w:tcPr>
            <w:tcW w:w="2753" w:type="dxa"/>
            <w:tcBorders>
              <w:top w:val="nil"/>
              <w:bottom w:val="nil"/>
            </w:tcBorders>
            <w:vAlign w:val="top"/>
          </w:tcPr>
          <w:p w14:paraId="3C3EE4A4" w14:textId="1598165C" w:rsidR="00312A2A" w:rsidRPr="004765DA" w:rsidRDefault="00312A2A" w:rsidP="00312A2A">
            <w:pPr>
              <w:spacing w:before="0" w:after="0"/>
              <w:jc w:val="center"/>
              <w:rPr>
                <w:rFonts w:cstheme="minorHAnsi"/>
                <w:sz w:val="20"/>
                <w:szCs w:val="20"/>
              </w:rPr>
            </w:pPr>
            <w:r w:rsidRPr="004765DA">
              <w:rPr>
                <w:rFonts w:cstheme="minorHAnsi"/>
                <w:sz w:val="20"/>
                <w:szCs w:val="20"/>
              </w:rPr>
              <w:t>1.0017</w:t>
            </w:r>
          </w:p>
        </w:tc>
        <w:tc>
          <w:tcPr>
            <w:tcW w:w="2327" w:type="dxa"/>
            <w:tcBorders>
              <w:top w:val="nil"/>
              <w:bottom w:val="nil"/>
            </w:tcBorders>
            <w:vAlign w:val="top"/>
          </w:tcPr>
          <w:p w14:paraId="3C40C097" w14:textId="41CF6B56"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542C08D9" w14:textId="1B29450A" w:rsidTr="00192851">
        <w:tc>
          <w:tcPr>
            <w:tcW w:w="1660" w:type="dxa"/>
            <w:tcBorders>
              <w:top w:val="nil"/>
              <w:bottom w:val="nil"/>
            </w:tcBorders>
          </w:tcPr>
          <w:p w14:paraId="5E2B10F2"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NXA80</w:t>
            </w:r>
          </w:p>
        </w:tc>
        <w:tc>
          <w:tcPr>
            <w:tcW w:w="2888" w:type="dxa"/>
            <w:tcBorders>
              <w:top w:val="nil"/>
              <w:bottom w:val="nil"/>
            </w:tcBorders>
            <w:vAlign w:val="top"/>
          </w:tcPr>
          <w:p w14:paraId="3536014F" w14:textId="20173595" w:rsidR="00312A2A" w:rsidRPr="004765DA" w:rsidRDefault="00312A2A" w:rsidP="00312A2A">
            <w:pPr>
              <w:pStyle w:val="Tabletext"/>
              <w:spacing w:before="0" w:after="0"/>
              <w:rPr>
                <w:rFonts w:cstheme="minorHAnsi"/>
                <w:sz w:val="20"/>
                <w:szCs w:val="20"/>
              </w:rPr>
            </w:pPr>
            <w:r w:rsidRPr="004765DA">
              <w:rPr>
                <w:rFonts w:cstheme="minorHAnsi"/>
                <w:sz w:val="20"/>
                <w:szCs w:val="20"/>
              </w:rPr>
              <w:t>1.0034</w:t>
            </w:r>
          </w:p>
        </w:tc>
        <w:tc>
          <w:tcPr>
            <w:tcW w:w="2753" w:type="dxa"/>
            <w:tcBorders>
              <w:top w:val="nil"/>
              <w:bottom w:val="nil"/>
            </w:tcBorders>
            <w:vAlign w:val="top"/>
          </w:tcPr>
          <w:p w14:paraId="397838E9" w14:textId="069E8E4F" w:rsidR="00312A2A" w:rsidRPr="004765DA" w:rsidRDefault="00312A2A" w:rsidP="00312A2A">
            <w:pPr>
              <w:spacing w:before="0" w:after="0"/>
              <w:jc w:val="center"/>
              <w:rPr>
                <w:rFonts w:cstheme="minorHAnsi"/>
                <w:sz w:val="20"/>
                <w:szCs w:val="20"/>
              </w:rPr>
            </w:pPr>
            <w:r w:rsidRPr="004765DA">
              <w:rPr>
                <w:rFonts w:cstheme="minorHAnsi"/>
                <w:sz w:val="20"/>
                <w:szCs w:val="20"/>
              </w:rPr>
              <w:t>1.0011</w:t>
            </w:r>
          </w:p>
        </w:tc>
        <w:tc>
          <w:tcPr>
            <w:tcW w:w="2327" w:type="dxa"/>
            <w:tcBorders>
              <w:top w:val="nil"/>
              <w:bottom w:val="nil"/>
            </w:tcBorders>
            <w:vAlign w:val="top"/>
          </w:tcPr>
          <w:p w14:paraId="194A3E7E" w14:textId="4D55ABF7" w:rsidR="00312A2A" w:rsidRPr="004765DA" w:rsidRDefault="00312A2A" w:rsidP="00312A2A">
            <w:pPr>
              <w:spacing w:before="0" w:after="0"/>
              <w:jc w:val="center"/>
              <w:rPr>
                <w:rFonts w:cstheme="minorHAnsi"/>
                <w:sz w:val="20"/>
                <w:szCs w:val="20"/>
              </w:rPr>
            </w:pPr>
            <w:r w:rsidRPr="004765DA">
              <w:rPr>
                <w:rFonts w:cstheme="minorHAnsi"/>
                <w:sz w:val="20"/>
                <w:szCs w:val="20"/>
              </w:rPr>
              <w:t>0.9977</w:t>
            </w:r>
          </w:p>
        </w:tc>
      </w:tr>
      <w:tr w:rsidR="00312A2A" w14:paraId="2FAE0A0F" w14:textId="504C218B"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385C4699"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NXA90</w:t>
            </w:r>
          </w:p>
        </w:tc>
        <w:tc>
          <w:tcPr>
            <w:tcW w:w="2888" w:type="dxa"/>
            <w:tcBorders>
              <w:top w:val="nil"/>
              <w:bottom w:val="nil"/>
            </w:tcBorders>
            <w:vAlign w:val="top"/>
          </w:tcPr>
          <w:p w14:paraId="470D2649" w14:textId="356F54AB" w:rsidR="00312A2A" w:rsidRPr="004765DA" w:rsidRDefault="00312A2A" w:rsidP="00312A2A">
            <w:pPr>
              <w:pStyle w:val="Tabletext"/>
              <w:spacing w:before="0" w:after="0"/>
              <w:rPr>
                <w:rFonts w:cstheme="minorHAnsi"/>
                <w:sz w:val="20"/>
                <w:szCs w:val="20"/>
              </w:rPr>
            </w:pPr>
            <w:r w:rsidRPr="004765DA">
              <w:rPr>
                <w:rFonts w:cstheme="minorHAnsi"/>
                <w:sz w:val="20"/>
                <w:szCs w:val="20"/>
              </w:rPr>
              <w:t>1.0029</w:t>
            </w:r>
          </w:p>
        </w:tc>
        <w:tc>
          <w:tcPr>
            <w:tcW w:w="2753" w:type="dxa"/>
            <w:tcBorders>
              <w:top w:val="nil"/>
              <w:bottom w:val="nil"/>
            </w:tcBorders>
            <w:vAlign w:val="top"/>
          </w:tcPr>
          <w:p w14:paraId="092370E0" w14:textId="0BC630BD" w:rsidR="00312A2A" w:rsidRPr="004765DA" w:rsidRDefault="00312A2A" w:rsidP="00312A2A">
            <w:pPr>
              <w:spacing w:before="0" w:after="0"/>
              <w:jc w:val="center"/>
              <w:rPr>
                <w:rFonts w:cstheme="minorHAnsi"/>
                <w:sz w:val="20"/>
                <w:szCs w:val="20"/>
              </w:rPr>
            </w:pPr>
            <w:r w:rsidRPr="004765DA">
              <w:rPr>
                <w:rFonts w:cstheme="minorHAnsi"/>
                <w:sz w:val="20"/>
                <w:szCs w:val="20"/>
              </w:rPr>
              <w:t>1.0005</w:t>
            </w:r>
          </w:p>
        </w:tc>
        <w:tc>
          <w:tcPr>
            <w:tcW w:w="2327" w:type="dxa"/>
            <w:tcBorders>
              <w:top w:val="nil"/>
              <w:bottom w:val="nil"/>
            </w:tcBorders>
            <w:vAlign w:val="top"/>
          </w:tcPr>
          <w:p w14:paraId="13AFAD10" w14:textId="6AB307E2"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179B0AFE" w14:textId="558EF0F0" w:rsidTr="00192851">
        <w:tc>
          <w:tcPr>
            <w:tcW w:w="1660" w:type="dxa"/>
            <w:tcBorders>
              <w:top w:val="nil"/>
              <w:bottom w:val="nil"/>
            </w:tcBorders>
          </w:tcPr>
          <w:p w14:paraId="42C49C45"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NXB50</w:t>
            </w:r>
          </w:p>
        </w:tc>
        <w:tc>
          <w:tcPr>
            <w:tcW w:w="2888" w:type="dxa"/>
            <w:tcBorders>
              <w:top w:val="nil"/>
              <w:bottom w:val="nil"/>
            </w:tcBorders>
            <w:vAlign w:val="top"/>
          </w:tcPr>
          <w:p w14:paraId="0BABCD19" w14:textId="0B0FFF2A" w:rsidR="00312A2A" w:rsidRPr="004765DA" w:rsidRDefault="00312A2A" w:rsidP="00312A2A">
            <w:pPr>
              <w:pStyle w:val="Tabletext"/>
              <w:spacing w:before="0" w:after="0"/>
              <w:rPr>
                <w:rFonts w:cstheme="minorHAnsi"/>
                <w:sz w:val="20"/>
                <w:szCs w:val="20"/>
              </w:rPr>
            </w:pPr>
            <w:r w:rsidRPr="004765DA">
              <w:rPr>
                <w:rFonts w:cstheme="minorHAnsi"/>
                <w:sz w:val="20"/>
                <w:szCs w:val="20"/>
              </w:rPr>
              <w:t>1.0051</w:t>
            </w:r>
          </w:p>
        </w:tc>
        <w:tc>
          <w:tcPr>
            <w:tcW w:w="2753" w:type="dxa"/>
            <w:tcBorders>
              <w:top w:val="nil"/>
              <w:bottom w:val="nil"/>
            </w:tcBorders>
            <w:vAlign w:val="top"/>
          </w:tcPr>
          <w:p w14:paraId="16495DAA" w14:textId="4D487370" w:rsidR="00312A2A" w:rsidRPr="004765DA" w:rsidRDefault="00312A2A" w:rsidP="00312A2A">
            <w:pPr>
              <w:spacing w:before="0" w:after="0"/>
              <w:jc w:val="center"/>
              <w:rPr>
                <w:rFonts w:cstheme="minorHAnsi"/>
                <w:sz w:val="20"/>
                <w:szCs w:val="20"/>
              </w:rPr>
            </w:pPr>
            <w:r w:rsidRPr="004765DA">
              <w:rPr>
                <w:rFonts w:cstheme="minorHAnsi"/>
                <w:sz w:val="20"/>
                <w:szCs w:val="20"/>
              </w:rPr>
              <w:t>1.0031</w:t>
            </w:r>
          </w:p>
        </w:tc>
        <w:tc>
          <w:tcPr>
            <w:tcW w:w="2327" w:type="dxa"/>
            <w:tcBorders>
              <w:top w:val="nil"/>
              <w:bottom w:val="nil"/>
            </w:tcBorders>
            <w:vAlign w:val="top"/>
          </w:tcPr>
          <w:p w14:paraId="67BE14E1" w14:textId="71424B2E" w:rsidR="00312A2A" w:rsidRPr="004765DA" w:rsidRDefault="00312A2A" w:rsidP="00312A2A">
            <w:pPr>
              <w:spacing w:before="0" w:after="0"/>
              <w:jc w:val="center"/>
              <w:rPr>
                <w:rFonts w:cstheme="minorHAnsi"/>
                <w:sz w:val="20"/>
                <w:szCs w:val="20"/>
              </w:rPr>
            </w:pPr>
            <w:r w:rsidRPr="004765DA">
              <w:rPr>
                <w:rFonts w:cstheme="minorHAnsi"/>
                <w:sz w:val="20"/>
                <w:szCs w:val="20"/>
              </w:rPr>
              <w:t>0.9979</w:t>
            </w:r>
          </w:p>
        </w:tc>
      </w:tr>
      <w:tr w:rsidR="00312A2A" w14:paraId="237D9C82" w14:textId="0233F8F3"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320169A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NXB70</w:t>
            </w:r>
          </w:p>
        </w:tc>
        <w:tc>
          <w:tcPr>
            <w:tcW w:w="2888" w:type="dxa"/>
            <w:tcBorders>
              <w:top w:val="nil"/>
              <w:bottom w:val="nil"/>
            </w:tcBorders>
            <w:vAlign w:val="top"/>
          </w:tcPr>
          <w:p w14:paraId="7B3EC1B2" w14:textId="7FBC95F7" w:rsidR="00312A2A" w:rsidRPr="004765DA" w:rsidRDefault="00312A2A" w:rsidP="00312A2A">
            <w:pPr>
              <w:pStyle w:val="Tabletext"/>
              <w:spacing w:before="0" w:after="0"/>
              <w:rPr>
                <w:rFonts w:cstheme="minorHAnsi"/>
                <w:sz w:val="20"/>
                <w:szCs w:val="20"/>
              </w:rPr>
            </w:pPr>
            <w:r w:rsidRPr="004765DA">
              <w:rPr>
                <w:rFonts w:cstheme="minorHAnsi"/>
                <w:sz w:val="20"/>
                <w:szCs w:val="20"/>
              </w:rPr>
              <w:t>1.0035</w:t>
            </w:r>
          </w:p>
        </w:tc>
        <w:tc>
          <w:tcPr>
            <w:tcW w:w="2753" w:type="dxa"/>
            <w:tcBorders>
              <w:top w:val="nil"/>
              <w:bottom w:val="nil"/>
            </w:tcBorders>
            <w:vAlign w:val="top"/>
          </w:tcPr>
          <w:p w14:paraId="58111C75" w14:textId="6F81730A" w:rsidR="00312A2A" w:rsidRPr="004765DA" w:rsidRDefault="00312A2A" w:rsidP="00312A2A">
            <w:pPr>
              <w:spacing w:before="0" w:after="0"/>
              <w:jc w:val="center"/>
              <w:rPr>
                <w:rFonts w:cstheme="minorHAnsi"/>
                <w:sz w:val="20"/>
                <w:szCs w:val="20"/>
              </w:rPr>
            </w:pPr>
            <w:r w:rsidRPr="004765DA">
              <w:rPr>
                <w:rFonts w:cstheme="minorHAnsi"/>
                <w:sz w:val="20"/>
                <w:szCs w:val="20"/>
              </w:rPr>
              <w:t>1.0013</w:t>
            </w:r>
          </w:p>
        </w:tc>
        <w:tc>
          <w:tcPr>
            <w:tcW w:w="2327" w:type="dxa"/>
            <w:tcBorders>
              <w:top w:val="nil"/>
              <w:bottom w:val="nil"/>
            </w:tcBorders>
            <w:vAlign w:val="top"/>
          </w:tcPr>
          <w:p w14:paraId="1EE22366" w14:textId="174B1B00"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6FD5F2BF" w14:textId="6474BE78" w:rsidTr="00192851">
        <w:tc>
          <w:tcPr>
            <w:tcW w:w="1660" w:type="dxa"/>
            <w:tcBorders>
              <w:top w:val="nil"/>
              <w:bottom w:val="nil"/>
            </w:tcBorders>
          </w:tcPr>
          <w:p w14:paraId="24E9DF33"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NXB100</w:t>
            </w:r>
          </w:p>
        </w:tc>
        <w:tc>
          <w:tcPr>
            <w:tcW w:w="2888" w:type="dxa"/>
            <w:tcBorders>
              <w:top w:val="nil"/>
              <w:bottom w:val="nil"/>
            </w:tcBorders>
            <w:vAlign w:val="top"/>
          </w:tcPr>
          <w:p w14:paraId="3B24754E" w14:textId="00D22F47" w:rsidR="00312A2A" w:rsidRPr="004765DA" w:rsidRDefault="00312A2A" w:rsidP="00312A2A">
            <w:pPr>
              <w:pStyle w:val="Tabletext"/>
              <w:spacing w:before="0" w:after="0"/>
              <w:rPr>
                <w:rFonts w:cstheme="minorHAnsi"/>
                <w:sz w:val="20"/>
                <w:szCs w:val="20"/>
              </w:rPr>
            </w:pPr>
            <w:r w:rsidRPr="004765DA">
              <w:rPr>
                <w:rFonts w:cstheme="minorHAnsi"/>
                <w:sz w:val="20"/>
                <w:szCs w:val="20"/>
              </w:rPr>
              <w:t>1.0022</w:t>
            </w:r>
          </w:p>
        </w:tc>
        <w:tc>
          <w:tcPr>
            <w:tcW w:w="2753" w:type="dxa"/>
            <w:tcBorders>
              <w:top w:val="nil"/>
              <w:bottom w:val="nil"/>
            </w:tcBorders>
            <w:vAlign w:val="top"/>
          </w:tcPr>
          <w:p w14:paraId="66E16469" w14:textId="5427414A" w:rsidR="00312A2A" w:rsidRPr="004765DA" w:rsidRDefault="00312A2A" w:rsidP="00312A2A">
            <w:pPr>
              <w:spacing w:before="0" w:after="0"/>
              <w:jc w:val="center"/>
              <w:rPr>
                <w:rFonts w:cstheme="minorHAnsi"/>
                <w:sz w:val="20"/>
                <w:szCs w:val="20"/>
              </w:rPr>
            </w:pPr>
            <w:r w:rsidRPr="004765DA">
              <w:rPr>
                <w:rFonts w:cstheme="minorHAnsi"/>
                <w:sz w:val="20"/>
                <w:szCs w:val="20"/>
              </w:rPr>
              <w:t>0.9998</w:t>
            </w:r>
          </w:p>
        </w:tc>
        <w:tc>
          <w:tcPr>
            <w:tcW w:w="2327" w:type="dxa"/>
            <w:tcBorders>
              <w:top w:val="nil"/>
              <w:bottom w:val="nil"/>
            </w:tcBorders>
            <w:vAlign w:val="top"/>
          </w:tcPr>
          <w:p w14:paraId="6DBBFE32" w14:textId="37578912" w:rsidR="00312A2A" w:rsidRPr="004765DA" w:rsidRDefault="00312A2A" w:rsidP="00312A2A">
            <w:pPr>
              <w:spacing w:before="0" w:after="0"/>
              <w:jc w:val="center"/>
              <w:rPr>
                <w:rFonts w:cstheme="minorHAnsi"/>
                <w:sz w:val="20"/>
                <w:szCs w:val="20"/>
              </w:rPr>
            </w:pPr>
            <w:r w:rsidRPr="004765DA">
              <w:rPr>
                <w:rFonts w:cstheme="minorHAnsi"/>
                <w:sz w:val="20"/>
                <w:szCs w:val="20"/>
              </w:rPr>
              <w:t>0.9975</w:t>
            </w:r>
          </w:p>
        </w:tc>
      </w:tr>
      <w:tr w:rsidR="00312A2A" w14:paraId="231377CB" w14:textId="6013C6FD"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DCE8B1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NXB120</w:t>
            </w:r>
          </w:p>
        </w:tc>
        <w:tc>
          <w:tcPr>
            <w:tcW w:w="2888" w:type="dxa"/>
            <w:tcBorders>
              <w:top w:val="nil"/>
              <w:bottom w:val="nil"/>
            </w:tcBorders>
            <w:vAlign w:val="top"/>
          </w:tcPr>
          <w:p w14:paraId="77BAB503" w14:textId="1A6C64BA" w:rsidR="00312A2A" w:rsidRPr="004765DA" w:rsidRDefault="00312A2A" w:rsidP="00312A2A">
            <w:pPr>
              <w:pStyle w:val="Tabletext"/>
              <w:spacing w:before="0" w:after="0"/>
              <w:rPr>
                <w:rFonts w:cstheme="minorHAnsi"/>
                <w:sz w:val="20"/>
                <w:szCs w:val="20"/>
              </w:rPr>
            </w:pPr>
            <w:r w:rsidRPr="004765DA">
              <w:rPr>
                <w:rFonts w:cstheme="minorHAnsi"/>
                <w:sz w:val="20"/>
                <w:szCs w:val="20"/>
              </w:rPr>
              <w:t>1.0018</w:t>
            </w:r>
          </w:p>
        </w:tc>
        <w:tc>
          <w:tcPr>
            <w:tcW w:w="2753" w:type="dxa"/>
            <w:tcBorders>
              <w:top w:val="nil"/>
              <w:bottom w:val="nil"/>
            </w:tcBorders>
            <w:vAlign w:val="top"/>
          </w:tcPr>
          <w:p w14:paraId="65525854" w14:textId="01009B10" w:rsidR="00312A2A" w:rsidRPr="004765DA" w:rsidRDefault="00312A2A" w:rsidP="00312A2A">
            <w:pPr>
              <w:spacing w:before="0" w:after="0"/>
              <w:jc w:val="center"/>
              <w:rPr>
                <w:rFonts w:cstheme="minorHAnsi"/>
                <w:sz w:val="20"/>
                <w:szCs w:val="20"/>
              </w:rPr>
            </w:pPr>
            <w:r w:rsidRPr="004765DA">
              <w:rPr>
                <w:rFonts w:cstheme="minorHAnsi"/>
                <w:sz w:val="20"/>
                <w:szCs w:val="20"/>
              </w:rPr>
              <w:t>0.9993</w:t>
            </w:r>
          </w:p>
        </w:tc>
        <w:tc>
          <w:tcPr>
            <w:tcW w:w="2327" w:type="dxa"/>
            <w:tcBorders>
              <w:top w:val="nil"/>
              <w:bottom w:val="nil"/>
            </w:tcBorders>
            <w:vAlign w:val="top"/>
          </w:tcPr>
          <w:p w14:paraId="71C5B771" w14:textId="3432489D" w:rsidR="00312A2A" w:rsidRPr="004765DA" w:rsidRDefault="00312A2A" w:rsidP="00312A2A">
            <w:pPr>
              <w:spacing w:before="0" w:after="0"/>
              <w:jc w:val="center"/>
              <w:rPr>
                <w:rFonts w:cstheme="minorHAnsi"/>
                <w:sz w:val="20"/>
                <w:szCs w:val="20"/>
              </w:rPr>
            </w:pPr>
            <w:r w:rsidRPr="004765DA">
              <w:rPr>
                <w:rFonts w:cstheme="minorHAnsi"/>
                <w:sz w:val="20"/>
                <w:szCs w:val="20"/>
              </w:rPr>
              <w:t>0.9975</w:t>
            </w:r>
          </w:p>
        </w:tc>
      </w:tr>
      <w:tr w:rsidR="00312A2A" w14:paraId="3A01186D" w14:textId="491B5A98" w:rsidTr="00192851">
        <w:tc>
          <w:tcPr>
            <w:tcW w:w="1660" w:type="dxa"/>
            <w:tcBorders>
              <w:top w:val="nil"/>
              <w:bottom w:val="nil"/>
            </w:tcBorders>
          </w:tcPr>
          <w:p w14:paraId="3CE76217"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NXB140</w:t>
            </w:r>
          </w:p>
        </w:tc>
        <w:tc>
          <w:tcPr>
            <w:tcW w:w="2888" w:type="dxa"/>
            <w:tcBorders>
              <w:top w:val="nil"/>
              <w:bottom w:val="nil"/>
            </w:tcBorders>
            <w:vAlign w:val="top"/>
          </w:tcPr>
          <w:p w14:paraId="13AAE0CD" w14:textId="4B60F44F" w:rsidR="00312A2A" w:rsidRPr="004765DA" w:rsidRDefault="00312A2A" w:rsidP="00312A2A">
            <w:pPr>
              <w:pStyle w:val="Tabletext"/>
              <w:spacing w:before="0" w:after="0"/>
              <w:rPr>
                <w:rFonts w:cstheme="minorHAnsi"/>
                <w:sz w:val="20"/>
                <w:szCs w:val="20"/>
              </w:rPr>
            </w:pPr>
            <w:r w:rsidRPr="004765DA">
              <w:rPr>
                <w:rFonts w:cstheme="minorHAnsi"/>
                <w:sz w:val="20"/>
                <w:szCs w:val="20"/>
              </w:rPr>
              <w:t>1.0017</w:t>
            </w:r>
          </w:p>
        </w:tc>
        <w:tc>
          <w:tcPr>
            <w:tcW w:w="2753" w:type="dxa"/>
            <w:tcBorders>
              <w:top w:val="nil"/>
              <w:bottom w:val="nil"/>
            </w:tcBorders>
            <w:vAlign w:val="top"/>
          </w:tcPr>
          <w:p w14:paraId="3295DB0C" w14:textId="0F496CDD" w:rsidR="00312A2A" w:rsidRPr="004765DA" w:rsidRDefault="00312A2A" w:rsidP="00312A2A">
            <w:pPr>
              <w:spacing w:before="0" w:after="0"/>
              <w:jc w:val="center"/>
              <w:rPr>
                <w:rFonts w:cstheme="minorHAnsi"/>
                <w:sz w:val="20"/>
                <w:szCs w:val="20"/>
              </w:rPr>
            </w:pPr>
            <w:r w:rsidRPr="004765DA">
              <w:rPr>
                <w:rFonts w:cstheme="minorHAnsi"/>
                <w:sz w:val="20"/>
                <w:szCs w:val="20"/>
              </w:rPr>
              <w:t>0.9991</w:t>
            </w:r>
          </w:p>
        </w:tc>
        <w:tc>
          <w:tcPr>
            <w:tcW w:w="2327" w:type="dxa"/>
            <w:tcBorders>
              <w:top w:val="nil"/>
              <w:bottom w:val="nil"/>
            </w:tcBorders>
            <w:vAlign w:val="top"/>
          </w:tcPr>
          <w:p w14:paraId="396F4C77" w14:textId="0818770C"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7C76BD7C" w14:textId="7DD54380"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5712E8DC"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NXC70</w:t>
            </w:r>
          </w:p>
        </w:tc>
        <w:tc>
          <w:tcPr>
            <w:tcW w:w="2888" w:type="dxa"/>
            <w:tcBorders>
              <w:top w:val="nil"/>
              <w:bottom w:val="nil"/>
            </w:tcBorders>
            <w:vAlign w:val="top"/>
          </w:tcPr>
          <w:p w14:paraId="0B7C22E8" w14:textId="61895DA4" w:rsidR="00312A2A" w:rsidRPr="004765DA" w:rsidRDefault="00312A2A" w:rsidP="00312A2A">
            <w:pPr>
              <w:pStyle w:val="Tabletext"/>
              <w:spacing w:before="0" w:after="0"/>
              <w:rPr>
                <w:rFonts w:cstheme="minorHAnsi"/>
                <w:sz w:val="20"/>
                <w:szCs w:val="20"/>
              </w:rPr>
            </w:pPr>
            <w:r w:rsidRPr="004765DA">
              <w:rPr>
                <w:rFonts w:cstheme="minorHAnsi"/>
                <w:sz w:val="20"/>
                <w:szCs w:val="20"/>
              </w:rPr>
              <w:t>1.0027</w:t>
            </w:r>
          </w:p>
        </w:tc>
        <w:tc>
          <w:tcPr>
            <w:tcW w:w="2753" w:type="dxa"/>
            <w:tcBorders>
              <w:top w:val="nil"/>
              <w:bottom w:val="nil"/>
            </w:tcBorders>
            <w:vAlign w:val="top"/>
          </w:tcPr>
          <w:p w14:paraId="675329C8" w14:textId="0EE208AC" w:rsidR="00312A2A" w:rsidRPr="004765DA" w:rsidRDefault="00312A2A" w:rsidP="00312A2A">
            <w:pPr>
              <w:spacing w:before="0" w:after="0"/>
              <w:jc w:val="center"/>
              <w:rPr>
                <w:rFonts w:cstheme="minorHAnsi"/>
                <w:sz w:val="20"/>
                <w:szCs w:val="20"/>
              </w:rPr>
            </w:pPr>
            <w:r w:rsidRPr="004765DA">
              <w:rPr>
                <w:rFonts w:cstheme="minorHAnsi"/>
                <w:sz w:val="20"/>
                <w:szCs w:val="20"/>
              </w:rPr>
              <w:t>1.0005</w:t>
            </w:r>
          </w:p>
        </w:tc>
        <w:tc>
          <w:tcPr>
            <w:tcW w:w="2327" w:type="dxa"/>
            <w:tcBorders>
              <w:top w:val="nil"/>
              <w:bottom w:val="nil"/>
            </w:tcBorders>
            <w:vAlign w:val="top"/>
          </w:tcPr>
          <w:p w14:paraId="798B7045" w14:textId="2D9BA9D4" w:rsidR="00312A2A" w:rsidRPr="004765DA" w:rsidRDefault="00312A2A" w:rsidP="00312A2A">
            <w:pPr>
              <w:spacing w:before="0" w:after="0"/>
              <w:jc w:val="center"/>
              <w:rPr>
                <w:rFonts w:cstheme="minorHAnsi"/>
                <w:sz w:val="20"/>
                <w:szCs w:val="20"/>
              </w:rPr>
            </w:pPr>
            <w:r w:rsidRPr="004765DA">
              <w:rPr>
                <w:rFonts w:cstheme="minorHAnsi"/>
                <w:sz w:val="20"/>
                <w:szCs w:val="20"/>
              </w:rPr>
              <w:t>0.9978</w:t>
            </w:r>
          </w:p>
        </w:tc>
      </w:tr>
      <w:tr w:rsidR="00312A2A" w14:paraId="11BF63F1" w14:textId="755F011F" w:rsidTr="00192851">
        <w:tc>
          <w:tcPr>
            <w:tcW w:w="1660" w:type="dxa"/>
            <w:tcBorders>
              <w:top w:val="nil"/>
              <w:bottom w:val="nil"/>
            </w:tcBorders>
          </w:tcPr>
          <w:p w14:paraId="72504A7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NXC100</w:t>
            </w:r>
          </w:p>
        </w:tc>
        <w:tc>
          <w:tcPr>
            <w:tcW w:w="2888" w:type="dxa"/>
            <w:tcBorders>
              <w:top w:val="nil"/>
              <w:bottom w:val="nil"/>
            </w:tcBorders>
            <w:vAlign w:val="top"/>
          </w:tcPr>
          <w:p w14:paraId="0D4579FF" w14:textId="6DDA4420" w:rsidR="00312A2A" w:rsidRPr="004765DA" w:rsidRDefault="00312A2A" w:rsidP="00312A2A">
            <w:pPr>
              <w:pStyle w:val="Tabletext"/>
              <w:spacing w:before="0" w:after="0"/>
              <w:rPr>
                <w:rFonts w:cstheme="minorHAnsi"/>
                <w:sz w:val="20"/>
                <w:szCs w:val="20"/>
              </w:rPr>
            </w:pPr>
            <w:r w:rsidRPr="004765DA">
              <w:rPr>
                <w:rFonts w:cstheme="minorHAnsi"/>
                <w:sz w:val="20"/>
                <w:szCs w:val="20"/>
              </w:rPr>
              <w:t>1.0016</w:t>
            </w:r>
          </w:p>
        </w:tc>
        <w:tc>
          <w:tcPr>
            <w:tcW w:w="2753" w:type="dxa"/>
            <w:tcBorders>
              <w:top w:val="nil"/>
              <w:bottom w:val="nil"/>
            </w:tcBorders>
            <w:vAlign w:val="top"/>
          </w:tcPr>
          <w:p w14:paraId="7FA255B8" w14:textId="107357D0" w:rsidR="00312A2A" w:rsidRPr="004765DA" w:rsidRDefault="00312A2A" w:rsidP="00312A2A">
            <w:pPr>
              <w:spacing w:before="0" w:after="0"/>
              <w:jc w:val="center"/>
              <w:rPr>
                <w:rFonts w:cstheme="minorHAnsi"/>
                <w:sz w:val="20"/>
                <w:szCs w:val="20"/>
              </w:rPr>
            </w:pPr>
            <w:r w:rsidRPr="004765DA">
              <w:rPr>
                <w:rFonts w:cstheme="minorHAnsi"/>
                <w:sz w:val="20"/>
                <w:szCs w:val="20"/>
              </w:rPr>
              <w:t>0.9991</w:t>
            </w:r>
          </w:p>
        </w:tc>
        <w:tc>
          <w:tcPr>
            <w:tcW w:w="2327" w:type="dxa"/>
            <w:tcBorders>
              <w:top w:val="nil"/>
              <w:bottom w:val="nil"/>
            </w:tcBorders>
            <w:vAlign w:val="top"/>
          </w:tcPr>
          <w:p w14:paraId="58BAFE6B" w14:textId="47CEF2C5" w:rsidR="00312A2A" w:rsidRPr="004765DA" w:rsidRDefault="00312A2A" w:rsidP="00312A2A">
            <w:pPr>
              <w:spacing w:before="0" w:after="0"/>
              <w:jc w:val="center"/>
              <w:rPr>
                <w:rFonts w:cstheme="minorHAnsi"/>
                <w:sz w:val="20"/>
                <w:szCs w:val="20"/>
              </w:rPr>
            </w:pPr>
            <w:r w:rsidRPr="004765DA">
              <w:rPr>
                <w:rFonts w:cstheme="minorHAnsi"/>
                <w:sz w:val="20"/>
                <w:szCs w:val="20"/>
              </w:rPr>
              <w:t>0.9975</w:t>
            </w:r>
          </w:p>
        </w:tc>
      </w:tr>
      <w:tr w:rsidR="00312A2A" w14:paraId="72B74B2C" w14:textId="18BF27F7"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669BDD5"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NXC120</w:t>
            </w:r>
          </w:p>
        </w:tc>
        <w:tc>
          <w:tcPr>
            <w:tcW w:w="2888" w:type="dxa"/>
            <w:tcBorders>
              <w:top w:val="nil"/>
              <w:bottom w:val="nil"/>
            </w:tcBorders>
            <w:vAlign w:val="top"/>
          </w:tcPr>
          <w:p w14:paraId="51A497CD" w14:textId="697480E0" w:rsidR="00312A2A" w:rsidRPr="004765DA" w:rsidRDefault="00312A2A" w:rsidP="00312A2A">
            <w:pPr>
              <w:pStyle w:val="Tabletext"/>
              <w:spacing w:before="0" w:after="0"/>
              <w:rPr>
                <w:rFonts w:cstheme="minorHAnsi"/>
                <w:sz w:val="20"/>
                <w:szCs w:val="20"/>
              </w:rPr>
            </w:pPr>
            <w:r w:rsidRPr="004765DA">
              <w:rPr>
                <w:rFonts w:cstheme="minorHAnsi"/>
                <w:sz w:val="20"/>
                <w:szCs w:val="20"/>
              </w:rPr>
              <w:t>1.0013</w:t>
            </w:r>
          </w:p>
        </w:tc>
        <w:tc>
          <w:tcPr>
            <w:tcW w:w="2753" w:type="dxa"/>
            <w:tcBorders>
              <w:top w:val="nil"/>
              <w:bottom w:val="nil"/>
            </w:tcBorders>
            <w:vAlign w:val="top"/>
          </w:tcPr>
          <w:p w14:paraId="0F98C481" w14:textId="33FC6D90" w:rsidR="00312A2A" w:rsidRPr="004765DA" w:rsidRDefault="00312A2A" w:rsidP="00312A2A">
            <w:pPr>
              <w:spacing w:before="0" w:after="0"/>
              <w:jc w:val="center"/>
              <w:rPr>
                <w:rFonts w:cstheme="minorHAnsi"/>
                <w:sz w:val="20"/>
                <w:szCs w:val="20"/>
              </w:rPr>
            </w:pPr>
            <w:r w:rsidRPr="004765DA">
              <w:rPr>
                <w:rFonts w:cstheme="minorHAnsi"/>
                <w:sz w:val="20"/>
                <w:szCs w:val="20"/>
              </w:rPr>
              <w:t>0.9987</w:t>
            </w:r>
          </w:p>
        </w:tc>
        <w:tc>
          <w:tcPr>
            <w:tcW w:w="2327" w:type="dxa"/>
            <w:tcBorders>
              <w:top w:val="nil"/>
              <w:bottom w:val="nil"/>
            </w:tcBorders>
            <w:vAlign w:val="top"/>
          </w:tcPr>
          <w:p w14:paraId="786CE114" w14:textId="694457B7"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0023DAE7" w14:textId="0403BEDF" w:rsidTr="00192851">
        <w:tc>
          <w:tcPr>
            <w:tcW w:w="1660" w:type="dxa"/>
            <w:tcBorders>
              <w:top w:val="nil"/>
              <w:bottom w:val="nil"/>
            </w:tcBorders>
          </w:tcPr>
          <w:p w14:paraId="7CCBCDAB"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NXC140</w:t>
            </w:r>
          </w:p>
        </w:tc>
        <w:tc>
          <w:tcPr>
            <w:tcW w:w="2888" w:type="dxa"/>
            <w:tcBorders>
              <w:top w:val="nil"/>
              <w:bottom w:val="nil"/>
            </w:tcBorders>
            <w:vAlign w:val="top"/>
          </w:tcPr>
          <w:p w14:paraId="319E0E89" w14:textId="3580F7F4" w:rsidR="00312A2A" w:rsidRPr="004765DA" w:rsidRDefault="00312A2A" w:rsidP="00312A2A">
            <w:pPr>
              <w:pStyle w:val="Tabletext"/>
              <w:spacing w:before="0" w:after="0"/>
              <w:rPr>
                <w:rFonts w:cstheme="minorHAnsi"/>
                <w:sz w:val="20"/>
                <w:szCs w:val="20"/>
              </w:rPr>
            </w:pPr>
            <w:r w:rsidRPr="004765DA">
              <w:rPr>
                <w:rFonts w:cstheme="minorHAnsi"/>
                <w:sz w:val="20"/>
                <w:szCs w:val="20"/>
              </w:rPr>
              <w:t>1.0013</w:t>
            </w:r>
          </w:p>
        </w:tc>
        <w:tc>
          <w:tcPr>
            <w:tcW w:w="2753" w:type="dxa"/>
            <w:tcBorders>
              <w:top w:val="nil"/>
              <w:bottom w:val="nil"/>
            </w:tcBorders>
            <w:vAlign w:val="top"/>
          </w:tcPr>
          <w:p w14:paraId="6FC8A9B8" w14:textId="760408D6" w:rsidR="00312A2A" w:rsidRPr="004765DA" w:rsidRDefault="00312A2A" w:rsidP="00312A2A">
            <w:pPr>
              <w:spacing w:before="0" w:after="0"/>
              <w:jc w:val="center"/>
              <w:rPr>
                <w:rFonts w:cstheme="minorHAnsi"/>
                <w:sz w:val="20"/>
                <w:szCs w:val="20"/>
              </w:rPr>
            </w:pPr>
            <w:r w:rsidRPr="004765DA">
              <w:rPr>
                <w:rFonts w:cstheme="minorHAnsi"/>
                <w:sz w:val="20"/>
                <w:szCs w:val="20"/>
              </w:rPr>
              <w:t>0.9987</w:t>
            </w:r>
          </w:p>
        </w:tc>
        <w:tc>
          <w:tcPr>
            <w:tcW w:w="2327" w:type="dxa"/>
            <w:tcBorders>
              <w:top w:val="nil"/>
              <w:bottom w:val="nil"/>
            </w:tcBorders>
            <w:vAlign w:val="top"/>
          </w:tcPr>
          <w:p w14:paraId="1EBE1534" w14:textId="7DE5F3C0"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6D6A76A1" w14:textId="7D403B76"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A91887C"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NXC150</w:t>
            </w:r>
          </w:p>
        </w:tc>
        <w:tc>
          <w:tcPr>
            <w:tcW w:w="2888" w:type="dxa"/>
            <w:tcBorders>
              <w:top w:val="nil"/>
              <w:bottom w:val="nil"/>
            </w:tcBorders>
            <w:vAlign w:val="top"/>
          </w:tcPr>
          <w:p w14:paraId="3C2E0292" w14:textId="2FB518AB" w:rsidR="00312A2A" w:rsidRPr="004765DA" w:rsidRDefault="00312A2A" w:rsidP="00312A2A">
            <w:pPr>
              <w:pStyle w:val="Tabletext"/>
              <w:spacing w:before="0" w:after="0"/>
              <w:rPr>
                <w:rFonts w:cstheme="minorHAnsi"/>
                <w:sz w:val="20"/>
                <w:szCs w:val="20"/>
              </w:rPr>
            </w:pPr>
            <w:r w:rsidRPr="004765DA">
              <w:rPr>
                <w:rFonts w:cstheme="minorHAnsi"/>
                <w:sz w:val="20"/>
                <w:szCs w:val="20"/>
              </w:rPr>
              <w:t>1.0014</w:t>
            </w:r>
          </w:p>
        </w:tc>
        <w:tc>
          <w:tcPr>
            <w:tcW w:w="2753" w:type="dxa"/>
            <w:tcBorders>
              <w:top w:val="nil"/>
              <w:bottom w:val="nil"/>
            </w:tcBorders>
            <w:vAlign w:val="top"/>
          </w:tcPr>
          <w:p w14:paraId="7BC5C6D9" w14:textId="13D3E1EF" w:rsidR="00312A2A" w:rsidRPr="004765DA" w:rsidRDefault="00312A2A" w:rsidP="00312A2A">
            <w:pPr>
              <w:spacing w:before="0" w:after="0"/>
              <w:jc w:val="center"/>
              <w:rPr>
                <w:rFonts w:cstheme="minorHAnsi"/>
                <w:sz w:val="20"/>
                <w:szCs w:val="20"/>
              </w:rPr>
            </w:pPr>
            <w:r w:rsidRPr="004765DA">
              <w:rPr>
                <w:rFonts w:cstheme="minorHAnsi"/>
                <w:sz w:val="20"/>
                <w:szCs w:val="20"/>
              </w:rPr>
              <w:t>0.9988</w:t>
            </w:r>
          </w:p>
        </w:tc>
        <w:tc>
          <w:tcPr>
            <w:tcW w:w="2327" w:type="dxa"/>
            <w:tcBorders>
              <w:top w:val="nil"/>
              <w:bottom w:val="nil"/>
            </w:tcBorders>
            <w:vAlign w:val="top"/>
          </w:tcPr>
          <w:p w14:paraId="24361A53" w14:textId="79C4F8A5"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73EA43DA" w14:textId="4A9CB0C0" w:rsidTr="00192851">
        <w:tc>
          <w:tcPr>
            <w:tcW w:w="1660" w:type="dxa"/>
            <w:tcBorders>
              <w:top w:val="nil"/>
              <w:bottom w:val="nil"/>
            </w:tcBorders>
          </w:tcPr>
          <w:p w14:paraId="2855EBC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NXD100</w:t>
            </w:r>
          </w:p>
        </w:tc>
        <w:tc>
          <w:tcPr>
            <w:tcW w:w="2888" w:type="dxa"/>
            <w:tcBorders>
              <w:top w:val="nil"/>
              <w:bottom w:val="nil"/>
            </w:tcBorders>
            <w:vAlign w:val="top"/>
          </w:tcPr>
          <w:p w14:paraId="03443EA4" w14:textId="51802778" w:rsidR="00312A2A" w:rsidRPr="004765DA" w:rsidRDefault="00312A2A" w:rsidP="00312A2A">
            <w:pPr>
              <w:pStyle w:val="Tabletext"/>
              <w:spacing w:before="0" w:after="0"/>
              <w:rPr>
                <w:rFonts w:cstheme="minorHAnsi"/>
                <w:sz w:val="20"/>
                <w:szCs w:val="20"/>
              </w:rPr>
            </w:pPr>
            <w:r w:rsidRPr="004765DA">
              <w:rPr>
                <w:rFonts w:cstheme="minorHAnsi"/>
                <w:sz w:val="20"/>
                <w:szCs w:val="20"/>
              </w:rPr>
              <w:t>1.0009</w:t>
            </w:r>
          </w:p>
        </w:tc>
        <w:tc>
          <w:tcPr>
            <w:tcW w:w="2753" w:type="dxa"/>
            <w:tcBorders>
              <w:top w:val="nil"/>
              <w:bottom w:val="nil"/>
            </w:tcBorders>
            <w:vAlign w:val="top"/>
          </w:tcPr>
          <w:p w14:paraId="749ADBAC" w14:textId="428F4426" w:rsidR="00312A2A" w:rsidRPr="004765DA" w:rsidRDefault="00312A2A" w:rsidP="00312A2A">
            <w:pPr>
              <w:spacing w:before="0" w:after="0"/>
              <w:jc w:val="center"/>
              <w:rPr>
                <w:rFonts w:cstheme="minorHAnsi"/>
                <w:sz w:val="20"/>
                <w:szCs w:val="20"/>
              </w:rPr>
            </w:pPr>
            <w:r w:rsidRPr="004765DA">
              <w:rPr>
                <w:rFonts w:cstheme="minorHAnsi"/>
                <w:sz w:val="20"/>
                <w:szCs w:val="20"/>
              </w:rPr>
              <w:t>0.9983</w:t>
            </w:r>
          </w:p>
        </w:tc>
        <w:tc>
          <w:tcPr>
            <w:tcW w:w="2327" w:type="dxa"/>
            <w:tcBorders>
              <w:top w:val="nil"/>
              <w:bottom w:val="nil"/>
            </w:tcBorders>
            <w:vAlign w:val="top"/>
          </w:tcPr>
          <w:p w14:paraId="7835A457" w14:textId="1483C15D"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1D221FC3" w14:textId="3CEEA1B4"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7D39F17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NXD120</w:t>
            </w:r>
          </w:p>
        </w:tc>
        <w:tc>
          <w:tcPr>
            <w:tcW w:w="2888" w:type="dxa"/>
            <w:tcBorders>
              <w:top w:val="nil"/>
              <w:bottom w:val="nil"/>
            </w:tcBorders>
            <w:vAlign w:val="top"/>
          </w:tcPr>
          <w:p w14:paraId="32F13208" w14:textId="3C770E25" w:rsidR="00312A2A" w:rsidRPr="004765DA" w:rsidRDefault="00312A2A" w:rsidP="00312A2A">
            <w:pPr>
              <w:pStyle w:val="Tabletext"/>
              <w:spacing w:before="0" w:after="0"/>
              <w:rPr>
                <w:rFonts w:cstheme="minorHAnsi"/>
                <w:sz w:val="20"/>
                <w:szCs w:val="20"/>
              </w:rPr>
            </w:pPr>
            <w:r w:rsidRPr="004765DA">
              <w:rPr>
                <w:rFonts w:cstheme="minorHAnsi"/>
                <w:sz w:val="20"/>
                <w:szCs w:val="20"/>
              </w:rPr>
              <w:t>1.0008</w:t>
            </w:r>
          </w:p>
        </w:tc>
        <w:tc>
          <w:tcPr>
            <w:tcW w:w="2753" w:type="dxa"/>
            <w:tcBorders>
              <w:top w:val="nil"/>
              <w:bottom w:val="nil"/>
            </w:tcBorders>
            <w:vAlign w:val="top"/>
          </w:tcPr>
          <w:p w14:paraId="1523E558" w14:textId="0D3633BC"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c>
          <w:tcPr>
            <w:tcW w:w="2327" w:type="dxa"/>
            <w:tcBorders>
              <w:top w:val="nil"/>
              <w:bottom w:val="nil"/>
            </w:tcBorders>
            <w:vAlign w:val="top"/>
          </w:tcPr>
          <w:p w14:paraId="29BE5939" w14:textId="1D9DC429"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r>
      <w:tr w:rsidR="00312A2A" w14:paraId="70A051E4" w14:textId="0671A997" w:rsidTr="00192851">
        <w:tc>
          <w:tcPr>
            <w:tcW w:w="1660" w:type="dxa"/>
            <w:tcBorders>
              <w:top w:val="nil"/>
              <w:bottom w:val="nil"/>
            </w:tcBorders>
          </w:tcPr>
          <w:p w14:paraId="4129378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NXD140</w:t>
            </w:r>
          </w:p>
        </w:tc>
        <w:tc>
          <w:tcPr>
            <w:tcW w:w="2888" w:type="dxa"/>
            <w:tcBorders>
              <w:top w:val="nil"/>
              <w:bottom w:val="nil"/>
            </w:tcBorders>
            <w:vAlign w:val="top"/>
          </w:tcPr>
          <w:p w14:paraId="654539DF" w14:textId="3E667C54" w:rsidR="00312A2A" w:rsidRPr="004765DA" w:rsidRDefault="00312A2A" w:rsidP="00312A2A">
            <w:pPr>
              <w:pStyle w:val="Tabletext"/>
              <w:spacing w:before="0" w:after="0"/>
              <w:rPr>
                <w:rFonts w:cstheme="minorHAnsi"/>
                <w:sz w:val="20"/>
                <w:szCs w:val="20"/>
              </w:rPr>
            </w:pPr>
            <w:r w:rsidRPr="004765DA">
              <w:rPr>
                <w:rFonts w:cstheme="minorHAnsi"/>
                <w:sz w:val="20"/>
                <w:szCs w:val="20"/>
              </w:rPr>
              <w:t>1.0010</w:t>
            </w:r>
          </w:p>
        </w:tc>
        <w:tc>
          <w:tcPr>
            <w:tcW w:w="2753" w:type="dxa"/>
            <w:tcBorders>
              <w:top w:val="nil"/>
              <w:bottom w:val="nil"/>
            </w:tcBorders>
            <w:vAlign w:val="top"/>
          </w:tcPr>
          <w:p w14:paraId="663DEC54" w14:textId="736B632C" w:rsidR="00312A2A" w:rsidRPr="004765DA" w:rsidRDefault="00312A2A" w:rsidP="00312A2A">
            <w:pPr>
              <w:spacing w:before="0" w:after="0"/>
              <w:jc w:val="center"/>
              <w:rPr>
                <w:rFonts w:cstheme="minorHAnsi"/>
                <w:sz w:val="20"/>
                <w:szCs w:val="20"/>
              </w:rPr>
            </w:pPr>
            <w:r w:rsidRPr="004765DA">
              <w:rPr>
                <w:rFonts w:cstheme="minorHAnsi"/>
                <w:sz w:val="20"/>
                <w:szCs w:val="20"/>
              </w:rPr>
              <w:t>0.9983</w:t>
            </w:r>
          </w:p>
        </w:tc>
        <w:tc>
          <w:tcPr>
            <w:tcW w:w="2327" w:type="dxa"/>
            <w:tcBorders>
              <w:top w:val="nil"/>
              <w:bottom w:val="nil"/>
            </w:tcBorders>
            <w:vAlign w:val="top"/>
          </w:tcPr>
          <w:p w14:paraId="5183BD14" w14:textId="487B1549"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r>
      <w:tr w:rsidR="00312A2A" w14:paraId="13B835F2" w14:textId="45F97D16"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51728FF0"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NXD150</w:t>
            </w:r>
          </w:p>
        </w:tc>
        <w:tc>
          <w:tcPr>
            <w:tcW w:w="2888" w:type="dxa"/>
            <w:tcBorders>
              <w:top w:val="nil"/>
              <w:bottom w:val="nil"/>
            </w:tcBorders>
            <w:vAlign w:val="top"/>
          </w:tcPr>
          <w:p w14:paraId="3308CA9F" w14:textId="7CBC8904" w:rsidR="00312A2A" w:rsidRPr="004765DA" w:rsidRDefault="00312A2A" w:rsidP="00312A2A">
            <w:pPr>
              <w:pStyle w:val="Tabletext"/>
              <w:spacing w:before="0" w:after="0"/>
              <w:rPr>
                <w:rFonts w:cstheme="minorHAnsi"/>
                <w:sz w:val="20"/>
                <w:szCs w:val="20"/>
              </w:rPr>
            </w:pPr>
            <w:r w:rsidRPr="004765DA">
              <w:rPr>
                <w:rFonts w:cstheme="minorHAnsi"/>
                <w:sz w:val="20"/>
                <w:szCs w:val="20"/>
              </w:rPr>
              <w:t>1.0011</w:t>
            </w:r>
          </w:p>
        </w:tc>
        <w:tc>
          <w:tcPr>
            <w:tcW w:w="2753" w:type="dxa"/>
            <w:tcBorders>
              <w:top w:val="nil"/>
              <w:bottom w:val="nil"/>
            </w:tcBorders>
            <w:vAlign w:val="top"/>
          </w:tcPr>
          <w:p w14:paraId="34AAB395" w14:textId="79C891CE" w:rsidR="00312A2A" w:rsidRPr="004765DA" w:rsidRDefault="00312A2A" w:rsidP="00312A2A">
            <w:pPr>
              <w:spacing w:before="0" w:after="0"/>
              <w:jc w:val="center"/>
              <w:rPr>
                <w:rFonts w:cstheme="minorHAnsi"/>
                <w:sz w:val="20"/>
                <w:szCs w:val="20"/>
              </w:rPr>
            </w:pPr>
            <w:r w:rsidRPr="004765DA">
              <w:rPr>
                <w:rFonts w:cstheme="minorHAnsi"/>
                <w:sz w:val="20"/>
                <w:szCs w:val="20"/>
              </w:rPr>
              <w:t>0.9985</w:t>
            </w:r>
          </w:p>
        </w:tc>
        <w:tc>
          <w:tcPr>
            <w:tcW w:w="2327" w:type="dxa"/>
            <w:tcBorders>
              <w:top w:val="nil"/>
              <w:bottom w:val="nil"/>
            </w:tcBorders>
            <w:vAlign w:val="top"/>
          </w:tcPr>
          <w:p w14:paraId="0F408026" w14:textId="34EC7ACB"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r>
      <w:tr w:rsidR="00312A2A" w14:paraId="0653F1B7" w14:textId="3880EC66" w:rsidTr="00192851">
        <w:tc>
          <w:tcPr>
            <w:tcW w:w="1660" w:type="dxa"/>
            <w:tcBorders>
              <w:top w:val="nil"/>
              <w:bottom w:val="nil"/>
            </w:tcBorders>
          </w:tcPr>
          <w:p w14:paraId="1CFA3E1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NXD200</w:t>
            </w:r>
          </w:p>
        </w:tc>
        <w:tc>
          <w:tcPr>
            <w:tcW w:w="2888" w:type="dxa"/>
            <w:tcBorders>
              <w:top w:val="nil"/>
              <w:bottom w:val="nil"/>
            </w:tcBorders>
            <w:vAlign w:val="top"/>
          </w:tcPr>
          <w:p w14:paraId="472C9C2C" w14:textId="67E14ADF" w:rsidR="00312A2A" w:rsidRPr="004765DA" w:rsidRDefault="00312A2A" w:rsidP="00312A2A">
            <w:pPr>
              <w:pStyle w:val="Tabletext"/>
              <w:spacing w:before="0" w:after="0"/>
              <w:rPr>
                <w:rFonts w:cstheme="minorHAnsi"/>
                <w:sz w:val="20"/>
                <w:szCs w:val="20"/>
              </w:rPr>
            </w:pPr>
            <w:r w:rsidRPr="004765DA">
              <w:rPr>
                <w:rFonts w:cstheme="minorHAnsi"/>
                <w:sz w:val="20"/>
                <w:szCs w:val="20"/>
              </w:rPr>
              <w:t>1.0019</w:t>
            </w:r>
          </w:p>
        </w:tc>
        <w:tc>
          <w:tcPr>
            <w:tcW w:w="2753" w:type="dxa"/>
            <w:tcBorders>
              <w:top w:val="nil"/>
              <w:bottom w:val="nil"/>
            </w:tcBorders>
            <w:vAlign w:val="top"/>
          </w:tcPr>
          <w:p w14:paraId="3954D3F3" w14:textId="1E8E91BC" w:rsidR="00312A2A" w:rsidRPr="004765DA" w:rsidRDefault="00312A2A" w:rsidP="00312A2A">
            <w:pPr>
              <w:spacing w:before="0" w:after="0"/>
              <w:jc w:val="center"/>
              <w:rPr>
                <w:rFonts w:cstheme="minorHAnsi"/>
                <w:sz w:val="20"/>
                <w:szCs w:val="20"/>
              </w:rPr>
            </w:pPr>
            <w:r w:rsidRPr="004765DA">
              <w:rPr>
                <w:rFonts w:cstheme="minorHAnsi"/>
                <w:sz w:val="20"/>
                <w:szCs w:val="20"/>
              </w:rPr>
              <w:t>0.9993</w:t>
            </w:r>
          </w:p>
        </w:tc>
        <w:tc>
          <w:tcPr>
            <w:tcW w:w="2327" w:type="dxa"/>
            <w:tcBorders>
              <w:top w:val="nil"/>
              <w:bottom w:val="nil"/>
            </w:tcBorders>
            <w:vAlign w:val="top"/>
          </w:tcPr>
          <w:p w14:paraId="44F9E08B" w14:textId="6F2F9F73"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22B5ACA1" w14:textId="41280605"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5D6CA430"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NXE120</w:t>
            </w:r>
          </w:p>
        </w:tc>
        <w:tc>
          <w:tcPr>
            <w:tcW w:w="2888" w:type="dxa"/>
            <w:tcBorders>
              <w:top w:val="nil"/>
              <w:bottom w:val="nil"/>
            </w:tcBorders>
            <w:vAlign w:val="top"/>
          </w:tcPr>
          <w:p w14:paraId="2BE3B3CF" w14:textId="490246EB" w:rsidR="00312A2A" w:rsidRPr="004765DA" w:rsidRDefault="00312A2A" w:rsidP="00312A2A">
            <w:pPr>
              <w:pStyle w:val="Tabletext"/>
              <w:spacing w:before="0" w:after="0"/>
              <w:rPr>
                <w:rFonts w:cstheme="minorHAnsi"/>
                <w:sz w:val="20"/>
                <w:szCs w:val="20"/>
              </w:rPr>
            </w:pPr>
            <w:r w:rsidRPr="004765DA">
              <w:rPr>
                <w:rFonts w:cstheme="minorHAnsi"/>
                <w:sz w:val="20"/>
                <w:szCs w:val="20"/>
              </w:rPr>
              <w:t>1.0003</w:t>
            </w:r>
          </w:p>
        </w:tc>
        <w:tc>
          <w:tcPr>
            <w:tcW w:w="2753" w:type="dxa"/>
            <w:tcBorders>
              <w:top w:val="nil"/>
              <w:bottom w:val="nil"/>
            </w:tcBorders>
            <w:vAlign w:val="top"/>
          </w:tcPr>
          <w:p w14:paraId="0B0A3C3D" w14:textId="5E79A38D" w:rsidR="00312A2A" w:rsidRPr="004765DA" w:rsidRDefault="00312A2A" w:rsidP="00312A2A">
            <w:pPr>
              <w:spacing w:before="0" w:after="0"/>
              <w:jc w:val="center"/>
              <w:rPr>
                <w:rFonts w:cstheme="minorHAnsi"/>
                <w:sz w:val="20"/>
                <w:szCs w:val="20"/>
              </w:rPr>
            </w:pPr>
            <w:r w:rsidRPr="004765DA">
              <w:rPr>
                <w:rFonts w:cstheme="minorHAnsi"/>
                <w:sz w:val="20"/>
                <w:szCs w:val="20"/>
              </w:rPr>
              <w:t>0.9973</w:t>
            </w:r>
          </w:p>
        </w:tc>
        <w:tc>
          <w:tcPr>
            <w:tcW w:w="2327" w:type="dxa"/>
            <w:tcBorders>
              <w:top w:val="nil"/>
              <w:bottom w:val="nil"/>
            </w:tcBorders>
            <w:vAlign w:val="top"/>
          </w:tcPr>
          <w:p w14:paraId="377BB945" w14:textId="1104F997" w:rsidR="00312A2A" w:rsidRPr="004765DA" w:rsidRDefault="00312A2A" w:rsidP="00312A2A">
            <w:pPr>
              <w:spacing w:before="0" w:after="0"/>
              <w:jc w:val="center"/>
              <w:rPr>
                <w:rFonts w:cstheme="minorHAnsi"/>
                <w:sz w:val="20"/>
                <w:szCs w:val="20"/>
              </w:rPr>
            </w:pPr>
            <w:r w:rsidRPr="004765DA">
              <w:rPr>
                <w:rFonts w:cstheme="minorHAnsi"/>
                <w:sz w:val="20"/>
                <w:szCs w:val="20"/>
              </w:rPr>
              <w:t>0.9971</w:t>
            </w:r>
          </w:p>
        </w:tc>
      </w:tr>
      <w:tr w:rsidR="00312A2A" w14:paraId="604FBDBD" w14:textId="207F6289" w:rsidTr="00192851">
        <w:tc>
          <w:tcPr>
            <w:tcW w:w="1660" w:type="dxa"/>
            <w:tcBorders>
              <w:top w:val="nil"/>
              <w:bottom w:val="nil"/>
            </w:tcBorders>
          </w:tcPr>
          <w:p w14:paraId="2EAC665E"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NXE140</w:t>
            </w:r>
          </w:p>
        </w:tc>
        <w:tc>
          <w:tcPr>
            <w:tcW w:w="2888" w:type="dxa"/>
            <w:tcBorders>
              <w:top w:val="nil"/>
              <w:bottom w:val="nil"/>
            </w:tcBorders>
            <w:vAlign w:val="top"/>
          </w:tcPr>
          <w:p w14:paraId="26E001BC" w14:textId="77679383" w:rsidR="00312A2A" w:rsidRPr="004765DA" w:rsidRDefault="00312A2A" w:rsidP="00312A2A">
            <w:pPr>
              <w:pStyle w:val="Tabletext"/>
              <w:spacing w:before="0" w:after="0"/>
              <w:rPr>
                <w:rFonts w:cstheme="minorHAnsi"/>
                <w:sz w:val="20"/>
                <w:szCs w:val="20"/>
              </w:rPr>
            </w:pPr>
            <w:r w:rsidRPr="004765DA">
              <w:rPr>
                <w:rFonts w:cstheme="minorHAnsi"/>
                <w:sz w:val="20"/>
                <w:szCs w:val="20"/>
              </w:rPr>
              <w:t>1.0008</w:t>
            </w:r>
          </w:p>
        </w:tc>
        <w:tc>
          <w:tcPr>
            <w:tcW w:w="2753" w:type="dxa"/>
            <w:tcBorders>
              <w:top w:val="nil"/>
              <w:bottom w:val="nil"/>
            </w:tcBorders>
            <w:vAlign w:val="top"/>
          </w:tcPr>
          <w:p w14:paraId="396E8777" w14:textId="7B843248" w:rsidR="00312A2A" w:rsidRPr="004765DA" w:rsidRDefault="00312A2A" w:rsidP="00312A2A">
            <w:pPr>
              <w:spacing w:before="0" w:after="0"/>
              <w:jc w:val="center"/>
              <w:rPr>
                <w:rFonts w:cstheme="minorHAnsi"/>
                <w:sz w:val="20"/>
                <w:szCs w:val="20"/>
              </w:rPr>
            </w:pPr>
            <w:r w:rsidRPr="004765DA">
              <w:rPr>
                <w:rFonts w:cstheme="minorHAnsi"/>
                <w:sz w:val="20"/>
                <w:szCs w:val="20"/>
              </w:rPr>
              <w:t>0.9979</w:t>
            </w:r>
          </w:p>
        </w:tc>
        <w:tc>
          <w:tcPr>
            <w:tcW w:w="2327" w:type="dxa"/>
            <w:tcBorders>
              <w:top w:val="nil"/>
              <w:bottom w:val="nil"/>
            </w:tcBorders>
            <w:vAlign w:val="top"/>
          </w:tcPr>
          <w:p w14:paraId="51F3ECC6" w14:textId="06E7BE3F" w:rsidR="00312A2A" w:rsidRPr="004765DA" w:rsidRDefault="00312A2A" w:rsidP="00312A2A">
            <w:pPr>
              <w:spacing w:before="0" w:after="0"/>
              <w:jc w:val="center"/>
              <w:rPr>
                <w:rFonts w:cstheme="minorHAnsi"/>
                <w:sz w:val="20"/>
                <w:szCs w:val="20"/>
              </w:rPr>
            </w:pPr>
            <w:r w:rsidRPr="004765DA">
              <w:rPr>
                <w:rFonts w:cstheme="minorHAnsi"/>
                <w:sz w:val="20"/>
                <w:szCs w:val="20"/>
              </w:rPr>
              <w:t>0.9972</w:t>
            </w:r>
          </w:p>
        </w:tc>
      </w:tr>
      <w:tr w:rsidR="00312A2A" w14:paraId="68DF7F41" w14:textId="15CF3AF4"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6E2EEFD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NXE150</w:t>
            </w:r>
          </w:p>
        </w:tc>
        <w:tc>
          <w:tcPr>
            <w:tcW w:w="2888" w:type="dxa"/>
            <w:tcBorders>
              <w:top w:val="nil"/>
              <w:bottom w:val="nil"/>
            </w:tcBorders>
            <w:vAlign w:val="top"/>
          </w:tcPr>
          <w:p w14:paraId="19B533A7" w14:textId="5B93093E" w:rsidR="00312A2A" w:rsidRPr="004765DA" w:rsidRDefault="00312A2A" w:rsidP="00312A2A">
            <w:pPr>
              <w:pStyle w:val="Tabletext"/>
              <w:spacing w:before="0" w:after="0"/>
              <w:rPr>
                <w:rFonts w:cstheme="minorHAnsi"/>
                <w:sz w:val="20"/>
                <w:szCs w:val="20"/>
              </w:rPr>
            </w:pPr>
            <w:r w:rsidRPr="004765DA">
              <w:rPr>
                <w:rFonts w:cstheme="minorHAnsi"/>
                <w:sz w:val="20"/>
                <w:szCs w:val="20"/>
              </w:rPr>
              <w:t>1.0011</w:t>
            </w:r>
          </w:p>
        </w:tc>
        <w:tc>
          <w:tcPr>
            <w:tcW w:w="2753" w:type="dxa"/>
            <w:tcBorders>
              <w:top w:val="nil"/>
              <w:bottom w:val="nil"/>
            </w:tcBorders>
            <w:vAlign w:val="top"/>
          </w:tcPr>
          <w:p w14:paraId="6D0B62F0" w14:textId="198A0119" w:rsidR="00312A2A" w:rsidRPr="004765DA" w:rsidRDefault="00312A2A" w:rsidP="00312A2A">
            <w:pPr>
              <w:spacing w:before="0" w:after="0"/>
              <w:jc w:val="center"/>
              <w:rPr>
                <w:rFonts w:cstheme="minorHAnsi"/>
                <w:sz w:val="20"/>
                <w:szCs w:val="20"/>
              </w:rPr>
            </w:pPr>
            <w:r w:rsidRPr="004765DA">
              <w:rPr>
                <w:rFonts w:cstheme="minorHAnsi"/>
                <w:sz w:val="20"/>
                <w:szCs w:val="20"/>
              </w:rPr>
              <w:t>0.9983</w:t>
            </w:r>
          </w:p>
        </w:tc>
        <w:tc>
          <w:tcPr>
            <w:tcW w:w="2327" w:type="dxa"/>
            <w:tcBorders>
              <w:top w:val="nil"/>
              <w:bottom w:val="nil"/>
            </w:tcBorders>
            <w:vAlign w:val="top"/>
          </w:tcPr>
          <w:p w14:paraId="4A156002" w14:textId="037A26B2" w:rsidR="00312A2A" w:rsidRPr="004765DA" w:rsidRDefault="00312A2A" w:rsidP="00312A2A">
            <w:pPr>
              <w:spacing w:before="0" w:after="0"/>
              <w:jc w:val="center"/>
              <w:rPr>
                <w:rFonts w:cstheme="minorHAnsi"/>
                <w:sz w:val="20"/>
                <w:szCs w:val="20"/>
              </w:rPr>
            </w:pPr>
            <w:r w:rsidRPr="004765DA">
              <w:rPr>
                <w:rFonts w:cstheme="minorHAnsi"/>
                <w:sz w:val="20"/>
                <w:szCs w:val="20"/>
              </w:rPr>
              <w:t>0.9972</w:t>
            </w:r>
          </w:p>
        </w:tc>
      </w:tr>
      <w:tr w:rsidR="00312A2A" w14:paraId="7C0981EA" w14:textId="3110FD80" w:rsidTr="00192851">
        <w:tc>
          <w:tcPr>
            <w:tcW w:w="1660" w:type="dxa"/>
            <w:tcBorders>
              <w:top w:val="nil"/>
              <w:bottom w:val="nil"/>
            </w:tcBorders>
          </w:tcPr>
          <w:p w14:paraId="6121DA5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NXE200</w:t>
            </w:r>
          </w:p>
        </w:tc>
        <w:tc>
          <w:tcPr>
            <w:tcW w:w="2888" w:type="dxa"/>
            <w:tcBorders>
              <w:top w:val="nil"/>
              <w:bottom w:val="nil"/>
            </w:tcBorders>
            <w:vAlign w:val="top"/>
          </w:tcPr>
          <w:p w14:paraId="6AC34EB8" w14:textId="32D664B8" w:rsidR="00312A2A" w:rsidRPr="004765DA" w:rsidRDefault="00312A2A" w:rsidP="00312A2A">
            <w:pPr>
              <w:pStyle w:val="Tabletext"/>
              <w:spacing w:before="0" w:after="0"/>
              <w:rPr>
                <w:rFonts w:cstheme="minorHAnsi"/>
                <w:sz w:val="20"/>
                <w:szCs w:val="20"/>
              </w:rPr>
            </w:pPr>
            <w:r w:rsidRPr="004765DA">
              <w:rPr>
                <w:rFonts w:cstheme="minorHAnsi"/>
                <w:sz w:val="20"/>
                <w:szCs w:val="20"/>
              </w:rPr>
              <w:t>1.0023</w:t>
            </w:r>
          </w:p>
        </w:tc>
        <w:tc>
          <w:tcPr>
            <w:tcW w:w="2753" w:type="dxa"/>
            <w:tcBorders>
              <w:top w:val="nil"/>
              <w:bottom w:val="nil"/>
            </w:tcBorders>
            <w:vAlign w:val="top"/>
          </w:tcPr>
          <w:p w14:paraId="627D4D40" w14:textId="5E58E92F" w:rsidR="00312A2A" w:rsidRPr="004765DA" w:rsidRDefault="00312A2A" w:rsidP="00312A2A">
            <w:pPr>
              <w:spacing w:before="0" w:after="0"/>
              <w:jc w:val="center"/>
              <w:rPr>
                <w:rFonts w:cstheme="minorHAnsi"/>
                <w:sz w:val="20"/>
                <w:szCs w:val="20"/>
              </w:rPr>
            </w:pPr>
            <w:r w:rsidRPr="004765DA">
              <w:rPr>
                <w:rFonts w:cstheme="minorHAnsi"/>
                <w:sz w:val="20"/>
                <w:szCs w:val="20"/>
              </w:rPr>
              <w:t>0.9996</w:t>
            </w:r>
          </w:p>
        </w:tc>
        <w:tc>
          <w:tcPr>
            <w:tcW w:w="2327" w:type="dxa"/>
            <w:tcBorders>
              <w:top w:val="nil"/>
              <w:bottom w:val="nil"/>
            </w:tcBorders>
            <w:vAlign w:val="top"/>
          </w:tcPr>
          <w:p w14:paraId="73D9E9FE" w14:textId="002B29CC"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4FF0836D" w14:textId="09F2B4F4"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13C9DCE8"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NXE250</w:t>
            </w:r>
          </w:p>
        </w:tc>
        <w:tc>
          <w:tcPr>
            <w:tcW w:w="2888" w:type="dxa"/>
            <w:tcBorders>
              <w:top w:val="nil"/>
              <w:bottom w:val="nil"/>
            </w:tcBorders>
            <w:vAlign w:val="top"/>
          </w:tcPr>
          <w:p w14:paraId="422C5D2A" w14:textId="65E2AE79" w:rsidR="00312A2A" w:rsidRPr="004765DA" w:rsidRDefault="00312A2A" w:rsidP="00312A2A">
            <w:pPr>
              <w:pStyle w:val="Tabletext"/>
              <w:spacing w:before="0" w:after="0"/>
              <w:rPr>
                <w:rFonts w:cstheme="minorHAnsi"/>
                <w:sz w:val="20"/>
                <w:szCs w:val="20"/>
              </w:rPr>
            </w:pPr>
            <w:r w:rsidRPr="004765DA">
              <w:rPr>
                <w:rFonts w:cstheme="minorHAnsi"/>
                <w:sz w:val="20"/>
                <w:szCs w:val="20"/>
              </w:rPr>
              <w:t>1.0016</w:t>
            </w:r>
          </w:p>
        </w:tc>
        <w:tc>
          <w:tcPr>
            <w:tcW w:w="2753" w:type="dxa"/>
            <w:tcBorders>
              <w:top w:val="nil"/>
              <w:bottom w:val="nil"/>
            </w:tcBorders>
            <w:vAlign w:val="top"/>
          </w:tcPr>
          <w:p w14:paraId="0E4032FB" w14:textId="13F68665" w:rsidR="00312A2A" w:rsidRPr="004765DA" w:rsidRDefault="00312A2A" w:rsidP="00312A2A">
            <w:pPr>
              <w:spacing w:before="0" w:after="0"/>
              <w:jc w:val="center"/>
              <w:rPr>
                <w:rFonts w:cstheme="minorHAnsi"/>
                <w:sz w:val="20"/>
                <w:szCs w:val="20"/>
              </w:rPr>
            </w:pPr>
            <w:r w:rsidRPr="004765DA">
              <w:rPr>
                <w:rFonts w:cstheme="minorHAnsi"/>
                <w:sz w:val="20"/>
                <w:szCs w:val="20"/>
              </w:rPr>
              <w:t>0.9992</w:t>
            </w:r>
          </w:p>
        </w:tc>
        <w:tc>
          <w:tcPr>
            <w:tcW w:w="2327" w:type="dxa"/>
            <w:tcBorders>
              <w:top w:val="nil"/>
              <w:bottom w:val="nil"/>
            </w:tcBorders>
            <w:vAlign w:val="top"/>
          </w:tcPr>
          <w:p w14:paraId="3F14BBE6" w14:textId="12EF3441"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7883B2DE" w14:textId="1979366E" w:rsidTr="00192851">
        <w:tc>
          <w:tcPr>
            <w:tcW w:w="1660" w:type="dxa"/>
            <w:tcBorders>
              <w:top w:val="nil"/>
              <w:bottom w:val="nil"/>
            </w:tcBorders>
          </w:tcPr>
          <w:p w14:paraId="58EEC7EF"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NXF140</w:t>
            </w:r>
          </w:p>
        </w:tc>
        <w:tc>
          <w:tcPr>
            <w:tcW w:w="2888" w:type="dxa"/>
            <w:tcBorders>
              <w:top w:val="nil"/>
              <w:bottom w:val="nil"/>
            </w:tcBorders>
            <w:vAlign w:val="top"/>
          </w:tcPr>
          <w:p w14:paraId="5B7905C5" w14:textId="444C4AAC" w:rsidR="00312A2A" w:rsidRPr="004765DA" w:rsidRDefault="00312A2A" w:rsidP="00312A2A">
            <w:pPr>
              <w:pStyle w:val="Tabletext"/>
              <w:spacing w:before="0" w:after="0"/>
              <w:rPr>
                <w:rFonts w:cstheme="minorHAnsi"/>
                <w:sz w:val="20"/>
                <w:szCs w:val="20"/>
              </w:rPr>
            </w:pPr>
            <w:r w:rsidRPr="004765DA">
              <w:rPr>
                <w:rFonts w:cstheme="minorHAnsi"/>
                <w:sz w:val="20"/>
                <w:szCs w:val="20"/>
              </w:rPr>
              <w:t>1.0010</w:t>
            </w:r>
          </w:p>
        </w:tc>
        <w:tc>
          <w:tcPr>
            <w:tcW w:w="2753" w:type="dxa"/>
            <w:tcBorders>
              <w:top w:val="nil"/>
              <w:bottom w:val="nil"/>
            </w:tcBorders>
            <w:vAlign w:val="top"/>
          </w:tcPr>
          <w:p w14:paraId="47D604D1" w14:textId="738E8DC1" w:rsidR="00312A2A" w:rsidRPr="004765DA" w:rsidRDefault="00312A2A" w:rsidP="00312A2A">
            <w:pPr>
              <w:spacing w:before="0" w:after="0"/>
              <w:jc w:val="center"/>
              <w:rPr>
                <w:rFonts w:cstheme="minorHAnsi"/>
                <w:sz w:val="20"/>
                <w:szCs w:val="20"/>
              </w:rPr>
            </w:pPr>
            <w:r w:rsidRPr="004765DA">
              <w:rPr>
                <w:rFonts w:cstheme="minorHAnsi"/>
                <w:sz w:val="20"/>
                <w:szCs w:val="20"/>
              </w:rPr>
              <w:t>0.9981</w:t>
            </w:r>
          </w:p>
        </w:tc>
        <w:tc>
          <w:tcPr>
            <w:tcW w:w="2327" w:type="dxa"/>
            <w:tcBorders>
              <w:top w:val="nil"/>
              <w:bottom w:val="nil"/>
            </w:tcBorders>
            <w:vAlign w:val="top"/>
          </w:tcPr>
          <w:p w14:paraId="5A29E590" w14:textId="7DB45D7B" w:rsidR="00312A2A" w:rsidRPr="004765DA" w:rsidRDefault="00312A2A" w:rsidP="00312A2A">
            <w:pPr>
              <w:spacing w:before="0" w:after="0"/>
              <w:jc w:val="center"/>
              <w:rPr>
                <w:rFonts w:cstheme="minorHAnsi"/>
                <w:sz w:val="20"/>
                <w:szCs w:val="20"/>
              </w:rPr>
            </w:pPr>
            <w:r w:rsidRPr="004765DA">
              <w:rPr>
                <w:rFonts w:cstheme="minorHAnsi"/>
                <w:sz w:val="20"/>
                <w:szCs w:val="20"/>
              </w:rPr>
              <w:t>0.9971</w:t>
            </w:r>
          </w:p>
        </w:tc>
      </w:tr>
      <w:tr w:rsidR="00312A2A" w14:paraId="4E4B9FC5" w14:textId="1458A9B8"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6F71F2E5"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NXF150</w:t>
            </w:r>
          </w:p>
        </w:tc>
        <w:tc>
          <w:tcPr>
            <w:tcW w:w="2888" w:type="dxa"/>
            <w:tcBorders>
              <w:top w:val="nil"/>
              <w:bottom w:val="nil"/>
            </w:tcBorders>
            <w:vAlign w:val="top"/>
          </w:tcPr>
          <w:p w14:paraId="01802BF6" w14:textId="3DD985D8" w:rsidR="00312A2A" w:rsidRPr="004765DA" w:rsidRDefault="00312A2A" w:rsidP="00312A2A">
            <w:pPr>
              <w:pStyle w:val="Tabletext"/>
              <w:spacing w:before="0" w:after="0"/>
              <w:rPr>
                <w:rFonts w:cstheme="minorHAnsi"/>
                <w:sz w:val="20"/>
                <w:szCs w:val="20"/>
              </w:rPr>
            </w:pPr>
            <w:r w:rsidRPr="004765DA">
              <w:rPr>
                <w:rFonts w:cstheme="minorHAnsi"/>
                <w:sz w:val="20"/>
                <w:szCs w:val="20"/>
              </w:rPr>
              <w:t>1.0014</w:t>
            </w:r>
          </w:p>
        </w:tc>
        <w:tc>
          <w:tcPr>
            <w:tcW w:w="2753" w:type="dxa"/>
            <w:tcBorders>
              <w:top w:val="nil"/>
              <w:bottom w:val="nil"/>
            </w:tcBorders>
            <w:vAlign w:val="top"/>
          </w:tcPr>
          <w:p w14:paraId="3E4A953A" w14:textId="3EE126BD" w:rsidR="00312A2A" w:rsidRPr="004765DA" w:rsidRDefault="00312A2A" w:rsidP="00312A2A">
            <w:pPr>
              <w:spacing w:before="0" w:after="0"/>
              <w:jc w:val="center"/>
              <w:rPr>
                <w:rFonts w:cstheme="minorHAnsi"/>
                <w:sz w:val="20"/>
                <w:szCs w:val="20"/>
              </w:rPr>
            </w:pPr>
            <w:r w:rsidRPr="004765DA">
              <w:rPr>
                <w:rFonts w:cstheme="minorHAnsi"/>
                <w:sz w:val="20"/>
                <w:szCs w:val="20"/>
              </w:rPr>
              <w:t>0.9985</w:t>
            </w:r>
          </w:p>
        </w:tc>
        <w:tc>
          <w:tcPr>
            <w:tcW w:w="2327" w:type="dxa"/>
            <w:tcBorders>
              <w:top w:val="nil"/>
              <w:bottom w:val="nil"/>
            </w:tcBorders>
            <w:vAlign w:val="top"/>
          </w:tcPr>
          <w:p w14:paraId="2873BA9B" w14:textId="0B7324EA" w:rsidR="00312A2A" w:rsidRPr="004765DA" w:rsidRDefault="00312A2A" w:rsidP="00312A2A">
            <w:pPr>
              <w:spacing w:before="0" w:after="0"/>
              <w:jc w:val="center"/>
              <w:rPr>
                <w:rFonts w:cstheme="minorHAnsi"/>
                <w:sz w:val="20"/>
                <w:szCs w:val="20"/>
              </w:rPr>
            </w:pPr>
            <w:r w:rsidRPr="004765DA">
              <w:rPr>
                <w:rFonts w:cstheme="minorHAnsi"/>
                <w:sz w:val="20"/>
                <w:szCs w:val="20"/>
              </w:rPr>
              <w:t>0.9972</w:t>
            </w:r>
          </w:p>
        </w:tc>
      </w:tr>
      <w:tr w:rsidR="00312A2A" w14:paraId="1396EBB1" w14:textId="7ACAA013" w:rsidTr="00192851">
        <w:tc>
          <w:tcPr>
            <w:tcW w:w="1660" w:type="dxa"/>
            <w:tcBorders>
              <w:top w:val="nil"/>
              <w:bottom w:val="nil"/>
            </w:tcBorders>
          </w:tcPr>
          <w:p w14:paraId="463D3044"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NXF200</w:t>
            </w:r>
          </w:p>
        </w:tc>
        <w:tc>
          <w:tcPr>
            <w:tcW w:w="2888" w:type="dxa"/>
            <w:tcBorders>
              <w:top w:val="nil"/>
              <w:bottom w:val="nil"/>
            </w:tcBorders>
            <w:vAlign w:val="top"/>
          </w:tcPr>
          <w:p w14:paraId="34718987" w14:textId="5CF095BF" w:rsidR="00312A2A" w:rsidRPr="004765DA" w:rsidRDefault="00312A2A" w:rsidP="00312A2A">
            <w:pPr>
              <w:pStyle w:val="Tabletext"/>
              <w:spacing w:before="0" w:after="0"/>
              <w:rPr>
                <w:rFonts w:cstheme="minorHAnsi"/>
                <w:sz w:val="20"/>
                <w:szCs w:val="20"/>
              </w:rPr>
            </w:pPr>
            <w:r w:rsidRPr="004765DA">
              <w:rPr>
                <w:rFonts w:cstheme="minorHAnsi"/>
                <w:sz w:val="20"/>
                <w:szCs w:val="20"/>
              </w:rPr>
              <w:t>1.0028</w:t>
            </w:r>
          </w:p>
        </w:tc>
        <w:tc>
          <w:tcPr>
            <w:tcW w:w="2753" w:type="dxa"/>
            <w:tcBorders>
              <w:top w:val="nil"/>
              <w:bottom w:val="nil"/>
            </w:tcBorders>
            <w:vAlign w:val="top"/>
          </w:tcPr>
          <w:p w14:paraId="4D5366AD" w14:textId="5E9803CA" w:rsidR="00312A2A" w:rsidRPr="004765DA" w:rsidRDefault="00312A2A" w:rsidP="00312A2A">
            <w:pPr>
              <w:spacing w:before="0" w:after="0"/>
              <w:jc w:val="center"/>
              <w:rPr>
                <w:rFonts w:cstheme="minorHAnsi"/>
                <w:sz w:val="20"/>
                <w:szCs w:val="20"/>
              </w:rPr>
            </w:pPr>
            <w:r w:rsidRPr="004765DA">
              <w:rPr>
                <w:rFonts w:cstheme="minorHAnsi"/>
                <w:sz w:val="20"/>
                <w:szCs w:val="20"/>
              </w:rPr>
              <w:t>1.0002</w:t>
            </w:r>
          </w:p>
        </w:tc>
        <w:tc>
          <w:tcPr>
            <w:tcW w:w="2327" w:type="dxa"/>
            <w:tcBorders>
              <w:top w:val="nil"/>
              <w:bottom w:val="nil"/>
            </w:tcBorders>
            <w:vAlign w:val="top"/>
          </w:tcPr>
          <w:p w14:paraId="4A6BFBF4" w14:textId="5B5BD9FB"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278C1411" w14:textId="2BAD8DA4"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1FDCADE9"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NXF250</w:t>
            </w:r>
          </w:p>
        </w:tc>
        <w:tc>
          <w:tcPr>
            <w:tcW w:w="2888" w:type="dxa"/>
            <w:tcBorders>
              <w:top w:val="nil"/>
              <w:bottom w:val="nil"/>
            </w:tcBorders>
            <w:vAlign w:val="top"/>
          </w:tcPr>
          <w:p w14:paraId="7008777E" w14:textId="14AD97E8" w:rsidR="00312A2A" w:rsidRPr="004765DA" w:rsidRDefault="00312A2A" w:rsidP="00312A2A">
            <w:pPr>
              <w:pStyle w:val="Tabletext"/>
              <w:spacing w:before="0" w:after="0"/>
              <w:rPr>
                <w:rFonts w:cstheme="minorHAnsi"/>
                <w:sz w:val="20"/>
                <w:szCs w:val="20"/>
              </w:rPr>
            </w:pPr>
            <w:r w:rsidRPr="004765DA">
              <w:rPr>
                <w:rFonts w:cstheme="minorHAnsi"/>
                <w:sz w:val="20"/>
                <w:szCs w:val="20"/>
              </w:rPr>
              <w:t>1.0019</w:t>
            </w:r>
          </w:p>
        </w:tc>
        <w:tc>
          <w:tcPr>
            <w:tcW w:w="2753" w:type="dxa"/>
            <w:tcBorders>
              <w:top w:val="nil"/>
              <w:bottom w:val="nil"/>
            </w:tcBorders>
            <w:vAlign w:val="top"/>
          </w:tcPr>
          <w:p w14:paraId="6D992778" w14:textId="08D64224" w:rsidR="00312A2A" w:rsidRPr="004765DA" w:rsidRDefault="00312A2A" w:rsidP="00312A2A">
            <w:pPr>
              <w:spacing w:before="0" w:after="0"/>
              <w:jc w:val="center"/>
              <w:rPr>
                <w:rFonts w:cstheme="minorHAnsi"/>
                <w:sz w:val="20"/>
                <w:szCs w:val="20"/>
              </w:rPr>
            </w:pPr>
            <w:r w:rsidRPr="004765DA">
              <w:rPr>
                <w:rFonts w:cstheme="minorHAnsi"/>
                <w:sz w:val="20"/>
                <w:szCs w:val="20"/>
              </w:rPr>
              <w:t>0.9995</w:t>
            </w:r>
          </w:p>
        </w:tc>
        <w:tc>
          <w:tcPr>
            <w:tcW w:w="2327" w:type="dxa"/>
            <w:tcBorders>
              <w:top w:val="nil"/>
              <w:bottom w:val="nil"/>
            </w:tcBorders>
            <w:vAlign w:val="top"/>
          </w:tcPr>
          <w:p w14:paraId="3C1FA9CA" w14:textId="6DC65C21"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33842300" w14:textId="25C182BA" w:rsidTr="00192851">
        <w:tc>
          <w:tcPr>
            <w:tcW w:w="1660" w:type="dxa"/>
            <w:tcBorders>
              <w:top w:val="nil"/>
              <w:bottom w:val="nil"/>
            </w:tcBorders>
          </w:tcPr>
          <w:p w14:paraId="43EAA91E"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NXF280</w:t>
            </w:r>
          </w:p>
        </w:tc>
        <w:tc>
          <w:tcPr>
            <w:tcW w:w="2888" w:type="dxa"/>
            <w:tcBorders>
              <w:top w:val="nil"/>
              <w:bottom w:val="nil"/>
            </w:tcBorders>
            <w:vAlign w:val="top"/>
          </w:tcPr>
          <w:p w14:paraId="1C66AEAE" w14:textId="62A958C0" w:rsidR="00312A2A" w:rsidRPr="004765DA" w:rsidRDefault="00312A2A" w:rsidP="00312A2A">
            <w:pPr>
              <w:pStyle w:val="Tabletext"/>
              <w:spacing w:before="0" w:after="0"/>
              <w:rPr>
                <w:rFonts w:cstheme="minorHAnsi"/>
                <w:sz w:val="20"/>
                <w:szCs w:val="20"/>
              </w:rPr>
            </w:pPr>
            <w:r w:rsidRPr="004765DA">
              <w:rPr>
                <w:rFonts w:cstheme="minorHAnsi"/>
                <w:sz w:val="20"/>
                <w:szCs w:val="20"/>
              </w:rPr>
              <w:t>0.9996</w:t>
            </w:r>
          </w:p>
        </w:tc>
        <w:tc>
          <w:tcPr>
            <w:tcW w:w="2753" w:type="dxa"/>
            <w:tcBorders>
              <w:top w:val="nil"/>
              <w:bottom w:val="nil"/>
            </w:tcBorders>
            <w:vAlign w:val="top"/>
          </w:tcPr>
          <w:p w14:paraId="171C4B5E" w14:textId="1EB405D2" w:rsidR="00312A2A" w:rsidRPr="004765DA" w:rsidRDefault="00312A2A" w:rsidP="00312A2A">
            <w:pPr>
              <w:spacing w:before="0" w:after="0"/>
              <w:jc w:val="center"/>
              <w:rPr>
                <w:rFonts w:cstheme="minorHAnsi"/>
                <w:sz w:val="20"/>
                <w:szCs w:val="20"/>
              </w:rPr>
            </w:pPr>
            <w:r w:rsidRPr="004765DA">
              <w:rPr>
                <w:rFonts w:cstheme="minorHAnsi"/>
                <w:sz w:val="20"/>
                <w:szCs w:val="20"/>
              </w:rPr>
              <w:t>0.9971</w:t>
            </w:r>
          </w:p>
        </w:tc>
        <w:tc>
          <w:tcPr>
            <w:tcW w:w="2327" w:type="dxa"/>
            <w:tcBorders>
              <w:top w:val="nil"/>
              <w:bottom w:val="nil"/>
            </w:tcBorders>
            <w:vAlign w:val="top"/>
          </w:tcPr>
          <w:p w14:paraId="0BC0D2F8" w14:textId="6DC9580B"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0105EAE9" w14:textId="7F6A2CD0"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6F3F8646"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NXG150</w:t>
            </w:r>
          </w:p>
        </w:tc>
        <w:tc>
          <w:tcPr>
            <w:tcW w:w="2888" w:type="dxa"/>
            <w:tcBorders>
              <w:top w:val="nil"/>
              <w:bottom w:val="nil"/>
            </w:tcBorders>
            <w:vAlign w:val="top"/>
          </w:tcPr>
          <w:p w14:paraId="730F0C02" w14:textId="15BEA3CE" w:rsidR="00312A2A" w:rsidRPr="004765DA" w:rsidRDefault="00312A2A" w:rsidP="00312A2A">
            <w:pPr>
              <w:pStyle w:val="Tabletext"/>
              <w:spacing w:before="0" w:after="0"/>
              <w:rPr>
                <w:rFonts w:cstheme="minorHAnsi"/>
                <w:sz w:val="20"/>
                <w:szCs w:val="20"/>
              </w:rPr>
            </w:pPr>
            <w:r w:rsidRPr="004765DA">
              <w:rPr>
                <w:rFonts w:cstheme="minorHAnsi"/>
                <w:sz w:val="20"/>
                <w:szCs w:val="20"/>
              </w:rPr>
              <w:t>1.0018</w:t>
            </w:r>
          </w:p>
        </w:tc>
        <w:tc>
          <w:tcPr>
            <w:tcW w:w="2753" w:type="dxa"/>
            <w:tcBorders>
              <w:top w:val="nil"/>
              <w:bottom w:val="nil"/>
            </w:tcBorders>
            <w:vAlign w:val="top"/>
          </w:tcPr>
          <w:p w14:paraId="31901F1A" w14:textId="7B4FF93D" w:rsidR="00312A2A" w:rsidRPr="004765DA" w:rsidRDefault="00312A2A" w:rsidP="00312A2A">
            <w:pPr>
              <w:spacing w:before="0" w:after="0"/>
              <w:jc w:val="center"/>
              <w:rPr>
                <w:rFonts w:cstheme="minorHAnsi"/>
                <w:sz w:val="20"/>
                <w:szCs w:val="20"/>
              </w:rPr>
            </w:pPr>
            <w:r w:rsidRPr="004765DA">
              <w:rPr>
                <w:rFonts w:cstheme="minorHAnsi"/>
                <w:sz w:val="20"/>
                <w:szCs w:val="20"/>
              </w:rPr>
              <w:t>0.9990</w:t>
            </w:r>
          </w:p>
        </w:tc>
        <w:tc>
          <w:tcPr>
            <w:tcW w:w="2327" w:type="dxa"/>
            <w:tcBorders>
              <w:top w:val="nil"/>
              <w:bottom w:val="nil"/>
            </w:tcBorders>
            <w:vAlign w:val="top"/>
          </w:tcPr>
          <w:p w14:paraId="274614A9" w14:textId="60439A27" w:rsidR="00312A2A" w:rsidRPr="004765DA" w:rsidRDefault="00312A2A" w:rsidP="00312A2A">
            <w:pPr>
              <w:spacing w:before="0" w:after="0"/>
              <w:jc w:val="center"/>
              <w:rPr>
                <w:rFonts w:cstheme="minorHAnsi"/>
                <w:sz w:val="20"/>
                <w:szCs w:val="20"/>
              </w:rPr>
            </w:pPr>
            <w:r w:rsidRPr="004765DA">
              <w:rPr>
                <w:rFonts w:cstheme="minorHAnsi"/>
                <w:sz w:val="20"/>
                <w:szCs w:val="20"/>
              </w:rPr>
              <w:t>0.9972</w:t>
            </w:r>
          </w:p>
        </w:tc>
      </w:tr>
      <w:tr w:rsidR="00312A2A" w14:paraId="11466F65" w14:textId="46935CDA" w:rsidTr="00192851">
        <w:tc>
          <w:tcPr>
            <w:tcW w:w="1660" w:type="dxa"/>
            <w:tcBorders>
              <w:top w:val="nil"/>
              <w:bottom w:val="nil"/>
            </w:tcBorders>
          </w:tcPr>
          <w:p w14:paraId="5B11A48A"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NXG200</w:t>
            </w:r>
          </w:p>
        </w:tc>
        <w:tc>
          <w:tcPr>
            <w:tcW w:w="2888" w:type="dxa"/>
            <w:tcBorders>
              <w:top w:val="nil"/>
              <w:bottom w:val="nil"/>
            </w:tcBorders>
            <w:vAlign w:val="top"/>
          </w:tcPr>
          <w:p w14:paraId="4EE22F4E" w14:textId="4D9ED872" w:rsidR="00312A2A" w:rsidRPr="004765DA" w:rsidRDefault="00312A2A" w:rsidP="00312A2A">
            <w:pPr>
              <w:pStyle w:val="Tabletext"/>
              <w:spacing w:before="0" w:after="0"/>
              <w:rPr>
                <w:rFonts w:cstheme="minorHAnsi"/>
                <w:sz w:val="20"/>
                <w:szCs w:val="20"/>
              </w:rPr>
            </w:pPr>
            <w:r w:rsidRPr="004765DA">
              <w:rPr>
                <w:rFonts w:cstheme="minorHAnsi"/>
                <w:sz w:val="20"/>
                <w:szCs w:val="20"/>
              </w:rPr>
              <w:t>1.0034</w:t>
            </w:r>
          </w:p>
        </w:tc>
        <w:tc>
          <w:tcPr>
            <w:tcW w:w="2753" w:type="dxa"/>
            <w:tcBorders>
              <w:top w:val="nil"/>
              <w:bottom w:val="nil"/>
            </w:tcBorders>
            <w:vAlign w:val="top"/>
          </w:tcPr>
          <w:p w14:paraId="08612148" w14:textId="4619A2F4" w:rsidR="00312A2A" w:rsidRPr="004765DA" w:rsidRDefault="00312A2A" w:rsidP="00312A2A">
            <w:pPr>
              <w:spacing w:before="0" w:after="0"/>
              <w:jc w:val="center"/>
              <w:rPr>
                <w:rFonts w:cstheme="minorHAnsi"/>
                <w:sz w:val="20"/>
                <w:szCs w:val="20"/>
              </w:rPr>
            </w:pPr>
            <w:r w:rsidRPr="004765DA">
              <w:rPr>
                <w:rFonts w:cstheme="minorHAnsi"/>
                <w:sz w:val="20"/>
                <w:szCs w:val="20"/>
              </w:rPr>
              <w:t>1.0008</w:t>
            </w:r>
          </w:p>
        </w:tc>
        <w:tc>
          <w:tcPr>
            <w:tcW w:w="2327" w:type="dxa"/>
            <w:tcBorders>
              <w:top w:val="nil"/>
              <w:bottom w:val="nil"/>
            </w:tcBorders>
            <w:vAlign w:val="top"/>
          </w:tcPr>
          <w:p w14:paraId="1E5DFFA6" w14:textId="1C7DA343" w:rsidR="00312A2A" w:rsidRPr="004765DA" w:rsidRDefault="00312A2A" w:rsidP="00312A2A">
            <w:pPr>
              <w:spacing w:before="0" w:after="0"/>
              <w:jc w:val="center"/>
              <w:rPr>
                <w:rFonts w:cstheme="minorHAnsi"/>
                <w:sz w:val="20"/>
                <w:szCs w:val="20"/>
              </w:rPr>
            </w:pPr>
            <w:r w:rsidRPr="004765DA">
              <w:rPr>
                <w:rFonts w:cstheme="minorHAnsi"/>
                <w:sz w:val="20"/>
                <w:szCs w:val="20"/>
              </w:rPr>
              <w:t>0.9974</w:t>
            </w:r>
          </w:p>
        </w:tc>
      </w:tr>
      <w:tr w:rsidR="00312A2A" w14:paraId="3D9CF994" w14:textId="17253EBA" w:rsidTr="00192851">
        <w:trPr>
          <w:cnfStyle w:val="000000010000" w:firstRow="0" w:lastRow="0" w:firstColumn="0" w:lastColumn="0" w:oddVBand="0" w:evenVBand="0" w:oddHBand="0" w:evenHBand="1" w:firstRowFirstColumn="0" w:firstRowLastColumn="0" w:lastRowFirstColumn="0" w:lastRowLastColumn="0"/>
        </w:trPr>
        <w:tc>
          <w:tcPr>
            <w:tcW w:w="1660" w:type="dxa"/>
            <w:tcBorders>
              <w:top w:val="nil"/>
              <w:bottom w:val="nil"/>
            </w:tcBorders>
          </w:tcPr>
          <w:p w14:paraId="562C3DEC"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NXG250</w:t>
            </w:r>
          </w:p>
        </w:tc>
        <w:tc>
          <w:tcPr>
            <w:tcW w:w="2888" w:type="dxa"/>
            <w:tcBorders>
              <w:top w:val="nil"/>
              <w:bottom w:val="nil"/>
            </w:tcBorders>
            <w:vAlign w:val="top"/>
          </w:tcPr>
          <w:p w14:paraId="7A506477" w14:textId="61E2799C" w:rsidR="00312A2A" w:rsidRPr="004765DA" w:rsidRDefault="00312A2A" w:rsidP="00312A2A">
            <w:pPr>
              <w:pStyle w:val="Tabletext"/>
              <w:spacing w:before="0" w:after="0"/>
              <w:rPr>
                <w:rFonts w:cstheme="minorHAnsi"/>
                <w:sz w:val="20"/>
                <w:szCs w:val="20"/>
              </w:rPr>
            </w:pPr>
            <w:r w:rsidRPr="004765DA">
              <w:rPr>
                <w:rFonts w:cstheme="minorHAnsi"/>
                <w:sz w:val="20"/>
                <w:szCs w:val="20"/>
              </w:rPr>
              <w:t>1.0021</w:t>
            </w:r>
          </w:p>
        </w:tc>
        <w:tc>
          <w:tcPr>
            <w:tcW w:w="2753" w:type="dxa"/>
            <w:tcBorders>
              <w:top w:val="nil"/>
              <w:bottom w:val="nil"/>
            </w:tcBorders>
            <w:vAlign w:val="top"/>
          </w:tcPr>
          <w:p w14:paraId="5B71F3A5" w14:textId="608D45FA" w:rsidR="00312A2A" w:rsidRPr="004765DA" w:rsidRDefault="00312A2A" w:rsidP="00312A2A">
            <w:pPr>
              <w:spacing w:before="0" w:after="0"/>
              <w:jc w:val="center"/>
              <w:rPr>
                <w:rFonts w:cstheme="minorHAnsi"/>
                <w:sz w:val="20"/>
                <w:szCs w:val="20"/>
              </w:rPr>
            </w:pPr>
            <w:r w:rsidRPr="004765DA">
              <w:rPr>
                <w:rFonts w:cstheme="minorHAnsi"/>
                <w:sz w:val="20"/>
                <w:szCs w:val="20"/>
              </w:rPr>
              <w:t>0.9997</w:t>
            </w:r>
          </w:p>
        </w:tc>
        <w:tc>
          <w:tcPr>
            <w:tcW w:w="2327" w:type="dxa"/>
            <w:tcBorders>
              <w:top w:val="nil"/>
              <w:bottom w:val="nil"/>
            </w:tcBorders>
            <w:vAlign w:val="top"/>
          </w:tcPr>
          <w:p w14:paraId="0AE41AA0" w14:textId="1AECF3B2" w:rsidR="00312A2A" w:rsidRPr="004765DA" w:rsidRDefault="00312A2A" w:rsidP="00312A2A">
            <w:pPr>
              <w:spacing w:before="0" w:after="0"/>
              <w:jc w:val="center"/>
              <w:rPr>
                <w:rFonts w:cstheme="minorHAnsi"/>
                <w:sz w:val="20"/>
                <w:szCs w:val="20"/>
              </w:rPr>
            </w:pPr>
            <w:r w:rsidRPr="004765DA">
              <w:rPr>
                <w:rFonts w:cstheme="minorHAnsi"/>
                <w:sz w:val="20"/>
                <w:szCs w:val="20"/>
              </w:rPr>
              <w:t>0.9976</w:t>
            </w:r>
          </w:p>
        </w:tc>
      </w:tr>
      <w:tr w:rsidR="00312A2A" w14:paraId="53D4C477" w14:textId="6BDE1050" w:rsidTr="00192851">
        <w:tc>
          <w:tcPr>
            <w:tcW w:w="1660" w:type="dxa"/>
            <w:tcBorders>
              <w:top w:val="nil"/>
              <w:bottom w:val="single" w:sz="4" w:space="0" w:color="4E1A74"/>
            </w:tcBorders>
          </w:tcPr>
          <w:p w14:paraId="4A1F672D" w14:textId="77777777" w:rsidR="00312A2A" w:rsidRPr="004765DA" w:rsidRDefault="00312A2A" w:rsidP="00312A2A">
            <w:pPr>
              <w:pStyle w:val="Tabletext"/>
              <w:spacing w:before="0" w:after="0"/>
              <w:rPr>
                <w:rFonts w:cstheme="minorHAnsi"/>
                <w:sz w:val="20"/>
                <w:szCs w:val="20"/>
              </w:rPr>
            </w:pPr>
            <w:r w:rsidRPr="004765DA">
              <w:rPr>
                <w:rFonts w:cstheme="minorHAnsi"/>
                <w:sz w:val="20"/>
                <w:szCs w:val="20"/>
              </w:rPr>
              <w:t>NXG280</w:t>
            </w:r>
          </w:p>
        </w:tc>
        <w:tc>
          <w:tcPr>
            <w:tcW w:w="2888" w:type="dxa"/>
            <w:tcBorders>
              <w:top w:val="nil"/>
              <w:bottom w:val="single" w:sz="4" w:space="0" w:color="4E1A74"/>
            </w:tcBorders>
            <w:vAlign w:val="top"/>
          </w:tcPr>
          <w:p w14:paraId="31C5FCF8" w14:textId="48603A9A" w:rsidR="00312A2A" w:rsidRPr="004765DA" w:rsidRDefault="00312A2A" w:rsidP="00312A2A">
            <w:pPr>
              <w:pStyle w:val="Tabletext"/>
              <w:spacing w:before="0" w:after="0"/>
              <w:rPr>
                <w:rFonts w:cstheme="minorHAnsi"/>
                <w:sz w:val="20"/>
                <w:szCs w:val="20"/>
              </w:rPr>
            </w:pPr>
            <w:r w:rsidRPr="004765DA">
              <w:rPr>
                <w:rFonts w:cstheme="minorHAnsi"/>
                <w:sz w:val="20"/>
                <w:szCs w:val="20"/>
              </w:rPr>
              <w:t>0.9993</w:t>
            </w:r>
          </w:p>
        </w:tc>
        <w:tc>
          <w:tcPr>
            <w:tcW w:w="2753" w:type="dxa"/>
            <w:tcBorders>
              <w:top w:val="nil"/>
              <w:bottom w:val="single" w:sz="4" w:space="0" w:color="4E1A74"/>
            </w:tcBorders>
            <w:vAlign w:val="top"/>
          </w:tcPr>
          <w:p w14:paraId="7C152FB9" w14:textId="26C271C5" w:rsidR="00312A2A" w:rsidRPr="004765DA" w:rsidRDefault="00312A2A" w:rsidP="00312A2A">
            <w:pPr>
              <w:spacing w:before="0" w:after="0"/>
              <w:jc w:val="center"/>
              <w:rPr>
                <w:rFonts w:cstheme="minorHAnsi"/>
                <w:sz w:val="20"/>
                <w:szCs w:val="20"/>
              </w:rPr>
            </w:pPr>
            <w:r w:rsidRPr="004765DA">
              <w:rPr>
                <w:rFonts w:cstheme="minorHAnsi"/>
                <w:sz w:val="20"/>
                <w:szCs w:val="20"/>
              </w:rPr>
              <w:t>0.9969</w:t>
            </w:r>
          </w:p>
        </w:tc>
        <w:tc>
          <w:tcPr>
            <w:tcW w:w="2327" w:type="dxa"/>
            <w:tcBorders>
              <w:top w:val="nil"/>
              <w:bottom w:val="single" w:sz="4" w:space="0" w:color="4E1A74"/>
            </w:tcBorders>
            <w:vAlign w:val="top"/>
          </w:tcPr>
          <w:p w14:paraId="4124C300" w14:textId="0F4DA98A" w:rsidR="00312A2A" w:rsidRPr="004765DA" w:rsidRDefault="00312A2A" w:rsidP="00312A2A">
            <w:pPr>
              <w:spacing w:before="0" w:after="0"/>
              <w:jc w:val="center"/>
              <w:rPr>
                <w:rFonts w:cstheme="minorHAnsi"/>
                <w:sz w:val="20"/>
                <w:szCs w:val="20"/>
              </w:rPr>
            </w:pPr>
            <w:r w:rsidRPr="004765DA">
              <w:rPr>
                <w:rFonts w:cstheme="minorHAnsi"/>
                <w:sz w:val="20"/>
                <w:szCs w:val="20"/>
              </w:rPr>
              <w:t>0.9975</w:t>
            </w:r>
          </w:p>
        </w:tc>
      </w:tr>
    </w:tbl>
    <w:p w14:paraId="0E05A5F4" w14:textId="0B674069" w:rsidR="00E04D96" w:rsidRPr="00192851" w:rsidRDefault="00192851" w:rsidP="00CE3DD3">
      <w:pPr>
        <w:rPr>
          <w:b/>
          <w:bCs/>
          <w:color w:val="4E1A74"/>
          <w:sz w:val="20"/>
          <w:szCs w:val="20"/>
        </w:rPr>
      </w:pPr>
      <w:r w:rsidRPr="00192851">
        <w:rPr>
          <w:b/>
          <w:bCs/>
          <w:color w:val="4E1A74"/>
          <w:sz w:val="20"/>
          <w:szCs w:val="20"/>
        </w:rPr>
        <w:lastRenderedPageBreak/>
        <w:t>Table B-2: List of all medium-energy x-ray beams and FQ correction factors (continued)</w:t>
      </w:r>
    </w:p>
    <w:tbl>
      <w:tblPr>
        <w:tblStyle w:val="GenericARPANSA"/>
        <w:tblW w:w="5009" w:type="pct"/>
        <w:tblInd w:w="-5" w:type="dxa"/>
        <w:tblLook w:val="04A0" w:firstRow="1" w:lastRow="0" w:firstColumn="1" w:lastColumn="0" w:noHBand="0" w:noVBand="1"/>
      </w:tblPr>
      <w:tblGrid>
        <w:gridCol w:w="1619"/>
        <w:gridCol w:w="2959"/>
        <w:gridCol w:w="2701"/>
        <w:gridCol w:w="2366"/>
      </w:tblGrid>
      <w:tr w:rsidR="00192851" w14:paraId="1CCE75C2" w14:textId="77777777" w:rsidTr="00055997">
        <w:trPr>
          <w:cnfStyle w:val="100000000000" w:firstRow="1" w:lastRow="0" w:firstColumn="0" w:lastColumn="0" w:oddVBand="0" w:evenVBand="0" w:oddHBand="0" w:evenHBand="0" w:firstRowFirstColumn="0" w:firstRowLastColumn="0" w:lastRowFirstColumn="0" w:lastRowLastColumn="0"/>
          <w:trHeight w:val="618"/>
          <w:tblHeader/>
        </w:trPr>
        <w:tc>
          <w:tcPr>
            <w:tcW w:w="1619" w:type="dxa"/>
          </w:tcPr>
          <w:p w14:paraId="0B004487" w14:textId="77777777" w:rsidR="00192851" w:rsidRPr="0066765B" w:rsidRDefault="00192851" w:rsidP="00642748">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Beam ID</w:t>
            </w:r>
          </w:p>
        </w:tc>
        <w:tc>
          <w:tcPr>
            <w:tcW w:w="2959" w:type="dxa"/>
          </w:tcPr>
          <w:p w14:paraId="2451AD3C" w14:textId="77777777" w:rsidR="00192851" w:rsidRPr="00BA3880" w:rsidRDefault="00192851" w:rsidP="00642748">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prior to</w:t>
            </w:r>
          </w:p>
          <w:p w14:paraId="6C6FA77E" w14:textId="2DE0C2F0" w:rsidR="00192851" w:rsidRPr="0066765B" w:rsidRDefault="00192851" w:rsidP="00642748">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701" w:type="dxa"/>
          </w:tcPr>
          <w:p w14:paraId="12797EAB" w14:textId="77777777" w:rsidR="00192851" w:rsidRPr="00BA3880" w:rsidRDefault="00192851" w:rsidP="00642748">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post </w:t>
            </w:r>
          </w:p>
          <w:p w14:paraId="59FD1D31" w14:textId="1D442928" w:rsidR="00192851" w:rsidRPr="0066765B" w:rsidRDefault="00192851" w:rsidP="00642748">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w:instrText>
            </w:r>
            <w:r>
              <w:rPr>
                <w:color w:val="auto"/>
                <w:sz w:val="20"/>
                <w:szCs w:val="20"/>
              </w:rPr>
              <w:instrText xml:space="preserv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366" w:type="dxa"/>
          </w:tcPr>
          <w:p w14:paraId="5E55CE0B" w14:textId="77777777" w:rsidR="00192851" w:rsidRPr="0066765B" w:rsidRDefault="00192851" w:rsidP="00642748">
            <w:pPr>
              <w:spacing w:before="60" w:after="60"/>
              <w:jc w:val="center"/>
              <w:rPr>
                <w:rFonts w:cstheme="minorHAnsi"/>
                <w:sz w:val="20"/>
                <w:szCs w:val="20"/>
              </w:rPr>
            </w:pPr>
            <w:r w:rsidRPr="00F83574">
              <w:rPr>
                <w:i/>
                <w:iCs/>
                <w:sz w:val="20"/>
                <w:szCs w:val="20"/>
              </w:rPr>
              <w:t>F</w:t>
            </w:r>
            <w:r w:rsidRPr="006D363B">
              <w:rPr>
                <w:sz w:val="20"/>
                <w:szCs w:val="20"/>
                <w:vertAlign w:val="subscript"/>
              </w:rPr>
              <w:t>Q</w:t>
            </w:r>
          </w:p>
        </w:tc>
      </w:tr>
      <w:tr w:rsidR="00192851" w14:paraId="69BD33AE" w14:textId="77777777" w:rsidTr="00055997">
        <w:tc>
          <w:tcPr>
            <w:tcW w:w="1619" w:type="dxa"/>
            <w:tcBorders>
              <w:top w:val="single" w:sz="4" w:space="0" w:color="4E1A74"/>
              <w:bottom w:val="nil"/>
            </w:tcBorders>
          </w:tcPr>
          <w:p w14:paraId="51C04E2E"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NXG300</w:t>
            </w:r>
          </w:p>
        </w:tc>
        <w:tc>
          <w:tcPr>
            <w:tcW w:w="2959" w:type="dxa"/>
            <w:tcBorders>
              <w:top w:val="single" w:sz="4" w:space="0" w:color="4E1A74"/>
              <w:bottom w:val="nil"/>
            </w:tcBorders>
            <w:vAlign w:val="top"/>
          </w:tcPr>
          <w:p w14:paraId="598417FF"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0.9963</w:t>
            </w:r>
          </w:p>
        </w:tc>
        <w:tc>
          <w:tcPr>
            <w:tcW w:w="2701" w:type="dxa"/>
            <w:tcBorders>
              <w:top w:val="single" w:sz="4" w:space="0" w:color="4E1A74"/>
              <w:bottom w:val="nil"/>
            </w:tcBorders>
            <w:vAlign w:val="top"/>
          </w:tcPr>
          <w:p w14:paraId="3B9970F2"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0.9938</w:t>
            </w:r>
          </w:p>
        </w:tc>
        <w:tc>
          <w:tcPr>
            <w:tcW w:w="2366" w:type="dxa"/>
            <w:tcBorders>
              <w:top w:val="single" w:sz="4" w:space="0" w:color="4E1A74"/>
              <w:bottom w:val="nil"/>
            </w:tcBorders>
            <w:vAlign w:val="top"/>
          </w:tcPr>
          <w:p w14:paraId="088ECF8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0.9974</w:t>
            </w:r>
          </w:p>
        </w:tc>
      </w:tr>
      <w:tr w:rsidR="00192851" w14:paraId="44290ACE"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1A7483C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NXH200</w:t>
            </w:r>
          </w:p>
        </w:tc>
        <w:tc>
          <w:tcPr>
            <w:tcW w:w="2959" w:type="dxa"/>
            <w:tcBorders>
              <w:top w:val="nil"/>
              <w:bottom w:val="nil"/>
            </w:tcBorders>
            <w:vAlign w:val="top"/>
          </w:tcPr>
          <w:p w14:paraId="02F08D3D"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1.0043</w:t>
            </w:r>
          </w:p>
        </w:tc>
        <w:tc>
          <w:tcPr>
            <w:tcW w:w="2701" w:type="dxa"/>
            <w:tcBorders>
              <w:top w:val="nil"/>
              <w:bottom w:val="nil"/>
            </w:tcBorders>
            <w:vAlign w:val="top"/>
          </w:tcPr>
          <w:p w14:paraId="6167211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1.0018</w:t>
            </w:r>
          </w:p>
        </w:tc>
        <w:tc>
          <w:tcPr>
            <w:tcW w:w="2366" w:type="dxa"/>
            <w:tcBorders>
              <w:top w:val="nil"/>
              <w:bottom w:val="nil"/>
            </w:tcBorders>
            <w:vAlign w:val="top"/>
          </w:tcPr>
          <w:p w14:paraId="4C6E7270"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0.9974</w:t>
            </w:r>
          </w:p>
        </w:tc>
      </w:tr>
      <w:tr w:rsidR="00192851" w14:paraId="42AE82EB" w14:textId="77777777" w:rsidTr="00055997">
        <w:tc>
          <w:tcPr>
            <w:tcW w:w="1619" w:type="dxa"/>
            <w:tcBorders>
              <w:top w:val="nil"/>
              <w:bottom w:val="nil"/>
            </w:tcBorders>
          </w:tcPr>
          <w:p w14:paraId="75904BB0"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NXH250</w:t>
            </w:r>
          </w:p>
        </w:tc>
        <w:tc>
          <w:tcPr>
            <w:tcW w:w="2959" w:type="dxa"/>
            <w:tcBorders>
              <w:top w:val="nil"/>
              <w:bottom w:val="nil"/>
            </w:tcBorders>
            <w:vAlign w:val="top"/>
          </w:tcPr>
          <w:p w14:paraId="3BB48A63"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1.0023</w:t>
            </w:r>
          </w:p>
        </w:tc>
        <w:tc>
          <w:tcPr>
            <w:tcW w:w="2701" w:type="dxa"/>
            <w:tcBorders>
              <w:top w:val="nil"/>
              <w:bottom w:val="nil"/>
            </w:tcBorders>
            <w:vAlign w:val="top"/>
          </w:tcPr>
          <w:p w14:paraId="182DBDBA"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1.0000</w:t>
            </w:r>
          </w:p>
        </w:tc>
        <w:tc>
          <w:tcPr>
            <w:tcW w:w="2366" w:type="dxa"/>
            <w:tcBorders>
              <w:top w:val="nil"/>
              <w:bottom w:val="nil"/>
            </w:tcBorders>
            <w:vAlign w:val="top"/>
          </w:tcPr>
          <w:p w14:paraId="2DD4402B"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0.9977</w:t>
            </w:r>
          </w:p>
        </w:tc>
      </w:tr>
      <w:tr w:rsidR="00192851" w14:paraId="4A07EDEA"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3BE14E48"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NXH280</w:t>
            </w:r>
          </w:p>
        </w:tc>
        <w:tc>
          <w:tcPr>
            <w:tcW w:w="2959" w:type="dxa"/>
            <w:tcBorders>
              <w:top w:val="nil"/>
              <w:bottom w:val="nil"/>
            </w:tcBorders>
            <w:vAlign w:val="top"/>
          </w:tcPr>
          <w:p w14:paraId="4D8502F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0.9988</w:t>
            </w:r>
          </w:p>
        </w:tc>
        <w:tc>
          <w:tcPr>
            <w:tcW w:w="2701" w:type="dxa"/>
            <w:tcBorders>
              <w:top w:val="nil"/>
              <w:bottom w:val="nil"/>
            </w:tcBorders>
            <w:vAlign w:val="top"/>
          </w:tcPr>
          <w:p w14:paraId="02D06DCB"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0.9963</w:t>
            </w:r>
          </w:p>
        </w:tc>
        <w:tc>
          <w:tcPr>
            <w:tcW w:w="2366" w:type="dxa"/>
            <w:tcBorders>
              <w:top w:val="nil"/>
              <w:bottom w:val="nil"/>
            </w:tcBorders>
            <w:vAlign w:val="top"/>
          </w:tcPr>
          <w:p w14:paraId="1110BBF9"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0.9975</w:t>
            </w:r>
          </w:p>
        </w:tc>
      </w:tr>
      <w:tr w:rsidR="00192851" w14:paraId="0AB023D2" w14:textId="77777777" w:rsidTr="00055997">
        <w:tc>
          <w:tcPr>
            <w:tcW w:w="1619" w:type="dxa"/>
            <w:tcBorders>
              <w:top w:val="nil"/>
              <w:bottom w:val="nil"/>
            </w:tcBorders>
          </w:tcPr>
          <w:p w14:paraId="2D3F0C2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NXH300</w:t>
            </w:r>
          </w:p>
        </w:tc>
        <w:tc>
          <w:tcPr>
            <w:tcW w:w="2959" w:type="dxa"/>
            <w:tcBorders>
              <w:top w:val="nil"/>
              <w:bottom w:val="nil"/>
            </w:tcBorders>
            <w:vAlign w:val="top"/>
          </w:tcPr>
          <w:p w14:paraId="66C27F2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0.9951</w:t>
            </w:r>
          </w:p>
        </w:tc>
        <w:tc>
          <w:tcPr>
            <w:tcW w:w="2701" w:type="dxa"/>
            <w:tcBorders>
              <w:top w:val="nil"/>
              <w:bottom w:val="nil"/>
            </w:tcBorders>
            <w:vAlign w:val="top"/>
          </w:tcPr>
          <w:p w14:paraId="4E94B11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0.9925</w:t>
            </w:r>
          </w:p>
        </w:tc>
        <w:tc>
          <w:tcPr>
            <w:tcW w:w="2366" w:type="dxa"/>
            <w:tcBorders>
              <w:top w:val="nil"/>
              <w:bottom w:val="nil"/>
            </w:tcBorders>
            <w:vAlign w:val="top"/>
          </w:tcPr>
          <w:p w14:paraId="395B9D59"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0.9974</w:t>
            </w:r>
          </w:p>
        </w:tc>
      </w:tr>
      <w:tr w:rsidR="00192851" w14:paraId="1A8CB668"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225AE384"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NXH320</w:t>
            </w:r>
          </w:p>
        </w:tc>
        <w:tc>
          <w:tcPr>
            <w:tcW w:w="2959" w:type="dxa"/>
            <w:tcBorders>
              <w:top w:val="nil"/>
              <w:bottom w:val="nil"/>
            </w:tcBorders>
            <w:vAlign w:val="top"/>
          </w:tcPr>
          <w:p w14:paraId="13D7099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0.9905</w:t>
            </w:r>
          </w:p>
        </w:tc>
        <w:tc>
          <w:tcPr>
            <w:tcW w:w="2701" w:type="dxa"/>
            <w:tcBorders>
              <w:top w:val="nil"/>
              <w:bottom w:val="nil"/>
            </w:tcBorders>
            <w:vAlign w:val="top"/>
          </w:tcPr>
          <w:p w14:paraId="3B976FAC"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0.9875</w:t>
            </w:r>
          </w:p>
        </w:tc>
        <w:tc>
          <w:tcPr>
            <w:tcW w:w="2366" w:type="dxa"/>
            <w:tcBorders>
              <w:top w:val="nil"/>
              <w:bottom w:val="nil"/>
            </w:tcBorders>
            <w:vAlign w:val="top"/>
          </w:tcPr>
          <w:p w14:paraId="3BA3EB7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0.9970</w:t>
            </w:r>
          </w:p>
        </w:tc>
      </w:tr>
      <w:tr w:rsidR="00192851" w14:paraId="47256B35" w14:textId="77777777" w:rsidTr="00055997">
        <w:tc>
          <w:tcPr>
            <w:tcW w:w="1619" w:type="dxa"/>
            <w:tcBorders>
              <w:top w:val="nil"/>
              <w:bottom w:val="nil"/>
            </w:tcBorders>
          </w:tcPr>
          <w:p w14:paraId="233E718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NXI250</w:t>
            </w:r>
          </w:p>
        </w:tc>
        <w:tc>
          <w:tcPr>
            <w:tcW w:w="2959" w:type="dxa"/>
            <w:tcBorders>
              <w:top w:val="nil"/>
              <w:bottom w:val="nil"/>
            </w:tcBorders>
            <w:vAlign w:val="top"/>
          </w:tcPr>
          <w:p w14:paraId="2D95EEEF"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1.0021</w:t>
            </w:r>
          </w:p>
        </w:tc>
        <w:tc>
          <w:tcPr>
            <w:tcW w:w="2701" w:type="dxa"/>
            <w:tcBorders>
              <w:top w:val="nil"/>
              <w:bottom w:val="nil"/>
            </w:tcBorders>
            <w:vAlign w:val="top"/>
          </w:tcPr>
          <w:p w14:paraId="6BFC04B6"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0.9999</w:t>
            </w:r>
          </w:p>
        </w:tc>
        <w:tc>
          <w:tcPr>
            <w:tcW w:w="2366" w:type="dxa"/>
            <w:tcBorders>
              <w:top w:val="nil"/>
              <w:bottom w:val="nil"/>
            </w:tcBorders>
            <w:vAlign w:val="top"/>
          </w:tcPr>
          <w:p w14:paraId="3E4DBBAB"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0.9977</w:t>
            </w:r>
          </w:p>
        </w:tc>
      </w:tr>
      <w:tr w:rsidR="00192851" w14:paraId="7EFA6C26"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018EB32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NXI280</w:t>
            </w:r>
          </w:p>
        </w:tc>
        <w:tc>
          <w:tcPr>
            <w:tcW w:w="2959" w:type="dxa"/>
            <w:tcBorders>
              <w:top w:val="nil"/>
              <w:bottom w:val="nil"/>
            </w:tcBorders>
            <w:vAlign w:val="top"/>
          </w:tcPr>
          <w:p w14:paraId="5A7BFCBE"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0.9979</w:t>
            </w:r>
          </w:p>
        </w:tc>
        <w:tc>
          <w:tcPr>
            <w:tcW w:w="2701" w:type="dxa"/>
            <w:tcBorders>
              <w:top w:val="nil"/>
              <w:bottom w:val="nil"/>
            </w:tcBorders>
            <w:vAlign w:val="top"/>
          </w:tcPr>
          <w:p w14:paraId="619BDE7D"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0.9954</w:t>
            </w:r>
          </w:p>
        </w:tc>
        <w:tc>
          <w:tcPr>
            <w:tcW w:w="2366" w:type="dxa"/>
            <w:tcBorders>
              <w:top w:val="nil"/>
              <w:bottom w:val="nil"/>
            </w:tcBorders>
            <w:vAlign w:val="top"/>
          </w:tcPr>
          <w:p w14:paraId="33B34212"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0.9975</w:t>
            </w:r>
          </w:p>
        </w:tc>
      </w:tr>
      <w:tr w:rsidR="00192851" w14:paraId="61181F8D" w14:textId="77777777" w:rsidTr="00055997">
        <w:tc>
          <w:tcPr>
            <w:tcW w:w="1619" w:type="dxa"/>
            <w:tcBorders>
              <w:top w:val="nil"/>
              <w:bottom w:val="nil"/>
            </w:tcBorders>
          </w:tcPr>
          <w:p w14:paraId="6813F62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NXI300</w:t>
            </w:r>
          </w:p>
        </w:tc>
        <w:tc>
          <w:tcPr>
            <w:tcW w:w="2959" w:type="dxa"/>
            <w:tcBorders>
              <w:top w:val="nil"/>
              <w:bottom w:val="nil"/>
            </w:tcBorders>
            <w:vAlign w:val="top"/>
          </w:tcPr>
          <w:p w14:paraId="60D7E64D"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0.9936</w:t>
            </w:r>
          </w:p>
        </w:tc>
        <w:tc>
          <w:tcPr>
            <w:tcW w:w="2701" w:type="dxa"/>
            <w:tcBorders>
              <w:top w:val="nil"/>
              <w:bottom w:val="nil"/>
            </w:tcBorders>
            <w:vAlign w:val="top"/>
          </w:tcPr>
          <w:p w14:paraId="55AAFC87"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0.9909</w:t>
            </w:r>
          </w:p>
        </w:tc>
        <w:tc>
          <w:tcPr>
            <w:tcW w:w="2366" w:type="dxa"/>
            <w:tcBorders>
              <w:top w:val="nil"/>
              <w:bottom w:val="nil"/>
            </w:tcBorders>
            <w:vAlign w:val="top"/>
          </w:tcPr>
          <w:p w14:paraId="1BA697B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0.9973</w:t>
            </w:r>
          </w:p>
        </w:tc>
      </w:tr>
      <w:tr w:rsidR="00192851" w14:paraId="23E39F41"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single" w:sz="4" w:space="0" w:color="4E1A74"/>
            </w:tcBorders>
          </w:tcPr>
          <w:p w14:paraId="757F41A8"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NXI320</w:t>
            </w:r>
          </w:p>
        </w:tc>
        <w:tc>
          <w:tcPr>
            <w:tcW w:w="2959" w:type="dxa"/>
            <w:tcBorders>
              <w:top w:val="nil"/>
              <w:bottom w:val="single" w:sz="4" w:space="0" w:color="4E1A74"/>
            </w:tcBorders>
            <w:vAlign w:val="top"/>
          </w:tcPr>
          <w:p w14:paraId="2E06B747"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0.9882</w:t>
            </w:r>
          </w:p>
        </w:tc>
        <w:tc>
          <w:tcPr>
            <w:tcW w:w="2701" w:type="dxa"/>
            <w:tcBorders>
              <w:top w:val="nil"/>
              <w:bottom w:val="single" w:sz="4" w:space="0" w:color="4E1A74"/>
            </w:tcBorders>
            <w:vAlign w:val="top"/>
          </w:tcPr>
          <w:p w14:paraId="52B1F256"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0.9851</w:t>
            </w:r>
          </w:p>
        </w:tc>
        <w:tc>
          <w:tcPr>
            <w:tcW w:w="2366" w:type="dxa"/>
            <w:tcBorders>
              <w:top w:val="nil"/>
              <w:bottom w:val="single" w:sz="4" w:space="0" w:color="4E1A74"/>
            </w:tcBorders>
            <w:vAlign w:val="top"/>
          </w:tcPr>
          <w:p w14:paraId="0FAABB64"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0.9969</w:t>
            </w:r>
          </w:p>
        </w:tc>
      </w:tr>
      <w:tr w:rsidR="00192851" w14:paraId="1E653D32" w14:textId="77777777" w:rsidTr="00055997">
        <w:tc>
          <w:tcPr>
            <w:tcW w:w="1619" w:type="dxa"/>
            <w:tcBorders>
              <w:bottom w:val="nil"/>
            </w:tcBorders>
          </w:tcPr>
          <w:p w14:paraId="6E6155BB"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N40</w:t>
            </w:r>
          </w:p>
        </w:tc>
        <w:tc>
          <w:tcPr>
            <w:tcW w:w="2959" w:type="dxa"/>
            <w:tcBorders>
              <w:bottom w:val="nil"/>
            </w:tcBorders>
            <w:vAlign w:val="top"/>
          </w:tcPr>
          <w:p w14:paraId="2722CDF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1.0064</w:t>
            </w:r>
          </w:p>
        </w:tc>
        <w:tc>
          <w:tcPr>
            <w:tcW w:w="2701" w:type="dxa"/>
            <w:tcBorders>
              <w:bottom w:val="nil"/>
            </w:tcBorders>
            <w:vAlign w:val="top"/>
          </w:tcPr>
          <w:p w14:paraId="7D4426E9"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1.0043</w:t>
            </w:r>
          </w:p>
        </w:tc>
        <w:tc>
          <w:tcPr>
            <w:tcW w:w="2366" w:type="dxa"/>
            <w:tcBorders>
              <w:bottom w:val="nil"/>
            </w:tcBorders>
            <w:vAlign w:val="top"/>
          </w:tcPr>
          <w:p w14:paraId="3A95C2F6"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0.9979</w:t>
            </w:r>
          </w:p>
        </w:tc>
      </w:tr>
      <w:tr w:rsidR="00192851" w14:paraId="781D4019"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2CE97B3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N60</w:t>
            </w:r>
          </w:p>
        </w:tc>
        <w:tc>
          <w:tcPr>
            <w:tcW w:w="2959" w:type="dxa"/>
            <w:tcBorders>
              <w:top w:val="nil"/>
              <w:bottom w:val="nil"/>
            </w:tcBorders>
            <w:vAlign w:val="top"/>
          </w:tcPr>
          <w:p w14:paraId="14297EFF"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1.0011</w:t>
            </w:r>
          </w:p>
        </w:tc>
        <w:tc>
          <w:tcPr>
            <w:tcW w:w="2701" w:type="dxa"/>
            <w:tcBorders>
              <w:top w:val="nil"/>
              <w:bottom w:val="nil"/>
            </w:tcBorders>
            <w:vAlign w:val="top"/>
          </w:tcPr>
          <w:p w14:paraId="16F9BA1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0.9988</w:t>
            </w:r>
          </w:p>
        </w:tc>
        <w:tc>
          <w:tcPr>
            <w:tcW w:w="2366" w:type="dxa"/>
            <w:tcBorders>
              <w:top w:val="nil"/>
              <w:bottom w:val="nil"/>
            </w:tcBorders>
            <w:vAlign w:val="top"/>
          </w:tcPr>
          <w:p w14:paraId="05646903"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0.9977</w:t>
            </w:r>
          </w:p>
        </w:tc>
      </w:tr>
      <w:tr w:rsidR="00192851" w14:paraId="7FB5B9C2" w14:textId="77777777" w:rsidTr="00055997">
        <w:tc>
          <w:tcPr>
            <w:tcW w:w="1619" w:type="dxa"/>
            <w:tcBorders>
              <w:top w:val="nil"/>
              <w:bottom w:val="nil"/>
            </w:tcBorders>
          </w:tcPr>
          <w:p w14:paraId="1530FF23"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N80</w:t>
            </w:r>
          </w:p>
        </w:tc>
        <w:tc>
          <w:tcPr>
            <w:tcW w:w="2959" w:type="dxa"/>
            <w:tcBorders>
              <w:top w:val="nil"/>
              <w:bottom w:val="nil"/>
            </w:tcBorders>
            <w:vAlign w:val="top"/>
          </w:tcPr>
          <w:p w14:paraId="13B8A587"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0.9997</w:t>
            </w:r>
          </w:p>
        </w:tc>
        <w:tc>
          <w:tcPr>
            <w:tcW w:w="2701" w:type="dxa"/>
            <w:tcBorders>
              <w:top w:val="nil"/>
              <w:bottom w:val="nil"/>
            </w:tcBorders>
            <w:vAlign w:val="top"/>
          </w:tcPr>
          <w:p w14:paraId="2DB2EE48"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0.9969</w:t>
            </w:r>
          </w:p>
        </w:tc>
        <w:tc>
          <w:tcPr>
            <w:tcW w:w="2366" w:type="dxa"/>
            <w:tcBorders>
              <w:top w:val="nil"/>
              <w:bottom w:val="nil"/>
            </w:tcBorders>
            <w:vAlign w:val="top"/>
          </w:tcPr>
          <w:p w14:paraId="446C0983"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0.9971</w:t>
            </w:r>
          </w:p>
        </w:tc>
      </w:tr>
      <w:tr w:rsidR="00192851" w14:paraId="10B95A44"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79A43924"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N100</w:t>
            </w:r>
          </w:p>
        </w:tc>
        <w:tc>
          <w:tcPr>
            <w:tcW w:w="2959" w:type="dxa"/>
            <w:tcBorders>
              <w:top w:val="nil"/>
              <w:bottom w:val="nil"/>
            </w:tcBorders>
            <w:vAlign w:val="top"/>
          </w:tcPr>
          <w:p w14:paraId="2C31090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0.9997</w:t>
            </w:r>
          </w:p>
        </w:tc>
        <w:tc>
          <w:tcPr>
            <w:tcW w:w="2701" w:type="dxa"/>
            <w:tcBorders>
              <w:top w:val="nil"/>
              <w:bottom w:val="nil"/>
            </w:tcBorders>
            <w:vAlign w:val="top"/>
          </w:tcPr>
          <w:p w14:paraId="7034EBA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0.9962</w:t>
            </w:r>
          </w:p>
        </w:tc>
        <w:tc>
          <w:tcPr>
            <w:tcW w:w="2366" w:type="dxa"/>
            <w:tcBorders>
              <w:top w:val="nil"/>
              <w:bottom w:val="nil"/>
            </w:tcBorders>
            <w:vAlign w:val="top"/>
          </w:tcPr>
          <w:p w14:paraId="3941146D"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0.9965</w:t>
            </w:r>
          </w:p>
        </w:tc>
      </w:tr>
      <w:tr w:rsidR="00192851" w14:paraId="69BA4320" w14:textId="77777777" w:rsidTr="00055997">
        <w:tc>
          <w:tcPr>
            <w:tcW w:w="1619" w:type="dxa"/>
            <w:tcBorders>
              <w:top w:val="nil"/>
              <w:bottom w:val="nil"/>
            </w:tcBorders>
          </w:tcPr>
          <w:p w14:paraId="31C88CD0"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N120</w:t>
            </w:r>
          </w:p>
        </w:tc>
        <w:tc>
          <w:tcPr>
            <w:tcW w:w="2959" w:type="dxa"/>
            <w:tcBorders>
              <w:top w:val="nil"/>
              <w:bottom w:val="nil"/>
            </w:tcBorders>
            <w:vAlign w:val="top"/>
          </w:tcPr>
          <w:p w14:paraId="75CEE48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1.0015</w:t>
            </w:r>
          </w:p>
        </w:tc>
        <w:tc>
          <w:tcPr>
            <w:tcW w:w="2701" w:type="dxa"/>
            <w:tcBorders>
              <w:top w:val="nil"/>
              <w:bottom w:val="nil"/>
            </w:tcBorders>
            <w:vAlign w:val="top"/>
          </w:tcPr>
          <w:p w14:paraId="1D22B8A9"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0.9989</w:t>
            </w:r>
          </w:p>
        </w:tc>
        <w:tc>
          <w:tcPr>
            <w:tcW w:w="2366" w:type="dxa"/>
            <w:tcBorders>
              <w:top w:val="nil"/>
              <w:bottom w:val="nil"/>
            </w:tcBorders>
            <w:vAlign w:val="top"/>
          </w:tcPr>
          <w:p w14:paraId="5812F127"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0.9973</w:t>
            </w:r>
          </w:p>
        </w:tc>
      </w:tr>
      <w:tr w:rsidR="00192851" w14:paraId="686221B5"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29AE1A4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N150</w:t>
            </w:r>
          </w:p>
        </w:tc>
        <w:tc>
          <w:tcPr>
            <w:tcW w:w="2959" w:type="dxa"/>
            <w:tcBorders>
              <w:top w:val="nil"/>
              <w:bottom w:val="nil"/>
            </w:tcBorders>
            <w:vAlign w:val="top"/>
          </w:tcPr>
          <w:p w14:paraId="17333F6F"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1.0045</w:t>
            </w:r>
          </w:p>
        </w:tc>
        <w:tc>
          <w:tcPr>
            <w:tcW w:w="2701" w:type="dxa"/>
            <w:tcBorders>
              <w:top w:val="nil"/>
              <w:bottom w:val="nil"/>
            </w:tcBorders>
            <w:vAlign w:val="top"/>
          </w:tcPr>
          <w:p w14:paraId="241541CB"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1.0019</w:t>
            </w:r>
          </w:p>
        </w:tc>
        <w:tc>
          <w:tcPr>
            <w:tcW w:w="2366" w:type="dxa"/>
            <w:tcBorders>
              <w:top w:val="nil"/>
              <w:bottom w:val="nil"/>
            </w:tcBorders>
            <w:vAlign w:val="top"/>
          </w:tcPr>
          <w:p w14:paraId="5E89D2A0"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0.9974</w:t>
            </w:r>
          </w:p>
        </w:tc>
      </w:tr>
      <w:tr w:rsidR="00192851" w14:paraId="4713E7D0" w14:textId="77777777" w:rsidTr="00055997">
        <w:tc>
          <w:tcPr>
            <w:tcW w:w="1619" w:type="dxa"/>
            <w:tcBorders>
              <w:top w:val="nil"/>
              <w:bottom w:val="nil"/>
            </w:tcBorders>
          </w:tcPr>
          <w:p w14:paraId="17B417F0"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N200</w:t>
            </w:r>
          </w:p>
        </w:tc>
        <w:tc>
          <w:tcPr>
            <w:tcW w:w="2959" w:type="dxa"/>
            <w:tcBorders>
              <w:top w:val="nil"/>
              <w:bottom w:val="nil"/>
            </w:tcBorders>
            <w:vAlign w:val="top"/>
          </w:tcPr>
          <w:p w14:paraId="73071D5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1.0054</w:t>
            </w:r>
          </w:p>
        </w:tc>
        <w:tc>
          <w:tcPr>
            <w:tcW w:w="2701" w:type="dxa"/>
            <w:tcBorders>
              <w:top w:val="nil"/>
              <w:bottom w:val="nil"/>
            </w:tcBorders>
            <w:vAlign w:val="top"/>
          </w:tcPr>
          <w:p w14:paraId="72FD738F"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1.0031</w:t>
            </w:r>
          </w:p>
        </w:tc>
        <w:tc>
          <w:tcPr>
            <w:tcW w:w="2366" w:type="dxa"/>
            <w:tcBorders>
              <w:top w:val="nil"/>
              <w:bottom w:val="nil"/>
            </w:tcBorders>
            <w:vAlign w:val="top"/>
          </w:tcPr>
          <w:p w14:paraId="004736F4"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0.9977</w:t>
            </w:r>
          </w:p>
        </w:tc>
      </w:tr>
      <w:tr w:rsidR="00192851" w14:paraId="0ACE569A"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61B0E0BE"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N250</w:t>
            </w:r>
          </w:p>
        </w:tc>
        <w:tc>
          <w:tcPr>
            <w:tcW w:w="2959" w:type="dxa"/>
            <w:tcBorders>
              <w:top w:val="nil"/>
              <w:bottom w:val="nil"/>
            </w:tcBorders>
            <w:vAlign w:val="top"/>
          </w:tcPr>
          <w:p w14:paraId="59AABA81"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0.9922</w:t>
            </w:r>
          </w:p>
        </w:tc>
        <w:tc>
          <w:tcPr>
            <w:tcW w:w="2701" w:type="dxa"/>
            <w:tcBorders>
              <w:top w:val="nil"/>
              <w:bottom w:val="nil"/>
            </w:tcBorders>
            <w:vAlign w:val="top"/>
          </w:tcPr>
          <w:p w14:paraId="05C1CCC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0.9903</w:t>
            </w:r>
          </w:p>
        </w:tc>
        <w:tc>
          <w:tcPr>
            <w:tcW w:w="2366" w:type="dxa"/>
            <w:tcBorders>
              <w:top w:val="nil"/>
              <w:bottom w:val="nil"/>
            </w:tcBorders>
            <w:vAlign w:val="top"/>
          </w:tcPr>
          <w:p w14:paraId="76D9563D"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0.9980</w:t>
            </w:r>
          </w:p>
        </w:tc>
      </w:tr>
      <w:tr w:rsidR="00192851" w14:paraId="0D69F788" w14:textId="77777777" w:rsidTr="00055997">
        <w:tc>
          <w:tcPr>
            <w:tcW w:w="1619" w:type="dxa"/>
            <w:tcBorders>
              <w:top w:val="nil"/>
              <w:bottom w:val="nil"/>
            </w:tcBorders>
          </w:tcPr>
          <w:p w14:paraId="28DD0FE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N300</w:t>
            </w:r>
          </w:p>
        </w:tc>
        <w:tc>
          <w:tcPr>
            <w:tcW w:w="2959" w:type="dxa"/>
            <w:tcBorders>
              <w:top w:val="nil"/>
              <w:bottom w:val="nil"/>
            </w:tcBorders>
            <w:vAlign w:val="top"/>
          </w:tcPr>
          <w:p w14:paraId="43B83FCD"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0.9593</w:t>
            </w:r>
          </w:p>
        </w:tc>
        <w:tc>
          <w:tcPr>
            <w:tcW w:w="2701" w:type="dxa"/>
            <w:tcBorders>
              <w:top w:val="nil"/>
              <w:bottom w:val="nil"/>
            </w:tcBorders>
            <w:vAlign w:val="top"/>
          </w:tcPr>
          <w:p w14:paraId="0E74735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0.9546</w:t>
            </w:r>
          </w:p>
        </w:tc>
        <w:tc>
          <w:tcPr>
            <w:tcW w:w="2366" w:type="dxa"/>
            <w:tcBorders>
              <w:top w:val="nil"/>
              <w:bottom w:val="nil"/>
            </w:tcBorders>
            <w:vAlign w:val="top"/>
          </w:tcPr>
          <w:p w14:paraId="247A9319"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0.9950</w:t>
            </w:r>
          </w:p>
        </w:tc>
      </w:tr>
      <w:tr w:rsidR="00192851" w14:paraId="5219ED0B"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3549E0E4"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W60</w:t>
            </w:r>
          </w:p>
        </w:tc>
        <w:tc>
          <w:tcPr>
            <w:tcW w:w="2959" w:type="dxa"/>
            <w:tcBorders>
              <w:top w:val="nil"/>
              <w:bottom w:val="nil"/>
            </w:tcBorders>
            <w:vAlign w:val="top"/>
          </w:tcPr>
          <w:p w14:paraId="6E45656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1.0019</w:t>
            </w:r>
          </w:p>
        </w:tc>
        <w:tc>
          <w:tcPr>
            <w:tcW w:w="2701" w:type="dxa"/>
            <w:tcBorders>
              <w:top w:val="nil"/>
              <w:bottom w:val="nil"/>
            </w:tcBorders>
            <w:vAlign w:val="top"/>
          </w:tcPr>
          <w:p w14:paraId="7750847F"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0.9998</w:t>
            </w:r>
          </w:p>
        </w:tc>
        <w:tc>
          <w:tcPr>
            <w:tcW w:w="2366" w:type="dxa"/>
            <w:tcBorders>
              <w:top w:val="nil"/>
              <w:bottom w:val="nil"/>
            </w:tcBorders>
            <w:vAlign w:val="top"/>
          </w:tcPr>
          <w:p w14:paraId="66F7F90A"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0.9979</w:t>
            </w:r>
          </w:p>
        </w:tc>
      </w:tr>
      <w:tr w:rsidR="00192851" w14:paraId="4519AFDB" w14:textId="77777777" w:rsidTr="00055997">
        <w:tc>
          <w:tcPr>
            <w:tcW w:w="1619" w:type="dxa"/>
            <w:tcBorders>
              <w:top w:val="nil"/>
              <w:bottom w:val="nil"/>
            </w:tcBorders>
          </w:tcPr>
          <w:p w14:paraId="47A794DD"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W80</w:t>
            </w:r>
          </w:p>
        </w:tc>
        <w:tc>
          <w:tcPr>
            <w:tcW w:w="2959" w:type="dxa"/>
            <w:tcBorders>
              <w:top w:val="nil"/>
              <w:bottom w:val="nil"/>
            </w:tcBorders>
            <w:vAlign w:val="top"/>
          </w:tcPr>
          <w:p w14:paraId="0306C246"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1.0006</w:t>
            </w:r>
          </w:p>
        </w:tc>
        <w:tc>
          <w:tcPr>
            <w:tcW w:w="2701" w:type="dxa"/>
            <w:tcBorders>
              <w:top w:val="nil"/>
              <w:bottom w:val="nil"/>
            </w:tcBorders>
            <w:vAlign w:val="top"/>
          </w:tcPr>
          <w:p w14:paraId="35579EB1"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0.9979</w:t>
            </w:r>
          </w:p>
        </w:tc>
        <w:tc>
          <w:tcPr>
            <w:tcW w:w="2366" w:type="dxa"/>
            <w:tcBorders>
              <w:top w:val="nil"/>
              <w:bottom w:val="nil"/>
            </w:tcBorders>
            <w:vAlign w:val="top"/>
          </w:tcPr>
          <w:p w14:paraId="7D6FCD08"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0.9974</w:t>
            </w:r>
          </w:p>
        </w:tc>
      </w:tr>
      <w:tr w:rsidR="00192851" w14:paraId="7226C3C4"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057C3975"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W110</w:t>
            </w:r>
          </w:p>
        </w:tc>
        <w:tc>
          <w:tcPr>
            <w:tcW w:w="2959" w:type="dxa"/>
            <w:tcBorders>
              <w:top w:val="nil"/>
              <w:bottom w:val="nil"/>
            </w:tcBorders>
            <w:vAlign w:val="top"/>
          </w:tcPr>
          <w:p w14:paraId="09B4E944"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0.9999</w:t>
            </w:r>
          </w:p>
        </w:tc>
        <w:tc>
          <w:tcPr>
            <w:tcW w:w="2701" w:type="dxa"/>
            <w:tcBorders>
              <w:top w:val="nil"/>
              <w:bottom w:val="nil"/>
            </w:tcBorders>
            <w:vAlign w:val="top"/>
          </w:tcPr>
          <w:p w14:paraId="7C658C2C"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0.9967</w:t>
            </w:r>
          </w:p>
        </w:tc>
        <w:tc>
          <w:tcPr>
            <w:tcW w:w="2366" w:type="dxa"/>
            <w:tcBorders>
              <w:top w:val="nil"/>
              <w:bottom w:val="nil"/>
            </w:tcBorders>
            <w:vAlign w:val="top"/>
          </w:tcPr>
          <w:p w14:paraId="5EBF763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0.9968</w:t>
            </w:r>
          </w:p>
        </w:tc>
      </w:tr>
      <w:tr w:rsidR="00192851" w14:paraId="2A778B11" w14:textId="77777777" w:rsidTr="00055997">
        <w:tc>
          <w:tcPr>
            <w:tcW w:w="1619" w:type="dxa"/>
            <w:tcBorders>
              <w:top w:val="nil"/>
              <w:bottom w:val="nil"/>
            </w:tcBorders>
          </w:tcPr>
          <w:p w14:paraId="5431215A"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W150</w:t>
            </w:r>
          </w:p>
        </w:tc>
        <w:tc>
          <w:tcPr>
            <w:tcW w:w="2959" w:type="dxa"/>
            <w:tcBorders>
              <w:top w:val="nil"/>
              <w:bottom w:val="nil"/>
            </w:tcBorders>
            <w:vAlign w:val="top"/>
          </w:tcPr>
          <w:p w14:paraId="7BD949F1"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1.0029</w:t>
            </w:r>
          </w:p>
        </w:tc>
        <w:tc>
          <w:tcPr>
            <w:tcW w:w="2701" w:type="dxa"/>
            <w:tcBorders>
              <w:top w:val="nil"/>
              <w:bottom w:val="nil"/>
            </w:tcBorders>
            <w:vAlign w:val="top"/>
          </w:tcPr>
          <w:p w14:paraId="59F690FE"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1.0001</w:t>
            </w:r>
          </w:p>
        </w:tc>
        <w:tc>
          <w:tcPr>
            <w:tcW w:w="2366" w:type="dxa"/>
            <w:tcBorders>
              <w:top w:val="nil"/>
              <w:bottom w:val="nil"/>
            </w:tcBorders>
            <w:vAlign w:val="top"/>
          </w:tcPr>
          <w:p w14:paraId="63255695"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0.9972</w:t>
            </w:r>
          </w:p>
        </w:tc>
      </w:tr>
      <w:tr w:rsidR="00192851" w14:paraId="198B96DA"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nil"/>
            </w:tcBorders>
          </w:tcPr>
          <w:p w14:paraId="471EC518"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W200</w:t>
            </w:r>
          </w:p>
        </w:tc>
        <w:tc>
          <w:tcPr>
            <w:tcW w:w="2959" w:type="dxa"/>
            <w:tcBorders>
              <w:top w:val="nil"/>
              <w:bottom w:val="nil"/>
            </w:tcBorders>
            <w:vAlign w:val="top"/>
          </w:tcPr>
          <w:p w14:paraId="027C1339"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1.0054</w:t>
            </w:r>
          </w:p>
        </w:tc>
        <w:tc>
          <w:tcPr>
            <w:tcW w:w="2701" w:type="dxa"/>
            <w:tcBorders>
              <w:top w:val="nil"/>
              <w:bottom w:val="nil"/>
            </w:tcBorders>
            <w:vAlign w:val="top"/>
          </w:tcPr>
          <w:p w14:paraId="6CFA1B97"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1.0029</w:t>
            </w:r>
          </w:p>
        </w:tc>
        <w:tc>
          <w:tcPr>
            <w:tcW w:w="2366" w:type="dxa"/>
            <w:tcBorders>
              <w:top w:val="nil"/>
              <w:bottom w:val="nil"/>
            </w:tcBorders>
            <w:vAlign w:val="top"/>
          </w:tcPr>
          <w:p w14:paraId="52015E4D"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0.9975</w:t>
            </w:r>
          </w:p>
        </w:tc>
      </w:tr>
      <w:tr w:rsidR="00192851" w14:paraId="2DA0C45D" w14:textId="77777777" w:rsidTr="00055997">
        <w:tc>
          <w:tcPr>
            <w:tcW w:w="1619" w:type="dxa"/>
            <w:tcBorders>
              <w:top w:val="nil"/>
              <w:bottom w:val="nil"/>
            </w:tcBorders>
          </w:tcPr>
          <w:p w14:paraId="1B26EBBC"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W250</w:t>
            </w:r>
          </w:p>
        </w:tc>
        <w:tc>
          <w:tcPr>
            <w:tcW w:w="2959" w:type="dxa"/>
            <w:tcBorders>
              <w:top w:val="nil"/>
              <w:bottom w:val="nil"/>
            </w:tcBorders>
            <w:vAlign w:val="top"/>
          </w:tcPr>
          <w:p w14:paraId="3F2E4A29"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1.0005</w:t>
            </w:r>
          </w:p>
        </w:tc>
        <w:tc>
          <w:tcPr>
            <w:tcW w:w="2701" w:type="dxa"/>
            <w:tcBorders>
              <w:top w:val="nil"/>
              <w:bottom w:val="nil"/>
            </w:tcBorders>
            <w:vAlign w:val="top"/>
          </w:tcPr>
          <w:p w14:paraId="6DDFEFF1"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0.9983</w:t>
            </w:r>
          </w:p>
        </w:tc>
        <w:tc>
          <w:tcPr>
            <w:tcW w:w="2366" w:type="dxa"/>
            <w:tcBorders>
              <w:top w:val="nil"/>
              <w:bottom w:val="nil"/>
            </w:tcBorders>
            <w:vAlign w:val="top"/>
          </w:tcPr>
          <w:p w14:paraId="4304E3B7"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0.9978</w:t>
            </w:r>
          </w:p>
        </w:tc>
      </w:tr>
      <w:tr w:rsidR="00952467" w14:paraId="3B7C0320" w14:textId="77777777" w:rsidTr="00055997">
        <w:trPr>
          <w:cnfStyle w:val="000000010000" w:firstRow="0" w:lastRow="0" w:firstColumn="0" w:lastColumn="0" w:oddVBand="0" w:evenVBand="0" w:oddHBand="0" w:evenHBand="1" w:firstRowFirstColumn="0" w:firstRowLastColumn="0" w:lastRowFirstColumn="0" w:lastRowLastColumn="0"/>
        </w:trPr>
        <w:tc>
          <w:tcPr>
            <w:tcW w:w="1619" w:type="dxa"/>
            <w:tcBorders>
              <w:top w:val="nil"/>
              <w:bottom w:val="single" w:sz="4" w:space="0" w:color="4E1A74"/>
            </w:tcBorders>
          </w:tcPr>
          <w:p w14:paraId="0B99F84F" w14:textId="77777777" w:rsidR="00192851" w:rsidRPr="004765DA" w:rsidRDefault="00192851" w:rsidP="00642748">
            <w:pPr>
              <w:pStyle w:val="Tabletext"/>
              <w:spacing w:before="0" w:after="0"/>
              <w:rPr>
                <w:rFonts w:cstheme="minorHAnsi"/>
                <w:sz w:val="20"/>
                <w:szCs w:val="20"/>
              </w:rPr>
            </w:pPr>
            <w:bookmarkStart w:id="76" w:name="_Hlk115964467"/>
            <w:r w:rsidRPr="004765DA">
              <w:rPr>
                <w:rFonts w:cstheme="minorHAnsi"/>
                <w:sz w:val="20"/>
                <w:szCs w:val="20"/>
              </w:rPr>
              <w:t>W300</w:t>
            </w:r>
          </w:p>
        </w:tc>
        <w:tc>
          <w:tcPr>
            <w:tcW w:w="2959" w:type="dxa"/>
            <w:tcBorders>
              <w:top w:val="nil"/>
              <w:bottom w:val="single" w:sz="4" w:space="0" w:color="4E1A74"/>
            </w:tcBorders>
            <w:vAlign w:val="top"/>
          </w:tcPr>
          <w:p w14:paraId="2CD79DFB" w14:textId="77777777" w:rsidR="00192851" w:rsidRPr="004765DA" w:rsidRDefault="00192851" w:rsidP="00642748">
            <w:pPr>
              <w:pStyle w:val="Tabletext"/>
              <w:spacing w:before="0" w:after="0"/>
              <w:rPr>
                <w:rFonts w:cstheme="minorHAnsi"/>
                <w:sz w:val="20"/>
                <w:szCs w:val="20"/>
              </w:rPr>
            </w:pPr>
            <w:r w:rsidRPr="004765DA">
              <w:rPr>
                <w:rFonts w:cstheme="minorHAnsi"/>
                <w:sz w:val="20"/>
                <w:szCs w:val="20"/>
              </w:rPr>
              <w:t>0.9838</w:t>
            </w:r>
          </w:p>
        </w:tc>
        <w:tc>
          <w:tcPr>
            <w:tcW w:w="2701" w:type="dxa"/>
            <w:tcBorders>
              <w:top w:val="nil"/>
              <w:bottom w:val="single" w:sz="4" w:space="0" w:color="4E1A74"/>
            </w:tcBorders>
            <w:vAlign w:val="top"/>
          </w:tcPr>
          <w:p w14:paraId="66D47142"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0.9807</w:t>
            </w:r>
          </w:p>
        </w:tc>
        <w:tc>
          <w:tcPr>
            <w:tcW w:w="2366" w:type="dxa"/>
            <w:tcBorders>
              <w:top w:val="nil"/>
              <w:bottom w:val="single" w:sz="4" w:space="0" w:color="4E1A74"/>
            </w:tcBorders>
            <w:vAlign w:val="top"/>
          </w:tcPr>
          <w:p w14:paraId="7F09F153" w14:textId="77777777" w:rsidR="00192851" w:rsidRPr="004765DA" w:rsidRDefault="00192851" w:rsidP="00642748">
            <w:pPr>
              <w:spacing w:before="0" w:after="0"/>
              <w:jc w:val="center"/>
              <w:rPr>
                <w:rFonts w:cstheme="minorHAnsi"/>
                <w:sz w:val="20"/>
                <w:szCs w:val="20"/>
              </w:rPr>
            </w:pPr>
            <w:r w:rsidRPr="004765DA">
              <w:rPr>
                <w:rFonts w:cstheme="minorHAnsi"/>
                <w:sz w:val="20"/>
                <w:szCs w:val="20"/>
              </w:rPr>
              <w:t>0.9968</w:t>
            </w:r>
          </w:p>
        </w:tc>
      </w:tr>
      <w:tr w:rsidR="00952467" w:rsidRPr="00055997" w14:paraId="029E6F49" w14:textId="77777777" w:rsidTr="00055997">
        <w:trPr>
          <w:trHeight w:val="238"/>
        </w:trPr>
        <w:tc>
          <w:tcPr>
            <w:tcW w:w="1619" w:type="dxa"/>
            <w:tcBorders>
              <w:top w:val="single" w:sz="4" w:space="0" w:color="4E1A74"/>
              <w:bottom w:val="nil"/>
            </w:tcBorders>
          </w:tcPr>
          <w:p w14:paraId="15A9C124" w14:textId="23ABB327" w:rsidR="00952467" w:rsidRPr="00055997" w:rsidRDefault="00952467" w:rsidP="00952467">
            <w:pPr>
              <w:pStyle w:val="Tabletext"/>
              <w:spacing w:before="0" w:after="0"/>
              <w:rPr>
                <w:rFonts w:cstheme="minorHAnsi"/>
                <w:sz w:val="20"/>
                <w:szCs w:val="20"/>
              </w:rPr>
            </w:pPr>
            <w:r w:rsidRPr="00055997">
              <w:rPr>
                <w:rFonts w:cstheme="minorHAnsi"/>
                <w:sz w:val="20"/>
                <w:szCs w:val="20"/>
              </w:rPr>
              <w:t>RQR2</w:t>
            </w:r>
          </w:p>
        </w:tc>
        <w:tc>
          <w:tcPr>
            <w:tcW w:w="2959" w:type="dxa"/>
            <w:tcBorders>
              <w:top w:val="single" w:sz="4" w:space="0" w:color="4E1A74"/>
              <w:bottom w:val="nil"/>
            </w:tcBorders>
          </w:tcPr>
          <w:p w14:paraId="2C63387A" w14:textId="0D04B7D0" w:rsidR="00952467" w:rsidRPr="00055997" w:rsidRDefault="00952467" w:rsidP="00952467">
            <w:pPr>
              <w:pStyle w:val="Tabletext"/>
              <w:spacing w:before="0" w:after="0"/>
              <w:rPr>
                <w:rFonts w:cstheme="minorHAnsi"/>
                <w:sz w:val="20"/>
                <w:szCs w:val="20"/>
              </w:rPr>
            </w:pPr>
            <w:r w:rsidRPr="00055997">
              <w:rPr>
                <w:sz w:val="20"/>
                <w:szCs w:val="20"/>
              </w:rPr>
              <w:t>1.0106</w:t>
            </w:r>
          </w:p>
        </w:tc>
        <w:tc>
          <w:tcPr>
            <w:tcW w:w="2701" w:type="dxa"/>
            <w:tcBorders>
              <w:top w:val="single" w:sz="4" w:space="0" w:color="4E1A74"/>
              <w:bottom w:val="nil"/>
            </w:tcBorders>
          </w:tcPr>
          <w:p w14:paraId="757A7536" w14:textId="090C5579" w:rsidR="00952467" w:rsidRPr="00055997" w:rsidRDefault="00952467" w:rsidP="00952467">
            <w:pPr>
              <w:pStyle w:val="Tabletext"/>
              <w:spacing w:before="0" w:after="0"/>
              <w:rPr>
                <w:rFonts w:cstheme="minorHAnsi"/>
                <w:sz w:val="20"/>
                <w:szCs w:val="20"/>
              </w:rPr>
            </w:pPr>
            <w:r w:rsidRPr="00055997">
              <w:rPr>
                <w:sz w:val="20"/>
                <w:szCs w:val="20"/>
              </w:rPr>
              <w:t>1.0100</w:t>
            </w:r>
          </w:p>
        </w:tc>
        <w:tc>
          <w:tcPr>
            <w:tcW w:w="2366" w:type="dxa"/>
            <w:tcBorders>
              <w:top w:val="single" w:sz="4" w:space="0" w:color="4E1A74"/>
              <w:bottom w:val="nil"/>
            </w:tcBorders>
          </w:tcPr>
          <w:p w14:paraId="75EF9119" w14:textId="3937AB32" w:rsidR="00952467" w:rsidRPr="00055997" w:rsidRDefault="00952467" w:rsidP="00952467">
            <w:pPr>
              <w:pStyle w:val="Tabletext"/>
              <w:spacing w:before="0" w:after="0"/>
              <w:rPr>
                <w:rFonts w:cstheme="minorHAnsi"/>
                <w:sz w:val="20"/>
                <w:szCs w:val="20"/>
              </w:rPr>
            </w:pPr>
            <w:r w:rsidRPr="00055997">
              <w:rPr>
                <w:sz w:val="20"/>
                <w:szCs w:val="20"/>
              </w:rPr>
              <w:t>0.9994</w:t>
            </w:r>
          </w:p>
        </w:tc>
      </w:tr>
      <w:tr w:rsidR="00952467" w:rsidRPr="00055997" w14:paraId="399C0954"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27751DA1" w14:textId="27AF6566" w:rsidR="00952467" w:rsidRPr="00055997" w:rsidRDefault="00952467" w:rsidP="00952467">
            <w:pPr>
              <w:pStyle w:val="Tabletext"/>
              <w:spacing w:before="0" w:after="0"/>
              <w:rPr>
                <w:rFonts w:cstheme="minorHAnsi"/>
                <w:sz w:val="20"/>
                <w:szCs w:val="20"/>
              </w:rPr>
            </w:pPr>
            <w:r w:rsidRPr="00055997">
              <w:rPr>
                <w:rFonts w:cstheme="minorHAnsi"/>
                <w:sz w:val="20"/>
                <w:szCs w:val="20"/>
              </w:rPr>
              <w:t>RQR3</w:t>
            </w:r>
          </w:p>
        </w:tc>
        <w:tc>
          <w:tcPr>
            <w:tcW w:w="2959" w:type="dxa"/>
            <w:tcBorders>
              <w:top w:val="nil"/>
              <w:bottom w:val="nil"/>
            </w:tcBorders>
          </w:tcPr>
          <w:p w14:paraId="52FE6A9A" w14:textId="0ED1B16E" w:rsidR="00952467" w:rsidRPr="00055997" w:rsidRDefault="00952467" w:rsidP="00952467">
            <w:pPr>
              <w:pStyle w:val="Tabletext"/>
              <w:spacing w:before="0" w:after="0"/>
              <w:rPr>
                <w:rFonts w:cstheme="minorHAnsi"/>
                <w:sz w:val="20"/>
                <w:szCs w:val="20"/>
              </w:rPr>
            </w:pPr>
            <w:r w:rsidRPr="00055997">
              <w:rPr>
                <w:sz w:val="20"/>
                <w:szCs w:val="20"/>
              </w:rPr>
              <w:t>1.0081</w:t>
            </w:r>
          </w:p>
        </w:tc>
        <w:tc>
          <w:tcPr>
            <w:tcW w:w="2701" w:type="dxa"/>
            <w:tcBorders>
              <w:top w:val="nil"/>
              <w:bottom w:val="nil"/>
            </w:tcBorders>
          </w:tcPr>
          <w:p w14:paraId="054C69DE" w14:textId="1D90855B" w:rsidR="00952467" w:rsidRPr="00055997" w:rsidRDefault="00952467" w:rsidP="00952467">
            <w:pPr>
              <w:pStyle w:val="Tabletext"/>
              <w:spacing w:before="0" w:after="0"/>
              <w:rPr>
                <w:rFonts w:cstheme="minorHAnsi"/>
                <w:sz w:val="20"/>
                <w:szCs w:val="20"/>
              </w:rPr>
            </w:pPr>
            <w:r w:rsidRPr="00055997">
              <w:rPr>
                <w:sz w:val="20"/>
                <w:szCs w:val="20"/>
              </w:rPr>
              <w:t>1.0073</w:t>
            </w:r>
          </w:p>
        </w:tc>
        <w:tc>
          <w:tcPr>
            <w:tcW w:w="2366" w:type="dxa"/>
            <w:tcBorders>
              <w:top w:val="nil"/>
              <w:bottom w:val="nil"/>
            </w:tcBorders>
          </w:tcPr>
          <w:p w14:paraId="5F862DE8" w14:textId="4C58B6F8" w:rsidR="00952467" w:rsidRPr="00055997" w:rsidRDefault="00952467" w:rsidP="00952467">
            <w:pPr>
              <w:pStyle w:val="Tabletext"/>
              <w:spacing w:before="0" w:after="0"/>
              <w:rPr>
                <w:rFonts w:cstheme="minorHAnsi"/>
                <w:sz w:val="20"/>
                <w:szCs w:val="20"/>
              </w:rPr>
            </w:pPr>
            <w:r w:rsidRPr="00055997">
              <w:rPr>
                <w:sz w:val="20"/>
                <w:szCs w:val="20"/>
              </w:rPr>
              <w:t>0.9991</w:t>
            </w:r>
          </w:p>
        </w:tc>
      </w:tr>
      <w:tr w:rsidR="00952467" w:rsidRPr="00055997" w14:paraId="590A86D2" w14:textId="77777777" w:rsidTr="00055997">
        <w:trPr>
          <w:trHeight w:val="238"/>
        </w:trPr>
        <w:tc>
          <w:tcPr>
            <w:tcW w:w="1619" w:type="dxa"/>
            <w:tcBorders>
              <w:top w:val="nil"/>
              <w:bottom w:val="nil"/>
            </w:tcBorders>
          </w:tcPr>
          <w:p w14:paraId="6BBC904F" w14:textId="027029CE" w:rsidR="00952467" w:rsidRPr="00055997" w:rsidRDefault="00952467" w:rsidP="00952467">
            <w:pPr>
              <w:pStyle w:val="Tabletext"/>
              <w:spacing w:before="0" w:after="0"/>
              <w:rPr>
                <w:rFonts w:cstheme="minorHAnsi"/>
                <w:sz w:val="20"/>
                <w:szCs w:val="20"/>
              </w:rPr>
            </w:pPr>
            <w:r w:rsidRPr="00055997">
              <w:rPr>
                <w:rFonts w:cstheme="minorHAnsi"/>
                <w:sz w:val="20"/>
                <w:szCs w:val="20"/>
              </w:rPr>
              <w:t>RQR4</w:t>
            </w:r>
          </w:p>
        </w:tc>
        <w:tc>
          <w:tcPr>
            <w:tcW w:w="2959" w:type="dxa"/>
            <w:tcBorders>
              <w:top w:val="nil"/>
              <w:bottom w:val="nil"/>
            </w:tcBorders>
          </w:tcPr>
          <w:p w14:paraId="3BF911C6" w14:textId="240071EB" w:rsidR="00952467" w:rsidRPr="00055997" w:rsidRDefault="00952467" w:rsidP="00952467">
            <w:pPr>
              <w:pStyle w:val="Tabletext"/>
              <w:spacing w:before="0" w:after="0"/>
              <w:rPr>
                <w:rFonts w:cstheme="minorHAnsi"/>
                <w:sz w:val="20"/>
                <w:szCs w:val="20"/>
              </w:rPr>
            </w:pPr>
            <w:r w:rsidRPr="00055997">
              <w:rPr>
                <w:sz w:val="20"/>
                <w:szCs w:val="20"/>
              </w:rPr>
              <w:t>1.0068</w:t>
            </w:r>
          </w:p>
        </w:tc>
        <w:tc>
          <w:tcPr>
            <w:tcW w:w="2701" w:type="dxa"/>
            <w:tcBorders>
              <w:top w:val="nil"/>
              <w:bottom w:val="nil"/>
            </w:tcBorders>
          </w:tcPr>
          <w:p w14:paraId="5D2BA222" w14:textId="401F130C" w:rsidR="00952467" w:rsidRPr="00055997" w:rsidRDefault="00952467" w:rsidP="00952467">
            <w:pPr>
              <w:pStyle w:val="Tabletext"/>
              <w:spacing w:before="0" w:after="0"/>
              <w:rPr>
                <w:rFonts w:cstheme="minorHAnsi"/>
                <w:sz w:val="20"/>
                <w:szCs w:val="20"/>
              </w:rPr>
            </w:pPr>
            <w:r w:rsidRPr="00055997">
              <w:rPr>
                <w:sz w:val="20"/>
                <w:szCs w:val="20"/>
              </w:rPr>
              <w:t>1.0049</w:t>
            </w:r>
          </w:p>
        </w:tc>
        <w:tc>
          <w:tcPr>
            <w:tcW w:w="2366" w:type="dxa"/>
            <w:tcBorders>
              <w:top w:val="nil"/>
              <w:bottom w:val="nil"/>
            </w:tcBorders>
          </w:tcPr>
          <w:p w14:paraId="6DF7DDF2" w14:textId="032A9991" w:rsidR="00952467" w:rsidRPr="00055997" w:rsidRDefault="00952467" w:rsidP="00952467">
            <w:pPr>
              <w:pStyle w:val="Tabletext"/>
              <w:spacing w:before="0" w:after="0"/>
              <w:rPr>
                <w:rFonts w:cstheme="minorHAnsi"/>
                <w:sz w:val="20"/>
                <w:szCs w:val="20"/>
              </w:rPr>
            </w:pPr>
            <w:r w:rsidRPr="00055997">
              <w:rPr>
                <w:sz w:val="20"/>
                <w:szCs w:val="20"/>
              </w:rPr>
              <w:t>0.9981</w:t>
            </w:r>
          </w:p>
        </w:tc>
      </w:tr>
      <w:tr w:rsidR="00952467" w:rsidRPr="00055997" w14:paraId="066C5230"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08B0D0CC" w14:textId="1451F9DD" w:rsidR="00952467" w:rsidRPr="00055997" w:rsidRDefault="00952467" w:rsidP="00952467">
            <w:pPr>
              <w:pStyle w:val="Tabletext"/>
              <w:spacing w:before="0" w:after="0"/>
              <w:rPr>
                <w:rFonts w:cstheme="minorHAnsi"/>
                <w:sz w:val="20"/>
                <w:szCs w:val="20"/>
              </w:rPr>
            </w:pPr>
            <w:r w:rsidRPr="00055997">
              <w:rPr>
                <w:rFonts w:cstheme="minorHAnsi"/>
                <w:sz w:val="20"/>
                <w:szCs w:val="20"/>
              </w:rPr>
              <w:t>RQR5</w:t>
            </w:r>
          </w:p>
        </w:tc>
        <w:tc>
          <w:tcPr>
            <w:tcW w:w="2959" w:type="dxa"/>
            <w:tcBorders>
              <w:top w:val="nil"/>
              <w:bottom w:val="nil"/>
            </w:tcBorders>
          </w:tcPr>
          <w:p w14:paraId="0246D6F0" w14:textId="27EB50E1" w:rsidR="00952467" w:rsidRPr="00055997" w:rsidRDefault="00952467" w:rsidP="00952467">
            <w:pPr>
              <w:pStyle w:val="Tabletext"/>
              <w:spacing w:before="0" w:after="0"/>
              <w:rPr>
                <w:rFonts w:cstheme="minorHAnsi"/>
                <w:sz w:val="20"/>
                <w:szCs w:val="20"/>
              </w:rPr>
            </w:pPr>
            <w:r w:rsidRPr="00055997">
              <w:rPr>
                <w:sz w:val="20"/>
                <w:szCs w:val="20"/>
              </w:rPr>
              <w:t>1.0054</w:t>
            </w:r>
          </w:p>
        </w:tc>
        <w:tc>
          <w:tcPr>
            <w:tcW w:w="2701" w:type="dxa"/>
            <w:tcBorders>
              <w:top w:val="nil"/>
              <w:bottom w:val="nil"/>
            </w:tcBorders>
          </w:tcPr>
          <w:p w14:paraId="72B06AD5" w14:textId="098A9E0F" w:rsidR="00952467" w:rsidRPr="00055997" w:rsidRDefault="00952467" w:rsidP="00952467">
            <w:pPr>
              <w:pStyle w:val="Tabletext"/>
              <w:spacing w:before="0" w:after="0"/>
              <w:rPr>
                <w:rFonts w:cstheme="minorHAnsi"/>
                <w:sz w:val="20"/>
                <w:szCs w:val="20"/>
              </w:rPr>
            </w:pPr>
            <w:r w:rsidRPr="00055997">
              <w:rPr>
                <w:sz w:val="20"/>
                <w:szCs w:val="20"/>
              </w:rPr>
              <w:t>1.0036</w:t>
            </w:r>
          </w:p>
        </w:tc>
        <w:tc>
          <w:tcPr>
            <w:tcW w:w="2366" w:type="dxa"/>
            <w:tcBorders>
              <w:top w:val="nil"/>
              <w:bottom w:val="nil"/>
            </w:tcBorders>
          </w:tcPr>
          <w:p w14:paraId="74FF6FAE" w14:textId="25DE6285" w:rsidR="00952467" w:rsidRPr="00055997" w:rsidRDefault="00952467" w:rsidP="00952467">
            <w:pPr>
              <w:pStyle w:val="Tabletext"/>
              <w:spacing w:before="0" w:after="0"/>
              <w:rPr>
                <w:rFonts w:cstheme="minorHAnsi"/>
                <w:sz w:val="20"/>
                <w:szCs w:val="20"/>
              </w:rPr>
            </w:pPr>
            <w:r w:rsidRPr="00055997">
              <w:rPr>
                <w:sz w:val="20"/>
                <w:szCs w:val="20"/>
              </w:rPr>
              <w:t>0.9983</w:t>
            </w:r>
          </w:p>
        </w:tc>
      </w:tr>
      <w:tr w:rsidR="00952467" w:rsidRPr="00055997" w14:paraId="4618B70F" w14:textId="77777777" w:rsidTr="00055997">
        <w:trPr>
          <w:trHeight w:val="238"/>
        </w:trPr>
        <w:tc>
          <w:tcPr>
            <w:tcW w:w="1619" w:type="dxa"/>
            <w:tcBorders>
              <w:top w:val="nil"/>
              <w:bottom w:val="nil"/>
            </w:tcBorders>
          </w:tcPr>
          <w:p w14:paraId="52BF440C" w14:textId="5F763D37" w:rsidR="00952467" w:rsidRPr="00055997" w:rsidRDefault="00952467" w:rsidP="00952467">
            <w:pPr>
              <w:pStyle w:val="Tabletext"/>
              <w:spacing w:before="0" w:after="0"/>
              <w:rPr>
                <w:rFonts w:cstheme="minorHAnsi"/>
                <w:sz w:val="20"/>
                <w:szCs w:val="20"/>
              </w:rPr>
            </w:pPr>
            <w:r w:rsidRPr="00055997">
              <w:rPr>
                <w:rFonts w:cstheme="minorHAnsi"/>
                <w:sz w:val="20"/>
                <w:szCs w:val="20"/>
              </w:rPr>
              <w:t>RQR6</w:t>
            </w:r>
          </w:p>
        </w:tc>
        <w:tc>
          <w:tcPr>
            <w:tcW w:w="2959" w:type="dxa"/>
            <w:tcBorders>
              <w:top w:val="nil"/>
              <w:bottom w:val="nil"/>
            </w:tcBorders>
          </w:tcPr>
          <w:p w14:paraId="0EA26C1C" w14:textId="561749F6" w:rsidR="00952467" w:rsidRPr="00055997" w:rsidRDefault="00952467" w:rsidP="00952467">
            <w:pPr>
              <w:pStyle w:val="Tabletext"/>
              <w:spacing w:before="0" w:after="0"/>
              <w:rPr>
                <w:rFonts w:cstheme="minorHAnsi"/>
                <w:sz w:val="20"/>
                <w:szCs w:val="20"/>
              </w:rPr>
            </w:pPr>
            <w:r w:rsidRPr="00055997">
              <w:rPr>
                <w:sz w:val="20"/>
                <w:szCs w:val="20"/>
              </w:rPr>
              <w:t>1.0045</w:t>
            </w:r>
          </w:p>
        </w:tc>
        <w:tc>
          <w:tcPr>
            <w:tcW w:w="2701" w:type="dxa"/>
            <w:tcBorders>
              <w:top w:val="nil"/>
              <w:bottom w:val="nil"/>
            </w:tcBorders>
          </w:tcPr>
          <w:p w14:paraId="081A294B" w14:textId="567D3A2F" w:rsidR="00952467" w:rsidRPr="00055997" w:rsidRDefault="00952467" w:rsidP="00952467">
            <w:pPr>
              <w:pStyle w:val="Tabletext"/>
              <w:spacing w:before="0" w:after="0"/>
              <w:rPr>
                <w:rFonts w:cstheme="minorHAnsi"/>
                <w:sz w:val="20"/>
                <w:szCs w:val="20"/>
              </w:rPr>
            </w:pPr>
            <w:r w:rsidRPr="00055997">
              <w:rPr>
                <w:sz w:val="20"/>
                <w:szCs w:val="20"/>
              </w:rPr>
              <w:t>1.0025</w:t>
            </w:r>
          </w:p>
        </w:tc>
        <w:tc>
          <w:tcPr>
            <w:tcW w:w="2366" w:type="dxa"/>
            <w:tcBorders>
              <w:top w:val="nil"/>
              <w:bottom w:val="nil"/>
            </w:tcBorders>
          </w:tcPr>
          <w:p w14:paraId="6EAEE1C8" w14:textId="1D2DF26C" w:rsidR="00952467" w:rsidRPr="00055997" w:rsidRDefault="00952467" w:rsidP="00952467">
            <w:pPr>
              <w:pStyle w:val="Tabletext"/>
              <w:spacing w:before="0" w:after="0"/>
              <w:rPr>
                <w:rFonts w:cstheme="minorHAnsi"/>
                <w:sz w:val="20"/>
                <w:szCs w:val="20"/>
              </w:rPr>
            </w:pPr>
            <w:r w:rsidRPr="00055997">
              <w:rPr>
                <w:sz w:val="20"/>
                <w:szCs w:val="20"/>
              </w:rPr>
              <w:t>0.9980</w:t>
            </w:r>
          </w:p>
        </w:tc>
      </w:tr>
      <w:tr w:rsidR="00BE3BBF" w:rsidRPr="00055997" w14:paraId="25FA924B"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082E83B3" w14:textId="06B9C871" w:rsidR="00952467" w:rsidRPr="00055997" w:rsidRDefault="00952467" w:rsidP="00952467">
            <w:pPr>
              <w:pStyle w:val="Tabletext"/>
              <w:spacing w:before="0" w:after="0"/>
              <w:rPr>
                <w:rFonts w:cstheme="minorHAnsi"/>
                <w:sz w:val="20"/>
                <w:szCs w:val="20"/>
              </w:rPr>
            </w:pPr>
            <w:r w:rsidRPr="00055997">
              <w:rPr>
                <w:rFonts w:cstheme="minorHAnsi"/>
                <w:sz w:val="20"/>
                <w:szCs w:val="20"/>
              </w:rPr>
              <w:t>RQR7</w:t>
            </w:r>
          </w:p>
        </w:tc>
        <w:tc>
          <w:tcPr>
            <w:tcW w:w="2959" w:type="dxa"/>
            <w:tcBorders>
              <w:top w:val="nil"/>
              <w:bottom w:val="nil"/>
            </w:tcBorders>
          </w:tcPr>
          <w:p w14:paraId="7B7F278A" w14:textId="204B5B2A" w:rsidR="00952467" w:rsidRPr="00055997" w:rsidRDefault="00952467" w:rsidP="00952467">
            <w:pPr>
              <w:pStyle w:val="Tabletext"/>
              <w:spacing w:before="0" w:after="0"/>
              <w:rPr>
                <w:rFonts w:cstheme="minorHAnsi"/>
                <w:sz w:val="20"/>
                <w:szCs w:val="20"/>
              </w:rPr>
            </w:pPr>
            <w:r w:rsidRPr="00055997">
              <w:rPr>
                <w:sz w:val="20"/>
                <w:szCs w:val="20"/>
              </w:rPr>
              <w:t>1.0037</w:t>
            </w:r>
          </w:p>
        </w:tc>
        <w:tc>
          <w:tcPr>
            <w:tcW w:w="2701" w:type="dxa"/>
            <w:tcBorders>
              <w:top w:val="nil"/>
              <w:bottom w:val="nil"/>
            </w:tcBorders>
          </w:tcPr>
          <w:p w14:paraId="581CDE34" w14:textId="05F51202" w:rsidR="00952467" w:rsidRPr="00055997" w:rsidRDefault="00952467" w:rsidP="00952467">
            <w:pPr>
              <w:pStyle w:val="Tabletext"/>
              <w:spacing w:before="0" w:after="0"/>
              <w:rPr>
                <w:rFonts w:cstheme="minorHAnsi"/>
                <w:sz w:val="20"/>
                <w:szCs w:val="20"/>
              </w:rPr>
            </w:pPr>
            <w:r w:rsidRPr="00055997">
              <w:rPr>
                <w:sz w:val="20"/>
                <w:szCs w:val="20"/>
              </w:rPr>
              <w:t>1.0016</w:t>
            </w:r>
          </w:p>
        </w:tc>
        <w:tc>
          <w:tcPr>
            <w:tcW w:w="2366" w:type="dxa"/>
            <w:tcBorders>
              <w:top w:val="nil"/>
              <w:bottom w:val="nil"/>
            </w:tcBorders>
          </w:tcPr>
          <w:p w14:paraId="66856181" w14:textId="25C08F99" w:rsidR="00952467" w:rsidRPr="00055997" w:rsidRDefault="00952467" w:rsidP="00952467">
            <w:pPr>
              <w:pStyle w:val="Tabletext"/>
              <w:spacing w:before="0" w:after="0"/>
              <w:rPr>
                <w:rFonts w:cstheme="minorHAnsi"/>
                <w:sz w:val="20"/>
                <w:szCs w:val="20"/>
              </w:rPr>
            </w:pPr>
            <w:r w:rsidRPr="00055997">
              <w:rPr>
                <w:sz w:val="20"/>
                <w:szCs w:val="20"/>
              </w:rPr>
              <w:t>0.9979</w:t>
            </w:r>
          </w:p>
        </w:tc>
      </w:tr>
      <w:tr w:rsidR="00952467" w:rsidRPr="00055997" w14:paraId="305C464D" w14:textId="77777777" w:rsidTr="00055997">
        <w:trPr>
          <w:trHeight w:val="238"/>
        </w:trPr>
        <w:tc>
          <w:tcPr>
            <w:tcW w:w="1619" w:type="dxa"/>
            <w:tcBorders>
              <w:top w:val="nil"/>
              <w:bottom w:val="nil"/>
            </w:tcBorders>
          </w:tcPr>
          <w:p w14:paraId="7824FC5C" w14:textId="6751B540" w:rsidR="00952467" w:rsidRPr="00055997" w:rsidRDefault="00952467" w:rsidP="00952467">
            <w:pPr>
              <w:pStyle w:val="Tabletext"/>
              <w:spacing w:before="0" w:after="0"/>
              <w:rPr>
                <w:rFonts w:cstheme="minorHAnsi"/>
                <w:sz w:val="20"/>
                <w:szCs w:val="20"/>
              </w:rPr>
            </w:pPr>
            <w:r w:rsidRPr="00055997">
              <w:rPr>
                <w:rFonts w:cstheme="minorHAnsi"/>
                <w:sz w:val="20"/>
                <w:szCs w:val="20"/>
              </w:rPr>
              <w:t>RQR8</w:t>
            </w:r>
          </w:p>
        </w:tc>
        <w:tc>
          <w:tcPr>
            <w:tcW w:w="2959" w:type="dxa"/>
            <w:tcBorders>
              <w:top w:val="nil"/>
              <w:bottom w:val="nil"/>
            </w:tcBorders>
          </w:tcPr>
          <w:p w14:paraId="3DF25D44" w14:textId="44A33BD4" w:rsidR="00952467" w:rsidRPr="00055997" w:rsidRDefault="00952467" w:rsidP="00952467">
            <w:pPr>
              <w:pStyle w:val="Tabletext"/>
              <w:spacing w:before="0" w:after="0"/>
              <w:rPr>
                <w:rFonts w:cstheme="minorHAnsi"/>
                <w:sz w:val="20"/>
                <w:szCs w:val="20"/>
              </w:rPr>
            </w:pPr>
            <w:r w:rsidRPr="00055997">
              <w:rPr>
                <w:sz w:val="20"/>
                <w:szCs w:val="20"/>
              </w:rPr>
              <w:t>1.0032</w:t>
            </w:r>
          </w:p>
        </w:tc>
        <w:tc>
          <w:tcPr>
            <w:tcW w:w="2701" w:type="dxa"/>
            <w:tcBorders>
              <w:top w:val="nil"/>
              <w:bottom w:val="nil"/>
            </w:tcBorders>
          </w:tcPr>
          <w:p w14:paraId="15F0DFAF" w14:textId="453B1D37" w:rsidR="00952467" w:rsidRPr="00055997" w:rsidRDefault="00952467" w:rsidP="00952467">
            <w:pPr>
              <w:pStyle w:val="Tabletext"/>
              <w:spacing w:before="0" w:after="0"/>
              <w:rPr>
                <w:rFonts w:cstheme="minorHAnsi"/>
                <w:sz w:val="20"/>
                <w:szCs w:val="20"/>
              </w:rPr>
            </w:pPr>
            <w:r w:rsidRPr="00055997">
              <w:rPr>
                <w:sz w:val="20"/>
                <w:szCs w:val="20"/>
              </w:rPr>
              <w:t>1.0008</w:t>
            </w:r>
          </w:p>
        </w:tc>
        <w:tc>
          <w:tcPr>
            <w:tcW w:w="2366" w:type="dxa"/>
            <w:tcBorders>
              <w:top w:val="nil"/>
              <w:bottom w:val="nil"/>
            </w:tcBorders>
          </w:tcPr>
          <w:p w14:paraId="54C1F837" w14:textId="07DCA1B9" w:rsidR="00952467" w:rsidRPr="00055997" w:rsidRDefault="00952467" w:rsidP="00952467">
            <w:pPr>
              <w:pStyle w:val="Tabletext"/>
              <w:spacing w:before="0" w:after="0"/>
              <w:rPr>
                <w:rFonts w:cstheme="minorHAnsi"/>
                <w:sz w:val="20"/>
                <w:szCs w:val="20"/>
              </w:rPr>
            </w:pPr>
            <w:r w:rsidRPr="00055997">
              <w:rPr>
                <w:sz w:val="20"/>
                <w:szCs w:val="20"/>
              </w:rPr>
              <w:t>0.9976</w:t>
            </w:r>
          </w:p>
        </w:tc>
      </w:tr>
      <w:tr w:rsidR="00952467" w:rsidRPr="00055997" w14:paraId="3D8C3168"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67A65AEA" w14:textId="3634E869" w:rsidR="00952467" w:rsidRPr="00055997" w:rsidRDefault="00952467" w:rsidP="00952467">
            <w:pPr>
              <w:pStyle w:val="Tabletext"/>
              <w:spacing w:before="0" w:after="0"/>
              <w:rPr>
                <w:rFonts w:cstheme="minorHAnsi"/>
                <w:sz w:val="20"/>
                <w:szCs w:val="20"/>
              </w:rPr>
            </w:pPr>
            <w:r w:rsidRPr="00055997">
              <w:rPr>
                <w:rFonts w:cstheme="minorHAnsi"/>
                <w:sz w:val="20"/>
                <w:szCs w:val="20"/>
              </w:rPr>
              <w:t>RQR9</w:t>
            </w:r>
          </w:p>
        </w:tc>
        <w:tc>
          <w:tcPr>
            <w:tcW w:w="2959" w:type="dxa"/>
            <w:tcBorders>
              <w:top w:val="nil"/>
              <w:bottom w:val="nil"/>
            </w:tcBorders>
          </w:tcPr>
          <w:p w14:paraId="73FAADB4" w14:textId="26C4D272" w:rsidR="00952467" w:rsidRPr="00055997" w:rsidRDefault="00952467" w:rsidP="00952467">
            <w:pPr>
              <w:pStyle w:val="Tabletext"/>
              <w:spacing w:before="0" w:after="0"/>
              <w:rPr>
                <w:rFonts w:cstheme="minorHAnsi"/>
                <w:sz w:val="20"/>
                <w:szCs w:val="20"/>
              </w:rPr>
            </w:pPr>
            <w:r w:rsidRPr="00055997">
              <w:rPr>
                <w:sz w:val="20"/>
                <w:szCs w:val="20"/>
              </w:rPr>
              <w:t>1.0022</w:t>
            </w:r>
          </w:p>
        </w:tc>
        <w:tc>
          <w:tcPr>
            <w:tcW w:w="2701" w:type="dxa"/>
            <w:tcBorders>
              <w:top w:val="nil"/>
              <w:bottom w:val="nil"/>
            </w:tcBorders>
          </w:tcPr>
          <w:p w14:paraId="72E6C567" w14:textId="67CA3222" w:rsidR="00952467" w:rsidRPr="00055997" w:rsidRDefault="00952467" w:rsidP="00952467">
            <w:pPr>
              <w:pStyle w:val="Tabletext"/>
              <w:spacing w:before="0" w:after="0"/>
              <w:rPr>
                <w:rFonts w:cstheme="minorHAnsi"/>
                <w:sz w:val="20"/>
                <w:szCs w:val="20"/>
              </w:rPr>
            </w:pPr>
            <w:r w:rsidRPr="00055997">
              <w:rPr>
                <w:sz w:val="20"/>
                <w:szCs w:val="20"/>
              </w:rPr>
              <w:t>0.9999</w:t>
            </w:r>
          </w:p>
        </w:tc>
        <w:tc>
          <w:tcPr>
            <w:tcW w:w="2366" w:type="dxa"/>
            <w:tcBorders>
              <w:top w:val="nil"/>
              <w:bottom w:val="nil"/>
            </w:tcBorders>
          </w:tcPr>
          <w:p w14:paraId="1A2FF9BB" w14:textId="52F23092" w:rsidR="00952467" w:rsidRPr="00055997" w:rsidRDefault="00952467" w:rsidP="00952467">
            <w:pPr>
              <w:pStyle w:val="Tabletext"/>
              <w:spacing w:before="0" w:after="0"/>
              <w:rPr>
                <w:rFonts w:cstheme="minorHAnsi"/>
                <w:sz w:val="20"/>
                <w:szCs w:val="20"/>
              </w:rPr>
            </w:pPr>
            <w:r w:rsidRPr="00055997">
              <w:rPr>
                <w:sz w:val="20"/>
                <w:szCs w:val="20"/>
              </w:rPr>
              <w:t>0.9977</w:t>
            </w:r>
          </w:p>
        </w:tc>
      </w:tr>
      <w:tr w:rsidR="00952467" w:rsidRPr="00055997" w14:paraId="47BEB2E0" w14:textId="77777777" w:rsidTr="00055997">
        <w:trPr>
          <w:trHeight w:val="238"/>
        </w:trPr>
        <w:tc>
          <w:tcPr>
            <w:tcW w:w="1619" w:type="dxa"/>
            <w:tcBorders>
              <w:top w:val="nil"/>
              <w:bottom w:val="nil"/>
            </w:tcBorders>
          </w:tcPr>
          <w:p w14:paraId="1C200921" w14:textId="303E324C" w:rsidR="00952467" w:rsidRPr="00055997" w:rsidRDefault="00952467" w:rsidP="00952467">
            <w:pPr>
              <w:pStyle w:val="Tabletext"/>
              <w:spacing w:before="0" w:after="0"/>
              <w:rPr>
                <w:rFonts w:cstheme="minorHAnsi"/>
                <w:sz w:val="20"/>
                <w:szCs w:val="20"/>
              </w:rPr>
            </w:pPr>
            <w:r w:rsidRPr="00055997">
              <w:rPr>
                <w:rFonts w:cstheme="minorHAnsi"/>
                <w:sz w:val="20"/>
                <w:szCs w:val="20"/>
              </w:rPr>
              <w:t>RQR10</w:t>
            </w:r>
          </w:p>
        </w:tc>
        <w:tc>
          <w:tcPr>
            <w:tcW w:w="2959" w:type="dxa"/>
            <w:tcBorders>
              <w:top w:val="nil"/>
              <w:bottom w:val="nil"/>
            </w:tcBorders>
          </w:tcPr>
          <w:p w14:paraId="140AEE83" w14:textId="5D1C5E9B" w:rsidR="00952467" w:rsidRPr="00055997" w:rsidRDefault="00952467" w:rsidP="00952467">
            <w:pPr>
              <w:pStyle w:val="Tabletext"/>
              <w:spacing w:before="0" w:after="0"/>
              <w:rPr>
                <w:rFonts w:cstheme="minorHAnsi"/>
                <w:sz w:val="20"/>
                <w:szCs w:val="20"/>
              </w:rPr>
            </w:pPr>
            <w:r w:rsidRPr="00055997">
              <w:rPr>
                <w:sz w:val="20"/>
                <w:szCs w:val="20"/>
              </w:rPr>
              <w:t>1.0018</w:t>
            </w:r>
          </w:p>
        </w:tc>
        <w:tc>
          <w:tcPr>
            <w:tcW w:w="2701" w:type="dxa"/>
            <w:tcBorders>
              <w:top w:val="nil"/>
              <w:bottom w:val="nil"/>
            </w:tcBorders>
          </w:tcPr>
          <w:p w14:paraId="026CE1EC" w14:textId="246647B6" w:rsidR="00952467" w:rsidRPr="00055997" w:rsidRDefault="00952467" w:rsidP="00952467">
            <w:pPr>
              <w:pStyle w:val="Tabletext"/>
              <w:spacing w:before="0" w:after="0"/>
              <w:rPr>
                <w:rFonts w:cstheme="minorHAnsi"/>
                <w:sz w:val="20"/>
                <w:szCs w:val="20"/>
              </w:rPr>
            </w:pPr>
            <w:r w:rsidRPr="00055997">
              <w:rPr>
                <w:sz w:val="20"/>
                <w:szCs w:val="20"/>
              </w:rPr>
              <w:t>0.9994</w:t>
            </w:r>
          </w:p>
        </w:tc>
        <w:tc>
          <w:tcPr>
            <w:tcW w:w="2366" w:type="dxa"/>
            <w:tcBorders>
              <w:top w:val="nil"/>
              <w:bottom w:val="nil"/>
            </w:tcBorders>
          </w:tcPr>
          <w:p w14:paraId="2623D568" w14:textId="02D9DE13" w:rsidR="00952467" w:rsidRPr="00055997" w:rsidRDefault="00952467" w:rsidP="00952467">
            <w:pPr>
              <w:pStyle w:val="Tabletext"/>
              <w:spacing w:before="0" w:after="0"/>
              <w:rPr>
                <w:rFonts w:cstheme="minorHAnsi"/>
                <w:sz w:val="20"/>
                <w:szCs w:val="20"/>
              </w:rPr>
            </w:pPr>
            <w:r w:rsidRPr="00055997">
              <w:rPr>
                <w:sz w:val="20"/>
                <w:szCs w:val="20"/>
              </w:rPr>
              <w:t>0.9976</w:t>
            </w:r>
          </w:p>
        </w:tc>
      </w:tr>
      <w:tr w:rsidR="00952467" w:rsidRPr="00055997" w14:paraId="51CB5DCA"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77A7705E" w14:textId="7B2920EB" w:rsidR="00952467" w:rsidRPr="00055997" w:rsidRDefault="00952467" w:rsidP="00952467">
            <w:pPr>
              <w:pStyle w:val="Tabletext"/>
              <w:spacing w:before="0" w:after="0"/>
              <w:rPr>
                <w:rFonts w:cstheme="minorHAnsi"/>
                <w:sz w:val="20"/>
                <w:szCs w:val="20"/>
              </w:rPr>
            </w:pPr>
            <w:r w:rsidRPr="00055997">
              <w:rPr>
                <w:rFonts w:cstheme="minorHAnsi"/>
                <w:sz w:val="20"/>
                <w:szCs w:val="20"/>
              </w:rPr>
              <w:t>RQA2</w:t>
            </w:r>
          </w:p>
        </w:tc>
        <w:tc>
          <w:tcPr>
            <w:tcW w:w="2959" w:type="dxa"/>
            <w:tcBorders>
              <w:top w:val="nil"/>
              <w:bottom w:val="nil"/>
            </w:tcBorders>
          </w:tcPr>
          <w:p w14:paraId="6D8EAFA5" w14:textId="73E0C30B" w:rsidR="00952467" w:rsidRPr="00055997" w:rsidRDefault="00952467" w:rsidP="00952467">
            <w:pPr>
              <w:pStyle w:val="Tabletext"/>
              <w:spacing w:before="0" w:after="0"/>
              <w:rPr>
                <w:rFonts w:cstheme="minorHAnsi"/>
                <w:sz w:val="20"/>
                <w:szCs w:val="20"/>
              </w:rPr>
            </w:pPr>
            <w:r w:rsidRPr="00055997">
              <w:rPr>
                <w:sz w:val="20"/>
                <w:szCs w:val="20"/>
              </w:rPr>
              <w:t>1.0045</w:t>
            </w:r>
          </w:p>
        </w:tc>
        <w:tc>
          <w:tcPr>
            <w:tcW w:w="2701" w:type="dxa"/>
            <w:tcBorders>
              <w:top w:val="nil"/>
              <w:bottom w:val="nil"/>
            </w:tcBorders>
          </w:tcPr>
          <w:p w14:paraId="15F5438E" w14:textId="10A76E84" w:rsidR="00952467" w:rsidRPr="00055997" w:rsidRDefault="00952467" w:rsidP="00952467">
            <w:pPr>
              <w:pStyle w:val="Tabletext"/>
              <w:spacing w:before="0" w:after="0"/>
              <w:rPr>
                <w:rFonts w:cstheme="minorHAnsi"/>
                <w:sz w:val="20"/>
                <w:szCs w:val="20"/>
              </w:rPr>
            </w:pPr>
            <w:r w:rsidRPr="00055997">
              <w:rPr>
                <w:sz w:val="20"/>
                <w:szCs w:val="20"/>
              </w:rPr>
              <w:t>1.0037</w:t>
            </w:r>
          </w:p>
        </w:tc>
        <w:tc>
          <w:tcPr>
            <w:tcW w:w="2366" w:type="dxa"/>
            <w:tcBorders>
              <w:top w:val="nil"/>
              <w:bottom w:val="nil"/>
            </w:tcBorders>
          </w:tcPr>
          <w:p w14:paraId="7D2D66BD" w14:textId="024778A0" w:rsidR="00952467" w:rsidRPr="00055997" w:rsidRDefault="00952467" w:rsidP="00952467">
            <w:pPr>
              <w:pStyle w:val="Tabletext"/>
              <w:spacing w:before="0" w:after="0"/>
              <w:rPr>
                <w:rFonts w:cstheme="minorHAnsi"/>
                <w:sz w:val="20"/>
                <w:szCs w:val="20"/>
              </w:rPr>
            </w:pPr>
            <w:r w:rsidRPr="00055997">
              <w:rPr>
                <w:sz w:val="20"/>
                <w:szCs w:val="20"/>
              </w:rPr>
              <w:t>0.9992</w:t>
            </w:r>
          </w:p>
        </w:tc>
      </w:tr>
      <w:tr w:rsidR="00952467" w:rsidRPr="00055997" w14:paraId="5D75EF33" w14:textId="77777777" w:rsidTr="00055997">
        <w:trPr>
          <w:trHeight w:val="238"/>
        </w:trPr>
        <w:tc>
          <w:tcPr>
            <w:tcW w:w="1619" w:type="dxa"/>
            <w:tcBorders>
              <w:top w:val="nil"/>
              <w:bottom w:val="nil"/>
            </w:tcBorders>
          </w:tcPr>
          <w:p w14:paraId="6121917B" w14:textId="0AEB4E39" w:rsidR="00952467" w:rsidRPr="00055997" w:rsidRDefault="00952467" w:rsidP="00952467">
            <w:pPr>
              <w:pStyle w:val="Tabletext"/>
              <w:spacing w:before="0" w:after="0"/>
              <w:rPr>
                <w:rFonts w:cstheme="minorHAnsi"/>
                <w:sz w:val="20"/>
                <w:szCs w:val="20"/>
              </w:rPr>
            </w:pPr>
            <w:r w:rsidRPr="00055997">
              <w:rPr>
                <w:rFonts w:cstheme="minorHAnsi"/>
                <w:sz w:val="20"/>
                <w:szCs w:val="20"/>
              </w:rPr>
              <w:t>RQA3</w:t>
            </w:r>
          </w:p>
        </w:tc>
        <w:tc>
          <w:tcPr>
            <w:tcW w:w="2959" w:type="dxa"/>
            <w:tcBorders>
              <w:top w:val="nil"/>
              <w:bottom w:val="nil"/>
            </w:tcBorders>
          </w:tcPr>
          <w:p w14:paraId="5FD7101F" w14:textId="002487C0" w:rsidR="00952467" w:rsidRPr="00055997" w:rsidRDefault="00952467" w:rsidP="00952467">
            <w:pPr>
              <w:pStyle w:val="Tabletext"/>
              <w:spacing w:before="0" w:after="0"/>
              <w:rPr>
                <w:rFonts w:cstheme="minorHAnsi"/>
                <w:sz w:val="20"/>
                <w:szCs w:val="20"/>
              </w:rPr>
            </w:pPr>
            <w:r w:rsidRPr="00055997">
              <w:rPr>
                <w:sz w:val="20"/>
                <w:szCs w:val="20"/>
              </w:rPr>
              <w:t>1.0019</w:t>
            </w:r>
          </w:p>
        </w:tc>
        <w:tc>
          <w:tcPr>
            <w:tcW w:w="2701" w:type="dxa"/>
            <w:tcBorders>
              <w:top w:val="nil"/>
              <w:bottom w:val="nil"/>
            </w:tcBorders>
          </w:tcPr>
          <w:p w14:paraId="58925971" w14:textId="14788D36" w:rsidR="00952467" w:rsidRPr="00055997" w:rsidRDefault="00952467" w:rsidP="00952467">
            <w:pPr>
              <w:pStyle w:val="Tabletext"/>
              <w:spacing w:before="0" w:after="0"/>
              <w:rPr>
                <w:rFonts w:cstheme="minorHAnsi"/>
                <w:sz w:val="20"/>
                <w:szCs w:val="20"/>
              </w:rPr>
            </w:pPr>
            <w:r w:rsidRPr="00055997">
              <w:rPr>
                <w:sz w:val="20"/>
                <w:szCs w:val="20"/>
              </w:rPr>
              <w:t>1.0005</w:t>
            </w:r>
          </w:p>
        </w:tc>
        <w:tc>
          <w:tcPr>
            <w:tcW w:w="2366" w:type="dxa"/>
            <w:tcBorders>
              <w:top w:val="nil"/>
              <w:bottom w:val="nil"/>
            </w:tcBorders>
          </w:tcPr>
          <w:p w14:paraId="017E1846" w14:textId="6FCE0B3D" w:rsidR="00952467" w:rsidRPr="00055997" w:rsidRDefault="00952467" w:rsidP="00952467">
            <w:pPr>
              <w:pStyle w:val="Tabletext"/>
              <w:spacing w:before="0" w:after="0"/>
              <w:rPr>
                <w:rFonts w:cstheme="minorHAnsi"/>
                <w:sz w:val="20"/>
                <w:szCs w:val="20"/>
              </w:rPr>
            </w:pPr>
            <w:r w:rsidRPr="00055997">
              <w:rPr>
                <w:sz w:val="20"/>
                <w:szCs w:val="20"/>
              </w:rPr>
              <w:t>0.9986</w:t>
            </w:r>
          </w:p>
        </w:tc>
      </w:tr>
      <w:tr w:rsidR="00952467" w:rsidRPr="00055997" w14:paraId="2A2A740D"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20C75A91" w14:textId="4E92146F" w:rsidR="00952467" w:rsidRPr="00055997" w:rsidRDefault="00952467" w:rsidP="00952467">
            <w:pPr>
              <w:pStyle w:val="Tabletext"/>
              <w:spacing w:before="0" w:after="0"/>
              <w:rPr>
                <w:rFonts w:cstheme="minorHAnsi"/>
                <w:sz w:val="20"/>
                <w:szCs w:val="20"/>
              </w:rPr>
            </w:pPr>
            <w:r w:rsidRPr="00055997">
              <w:rPr>
                <w:rFonts w:cstheme="minorHAnsi"/>
                <w:sz w:val="20"/>
                <w:szCs w:val="20"/>
              </w:rPr>
              <w:t>RQA4</w:t>
            </w:r>
          </w:p>
        </w:tc>
        <w:tc>
          <w:tcPr>
            <w:tcW w:w="2959" w:type="dxa"/>
            <w:tcBorders>
              <w:top w:val="nil"/>
              <w:bottom w:val="nil"/>
            </w:tcBorders>
          </w:tcPr>
          <w:p w14:paraId="1AEA3D9A" w14:textId="5526BA51" w:rsidR="00952467" w:rsidRPr="00055997" w:rsidRDefault="00952467" w:rsidP="00952467">
            <w:pPr>
              <w:pStyle w:val="Tabletext"/>
              <w:spacing w:before="0" w:after="0"/>
              <w:rPr>
                <w:rFonts w:cstheme="minorHAnsi"/>
                <w:sz w:val="20"/>
                <w:szCs w:val="20"/>
              </w:rPr>
            </w:pPr>
            <w:r w:rsidRPr="00055997">
              <w:rPr>
                <w:sz w:val="20"/>
                <w:szCs w:val="20"/>
              </w:rPr>
              <w:t>1.0010</w:t>
            </w:r>
          </w:p>
        </w:tc>
        <w:tc>
          <w:tcPr>
            <w:tcW w:w="2701" w:type="dxa"/>
            <w:tcBorders>
              <w:top w:val="nil"/>
              <w:bottom w:val="nil"/>
            </w:tcBorders>
          </w:tcPr>
          <w:p w14:paraId="2749F704" w14:textId="49C6A704" w:rsidR="00952467" w:rsidRPr="00055997" w:rsidRDefault="00952467" w:rsidP="00952467">
            <w:pPr>
              <w:pStyle w:val="Tabletext"/>
              <w:spacing w:before="0" w:after="0"/>
              <w:rPr>
                <w:rFonts w:cstheme="minorHAnsi"/>
                <w:sz w:val="20"/>
                <w:szCs w:val="20"/>
              </w:rPr>
            </w:pPr>
            <w:r w:rsidRPr="00055997">
              <w:rPr>
                <w:sz w:val="20"/>
                <w:szCs w:val="20"/>
              </w:rPr>
              <w:t>0.9990</w:t>
            </w:r>
          </w:p>
        </w:tc>
        <w:tc>
          <w:tcPr>
            <w:tcW w:w="2366" w:type="dxa"/>
            <w:tcBorders>
              <w:top w:val="nil"/>
              <w:bottom w:val="nil"/>
            </w:tcBorders>
          </w:tcPr>
          <w:p w14:paraId="5B962586" w14:textId="65022C60" w:rsidR="00952467" w:rsidRPr="00055997" w:rsidRDefault="00952467" w:rsidP="00952467">
            <w:pPr>
              <w:pStyle w:val="Tabletext"/>
              <w:spacing w:before="0" w:after="0"/>
              <w:rPr>
                <w:rFonts w:cstheme="minorHAnsi"/>
                <w:sz w:val="20"/>
                <w:szCs w:val="20"/>
              </w:rPr>
            </w:pPr>
            <w:r w:rsidRPr="00055997">
              <w:rPr>
                <w:sz w:val="20"/>
                <w:szCs w:val="20"/>
              </w:rPr>
              <w:t>0.9980</w:t>
            </w:r>
          </w:p>
        </w:tc>
      </w:tr>
      <w:tr w:rsidR="00952467" w:rsidRPr="00055997" w14:paraId="42CF416F" w14:textId="77777777" w:rsidTr="00055997">
        <w:trPr>
          <w:trHeight w:val="238"/>
        </w:trPr>
        <w:tc>
          <w:tcPr>
            <w:tcW w:w="1619" w:type="dxa"/>
            <w:tcBorders>
              <w:top w:val="nil"/>
              <w:bottom w:val="nil"/>
            </w:tcBorders>
          </w:tcPr>
          <w:p w14:paraId="47935EC6" w14:textId="1F6D5C9B" w:rsidR="00952467" w:rsidRPr="00055997" w:rsidRDefault="00952467" w:rsidP="00952467">
            <w:pPr>
              <w:pStyle w:val="Tabletext"/>
              <w:spacing w:before="0" w:after="0"/>
              <w:rPr>
                <w:rFonts w:cstheme="minorHAnsi"/>
                <w:sz w:val="20"/>
                <w:szCs w:val="20"/>
              </w:rPr>
            </w:pPr>
            <w:r w:rsidRPr="00055997">
              <w:rPr>
                <w:rFonts w:cstheme="minorHAnsi"/>
                <w:sz w:val="20"/>
                <w:szCs w:val="20"/>
              </w:rPr>
              <w:t>RQA5</w:t>
            </w:r>
          </w:p>
        </w:tc>
        <w:tc>
          <w:tcPr>
            <w:tcW w:w="2959" w:type="dxa"/>
            <w:tcBorders>
              <w:top w:val="nil"/>
              <w:bottom w:val="nil"/>
            </w:tcBorders>
          </w:tcPr>
          <w:p w14:paraId="7BA7ACF7" w14:textId="41867835" w:rsidR="00952467" w:rsidRPr="00055997" w:rsidRDefault="00952467" w:rsidP="00952467">
            <w:pPr>
              <w:pStyle w:val="Tabletext"/>
              <w:spacing w:before="0" w:after="0"/>
              <w:rPr>
                <w:rFonts w:cstheme="minorHAnsi"/>
                <w:sz w:val="20"/>
                <w:szCs w:val="20"/>
              </w:rPr>
            </w:pPr>
            <w:r w:rsidRPr="00055997">
              <w:rPr>
                <w:sz w:val="20"/>
                <w:szCs w:val="20"/>
              </w:rPr>
              <w:t>1.0004</w:t>
            </w:r>
          </w:p>
        </w:tc>
        <w:tc>
          <w:tcPr>
            <w:tcW w:w="2701" w:type="dxa"/>
            <w:tcBorders>
              <w:top w:val="nil"/>
              <w:bottom w:val="nil"/>
            </w:tcBorders>
          </w:tcPr>
          <w:p w14:paraId="6AA3742B" w14:textId="5EBE512F" w:rsidR="00952467" w:rsidRPr="00055997" w:rsidRDefault="00952467" w:rsidP="00952467">
            <w:pPr>
              <w:pStyle w:val="Tabletext"/>
              <w:spacing w:before="0" w:after="0"/>
              <w:rPr>
                <w:rFonts w:cstheme="minorHAnsi"/>
                <w:sz w:val="20"/>
                <w:szCs w:val="20"/>
              </w:rPr>
            </w:pPr>
            <w:r w:rsidRPr="00055997">
              <w:rPr>
                <w:sz w:val="20"/>
                <w:szCs w:val="20"/>
              </w:rPr>
              <w:t>0.9981</w:t>
            </w:r>
          </w:p>
        </w:tc>
        <w:tc>
          <w:tcPr>
            <w:tcW w:w="2366" w:type="dxa"/>
            <w:tcBorders>
              <w:top w:val="nil"/>
              <w:bottom w:val="nil"/>
            </w:tcBorders>
          </w:tcPr>
          <w:p w14:paraId="1BAC79F4" w14:textId="463D604D" w:rsidR="00952467" w:rsidRPr="00055997" w:rsidRDefault="00952467" w:rsidP="00952467">
            <w:pPr>
              <w:pStyle w:val="Tabletext"/>
              <w:spacing w:before="0" w:after="0"/>
              <w:rPr>
                <w:rFonts w:cstheme="minorHAnsi"/>
                <w:sz w:val="20"/>
                <w:szCs w:val="20"/>
              </w:rPr>
            </w:pPr>
            <w:r w:rsidRPr="00055997">
              <w:rPr>
                <w:sz w:val="20"/>
                <w:szCs w:val="20"/>
              </w:rPr>
              <w:t>0.9976</w:t>
            </w:r>
          </w:p>
        </w:tc>
      </w:tr>
      <w:tr w:rsidR="00952467" w:rsidRPr="00055997" w14:paraId="4D5B05C9"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30206EAC" w14:textId="3BA436DA" w:rsidR="00952467" w:rsidRPr="00055997" w:rsidRDefault="00952467" w:rsidP="00952467">
            <w:pPr>
              <w:pStyle w:val="Tabletext"/>
              <w:spacing w:before="0" w:after="0"/>
              <w:rPr>
                <w:rFonts w:cstheme="minorHAnsi"/>
                <w:sz w:val="20"/>
                <w:szCs w:val="20"/>
              </w:rPr>
            </w:pPr>
            <w:r w:rsidRPr="00055997">
              <w:rPr>
                <w:rFonts w:cstheme="minorHAnsi"/>
                <w:sz w:val="20"/>
                <w:szCs w:val="20"/>
              </w:rPr>
              <w:t>RQA6</w:t>
            </w:r>
          </w:p>
        </w:tc>
        <w:tc>
          <w:tcPr>
            <w:tcW w:w="2959" w:type="dxa"/>
            <w:tcBorders>
              <w:top w:val="nil"/>
              <w:bottom w:val="nil"/>
            </w:tcBorders>
          </w:tcPr>
          <w:p w14:paraId="6742914D" w14:textId="25D90A9C" w:rsidR="00952467" w:rsidRPr="00055997" w:rsidRDefault="00952467" w:rsidP="00952467">
            <w:pPr>
              <w:pStyle w:val="Tabletext"/>
              <w:spacing w:before="0" w:after="0"/>
              <w:rPr>
                <w:rFonts w:cstheme="minorHAnsi"/>
                <w:sz w:val="20"/>
                <w:szCs w:val="20"/>
              </w:rPr>
            </w:pPr>
            <w:r w:rsidRPr="00055997">
              <w:rPr>
                <w:sz w:val="20"/>
                <w:szCs w:val="20"/>
              </w:rPr>
              <w:t>1.0001</w:t>
            </w:r>
          </w:p>
        </w:tc>
        <w:tc>
          <w:tcPr>
            <w:tcW w:w="2701" w:type="dxa"/>
            <w:tcBorders>
              <w:top w:val="nil"/>
              <w:bottom w:val="nil"/>
            </w:tcBorders>
          </w:tcPr>
          <w:p w14:paraId="7FCD287C" w14:textId="1278CC1B" w:rsidR="00952467" w:rsidRPr="00055997" w:rsidRDefault="00952467" w:rsidP="00952467">
            <w:pPr>
              <w:pStyle w:val="Tabletext"/>
              <w:spacing w:before="0" w:after="0"/>
              <w:rPr>
                <w:rFonts w:cstheme="minorHAnsi"/>
                <w:sz w:val="20"/>
                <w:szCs w:val="20"/>
              </w:rPr>
            </w:pPr>
            <w:r w:rsidRPr="00055997">
              <w:rPr>
                <w:sz w:val="20"/>
                <w:szCs w:val="20"/>
              </w:rPr>
              <w:t>0.9975</w:t>
            </w:r>
          </w:p>
        </w:tc>
        <w:tc>
          <w:tcPr>
            <w:tcW w:w="2366" w:type="dxa"/>
            <w:tcBorders>
              <w:top w:val="nil"/>
              <w:bottom w:val="nil"/>
            </w:tcBorders>
          </w:tcPr>
          <w:p w14:paraId="7C97245D" w14:textId="3F3ADB96" w:rsidR="00952467" w:rsidRPr="00055997" w:rsidRDefault="00952467" w:rsidP="00952467">
            <w:pPr>
              <w:pStyle w:val="Tabletext"/>
              <w:spacing w:before="0" w:after="0"/>
              <w:rPr>
                <w:rFonts w:cstheme="minorHAnsi"/>
                <w:sz w:val="20"/>
                <w:szCs w:val="20"/>
              </w:rPr>
            </w:pPr>
            <w:r w:rsidRPr="00055997">
              <w:rPr>
                <w:sz w:val="20"/>
                <w:szCs w:val="20"/>
              </w:rPr>
              <w:t>0.9974</w:t>
            </w:r>
          </w:p>
        </w:tc>
      </w:tr>
      <w:tr w:rsidR="00952467" w:rsidRPr="00055997" w14:paraId="0CBA615F" w14:textId="77777777" w:rsidTr="00055997">
        <w:trPr>
          <w:trHeight w:val="238"/>
        </w:trPr>
        <w:tc>
          <w:tcPr>
            <w:tcW w:w="1619" w:type="dxa"/>
            <w:tcBorders>
              <w:top w:val="nil"/>
              <w:bottom w:val="nil"/>
            </w:tcBorders>
          </w:tcPr>
          <w:p w14:paraId="3EF73CA8" w14:textId="5006D0AC" w:rsidR="00952467" w:rsidRPr="00055997" w:rsidRDefault="00952467" w:rsidP="00952467">
            <w:pPr>
              <w:pStyle w:val="Tabletext"/>
              <w:spacing w:before="0" w:after="0"/>
              <w:rPr>
                <w:rFonts w:cstheme="minorHAnsi"/>
                <w:sz w:val="20"/>
                <w:szCs w:val="20"/>
              </w:rPr>
            </w:pPr>
            <w:r w:rsidRPr="00055997">
              <w:rPr>
                <w:rFonts w:cstheme="minorHAnsi"/>
                <w:sz w:val="20"/>
                <w:szCs w:val="20"/>
              </w:rPr>
              <w:t>RQA7</w:t>
            </w:r>
          </w:p>
        </w:tc>
        <w:tc>
          <w:tcPr>
            <w:tcW w:w="2959" w:type="dxa"/>
            <w:tcBorders>
              <w:top w:val="nil"/>
              <w:bottom w:val="nil"/>
            </w:tcBorders>
          </w:tcPr>
          <w:p w14:paraId="2DDED891" w14:textId="308045C1" w:rsidR="00952467" w:rsidRPr="00055997" w:rsidRDefault="00952467" w:rsidP="00952467">
            <w:pPr>
              <w:pStyle w:val="Tabletext"/>
              <w:spacing w:before="0" w:after="0"/>
              <w:rPr>
                <w:rFonts w:cstheme="minorHAnsi"/>
                <w:sz w:val="20"/>
                <w:szCs w:val="20"/>
              </w:rPr>
            </w:pPr>
            <w:r w:rsidRPr="00055997">
              <w:rPr>
                <w:sz w:val="20"/>
                <w:szCs w:val="20"/>
              </w:rPr>
              <w:t>0.9998</w:t>
            </w:r>
          </w:p>
        </w:tc>
        <w:tc>
          <w:tcPr>
            <w:tcW w:w="2701" w:type="dxa"/>
            <w:tcBorders>
              <w:top w:val="nil"/>
              <w:bottom w:val="nil"/>
            </w:tcBorders>
          </w:tcPr>
          <w:p w14:paraId="5926FCDB" w14:textId="4400CCD6" w:rsidR="00952467" w:rsidRPr="00055997" w:rsidRDefault="00952467" w:rsidP="00952467">
            <w:pPr>
              <w:pStyle w:val="Tabletext"/>
              <w:spacing w:before="0" w:after="0"/>
              <w:rPr>
                <w:rFonts w:cstheme="minorHAnsi"/>
                <w:sz w:val="20"/>
                <w:szCs w:val="20"/>
              </w:rPr>
            </w:pPr>
            <w:r w:rsidRPr="00055997">
              <w:rPr>
                <w:sz w:val="20"/>
                <w:szCs w:val="20"/>
              </w:rPr>
              <w:t>0.9970</w:t>
            </w:r>
          </w:p>
        </w:tc>
        <w:tc>
          <w:tcPr>
            <w:tcW w:w="2366" w:type="dxa"/>
            <w:tcBorders>
              <w:top w:val="nil"/>
              <w:bottom w:val="nil"/>
            </w:tcBorders>
          </w:tcPr>
          <w:p w14:paraId="47BF30A7" w14:textId="6DBF11C5" w:rsidR="00952467" w:rsidRPr="00055997" w:rsidRDefault="00952467" w:rsidP="00952467">
            <w:pPr>
              <w:pStyle w:val="Tabletext"/>
              <w:spacing w:before="0" w:after="0"/>
              <w:rPr>
                <w:rFonts w:cstheme="minorHAnsi"/>
                <w:sz w:val="20"/>
                <w:szCs w:val="20"/>
              </w:rPr>
            </w:pPr>
            <w:r w:rsidRPr="00055997">
              <w:rPr>
                <w:sz w:val="20"/>
                <w:szCs w:val="20"/>
              </w:rPr>
              <w:t>0.9972</w:t>
            </w:r>
          </w:p>
        </w:tc>
      </w:tr>
      <w:tr w:rsidR="00BE3BBF" w:rsidRPr="00055997" w14:paraId="08CD524D"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3E1E50CF" w14:textId="56199F36" w:rsidR="00952467" w:rsidRPr="00055997" w:rsidRDefault="00952467" w:rsidP="00952467">
            <w:pPr>
              <w:pStyle w:val="Tabletext"/>
              <w:spacing w:before="0" w:after="0"/>
              <w:rPr>
                <w:rFonts w:cstheme="minorHAnsi"/>
                <w:sz w:val="20"/>
                <w:szCs w:val="20"/>
              </w:rPr>
            </w:pPr>
            <w:r w:rsidRPr="00055997">
              <w:rPr>
                <w:rFonts w:cstheme="minorHAnsi"/>
                <w:sz w:val="20"/>
                <w:szCs w:val="20"/>
              </w:rPr>
              <w:t>RQA8</w:t>
            </w:r>
          </w:p>
        </w:tc>
        <w:tc>
          <w:tcPr>
            <w:tcW w:w="2959" w:type="dxa"/>
            <w:tcBorders>
              <w:top w:val="nil"/>
              <w:bottom w:val="nil"/>
            </w:tcBorders>
          </w:tcPr>
          <w:p w14:paraId="2C0EE18D" w14:textId="2FFDC325" w:rsidR="00952467" w:rsidRPr="00055997" w:rsidRDefault="00952467" w:rsidP="00952467">
            <w:pPr>
              <w:pStyle w:val="Tabletext"/>
              <w:spacing w:before="0" w:after="0"/>
              <w:rPr>
                <w:rFonts w:cstheme="minorHAnsi"/>
                <w:sz w:val="20"/>
                <w:szCs w:val="20"/>
              </w:rPr>
            </w:pPr>
            <w:r w:rsidRPr="00055997">
              <w:rPr>
                <w:sz w:val="20"/>
                <w:szCs w:val="20"/>
              </w:rPr>
              <w:t>0.9998</w:t>
            </w:r>
          </w:p>
        </w:tc>
        <w:tc>
          <w:tcPr>
            <w:tcW w:w="2701" w:type="dxa"/>
            <w:tcBorders>
              <w:top w:val="nil"/>
              <w:bottom w:val="nil"/>
            </w:tcBorders>
          </w:tcPr>
          <w:p w14:paraId="51EFBB95" w14:textId="353424D4" w:rsidR="00952467" w:rsidRPr="00055997" w:rsidRDefault="00952467" w:rsidP="00952467">
            <w:pPr>
              <w:pStyle w:val="Tabletext"/>
              <w:spacing w:before="0" w:after="0"/>
              <w:rPr>
                <w:rFonts w:cstheme="minorHAnsi"/>
                <w:sz w:val="20"/>
                <w:szCs w:val="20"/>
              </w:rPr>
            </w:pPr>
            <w:r w:rsidRPr="00055997">
              <w:rPr>
                <w:sz w:val="20"/>
                <w:szCs w:val="20"/>
              </w:rPr>
              <w:t>0.9968</w:t>
            </w:r>
          </w:p>
        </w:tc>
        <w:tc>
          <w:tcPr>
            <w:tcW w:w="2366" w:type="dxa"/>
            <w:tcBorders>
              <w:top w:val="nil"/>
              <w:bottom w:val="nil"/>
            </w:tcBorders>
          </w:tcPr>
          <w:p w14:paraId="74FC2967" w14:textId="2C75B04F" w:rsidR="00952467" w:rsidRPr="00055997" w:rsidRDefault="00952467" w:rsidP="00952467">
            <w:pPr>
              <w:pStyle w:val="Tabletext"/>
              <w:spacing w:before="0" w:after="0"/>
              <w:rPr>
                <w:rFonts w:cstheme="minorHAnsi"/>
                <w:sz w:val="20"/>
                <w:szCs w:val="20"/>
              </w:rPr>
            </w:pPr>
            <w:r w:rsidRPr="00055997">
              <w:rPr>
                <w:sz w:val="20"/>
                <w:szCs w:val="20"/>
              </w:rPr>
              <w:t>0.9970</w:t>
            </w:r>
          </w:p>
        </w:tc>
      </w:tr>
      <w:tr w:rsidR="00952467" w:rsidRPr="00055997" w14:paraId="1CEEC5C7" w14:textId="77777777" w:rsidTr="00055997">
        <w:trPr>
          <w:trHeight w:val="238"/>
        </w:trPr>
        <w:tc>
          <w:tcPr>
            <w:tcW w:w="1619" w:type="dxa"/>
            <w:tcBorders>
              <w:top w:val="nil"/>
              <w:bottom w:val="nil"/>
            </w:tcBorders>
          </w:tcPr>
          <w:p w14:paraId="007F4A22" w14:textId="39F991A1" w:rsidR="00952467" w:rsidRPr="00055997" w:rsidRDefault="00952467" w:rsidP="00952467">
            <w:pPr>
              <w:pStyle w:val="Tabletext"/>
              <w:spacing w:before="0" w:after="0"/>
              <w:rPr>
                <w:rFonts w:cstheme="minorHAnsi"/>
                <w:sz w:val="20"/>
                <w:szCs w:val="20"/>
              </w:rPr>
            </w:pPr>
            <w:r w:rsidRPr="00055997">
              <w:rPr>
                <w:rFonts w:cstheme="minorHAnsi"/>
                <w:sz w:val="20"/>
                <w:szCs w:val="20"/>
              </w:rPr>
              <w:t>RQA9</w:t>
            </w:r>
          </w:p>
        </w:tc>
        <w:tc>
          <w:tcPr>
            <w:tcW w:w="2959" w:type="dxa"/>
            <w:tcBorders>
              <w:top w:val="nil"/>
              <w:bottom w:val="nil"/>
            </w:tcBorders>
          </w:tcPr>
          <w:p w14:paraId="2E4BA549" w14:textId="3654998B" w:rsidR="00952467" w:rsidRPr="00055997" w:rsidRDefault="00952467" w:rsidP="00952467">
            <w:pPr>
              <w:pStyle w:val="Tabletext"/>
              <w:spacing w:before="0" w:after="0"/>
              <w:rPr>
                <w:rFonts w:cstheme="minorHAnsi"/>
                <w:sz w:val="20"/>
                <w:szCs w:val="20"/>
              </w:rPr>
            </w:pPr>
            <w:r w:rsidRPr="00055997">
              <w:rPr>
                <w:sz w:val="20"/>
                <w:szCs w:val="20"/>
              </w:rPr>
              <w:t>1.0002</w:t>
            </w:r>
          </w:p>
        </w:tc>
        <w:tc>
          <w:tcPr>
            <w:tcW w:w="2701" w:type="dxa"/>
            <w:tcBorders>
              <w:top w:val="nil"/>
              <w:bottom w:val="nil"/>
            </w:tcBorders>
          </w:tcPr>
          <w:p w14:paraId="2710BE6F" w14:textId="66932AFB" w:rsidR="00952467" w:rsidRPr="00055997" w:rsidRDefault="00952467" w:rsidP="00952467">
            <w:pPr>
              <w:pStyle w:val="Tabletext"/>
              <w:spacing w:before="0" w:after="0"/>
              <w:rPr>
                <w:rFonts w:cstheme="minorHAnsi"/>
                <w:sz w:val="20"/>
                <w:szCs w:val="20"/>
              </w:rPr>
            </w:pPr>
            <w:r w:rsidRPr="00055997">
              <w:rPr>
                <w:sz w:val="20"/>
                <w:szCs w:val="20"/>
              </w:rPr>
              <w:t>0.9972</w:t>
            </w:r>
          </w:p>
        </w:tc>
        <w:tc>
          <w:tcPr>
            <w:tcW w:w="2366" w:type="dxa"/>
            <w:tcBorders>
              <w:top w:val="nil"/>
              <w:bottom w:val="nil"/>
            </w:tcBorders>
          </w:tcPr>
          <w:p w14:paraId="4866704B" w14:textId="36E4D5F2" w:rsidR="00952467" w:rsidRPr="00055997" w:rsidRDefault="00952467" w:rsidP="00952467">
            <w:pPr>
              <w:pStyle w:val="Tabletext"/>
              <w:spacing w:before="0" w:after="0"/>
              <w:rPr>
                <w:rFonts w:cstheme="minorHAnsi"/>
                <w:sz w:val="20"/>
                <w:szCs w:val="20"/>
              </w:rPr>
            </w:pPr>
            <w:r w:rsidRPr="00055997">
              <w:rPr>
                <w:sz w:val="20"/>
                <w:szCs w:val="20"/>
              </w:rPr>
              <w:t>0.9971</w:t>
            </w:r>
          </w:p>
        </w:tc>
      </w:tr>
      <w:tr w:rsidR="00952467" w:rsidRPr="00055997" w14:paraId="40087BED"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213F88F3" w14:textId="03F07AF0" w:rsidR="00952467" w:rsidRPr="00055997" w:rsidRDefault="00952467" w:rsidP="00952467">
            <w:pPr>
              <w:pStyle w:val="Tabletext"/>
              <w:spacing w:before="0" w:after="0"/>
              <w:rPr>
                <w:rFonts w:cstheme="minorHAnsi"/>
                <w:sz w:val="20"/>
                <w:szCs w:val="20"/>
              </w:rPr>
            </w:pPr>
            <w:r w:rsidRPr="00055997">
              <w:rPr>
                <w:rFonts w:cstheme="minorHAnsi"/>
                <w:sz w:val="20"/>
                <w:szCs w:val="20"/>
              </w:rPr>
              <w:t>RQA10</w:t>
            </w:r>
          </w:p>
        </w:tc>
        <w:tc>
          <w:tcPr>
            <w:tcW w:w="2959" w:type="dxa"/>
            <w:tcBorders>
              <w:top w:val="nil"/>
              <w:bottom w:val="nil"/>
            </w:tcBorders>
          </w:tcPr>
          <w:p w14:paraId="1D758A07" w14:textId="3BA8EA62" w:rsidR="00952467" w:rsidRPr="00055997" w:rsidRDefault="00952467" w:rsidP="00952467">
            <w:pPr>
              <w:pStyle w:val="Tabletext"/>
              <w:spacing w:before="0" w:after="0"/>
              <w:rPr>
                <w:rFonts w:cstheme="minorHAnsi"/>
                <w:sz w:val="20"/>
                <w:szCs w:val="20"/>
              </w:rPr>
            </w:pPr>
            <w:r w:rsidRPr="00055997">
              <w:rPr>
                <w:sz w:val="20"/>
                <w:szCs w:val="20"/>
              </w:rPr>
              <w:t>1.0018</w:t>
            </w:r>
          </w:p>
        </w:tc>
        <w:tc>
          <w:tcPr>
            <w:tcW w:w="2701" w:type="dxa"/>
            <w:tcBorders>
              <w:top w:val="nil"/>
              <w:bottom w:val="nil"/>
            </w:tcBorders>
          </w:tcPr>
          <w:p w14:paraId="413CE76A" w14:textId="5A3476FC" w:rsidR="00952467" w:rsidRPr="00055997" w:rsidRDefault="00952467" w:rsidP="00952467">
            <w:pPr>
              <w:pStyle w:val="Tabletext"/>
              <w:spacing w:before="0" w:after="0"/>
              <w:rPr>
                <w:rFonts w:cstheme="minorHAnsi"/>
                <w:sz w:val="20"/>
                <w:szCs w:val="20"/>
              </w:rPr>
            </w:pPr>
            <w:r w:rsidRPr="00055997">
              <w:rPr>
                <w:sz w:val="20"/>
                <w:szCs w:val="20"/>
              </w:rPr>
              <w:t>0.9990</w:t>
            </w:r>
          </w:p>
        </w:tc>
        <w:tc>
          <w:tcPr>
            <w:tcW w:w="2366" w:type="dxa"/>
            <w:tcBorders>
              <w:top w:val="nil"/>
              <w:bottom w:val="nil"/>
            </w:tcBorders>
          </w:tcPr>
          <w:p w14:paraId="5886A22D" w14:textId="29C58308" w:rsidR="00952467" w:rsidRPr="00055997" w:rsidRDefault="00952467" w:rsidP="00952467">
            <w:pPr>
              <w:pStyle w:val="Tabletext"/>
              <w:spacing w:before="0" w:after="0"/>
              <w:rPr>
                <w:rFonts w:cstheme="minorHAnsi"/>
                <w:sz w:val="20"/>
                <w:szCs w:val="20"/>
              </w:rPr>
            </w:pPr>
            <w:r w:rsidRPr="00055997">
              <w:rPr>
                <w:sz w:val="20"/>
                <w:szCs w:val="20"/>
              </w:rPr>
              <w:t>0.9972</w:t>
            </w:r>
          </w:p>
        </w:tc>
      </w:tr>
      <w:tr w:rsidR="00952467" w:rsidRPr="00055997" w14:paraId="460D464A" w14:textId="77777777" w:rsidTr="00055997">
        <w:trPr>
          <w:trHeight w:val="238"/>
        </w:trPr>
        <w:tc>
          <w:tcPr>
            <w:tcW w:w="1619" w:type="dxa"/>
            <w:tcBorders>
              <w:top w:val="nil"/>
              <w:bottom w:val="nil"/>
            </w:tcBorders>
          </w:tcPr>
          <w:p w14:paraId="7038B104" w14:textId="19408973" w:rsidR="00952467" w:rsidRPr="00055997" w:rsidRDefault="00952467" w:rsidP="00952467">
            <w:pPr>
              <w:pStyle w:val="Tabletext"/>
              <w:spacing w:before="0" w:after="0"/>
              <w:rPr>
                <w:rFonts w:cstheme="minorHAnsi"/>
                <w:sz w:val="20"/>
                <w:szCs w:val="20"/>
              </w:rPr>
            </w:pPr>
            <w:r w:rsidRPr="00055997">
              <w:rPr>
                <w:rFonts w:cstheme="minorHAnsi"/>
                <w:sz w:val="20"/>
                <w:szCs w:val="20"/>
              </w:rPr>
              <w:t>RQT8</w:t>
            </w:r>
          </w:p>
        </w:tc>
        <w:tc>
          <w:tcPr>
            <w:tcW w:w="2959" w:type="dxa"/>
            <w:tcBorders>
              <w:top w:val="nil"/>
              <w:bottom w:val="nil"/>
            </w:tcBorders>
          </w:tcPr>
          <w:p w14:paraId="49EBE8AE" w14:textId="5BE5B573" w:rsidR="00952467" w:rsidRPr="00055997" w:rsidRDefault="00952467" w:rsidP="00952467">
            <w:pPr>
              <w:pStyle w:val="Tabletext"/>
              <w:spacing w:before="0" w:after="0"/>
              <w:rPr>
                <w:rFonts w:cstheme="minorHAnsi"/>
                <w:sz w:val="20"/>
                <w:szCs w:val="20"/>
              </w:rPr>
            </w:pPr>
            <w:r w:rsidRPr="00055997">
              <w:rPr>
                <w:sz w:val="20"/>
                <w:szCs w:val="20"/>
              </w:rPr>
              <w:t>1.0002</w:t>
            </w:r>
          </w:p>
        </w:tc>
        <w:tc>
          <w:tcPr>
            <w:tcW w:w="2701" w:type="dxa"/>
            <w:tcBorders>
              <w:top w:val="nil"/>
              <w:bottom w:val="nil"/>
            </w:tcBorders>
          </w:tcPr>
          <w:p w14:paraId="7A4A295C" w14:textId="166EF138" w:rsidR="00952467" w:rsidRPr="00055997" w:rsidRDefault="00952467" w:rsidP="00952467">
            <w:pPr>
              <w:pStyle w:val="Tabletext"/>
              <w:spacing w:before="0" w:after="0"/>
              <w:rPr>
                <w:rFonts w:cstheme="minorHAnsi"/>
                <w:sz w:val="20"/>
                <w:szCs w:val="20"/>
              </w:rPr>
            </w:pPr>
            <w:r w:rsidRPr="00055997">
              <w:rPr>
                <w:sz w:val="20"/>
                <w:szCs w:val="20"/>
              </w:rPr>
              <w:t>0.9981</w:t>
            </w:r>
          </w:p>
        </w:tc>
        <w:tc>
          <w:tcPr>
            <w:tcW w:w="2366" w:type="dxa"/>
            <w:tcBorders>
              <w:top w:val="nil"/>
              <w:bottom w:val="nil"/>
            </w:tcBorders>
          </w:tcPr>
          <w:p w14:paraId="0A219993" w14:textId="3928AF29" w:rsidR="00952467" w:rsidRPr="00055997" w:rsidRDefault="00952467" w:rsidP="00952467">
            <w:pPr>
              <w:pStyle w:val="Tabletext"/>
              <w:spacing w:before="0" w:after="0"/>
              <w:rPr>
                <w:rFonts w:cstheme="minorHAnsi"/>
                <w:sz w:val="20"/>
                <w:szCs w:val="20"/>
              </w:rPr>
            </w:pPr>
            <w:r w:rsidRPr="00055997">
              <w:rPr>
                <w:sz w:val="20"/>
                <w:szCs w:val="20"/>
              </w:rPr>
              <w:t>0.9979</w:t>
            </w:r>
          </w:p>
        </w:tc>
      </w:tr>
      <w:tr w:rsidR="00952467" w:rsidRPr="00055997" w14:paraId="3C4AAD50"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77C747AE" w14:textId="68D48C1D" w:rsidR="00952467" w:rsidRPr="00055997" w:rsidRDefault="00952467" w:rsidP="00952467">
            <w:pPr>
              <w:pStyle w:val="Tabletext"/>
              <w:spacing w:before="0" w:after="0"/>
              <w:rPr>
                <w:rFonts w:cstheme="minorHAnsi"/>
                <w:sz w:val="20"/>
                <w:szCs w:val="20"/>
              </w:rPr>
            </w:pPr>
            <w:r w:rsidRPr="00055997">
              <w:rPr>
                <w:rFonts w:cstheme="minorHAnsi"/>
                <w:sz w:val="20"/>
                <w:szCs w:val="20"/>
              </w:rPr>
              <w:t>RQT9</w:t>
            </w:r>
          </w:p>
        </w:tc>
        <w:tc>
          <w:tcPr>
            <w:tcW w:w="2959" w:type="dxa"/>
            <w:tcBorders>
              <w:top w:val="nil"/>
              <w:bottom w:val="nil"/>
            </w:tcBorders>
          </w:tcPr>
          <w:p w14:paraId="3315C46A" w14:textId="3D1014AB" w:rsidR="00952467" w:rsidRPr="00055997" w:rsidRDefault="00952467" w:rsidP="00952467">
            <w:pPr>
              <w:pStyle w:val="Tabletext"/>
              <w:spacing w:before="0" w:after="0"/>
              <w:rPr>
                <w:rFonts w:cstheme="minorHAnsi"/>
                <w:sz w:val="20"/>
                <w:szCs w:val="20"/>
              </w:rPr>
            </w:pPr>
            <w:r w:rsidRPr="00055997">
              <w:rPr>
                <w:sz w:val="20"/>
                <w:szCs w:val="20"/>
              </w:rPr>
              <w:t>1.0002</w:t>
            </w:r>
          </w:p>
        </w:tc>
        <w:tc>
          <w:tcPr>
            <w:tcW w:w="2701" w:type="dxa"/>
            <w:tcBorders>
              <w:top w:val="nil"/>
              <w:bottom w:val="nil"/>
            </w:tcBorders>
          </w:tcPr>
          <w:p w14:paraId="651CE70E" w14:textId="2CF5BFAF" w:rsidR="00952467" w:rsidRPr="00055997" w:rsidRDefault="00952467" w:rsidP="00952467">
            <w:pPr>
              <w:pStyle w:val="Tabletext"/>
              <w:spacing w:before="0" w:after="0"/>
              <w:rPr>
                <w:rFonts w:cstheme="minorHAnsi"/>
                <w:sz w:val="20"/>
                <w:szCs w:val="20"/>
              </w:rPr>
            </w:pPr>
            <w:r w:rsidRPr="00055997">
              <w:rPr>
                <w:sz w:val="20"/>
                <w:szCs w:val="20"/>
              </w:rPr>
              <w:t>0.9978</w:t>
            </w:r>
          </w:p>
        </w:tc>
        <w:tc>
          <w:tcPr>
            <w:tcW w:w="2366" w:type="dxa"/>
            <w:tcBorders>
              <w:top w:val="nil"/>
              <w:bottom w:val="nil"/>
            </w:tcBorders>
          </w:tcPr>
          <w:p w14:paraId="20D8E80B" w14:textId="6AC77510" w:rsidR="00952467" w:rsidRPr="00055997" w:rsidRDefault="00952467" w:rsidP="00952467">
            <w:pPr>
              <w:pStyle w:val="Tabletext"/>
              <w:spacing w:before="0" w:after="0"/>
              <w:rPr>
                <w:rFonts w:cstheme="minorHAnsi"/>
                <w:sz w:val="20"/>
                <w:szCs w:val="20"/>
              </w:rPr>
            </w:pPr>
            <w:r w:rsidRPr="00055997">
              <w:rPr>
                <w:sz w:val="20"/>
                <w:szCs w:val="20"/>
              </w:rPr>
              <w:t>0.9976</w:t>
            </w:r>
          </w:p>
        </w:tc>
      </w:tr>
      <w:tr w:rsidR="00BE3BBF" w:rsidRPr="00055997" w14:paraId="418D1CF5" w14:textId="77777777" w:rsidTr="00055997">
        <w:trPr>
          <w:trHeight w:val="238"/>
        </w:trPr>
        <w:tc>
          <w:tcPr>
            <w:tcW w:w="1619" w:type="dxa"/>
            <w:tcBorders>
              <w:top w:val="nil"/>
              <w:bottom w:val="nil"/>
            </w:tcBorders>
          </w:tcPr>
          <w:p w14:paraId="4DADE37A" w14:textId="00E2D483" w:rsidR="00952467" w:rsidRPr="00055997" w:rsidRDefault="00952467" w:rsidP="00952467">
            <w:pPr>
              <w:pStyle w:val="Tabletext"/>
              <w:spacing w:before="0" w:after="0"/>
              <w:rPr>
                <w:rFonts w:cstheme="minorHAnsi"/>
                <w:sz w:val="20"/>
                <w:szCs w:val="20"/>
              </w:rPr>
            </w:pPr>
            <w:r w:rsidRPr="00055997">
              <w:rPr>
                <w:rFonts w:cstheme="minorHAnsi"/>
                <w:sz w:val="20"/>
                <w:szCs w:val="20"/>
              </w:rPr>
              <w:t>RQT10</w:t>
            </w:r>
          </w:p>
        </w:tc>
        <w:tc>
          <w:tcPr>
            <w:tcW w:w="2959" w:type="dxa"/>
            <w:tcBorders>
              <w:top w:val="nil"/>
              <w:bottom w:val="nil"/>
            </w:tcBorders>
          </w:tcPr>
          <w:p w14:paraId="22FC9D6F" w14:textId="18FF5612" w:rsidR="00952467" w:rsidRPr="00055997" w:rsidRDefault="00952467" w:rsidP="00952467">
            <w:pPr>
              <w:pStyle w:val="Tabletext"/>
              <w:spacing w:before="0" w:after="0"/>
              <w:rPr>
                <w:rFonts w:cstheme="minorHAnsi"/>
                <w:sz w:val="20"/>
                <w:szCs w:val="20"/>
              </w:rPr>
            </w:pPr>
            <w:r w:rsidRPr="00055997">
              <w:rPr>
                <w:sz w:val="20"/>
                <w:szCs w:val="20"/>
              </w:rPr>
              <w:t>1.0009</w:t>
            </w:r>
          </w:p>
        </w:tc>
        <w:tc>
          <w:tcPr>
            <w:tcW w:w="2701" w:type="dxa"/>
            <w:tcBorders>
              <w:top w:val="nil"/>
              <w:bottom w:val="nil"/>
            </w:tcBorders>
          </w:tcPr>
          <w:p w14:paraId="50306432" w14:textId="1695B806" w:rsidR="00952467" w:rsidRPr="00055997" w:rsidRDefault="00952467" w:rsidP="00055997">
            <w:pPr>
              <w:pStyle w:val="Tabletext"/>
              <w:spacing w:before="0" w:after="0"/>
              <w:rPr>
                <w:rFonts w:cstheme="minorHAnsi"/>
                <w:sz w:val="20"/>
                <w:szCs w:val="20"/>
              </w:rPr>
            </w:pPr>
            <w:r w:rsidRPr="00055997">
              <w:rPr>
                <w:sz w:val="20"/>
                <w:szCs w:val="20"/>
              </w:rPr>
              <w:t>0.9984</w:t>
            </w:r>
          </w:p>
        </w:tc>
        <w:tc>
          <w:tcPr>
            <w:tcW w:w="2366" w:type="dxa"/>
            <w:tcBorders>
              <w:top w:val="nil"/>
              <w:bottom w:val="nil"/>
            </w:tcBorders>
          </w:tcPr>
          <w:p w14:paraId="6B80A6D5" w14:textId="08C1881A" w:rsidR="00952467" w:rsidRPr="00055997" w:rsidRDefault="00952467" w:rsidP="00055997">
            <w:pPr>
              <w:pStyle w:val="Tabletext"/>
              <w:spacing w:before="0" w:after="0"/>
              <w:rPr>
                <w:rFonts w:cstheme="minorHAnsi"/>
                <w:sz w:val="20"/>
                <w:szCs w:val="20"/>
              </w:rPr>
            </w:pPr>
            <w:r w:rsidRPr="00055997">
              <w:rPr>
                <w:sz w:val="20"/>
                <w:szCs w:val="20"/>
              </w:rPr>
              <w:t>0.9975</w:t>
            </w:r>
          </w:p>
        </w:tc>
      </w:tr>
      <w:tr w:rsidR="00952467" w:rsidRPr="00055997" w14:paraId="05403F71"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4C2FBD83" w14:textId="2239C54B" w:rsidR="00952467" w:rsidRPr="00055997" w:rsidRDefault="00952467" w:rsidP="00952467">
            <w:pPr>
              <w:pStyle w:val="Tabletext"/>
              <w:spacing w:before="0" w:after="0"/>
              <w:rPr>
                <w:rFonts w:cstheme="minorHAnsi"/>
                <w:sz w:val="20"/>
                <w:szCs w:val="20"/>
              </w:rPr>
            </w:pPr>
            <w:r w:rsidRPr="00055997">
              <w:rPr>
                <w:rFonts w:cstheme="minorHAnsi"/>
                <w:sz w:val="20"/>
                <w:szCs w:val="20"/>
              </w:rPr>
              <w:t>HHR1-50</w:t>
            </w:r>
          </w:p>
        </w:tc>
        <w:tc>
          <w:tcPr>
            <w:tcW w:w="2959" w:type="dxa"/>
            <w:tcBorders>
              <w:top w:val="nil"/>
              <w:bottom w:val="nil"/>
            </w:tcBorders>
          </w:tcPr>
          <w:p w14:paraId="5E8630B8" w14:textId="1D52A0F8" w:rsidR="00952467" w:rsidRPr="00055997" w:rsidRDefault="00952467" w:rsidP="00952467">
            <w:pPr>
              <w:pStyle w:val="Tabletext"/>
              <w:spacing w:before="0" w:after="0"/>
              <w:rPr>
                <w:sz w:val="20"/>
                <w:szCs w:val="20"/>
              </w:rPr>
            </w:pPr>
            <w:r w:rsidRPr="00055997">
              <w:rPr>
                <w:sz w:val="20"/>
                <w:szCs w:val="20"/>
              </w:rPr>
              <w:t>1.0026</w:t>
            </w:r>
          </w:p>
        </w:tc>
        <w:tc>
          <w:tcPr>
            <w:tcW w:w="2701" w:type="dxa"/>
            <w:tcBorders>
              <w:top w:val="nil"/>
              <w:bottom w:val="nil"/>
            </w:tcBorders>
          </w:tcPr>
          <w:p w14:paraId="5D07E36D" w14:textId="05F611F4" w:rsidR="00952467" w:rsidRPr="00055997" w:rsidRDefault="00952467" w:rsidP="00952467">
            <w:pPr>
              <w:pStyle w:val="Tabletext"/>
              <w:spacing w:before="0" w:after="0"/>
              <w:rPr>
                <w:sz w:val="20"/>
                <w:szCs w:val="20"/>
              </w:rPr>
            </w:pPr>
            <w:r w:rsidRPr="00055997">
              <w:rPr>
                <w:sz w:val="20"/>
                <w:szCs w:val="20"/>
              </w:rPr>
              <w:t>1.0015</w:t>
            </w:r>
          </w:p>
        </w:tc>
        <w:tc>
          <w:tcPr>
            <w:tcW w:w="2366" w:type="dxa"/>
            <w:tcBorders>
              <w:top w:val="nil"/>
              <w:bottom w:val="nil"/>
            </w:tcBorders>
          </w:tcPr>
          <w:p w14:paraId="12ACAB9C" w14:textId="4C1B7889" w:rsidR="00952467" w:rsidRPr="00055997" w:rsidRDefault="00952467" w:rsidP="00952467">
            <w:pPr>
              <w:pStyle w:val="Tabletext"/>
              <w:spacing w:before="0" w:after="0"/>
              <w:rPr>
                <w:sz w:val="20"/>
                <w:szCs w:val="20"/>
              </w:rPr>
            </w:pPr>
            <w:r w:rsidRPr="00055997">
              <w:rPr>
                <w:sz w:val="20"/>
                <w:szCs w:val="20"/>
              </w:rPr>
              <w:t>0.9990</w:t>
            </w:r>
          </w:p>
        </w:tc>
      </w:tr>
      <w:tr w:rsidR="00952467" w:rsidRPr="00055997" w14:paraId="56E49AAE" w14:textId="77777777" w:rsidTr="00055997">
        <w:trPr>
          <w:trHeight w:val="238"/>
        </w:trPr>
        <w:tc>
          <w:tcPr>
            <w:tcW w:w="1619" w:type="dxa"/>
            <w:tcBorders>
              <w:top w:val="nil"/>
              <w:bottom w:val="nil"/>
            </w:tcBorders>
          </w:tcPr>
          <w:p w14:paraId="75528026" w14:textId="54EBF0C4" w:rsidR="00952467" w:rsidRPr="00055997" w:rsidRDefault="00952467" w:rsidP="00952467">
            <w:pPr>
              <w:pStyle w:val="Tabletext"/>
              <w:spacing w:before="0" w:after="0"/>
              <w:rPr>
                <w:rFonts w:cstheme="minorHAnsi"/>
                <w:sz w:val="20"/>
                <w:szCs w:val="20"/>
              </w:rPr>
            </w:pPr>
            <w:r w:rsidRPr="00055997">
              <w:rPr>
                <w:rFonts w:cstheme="minorHAnsi"/>
                <w:sz w:val="20"/>
                <w:szCs w:val="20"/>
              </w:rPr>
              <w:t>HHR2-50</w:t>
            </w:r>
          </w:p>
        </w:tc>
        <w:tc>
          <w:tcPr>
            <w:tcW w:w="2959" w:type="dxa"/>
            <w:tcBorders>
              <w:top w:val="nil"/>
              <w:bottom w:val="nil"/>
            </w:tcBorders>
          </w:tcPr>
          <w:p w14:paraId="790B1E86" w14:textId="7A80769A" w:rsidR="00952467" w:rsidRPr="00055997" w:rsidRDefault="00952467" w:rsidP="00952467">
            <w:pPr>
              <w:pStyle w:val="Tabletext"/>
              <w:spacing w:before="0" w:after="0"/>
              <w:rPr>
                <w:sz w:val="20"/>
                <w:szCs w:val="20"/>
              </w:rPr>
            </w:pPr>
            <w:r w:rsidRPr="00055997">
              <w:rPr>
                <w:sz w:val="20"/>
                <w:szCs w:val="20"/>
              </w:rPr>
              <w:t>1.0020</w:t>
            </w:r>
          </w:p>
        </w:tc>
        <w:tc>
          <w:tcPr>
            <w:tcW w:w="2701" w:type="dxa"/>
            <w:tcBorders>
              <w:top w:val="nil"/>
              <w:bottom w:val="nil"/>
            </w:tcBorders>
          </w:tcPr>
          <w:p w14:paraId="3A9EEA19" w14:textId="2D52E543" w:rsidR="00952467" w:rsidRPr="00055997" w:rsidRDefault="00952467" w:rsidP="00952467">
            <w:pPr>
              <w:pStyle w:val="Tabletext"/>
              <w:spacing w:before="0" w:after="0"/>
              <w:rPr>
                <w:sz w:val="20"/>
                <w:szCs w:val="20"/>
              </w:rPr>
            </w:pPr>
            <w:r w:rsidRPr="00055997">
              <w:rPr>
                <w:sz w:val="20"/>
                <w:szCs w:val="20"/>
              </w:rPr>
              <w:t>1.0007</w:t>
            </w:r>
          </w:p>
        </w:tc>
        <w:tc>
          <w:tcPr>
            <w:tcW w:w="2366" w:type="dxa"/>
            <w:tcBorders>
              <w:top w:val="nil"/>
              <w:bottom w:val="nil"/>
            </w:tcBorders>
          </w:tcPr>
          <w:p w14:paraId="7D879ED0" w14:textId="603203CB" w:rsidR="00952467" w:rsidRPr="00055997" w:rsidRDefault="00952467" w:rsidP="00952467">
            <w:pPr>
              <w:pStyle w:val="Tabletext"/>
              <w:spacing w:before="0" w:after="0"/>
              <w:rPr>
                <w:sz w:val="20"/>
                <w:szCs w:val="20"/>
              </w:rPr>
            </w:pPr>
            <w:r w:rsidRPr="00055997">
              <w:rPr>
                <w:sz w:val="20"/>
                <w:szCs w:val="20"/>
              </w:rPr>
              <w:t>0.9987</w:t>
            </w:r>
          </w:p>
        </w:tc>
      </w:tr>
      <w:tr w:rsidR="00952467" w:rsidRPr="00055997" w14:paraId="47C67655"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66082403" w14:textId="79C87562" w:rsidR="00952467" w:rsidRPr="00055997" w:rsidRDefault="00952467" w:rsidP="00952467">
            <w:pPr>
              <w:pStyle w:val="Tabletext"/>
              <w:spacing w:before="0" w:after="0"/>
              <w:rPr>
                <w:rFonts w:cstheme="minorHAnsi"/>
                <w:sz w:val="20"/>
                <w:szCs w:val="20"/>
              </w:rPr>
            </w:pPr>
            <w:r w:rsidRPr="00055997">
              <w:rPr>
                <w:rFonts w:cstheme="minorHAnsi"/>
                <w:sz w:val="20"/>
                <w:szCs w:val="20"/>
              </w:rPr>
              <w:t>HHR3-50</w:t>
            </w:r>
          </w:p>
        </w:tc>
        <w:tc>
          <w:tcPr>
            <w:tcW w:w="2959" w:type="dxa"/>
            <w:tcBorders>
              <w:top w:val="nil"/>
              <w:bottom w:val="nil"/>
            </w:tcBorders>
          </w:tcPr>
          <w:p w14:paraId="615A632D" w14:textId="1A4C2D5C" w:rsidR="00952467" w:rsidRPr="00055997" w:rsidRDefault="00952467" w:rsidP="00952467">
            <w:pPr>
              <w:pStyle w:val="Tabletext"/>
              <w:spacing w:before="0" w:after="0"/>
              <w:rPr>
                <w:sz w:val="20"/>
                <w:szCs w:val="20"/>
              </w:rPr>
            </w:pPr>
            <w:r w:rsidRPr="00055997">
              <w:rPr>
                <w:sz w:val="20"/>
                <w:szCs w:val="20"/>
              </w:rPr>
              <w:t>1.0017</w:t>
            </w:r>
          </w:p>
        </w:tc>
        <w:tc>
          <w:tcPr>
            <w:tcW w:w="2701" w:type="dxa"/>
            <w:tcBorders>
              <w:top w:val="nil"/>
              <w:bottom w:val="nil"/>
            </w:tcBorders>
          </w:tcPr>
          <w:p w14:paraId="639B9840" w14:textId="7774E687" w:rsidR="00952467" w:rsidRPr="00055997" w:rsidRDefault="00952467" w:rsidP="00952467">
            <w:pPr>
              <w:pStyle w:val="Tabletext"/>
              <w:spacing w:before="0" w:after="0"/>
              <w:rPr>
                <w:sz w:val="20"/>
                <w:szCs w:val="20"/>
              </w:rPr>
            </w:pPr>
            <w:r w:rsidRPr="00055997">
              <w:rPr>
                <w:sz w:val="20"/>
                <w:szCs w:val="20"/>
              </w:rPr>
              <w:t>1.0001</w:t>
            </w:r>
          </w:p>
        </w:tc>
        <w:tc>
          <w:tcPr>
            <w:tcW w:w="2366" w:type="dxa"/>
            <w:tcBorders>
              <w:top w:val="nil"/>
              <w:bottom w:val="nil"/>
            </w:tcBorders>
          </w:tcPr>
          <w:p w14:paraId="632CC676" w14:textId="5ABCCD84" w:rsidR="00952467" w:rsidRPr="00055997" w:rsidRDefault="00952467" w:rsidP="00952467">
            <w:pPr>
              <w:pStyle w:val="Tabletext"/>
              <w:spacing w:before="0" w:after="0"/>
              <w:rPr>
                <w:sz w:val="20"/>
                <w:szCs w:val="20"/>
              </w:rPr>
            </w:pPr>
            <w:r w:rsidRPr="00055997">
              <w:rPr>
                <w:sz w:val="20"/>
                <w:szCs w:val="20"/>
              </w:rPr>
              <w:t>0.9984</w:t>
            </w:r>
          </w:p>
        </w:tc>
      </w:tr>
      <w:tr w:rsidR="00952467" w:rsidRPr="00055997" w14:paraId="58CFF15A" w14:textId="77777777" w:rsidTr="00055997">
        <w:trPr>
          <w:trHeight w:val="238"/>
        </w:trPr>
        <w:tc>
          <w:tcPr>
            <w:tcW w:w="1619" w:type="dxa"/>
            <w:tcBorders>
              <w:top w:val="nil"/>
              <w:bottom w:val="nil"/>
            </w:tcBorders>
          </w:tcPr>
          <w:p w14:paraId="6FBC9490" w14:textId="18252031" w:rsidR="00952467" w:rsidRPr="00055997" w:rsidRDefault="00952467" w:rsidP="00952467">
            <w:pPr>
              <w:pStyle w:val="Tabletext"/>
              <w:spacing w:before="0" w:after="0"/>
              <w:rPr>
                <w:rFonts w:cstheme="minorHAnsi"/>
                <w:sz w:val="20"/>
                <w:szCs w:val="20"/>
              </w:rPr>
            </w:pPr>
            <w:r w:rsidRPr="00055997">
              <w:rPr>
                <w:rFonts w:cstheme="minorHAnsi"/>
                <w:sz w:val="20"/>
                <w:szCs w:val="20"/>
              </w:rPr>
              <w:t>HHR4-50</w:t>
            </w:r>
          </w:p>
        </w:tc>
        <w:tc>
          <w:tcPr>
            <w:tcW w:w="2959" w:type="dxa"/>
            <w:tcBorders>
              <w:top w:val="nil"/>
              <w:bottom w:val="nil"/>
            </w:tcBorders>
          </w:tcPr>
          <w:p w14:paraId="309C4975" w14:textId="6350A61B" w:rsidR="00952467" w:rsidRPr="00055997" w:rsidRDefault="00952467" w:rsidP="00952467">
            <w:pPr>
              <w:pStyle w:val="Tabletext"/>
              <w:spacing w:before="0" w:after="0"/>
              <w:rPr>
                <w:sz w:val="20"/>
                <w:szCs w:val="20"/>
              </w:rPr>
            </w:pPr>
            <w:r w:rsidRPr="00055997">
              <w:rPr>
                <w:sz w:val="20"/>
                <w:szCs w:val="20"/>
              </w:rPr>
              <w:t>1.0013</w:t>
            </w:r>
          </w:p>
        </w:tc>
        <w:tc>
          <w:tcPr>
            <w:tcW w:w="2701" w:type="dxa"/>
            <w:tcBorders>
              <w:top w:val="nil"/>
              <w:bottom w:val="nil"/>
            </w:tcBorders>
          </w:tcPr>
          <w:p w14:paraId="76BACBC4" w14:textId="28013D64" w:rsidR="00952467" w:rsidRPr="00055997" w:rsidRDefault="00952467" w:rsidP="00952467">
            <w:pPr>
              <w:pStyle w:val="Tabletext"/>
              <w:spacing w:before="0" w:after="0"/>
              <w:rPr>
                <w:sz w:val="20"/>
                <w:szCs w:val="20"/>
              </w:rPr>
            </w:pPr>
            <w:r w:rsidRPr="00055997">
              <w:rPr>
                <w:sz w:val="20"/>
                <w:szCs w:val="20"/>
              </w:rPr>
              <w:t>0.9995</w:t>
            </w:r>
          </w:p>
        </w:tc>
        <w:tc>
          <w:tcPr>
            <w:tcW w:w="2366" w:type="dxa"/>
            <w:tcBorders>
              <w:top w:val="nil"/>
              <w:bottom w:val="nil"/>
            </w:tcBorders>
          </w:tcPr>
          <w:p w14:paraId="77281C3B" w14:textId="529CE82A" w:rsidR="00952467" w:rsidRPr="00055997" w:rsidRDefault="00952467" w:rsidP="00952467">
            <w:pPr>
              <w:pStyle w:val="Tabletext"/>
              <w:spacing w:before="0" w:after="0"/>
              <w:rPr>
                <w:sz w:val="20"/>
                <w:szCs w:val="20"/>
              </w:rPr>
            </w:pPr>
            <w:r w:rsidRPr="00055997">
              <w:rPr>
                <w:sz w:val="20"/>
                <w:szCs w:val="20"/>
              </w:rPr>
              <w:t>0.9981</w:t>
            </w:r>
          </w:p>
        </w:tc>
      </w:tr>
      <w:tr w:rsidR="00952467" w:rsidRPr="00055997" w14:paraId="716E6D72" w14:textId="77777777" w:rsidTr="00055997">
        <w:trPr>
          <w:cnfStyle w:val="000000010000" w:firstRow="0" w:lastRow="0" w:firstColumn="0" w:lastColumn="0" w:oddVBand="0" w:evenVBand="0" w:oddHBand="0" w:evenHBand="1" w:firstRowFirstColumn="0" w:firstRowLastColumn="0" w:lastRowFirstColumn="0" w:lastRowLastColumn="0"/>
          <w:trHeight w:val="238"/>
        </w:trPr>
        <w:tc>
          <w:tcPr>
            <w:tcW w:w="1619" w:type="dxa"/>
            <w:tcBorders>
              <w:top w:val="nil"/>
              <w:bottom w:val="nil"/>
            </w:tcBorders>
          </w:tcPr>
          <w:p w14:paraId="4D3A73BB" w14:textId="68836DFE" w:rsidR="00952467" w:rsidRPr="00055997" w:rsidRDefault="00952467" w:rsidP="00952467">
            <w:pPr>
              <w:pStyle w:val="Tabletext"/>
              <w:spacing w:before="0" w:after="0"/>
              <w:rPr>
                <w:rFonts w:cstheme="minorHAnsi"/>
                <w:sz w:val="20"/>
                <w:szCs w:val="20"/>
              </w:rPr>
            </w:pPr>
            <w:r w:rsidRPr="00055997">
              <w:rPr>
                <w:rFonts w:cstheme="minorHAnsi"/>
                <w:sz w:val="20"/>
                <w:szCs w:val="20"/>
              </w:rPr>
              <w:t>HHR5-50</w:t>
            </w:r>
          </w:p>
        </w:tc>
        <w:tc>
          <w:tcPr>
            <w:tcW w:w="2959" w:type="dxa"/>
            <w:tcBorders>
              <w:top w:val="nil"/>
              <w:bottom w:val="nil"/>
            </w:tcBorders>
          </w:tcPr>
          <w:p w14:paraId="5676A0DA" w14:textId="151FA834" w:rsidR="00952467" w:rsidRPr="00055997" w:rsidRDefault="00952467" w:rsidP="00952467">
            <w:pPr>
              <w:pStyle w:val="Tabletext"/>
              <w:spacing w:before="0" w:after="0"/>
              <w:rPr>
                <w:sz w:val="20"/>
                <w:szCs w:val="20"/>
              </w:rPr>
            </w:pPr>
            <w:r w:rsidRPr="00055997">
              <w:rPr>
                <w:sz w:val="20"/>
                <w:szCs w:val="20"/>
              </w:rPr>
              <w:t>1.0012</w:t>
            </w:r>
          </w:p>
        </w:tc>
        <w:tc>
          <w:tcPr>
            <w:tcW w:w="2701" w:type="dxa"/>
            <w:tcBorders>
              <w:top w:val="nil"/>
              <w:bottom w:val="nil"/>
            </w:tcBorders>
          </w:tcPr>
          <w:p w14:paraId="2005B5D2" w14:textId="7A84A130" w:rsidR="00952467" w:rsidRPr="00055997" w:rsidRDefault="00952467" w:rsidP="00952467">
            <w:pPr>
              <w:pStyle w:val="Tabletext"/>
              <w:spacing w:before="0" w:after="0"/>
              <w:rPr>
                <w:sz w:val="20"/>
                <w:szCs w:val="20"/>
              </w:rPr>
            </w:pPr>
            <w:r w:rsidRPr="00055997">
              <w:rPr>
                <w:sz w:val="20"/>
                <w:szCs w:val="20"/>
              </w:rPr>
              <w:t>0.9991</w:t>
            </w:r>
          </w:p>
        </w:tc>
        <w:tc>
          <w:tcPr>
            <w:tcW w:w="2366" w:type="dxa"/>
            <w:tcBorders>
              <w:top w:val="nil"/>
              <w:bottom w:val="nil"/>
            </w:tcBorders>
          </w:tcPr>
          <w:p w14:paraId="161CFEFA" w14:textId="4D28A785" w:rsidR="00952467" w:rsidRPr="00055997" w:rsidRDefault="00952467" w:rsidP="00952467">
            <w:pPr>
              <w:pStyle w:val="Tabletext"/>
              <w:spacing w:before="0" w:after="0"/>
              <w:rPr>
                <w:sz w:val="20"/>
                <w:szCs w:val="20"/>
              </w:rPr>
            </w:pPr>
            <w:r w:rsidRPr="00055997">
              <w:rPr>
                <w:sz w:val="20"/>
                <w:szCs w:val="20"/>
              </w:rPr>
              <w:t>0.9979</w:t>
            </w:r>
          </w:p>
        </w:tc>
      </w:tr>
      <w:tr w:rsidR="00BE3BBF" w:rsidRPr="00952467" w14:paraId="20CB76C9" w14:textId="77777777" w:rsidTr="00055997">
        <w:trPr>
          <w:trHeight w:val="238"/>
        </w:trPr>
        <w:tc>
          <w:tcPr>
            <w:tcW w:w="1619" w:type="dxa"/>
            <w:tcBorders>
              <w:top w:val="nil"/>
              <w:bottom w:val="single" w:sz="4" w:space="0" w:color="4E1A74"/>
            </w:tcBorders>
          </w:tcPr>
          <w:p w14:paraId="52FD48F0" w14:textId="2BAF878A" w:rsidR="00952467" w:rsidRPr="00055997" w:rsidRDefault="00952467" w:rsidP="00952467">
            <w:pPr>
              <w:pStyle w:val="Tabletext"/>
              <w:spacing w:before="0" w:after="0"/>
              <w:rPr>
                <w:rFonts w:cstheme="minorHAnsi"/>
                <w:sz w:val="20"/>
                <w:szCs w:val="20"/>
              </w:rPr>
            </w:pPr>
            <w:r w:rsidRPr="00055997">
              <w:rPr>
                <w:rFonts w:cstheme="minorHAnsi"/>
                <w:sz w:val="20"/>
                <w:szCs w:val="20"/>
              </w:rPr>
              <w:t>HHR1-70</w:t>
            </w:r>
          </w:p>
        </w:tc>
        <w:tc>
          <w:tcPr>
            <w:tcW w:w="2959" w:type="dxa"/>
            <w:tcBorders>
              <w:top w:val="nil"/>
              <w:bottom w:val="single" w:sz="4" w:space="0" w:color="4E1A74"/>
            </w:tcBorders>
          </w:tcPr>
          <w:p w14:paraId="59E3EF6F" w14:textId="07EF7408" w:rsidR="00952467" w:rsidRPr="00055997" w:rsidRDefault="00952467" w:rsidP="00952467">
            <w:pPr>
              <w:pStyle w:val="Tabletext"/>
              <w:spacing w:before="0" w:after="0"/>
              <w:rPr>
                <w:sz w:val="20"/>
                <w:szCs w:val="20"/>
              </w:rPr>
            </w:pPr>
            <w:r w:rsidRPr="00055997">
              <w:rPr>
                <w:sz w:val="20"/>
                <w:szCs w:val="20"/>
              </w:rPr>
              <w:t>1.0012</w:t>
            </w:r>
          </w:p>
        </w:tc>
        <w:tc>
          <w:tcPr>
            <w:tcW w:w="2701" w:type="dxa"/>
            <w:tcBorders>
              <w:top w:val="nil"/>
              <w:bottom w:val="single" w:sz="4" w:space="0" w:color="4E1A74"/>
            </w:tcBorders>
          </w:tcPr>
          <w:p w14:paraId="186563C5" w14:textId="0843018B" w:rsidR="00952467" w:rsidRPr="00055997" w:rsidRDefault="00952467" w:rsidP="00952467">
            <w:pPr>
              <w:pStyle w:val="Tabletext"/>
              <w:spacing w:before="0" w:after="0"/>
              <w:rPr>
                <w:sz w:val="20"/>
                <w:szCs w:val="20"/>
              </w:rPr>
            </w:pPr>
            <w:r w:rsidRPr="00055997">
              <w:rPr>
                <w:sz w:val="20"/>
                <w:szCs w:val="20"/>
              </w:rPr>
              <w:t>0.9999</w:t>
            </w:r>
          </w:p>
        </w:tc>
        <w:tc>
          <w:tcPr>
            <w:tcW w:w="2366" w:type="dxa"/>
            <w:tcBorders>
              <w:top w:val="nil"/>
              <w:bottom w:val="single" w:sz="4" w:space="0" w:color="4E1A74"/>
            </w:tcBorders>
          </w:tcPr>
          <w:p w14:paraId="04B14C5E" w14:textId="0D9EF28A" w:rsidR="00952467" w:rsidRPr="002F0792" w:rsidRDefault="00952467" w:rsidP="00952467">
            <w:pPr>
              <w:pStyle w:val="Tabletext"/>
              <w:spacing w:before="0" w:after="0"/>
              <w:rPr>
                <w:sz w:val="20"/>
                <w:szCs w:val="20"/>
              </w:rPr>
            </w:pPr>
            <w:r w:rsidRPr="00055997">
              <w:rPr>
                <w:sz w:val="20"/>
                <w:szCs w:val="20"/>
              </w:rPr>
              <w:t>0.9987</w:t>
            </w:r>
          </w:p>
        </w:tc>
      </w:tr>
    </w:tbl>
    <w:bookmarkEnd w:id="76"/>
    <w:p w14:paraId="0F2DC1EB" w14:textId="77777777" w:rsidR="001934FA" w:rsidRPr="00192851" w:rsidRDefault="001934FA" w:rsidP="001934FA">
      <w:pPr>
        <w:rPr>
          <w:b/>
          <w:bCs/>
          <w:color w:val="4E1A74"/>
          <w:sz w:val="20"/>
          <w:szCs w:val="20"/>
        </w:rPr>
      </w:pPr>
      <w:r w:rsidRPr="00192851">
        <w:rPr>
          <w:b/>
          <w:bCs/>
          <w:color w:val="4E1A74"/>
          <w:sz w:val="20"/>
          <w:szCs w:val="20"/>
        </w:rPr>
        <w:lastRenderedPageBreak/>
        <w:t>Table B-2: List of all medium-energy x-ray beams and FQ correction factors (continued)</w:t>
      </w:r>
    </w:p>
    <w:tbl>
      <w:tblPr>
        <w:tblStyle w:val="GenericARPANSA"/>
        <w:tblW w:w="5006" w:type="pct"/>
        <w:tblInd w:w="-5" w:type="dxa"/>
        <w:tblLook w:val="04A0" w:firstRow="1" w:lastRow="0" w:firstColumn="1" w:lastColumn="0" w:noHBand="0" w:noVBand="1"/>
      </w:tblPr>
      <w:tblGrid>
        <w:gridCol w:w="1656"/>
        <w:gridCol w:w="2896"/>
        <w:gridCol w:w="2760"/>
        <w:gridCol w:w="2328"/>
      </w:tblGrid>
      <w:tr w:rsidR="001934FA" w14:paraId="1981AC31" w14:textId="77777777" w:rsidTr="002F0792">
        <w:trPr>
          <w:cnfStyle w:val="100000000000" w:firstRow="1" w:lastRow="0" w:firstColumn="0" w:lastColumn="0" w:oddVBand="0" w:evenVBand="0" w:oddHBand="0" w:evenHBand="0" w:firstRowFirstColumn="0" w:firstRowLastColumn="0" w:lastRowFirstColumn="0" w:lastRowLastColumn="0"/>
          <w:trHeight w:val="618"/>
          <w:tblHeader/>
        </w:trPr>
        <w:tc>
          <w:tcPr>
            <w:tcW w:w="1656" w:type="dxa"/>
          </w:tcPr>
          <w:p w14:paraId="69751F13" w14:textId="77777777" w:rsidR="001934FA" w:rsidRPr="0066765B" w:rsidRDefault="001934FA" w:rsidP="002F0792">
            <w:pPr>
              <w:spacing w:before="60" w:after="60"/>
              <w:jc w:val="center"/>
              <w:rPr>
                <w:rFonts w:asciiTheme="minorHAnsi" w:hAnsiTheme="minorHAnsi" w:cstheme="minorHAnsi"/>
                <w:sz w:val="20"/>
                <w:szCs w:val="20"/>
              </w:rPr>
            </w:pPr>
            <w:r w:rsidRPr="0066765B">
              <w:rPr>
                <w:rFonts w:asciiTheme="minorHAnsi" w:hAnsiTheme="minorHAnsi" w:cstheme="minorHAnsi"/>
                <w:sz w:val="20"/>
                <w:szCs w:val="20"/>
              </w:rPr>
              <w:t>Beam ID</w:t>
            </w:r>
          </w:p>
        </w:tc>
        <w:tc>
          <w:tcPr>
            <w:tcW w:w="2896" w:type="dxa"/>
          </w:tcPr>
          <w:p w14:paraId="4D35F96A" w14:textId="77777777" w:rsidR="001934FA" w:rsidRPr="00BA3880" w:rsidRDefault="001934FA" w:rsidP="002F0792">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prior to</w:t>
            </w:r>
          </w:p>
          <w:p w14:paraId="2AAE255C" w14:textId="1273341E" w:rsidR="001934FA" w:rsidRPr="0066765B" w:rsidRDefault="001934FA" w:rsidP="002F0792">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760" w:type="dxa"/>
          </w:tcPr>
          <w:p w14:paraId="75DC09B1" w14:textId="77777777" w:rsidR="001934FA" w:rsidRPr="00BA3880" w:rsidRDefault="001934FA" w:rsidP="002F0792">
            <w:pPr>
              <w:spacing w:before="60" w:after="60"/>
              <w:jc w:val="center"/>
              <w:rPr>
                <w:b w:val="0"/>
                <w:sz w:val="20"/>
                <w:szCs w:val="20"/>
              </w:rPr>
            </w:pPr>
            <w:r>
              <w:rPr>
                <w:sz w:val="20"/>
                <w:szCs w:val="20"/>
              </w:rPr>
              <w:t>Combined corrections</w:t>
            </w:r>
            <w:r w:rsidRPr="00313F4D">
              <w:rPr>
                <w:i/>
                <w:iCs/>
                <w:sz w:val="20"/>
                <w:szCs w:val="20"/>
                <w:vertAlign w:val="superscript"/>
              </w:rPr>
              <w:t>1</w:t>
            </w:r>
            <w:r>
              <w:rPr>
                <w:sz w:val="20"/>
                <w:szCs w:val="20"/>
              </w:rPr>
              <w:t xml:space="preserve"> post </w:t>
            </w:r>
          </w:p>
          <w:p w14:paraId="156CD240" w14:textId="43D0BBB2" w:rsidR="001934FA" w:rsidRPr="0066765B" w:rsidRDefault="001934FA" w:rsidP="002F0792">
            <w:pPr>
              <w:spacing w:before="60" w:after="60"/>
              <w:jc w:val="center"/>
              <w:rPr>
                <w:rFonts w:asciiTheme="minorHAnsi" w:hAnsiTheme="minorHAnsi" w:cstheme="minorHAnsi"/>
                <w:sz w:val="20"/>
                <w:szCs w:val="20"/>
              </w:rPr>
            </w:pPr>
            <w:r w:rsidRPr="00F83574">
              <w:rPr>
                <w:color w:val="auto"/>
                <w:sz w:val="20"/>
                <w:szCs w:val="20"/>
              </w:rPr>
              <w:fldChar w:fldCharType="begin"/>
            </w:r>
            <w:r w:rsidRPr="00F83574">
              <w:rPr>
                <w:color w:val="auto"/>
                <w:sz w:val="20"/>
                <w:szCs w:val="20"/>
              </w:rPr>
              <w:instrText xml:space="preserve"> REF ICRU90_CHANGE_DATE </w:instrText>
            </w:r>
            <w:r>
              <w:rPr>
                <w:color w:val="auto"/>
                <w:sz w:val="20"/>
                <w:szCs w:val="20"/>
              </w:rPr>
              <w:instrText xml:space="preserve"> \* MERGEFORMAT </w:instrText>
            </w:r>
            <w:r w:rsidRPr="00F83574">
              <w:rPr>
                <w:color w:val="auto"/>
                <w:sz w:val="20"/>
                <w:szCs w:val="20"/>
              </w:rPr>
              <w:fldChar w:fldCharType="separate"/>
            </w:r>
            <w:r w:rsidR="00C42F89" w:rsidRPr="00C42F89">
              <w:rPr>
                <w:color w:val="auto"/>
                <w:sz w:val="20"/>
                <w:szCs w:val="20"/>
              </w:rPr>
              <w:t>1 January 2022</w:t>
            </w:r>
            <w:r w:rsidRPr="00F83574">
              <w:rPr>
                <w:color w:val="auto"/>
                <w:sz w:val="20"/>
                <w:szCs w:val="20"/>
              </w:rPr>
              <w:fldChar w:fldCharType="end"/>
            </w:r>
            <w:r w:rsidRPr="00F83574">
              <w:rPr>
                <w:color w:val="auto"/>
                <w:sz w:val="20"/>
                <w:szCs w:val="20"/>
              </w:rPr>
              <w:t xml:space="preserve">  </w:t>
            </w:r>
          </w:p>
        </w:tc>
        <w:tc>
          <w:tcPr>
            <w:tcW w:w="2328" w:type="dxa"/>
          </w:tcPr>
          <w:p w14:paraId="0ACA99F9" w14:textId="77777777" w:rsidR="001934FA" w:rsidRPr="0066765B" w:rsidRDefault="001934FA" w:rsidP="002F0792">
            <w:pPr>
              <w:spacing w:before="60" w:after="60"/>
              <w:jc w:val="center"/>
              <w:rPr>
                <w:rFonts w:cstheme="minorHAnsi"/>
                <w:sz w:val="20"/>
                <w:szCs w:val="20"/>
              </w:rPr>
            </w:pPr>
            <w:r w:rsidRPr="00F83574">
              <w:rPr>
                <w:i/>
                <w:iCs/>
                <w:sz w:val="20"/>
                <w:szCs w:val="20"/>
              </w:rPr>
              <w:t>F</w:t>
            </w:r>
            <w:r w:rsidRPr="006D363B">
              <w:rPr>
                <w:sz w:val="20"/>
                <w:szCs w:val="20"/>
                <w:vertAlign w:val="subscript"/>
              </w:rPr>
              <w:t>Q</w:t>
            </w:r>
          </w:p>
        </w:tc>
      </w:tr>
      <w:tr w:rsidR="009B1FEE" w14:paraId="76C13938" w14:textId="77777777" w:rsidTr="002F0792">
        <w:tc>
          <w:tcPr>
            <w:tcW w:w="1656" w:type="dxa"/>
            <w:tcBorders>
              <w:top w:val="single" w:sz="4" w:space="0" w:color="4E1A74"/>
              <w:bottom w:val="nil"/>
            </w:tcBorders>
          </w:tcPr>
          <w:p w14:paraId="1EB79943" w14:textId="5F08C9C4" w:rsidR="009B1FEE" w:rsidRPr="004765DA" w:rsidRDefault="009B1FEE" w:rsidP="009B1FEE">
            <w:pPr>
              <w:pStyle w:val="Tabletext"/>
              <w:spacing w:before="0" w:after="0"/>
              <w:rPr>
                <w:rFonts w:cstheme="minorHAnsi"/>
                <w:sz w:val="20"/>
                <w:szCs w:val="20"/>
              </w:rPr>
            </w:pPr>
            <w:r>
              <w:rPr>
                <w:rFonts w:cstheme="minorHAnsi"/>
                <w:sz w:val="20"/>
                <w:szCs w:val="20"/>
              </w:rPr>
              <w:t>HHR2-70</w:t>
            </w:r>
          </w:p>
        </w:tc>
        <w:tc>
          <w:tcPr>
            <w:tcW w:w="2896" w:type="dxa"/>
            <w:tcBorders>
              <w:top w:val="single" w:sz="4" w:space="0" w:color="4E1A74"/>
              <w:bottom w:val="nil"/>
            </w:tcBorders>
            <w:vAlign w:val="top"/>
          </w:tcPr>
          <w:p w14:paraId="047F616E" w14:textId="20E696B6" w:rsidR="009B1FEE" w:rsidRPr="009B1FEE" w:rsidRDefault="009B1FEE" w:rsidP="009B1FEE">
            <w:pPr>
              <w:pStyle w:val="Tabletext"/>
              <w:spacing w:before="0" w:after="0"/>
              <w:rPr>
                <w:rFonts w:cstheme="minorHAnsi"/>
                <w:sz w:val="20"/>
                <w:szCs w:val="20"/>
              </w:rPr>
            </w:pPr>
            <w:r w:rsidRPr="00055997">
              <w:rPr>
                <w:sz w:val="20"/>
                <w:szCs w:val="20"/>
              </w:rPr>
              <w:t>1.0009</w:t>
            </w:r>
          </w:p>
        </w:tc>
        <w:tc>
          <w:tcPr>
            <w:tcW w:w="2760" w:type="dxa"/>
            <w:tcBorders>
              <w:top w:val="single" w:sz="4" w:space="0" w:color="4E1A74"/>
              <w:bottom w:val="nil"/>
            </w:tcBorders>
            <w:vAlign w:val="top"/>
          </w:tcPr>
          <w:p w14:paraId="25C97462" w14:textId="232967FA" w:rsidR="009B1FEE" w:rsidRPr="00F32E2D" w:rsidRDefault="009B1FEE" w:rsidP="009B1FEE">
            <w:pPr>
              <w:spacing w:before="0" w:after="0"/>
              <w:jc w:val="center"/>
              <w:rPr>
                <w:rFonts w:cstheme="minorHAnsi"/>
                <w:sz w:val="20"/>
                <w:szCs w:val="20"/>
              </w:rPr>
            </w:pPr>
            <w:r w:rsidRPr="00055997">
              <w:rPr>
                <w:sz w:val="20"/>
                <w:szCs w:val="20"/>
              </w:rPr>
              <w:t>0.9991</w:t>
            </w:r>
          </w:p>
        </w:tc>
        <w:tc>
          <w:tcPr>
            <w:tcW w:w="2328" w:type="dxa"/>
            <w:tcBorders>
              <w:top w:val="single" w:sz="4" w:space="0" w:color="4E1A74"/>
              <w:bottom w:val="nil"/>
            </w:tcBorders>
            <w:vAlign w:val="top"/>
          </w:tcPr>
          <w:p w14:paraId="3C8288A7" w14:textId="7C237E52" w:rsidR="009B1FEE" w:rsidRPr="009B1FEE" w:rsidRDefault="009B1FEE" w:rsidP="009B1FEE">
            <w:pPr>
              <w:spacing w:before="0" w:after="0"/>
              <w:jc w:val="center"/>
              <w:rPr>
                <w:rFonts w:cstheme="minorHAnsi"/>
                <w:sz w:val="20"/>
                <w:szCs w:val="20"/>
              </w:rPr>
            </w:pPr>
            <w:r w:rsidRPr="00055997">
              <w:rPr>
                <w:sz w:val="20"/>
                <w:szCs w:val="20"/>
              </w:rPr>
              <w:t>0.9983</w:t>
            </w:r>
          </w:p>
        </w:tc>
      </w:tr>
      <w:tr w:rsidR="009B1FEE" w14:paraId="4D4946BD" w14:textId="77777777" w:rsidTr="002F0792">
        <w:trPr>
          <w:cnfStyle w:val="000000010000" w:firstRow="0" w:lastRow="0" w:firstColumn="0" w:lastColumn="0" w:oddVBand="0" w:evenVBand="0" w:oddHBand="0" w:evenHBand="1" w:firstRowFirstColumn="0" w:firstRowLastColumn="0" w:lastRowFirstColumn="0" w:lastRowLastColumn="0"/>
        </w:trPr>
        <w:tc>
          <w:tcPr>
            <w:tcW w:w="1656" w:type="dxa"/>
            <w:tcBorders>
              <w:top w:val="nil"/>
              <w:bottom w:val="nil"/>
            </w:tcBorders>
          </w:tcPr>
          <w:p w14:paraId="6DBD0F47" w14:textId="6F31436F" w:rsidR="009B1FEE" w:rsidRPr="004765DA" w:rsidRDefault="009B1FEE" w:rsidP="009B1FEE">
            <w:pPr>
              <w:pStyle w:val="Tabletext"/>
              <w:spacing w:before="0" w:after="0"/>
              <w:rPr>
                <w:rFonts w:cstheme="minorHAnsi"/>
                <w:sz w:val="20"/>
                <w:szCs w:val="20"/>
              </w:rPr>
            </w:pPr>
            <w:r>
              <w:rPr>
                <w:rFonts w:cstheme="minorHAnsi"/>
                <w:sz w:val="20"/>
                <w:szCs w:val="20"/>
              </w:rPr>
              <w:t>HHR3-70</w:t>
            </w:r>
          </w:p>
        </w:tc>
        <w:tc>
          <w:tcPr>
            <w:tcW w:w="2896" w:type="dxa"/>
            <w:tcBorders>
              <w:top w:val="nil"/>
              <w:bottom w:val="nil"/>
            </w:tcBorders>
            <w:vAlign w:val="top"/>
          </w:tcPr>
          <w:p w14:paraId="09001367" w14:textId="49309603" w:rsidR="009B1FEE" w:rsidRPr="009B1FEE" w:rsidRDefault="009B1FEE" w:rsidP="009B1FEE">
            <w:pPr>
              <w:pStyle w:val="Tabletext"/>
              <w:spacing w:before="0" w:after="0"/>
              <w:rPr>
                <w:rFonts w:cstheme="minorHAnsi"/>
                <w:sz w:val="20"/>
                <w:szCs w:val="20"/>
              </w:rPr>
            </w:pPr>
            <w:r w:rsidRPr="00055997">
              <w:rPr>
                <w:sz w:val="20"/>
                <w:szCs w:val="20"/>
              </w:rPr>
              <w:t>1.0007</w:t>
            </w:r>
          </w:p>
        </w:tc>
        <w:tc>
          <w:tcPr>
            <w:tcW w:w="2760" w:type="dxa"/>
            <w:tcBorders>
              <w:top w:val="nil"/>
              <w:bottom w:val="nil"/>
            </w:tcBorders>
            <w:vAlign w:val="top"/>
          </w:tcPr>
          <w:p w14:paraId="62F50C97" w14:textId="0686A2C9" w:rsidR="009B1FEE" w:rsidRPr="00F32E2D" w:rsidRDefault="009B1FEE" w:rsidP="009B1FEE">
            <w:pPr>
              <w:spacing w:before="0" w:after="0"/>
              <w:jc w:val="center"/>
              <w:rPr>
                <w:rFonts w:cstheme="minorHAnsi"/>
                <w:sz w:val="20"/>
                <w:szCs w:val="20"/>
              </w:rPr>
            </w:pPr>
            <w:r w:rsidRPr="00055997">
              <w:rPr>
                <w:sz w:val="20"/>
                <w:szCs w:val="20"/>
              </w:rPr>
              <w:t>0.9987</w:t>
            </w:r>
          </w:p>
        </w:tc>
        <w:tc>
          <w:tcPr>
            <w:tcW w:w="2328" w:type="dxa"/>
            <w:tcBorders>
              <w:top w:val="nil"/>
              <w:bottom w:val="nil"/>
            </w:tcBorders>
            <w:vAlign w:val="top"/>
          </w:tcPr>
          <w:p w14:paraId="6DF0E334" w14:textId="78B20892" w:rsidR="009B1FEE" w:rsidRPr="009B1FEE" w:rsidRDefault="009B1FEE" w:rsidP="009B1FEE">
            <w:pPr>
              <w:spacing w:before="0" w:after="0"/>
              <w:jc w:val="center"/>
              <w:rPr>
                <w:rFonts w:cstheme="minorHAnsi"/>
                <w:sz w:val="20"/>
                <w:szCs w:val="20"/>
              </w:rPr>
            </w:pPr>
            <w:r w:rsidRPr="00055997">
              <w:rPr>
                <w:sz w:val="20"/>
                <w:szCs w:val="20"/>
              </w:rPr>
              <w:t>0.9980</w:t>
            </w:r>
          </w:p>
        </w:tc>
      </w:tr>
      <w:tr w:rsidR="009B1FEE" w14:paraId="4A6CD0CB" w14:textId="77777777" w:rsidTr="002F0792">
        <w:tc>
          <w:tcPr>
            <w:tcW w:w="1656" w:type="dxa"/>
            <w:tcBorders>
              <w:top w:val="nil"/>
              <w:bottom w:val="nil"/>
            </w:tcBorders>
          </w:tcPr>
          <w:p w14:paraId="0F2B9C73" w14:textId="4FF4F45B" w:rsidR="009B1FEE" w:rsidRPr="004765DA" w:rsidRDefault="009B1FEE" w:rsidP="009B1FEE">
            <w:pPr>
              <w:pStyle w:val="Tabletext"/>
              <w:spacing w:before="0" w:after="0"/>
              <w:rPr>
                <w:rFonts w:cstheme="minorHAnsi"/>
                <w:sz w:val="20"/>
                <w:szCs w:val="20"/>
              </w:rPr>
            </w:pPr>
            <w:r>
              <w:rPr>
                <w:rFonts w:cstheme="minorHAnsi"/>
                <w:sz w:val="20"/>
                <w:szCs w:val="20"/>
              </w:rPr>
              <w:t>HHR4-70</w:t>
            </w:r>
          </w:p>
        </w:tc>
        <w:tc>
          <w:tcPr>
            <w:tcW w:w="2896" w:type="dxa"/>
            <w:tcBorders>
              <w:top w:val="nil"/>
              <w:bottom w:val="nil"/>
            </w:tcBorders>
            <w:vAlign w:val="top"/>
          </w:tcPr>
          <w:p w14:paraId="171DAED0" w14:textId="67F7DF62" w:rsidR="009B1FEE" w:rsidRPr="009B1FEE" w:rsidRDefault="009B1FEE" w:rsidP="009B1FEE">
            <w:pPr>
              <w:pStyle w:val="Tabletext"/>
              <w:spacing w:before="0" w:after="0"/>
              <w:rPr>
                <w:rFonts w:cstheme="minorHAnsi"/>
                <w:sz w:val="20"/>
                <w:szCs w:val="20"/>
              </w:rPr>
            </w:pPr>
            <w:r w:rsidRPr="00055997">
              <w:rPr>
                <w:sz w:val="20"/>
                <w:szCs w:val="20"/>
              </w:rPr>
              <w:t>1.0004</w:t>
            </w:r>
          </w:p>
        </w:tc>
        <w:tc>
          <w:tcPr>
            <w:tcW w:w="2760" w:type="dxa"/>
            <w:tcBorders>
              <w:top w:val="nil"/>
              <w:bottom w:val="nil"/>
            </w:tcBorders>
            <w:vAlign w:val="top"/>
          </w:tcPr>
          <w:p w14:paraId="68C81C87" w14:textId="761FBF00" w:rsidR="009B1FEE" w:rsidRPr="00F32E2D" w:rsidRDefault="009B1FEE" w:rsidP="009B1FEE">
            <w:pPr>
              <w:spacing w:before="0" w:after="0"/>
              <w:jc w:val="center"/>
              <w:rPr>
                <w:rFonts w:cstheme="minorHAnsi"/>
                <w:sz w:val="20"/>
                <w:szCs w:val="20"/>
              </w:rPr>
            </w:pPr>
            <w:r w:rsidRPr="00055997">
              <w:rPr>
                <w:sz w:val="20"/>
                <w:szCs w:val="20"/>
              </w:rPr>
              <w:t>0.9980</w:t>
            </w:r>
          </w:p>
        </w:tc>
        <w:tc>
          <w:tcPr>
            <w:tcW w:w="2328" w:type="dxa"/>
            <w:tcBorders>
              <w:top w:val="nil"/>
              <w:bottom w:val="nil"/>
            </w:tcBorders>
            <w:vAlign w:val="top"/>
          </w:tcPr>
          <w:p w14:paraId="5FFB655F" w14:textId="60FFC1BF" w:rsidR="009B1FEE" w:rsidRPr="009B1FEE" w:rsidRDefault="009B1FEE" w:rsidP="009B1FEE">
            <w:pPr>
              <w:spacing w:before="0" w:after="0"/>
              <w:jc w:val="center"/>
              <w:rPr>
                <w:rFonts w:cstheme="minorHAnsi"/>
                <w:sz w:val="20"/>
                <w:szCs w:val="20"/>
              </w:rPr>
            </w:pPr>
            <w:r w:rsidRPr="00055997">
              <w:rPr>
                <w:sz w:val="20"/>
                <w:szCs w:val="20"/>
              </w:rPr>
              <w:t>0.9976</w:t>
            </w:r>
          </w:p>
        </w:tc>
      </w:tr>
      <w:tr w:rsidR="009B1FEE" w14:paraId="21F7899D" w14:textId="77777777" w:rsidTr="002F0792">
        <w:trPr>
          <w:cnfStyle w:val="000000010000" w:firstRow="0" w:lastRow="0" w:firstColumn="0" w:lastColumn="0" w:oddVBand="0" w:evenVBand="0" w:oddHBand="0" w:evenHBand="1" w:firstRowFirstColumn="0" w:firstRowLastColumn="0" w:lastRowFirstColumn="0" w:lastRowLastColumn="0"/>
        </w:trPr>
        <w:tc>
          <w:tcPr>
            <w:tcW w:w="1656" w:type="dxa"/>
            <w:tcBorders>
              <w:top w:val="nil"/>
              <w:bottom w:val="nil"/>
            </w:tcBorders>
          </w:tcPr>
          <w:p w14:paraId="4B92C912" w14:textId="034F2ACB" w:rsidR="009B1FEE" w:rsidRPr="004765DA" w:rsidRDefault="009B1FEE" w:rsidP="009B1FEE">
            <w:pPr>
              <w:pStyle w:val="Tabletext"/>
              <w:spacing w:before="0" w:after="0"/>
              <w:rPr>
                <w:rFonts w:cstheme="minorHAnsi"/>
                <w:sz w:val="20"/>
                <w:szCs w:val="20"/>
              </w:rPr>
            </w:pPr>
            <w:r>
              <w:rPr>
                <w:rFonts w:cstheme="minorHAnsi"/>
                <w:sz w:val="20"/>
                <w:szCs w:val="20"/>
              </w:rPr>
              <w:t>HHR5-70</w:t>
            </w:r>
          </w:p>
        </w:tc>
        <w:tc>
          <w:tcPr>
            <w:tcW w:w="2896" w:type="dxa"/>
            <w:tcBorders>
              <w:top w:val="nil"/>
              <w:bottom w:val="nil"/>
            </w:tcBorders>
            <w:vAlign w:val="top"/>
          </w:tcPr>
          <w:p w14:paraId="5938A2C3" w14:textId="2B419AD4" w:rsidR="009B1FEE" w:rsidRPr="009B1FEE" w:rsidRDefault="009B1FEE" w:rsidP="009B1FEE">
            <w:pPr>
              <w:pStyle w:val="Tabletext"/>
              <w:spacing w:before="0" w:after="0"/>
              <w:rPr>
                <w:rFonts w:cstheme="minorHAnsi"/>
                <w:sz w:val="20"/>
                <w:szCs w:val="20"/>
              </w:rPr>
            </w:pPr>
            <w:r w:rsidRPr="00055997">
              <w:rPr>
                <w:sz w:val="20"/>
                <w:szCs w:val="20"/>
              </w:rPr>
              <w:t>1.0002</w:t>
            </w:r>
          </w:p>
        </w:tc>
        <w:tc>
          <w:tcPr>
            <w:tcW w:w="2760" w:type="dxa"/>
            <w:tcBorders>
              <w:top w:val="nil"/>
              <w:bottom w:val="nil"/>
            </w:tcBorders>
            <w:vAlign w:val="top"/>
          </w:tcPr>
          <w:p w14:paraId="6CC8E9E7" w14:textId="3AEF55DE" w:rsidR="009B1FEE" w:rsidRPr="00F32E2D" w:rsidRDefault="009B1FEE" w:rsidP="009B1FEE">
            <w:pPr>
              <w:spacing w:before="0" w:after="0"/>
              <w:jc w:val="center"/>
              <w:rPr>
                <w:rFonts w:cstheme="minorHAnsi"/>
                <w:sz w:val="20"/>
                <w:szCs w:val="20"/>
              </w:rPr>
            </w:pPr>
            <w:r w:rsidRPr="00055997">
              <w:rPr>
                <w:sz w:val="20"/>
                <w:szCs w:val="20"/>
              </w:rPr>
              <w:t>0.9976</w:t>
            </w:r>
          </w:p>
        </w:tc>
        <w:tc>
          <w:tcPr>
            <w:tcW w:w="2328" w:type="dxa"/>
            <w:tcBorders>
              <w:top w:val="nil"/>
              <w:bottom w:val="nil"/>
            </w:tcBorders>
            <w:vAlign w:val="top"/>
          </w:tcPr>
          <w:p w14:paraId="72C245AA" w14:textId="4EB8AE34" w:rsidR="009B1FEE" w:rsidRPr="009B1FEE" w:rsidRDefault="009B1FEE" w:rsidP="009B1FEE">
            <w:pPr>
              <w:spacing w:before="0" w:after="0"/>
              <w:jc w:val="center"/>
              <w:rPr>
                <w:rFonts w:cstheme="minorHAnsi"/>
                <w:sz w:val="20"/>
                <w:szCs w:val="20"/>
              </w:rPr>
            </w:pPr>
            <w:r w:rsidRPr="00055997">
              <w:rPr>
                <w:sz w:val="20"/>
                <w:szCs w:val="20"/>
              </w:rPr>
              <w:t>0.9974</w:t>
            </w:r>
          </w:p>
        </w:tc>
      </w:tr>
      <w:tr w:rsidR="009B1FEE" w14:paraId="723B45AB" w14:textId="77777777" w:rsidTr="002F0792">
        <w:tc>
          <w:tcPr>
            <w:tcW w:w="1656" w:type="dxa"/>
            <w:tcBorders>
              <w:top w:val="nil"/>
              <w:bottom w:val="nil"/>
            </w:tcBorders>
          </w:tcPr>
          <w:p w14:paraId="30671371" w14:textId="0F295829" w:rsidR="009B1FEE" w:rsidRPr="004765DA" w:rsidRDefault="009B1FEE" w:rsidP="009B1FEE">
            <w:pPr>
              <w:pStyle w:val="Tabletext"/>
              <w:spacing w:before="0" w:after="0"/>
              <w:rPr>
                <w:rFonts w:cstheme="minorHAnsi"/>
                <w:sz w:val="20"/>
                <w:szCs w:val="20"/>
              </w:rPr>
            </w:pPr>
            <w:r>
              <w:rPr>
                <w:rFonts w:cstheme="minorHAnsi"/>
                <w:sz w:val="20"/>
                <w:szCs w:val="20"/>
              </w:rPr>
              <w:t>HHR1-90</w:t>
            </w:r>
          </w:p>
        </w:tc>
        <w:tc>
          <w:tcPr>
            <w:tcW w:w="2896" w:type="dxa"/>
            <w:tcBorders>
              <w:top w:val="nil"/>
              <w:bottom w:val="nil"/>
            </w:tcBorders>
            <w:vAlign w:val="top"/>
          </w:tcPr>
          <w:p w14:paraId="7D61B3DC" w14:textId="0EDD83E5" w:rsidR="009B1FEE" w:rsidRPr="009B1FEE" w:rsidRDefault="009B1FEE" w:rsidP="009B1FEE">
            <w:pPr>
              <w:pStyle w:val="Tabletext"/>
              <w:spacing w:before="0" w:after="0"/>
              <w:rPr>
                <w:rFonts w:cstheme="minorHAnsi"/>
                <w:sz w:val="20"/>
                <w:szCs w:val="20"/>
              </w:rPr>
            </w:pPr>
            <w:r w:rsidRPr="00055997">
              <w:rPr>
                <w:sz w:val="20"/>
                <w:szCs w:val="20"/>
              </w:rPr>
              <w:t>1.0006</w:t>
            </w:r>
          </w:p>
        </w:tc>
        <w:tc>
          <w:tcPr>
            <w:tcW w:w="2760" w:type="dxa"/>
            <w:tcBorders>
              <w:top w:val="nil"/>
              <w:bottom w:val="nil"/>
            </w:tcBorders>
            <w:vAlign w:val="top"/>
          </w:tcPr>
          <w:p w14:paraId="283DE8A6" w14:textId="0ABDEAA9" w:rsidR="009B1FEE" w:rsidRPr="00F32E2D" w:rsidRDefault="009B1FEE" w:rsidP="009B1FEE">
            <w:pPr>
              <w:spacing w:before="0" w:after="0"/>
              <w:jc w:val="center"/>
              <w:rPr>
                <w:rFonts w:cstheme="minorHAnsi"/>
                <w:sz w:val="20"/>
                <w:szCs w:val="20"/>
              </w:rPr>
            </w:pPr>
            <w:r w:rsidRPr="00055997">
              <w:rPr>
                <w:sz w:val="20"/>
                <w:szCs w:val="20"/>
              </w:rPr>
              <w:t>0.9989</w:t>
            </w:r>
          </w:p>
        </w:tc>
        <w:tc>
          <w:tcPr>
            <w:tcW w:w="2328" w:type="dxa"/>
            <w:tcBorders>
              <w:top w:val="nil"/>
              <w:bottom w:val="nil"/>
            </w:tcBorders>
            <w:vAlign w:val="top"/>
          </w:tcPr>
          <w:p w14:paraId="6A12E72B" w14:textId="1DFFD75C" w:rsidR="009B1FEE" w:rsidRPr="009B1FEE" w:rsidRDefault="009B1FEE" w:rsidP="009B1FEE">
            <w:pPr>
              <w:spacing w:before="0" w:after="0"/>
              <w:jc w:val="center"/>
              <w:rPr>
                <w:rFonts w:cstheme="minorHAnsi"/>
                <w:sz w:val="20"/>
                <w:szCs w:val="20"/>
              </w:rPr>
            </w:pPr>
            <w:r w:rsidRPr="00055997">
              <w:rPr>
                <w:sz w:val="20"/>
                <w:szCs w:val="20"/>
              </w:rPr>
              <w:t>0.9984</w:t>
            </w:r>
          </w:p>
        </w:tc>
      </w:tr>
      <w:tr w:rsidR="009B1FEE" w14:paraId="00C36676" w14:textId="77777777" w:rsidTr="002F0792">
        <w:trPr>
          <w:cnfStyle w:val="000000010000" w:firstRow="0" w:lastRow="0" w:firstColumn="0" w:lastColumn="0" w:oddVBand="0" w:evenVBand="0" w:oddHBand="0" w:evenHBand="1" w:firstRowFirstColumn="0" w:firstRowLastColumn="0" w:lastRowFirstColumn="0" w:lastRowLastColumn="0"/>
        </w:trPr>
        <w:tc>
          <w:tcPr>
            <w:tcW w:w="1656" w:type="dxa"/>
            <w:tcBorders>
              <w:top w:val="nil"/>
              <w:bottom w:val="nil"/>
            </w:tcBorders>
          </w:tcPr>
          <w:p w14:paraId="66ECA449" w14:textId="4027C908" w:rsidR="009B1FEE" w:rsidRPr="004765DA" w:rsidRDefault="009B1FEE" w:rsidP="009B1FEE">
            <w:pPr>
              <w:pStyle w:val="Tabletext"/>
              <w:spacing w:before="0" w:after="0"/>
              <w:rPr>
                <w:rFonts w:cstheme="minorHAnsi"/>
                <w:sz w:val="20"/>
                <w:szCs w:val="20"/>
              </w:rPr>
            </w:pPr>
            <w:r>
              <w:rPr>
                <w:rFonts w:cstheme="minorHAnsi"/>
                <w:sz w:val="20"/>
                <w:szCs w:val="20"/>
              </w:rPr>
              <w:t>HHR2-90</w:t>
            </w:r>
          </w:p>
        </w:tc>
        <w:tc>
          <w:tcPr>
            <w:tcW w:w="2896" w:type="dxa"/>
            <w:tcBorders>
              <w:top w:val="nil"/>
              <w:bottom w:val="nil"/>
            </w:tcBorders>
            <w:vAlign w:val="top"/>
          </w:tcPr>
          <w:p w14:paraId="1F676567" w14:textId="6319A99A" w:rsidR="009B1FEE" w:rsidRPr="009B1FEE" w:rsidRDefault="009B1FEE" w:rsidP="009B1FEE">
            <w:pPr>
              <w:pStyle w:val="Tabletext"/>
              <w:spacing w:before="0" w:after="0"/>
              <w:rPr>
                <w:rFonts w:cstheme="minorHAnsi"/>
                <w:sz w:val="20"/>
                <w:szCs w:val="20"/>
              </w:rPr>
            </w:pPr>
            <w:r w:rsidRPr="00055997">
              <w:rPr>
                <w:sz w:val="20"/>
                <w:szCs w:val="20"/>
              </w:rPr>
              <w:t>1.0003</w:t>
            </w:r>
          </w:p>
        </w:tc>
        <w:tc>
          <w:tcPr>
            <w:tcW w:w="2760" w:type="dxa"/>
            <w:tcBorders>
              <w:top w:val="nil"/>
              <w:bottom w:val="nil"/>
            </w:tcBorders>
            <w:vAlign w:val="top"/>
          </w:tcPr>
          <w:p w14:paraId="5CA9F4F0" w14:textId="32E01409" w:rsidR="009B1FEE" w:rsidRPr="00F32E2D" w:rsidRDefault="009B1FEE" w:rsidP="009B1FEE">
            <w:pPr>
              <w:spacing w:before="0" w:after="0"/>
              <w:jc w:val="center"/>
              <w:rPr>
                <w:rFonts w:cstheme="minorHAnsi"/>
                <w:sz w:val="20"/>
                <w:szCs w:val="20"/>
              </w:rPr>
            </w:pPr>
            <w:r w:rsidRPr="00055997">
              <w:rPr>
                <w:sz w:val="20"/>
                <w:szCs w:val="20"/>
              </w:rPr>
              <w:t>0.9982</w:t>
            </w:r>
          </w:p>
        </w:tc>
        <w:tc>
          <w:tcPr>
            <w:tcW w:w="2328" w:type="dxa"/>
            <w:tcBorders>
              <w:top w:val="nil"/>
              <w:bottom w:val="nil"/>
            </w:tcBorders>
            <w:vAlign w:val="top"/>
          </w:tcPr>
          <w:p w14:paraId="7F2670D4" w14:textId="7AF5AF6C" w:rsidR="009B1FEE" w:rsidRPr="009B1FEE" w:rsidRDefault="009B1FEE" w:rsidP="009B1FEE">
            <w:pPr>
              <w:spacing w:before="0" w:after="0"/>
              <w:jc w:val="center"/>
              <w:rPr>
                <w:rFonts w:cstheme="minorHAnsi"/>
                <w:sz w:val="20"/>
                <w:szCs w:val="20"/>
              </w:rPr>
            </w:pPr>
            <w:r w:rsidRPr="00055997">
              <w:rPr>
                <w:sz w:val="20"/>
                <w:szCs w:val="20"/>
              </w:rPr>
              <w:t>0.9980</w:t>
            </w:r>
          </w:p>
        </w:tc>
      </w:tr>
      <w:tr w:rsidR="009B1FEE" w14:paraId="3F1FD508" w14:textId="77777777" w:rsidTr="002F0792">
        <w:tc>
          <w:tcPr>
            <w:tcW w:w="1656" w:type="dxa"/>
            <w:tcBorders>
              <w:top w:val="nil"/>
              <w:bottom w:val="nil"/>
            </w:tcBorders>
          </w:tcPr>
          <w:p w14:paraId="633E70A4" w14:textId="515801DC" w:rsidR="009B1FEE" w:rsidRPr="004765DA" w:rsidRDefault="009B1FEE" w:rsidP="009B1FEE">
            <w:pPr>
              <w:pStyle w:val="Tabletext"/>
              <w:spacing w:before="0" w:after="0"/>
              <w:rPr>
                <w:rFonts w:cstheme="minorHAnsi"/>
                <w:sz w:val="20"/>
                <w:szCs w:val="20"/>
              </w:rPr>
            </w:pPr>
            <w:r>
              <w:rPr>
                <w:rFonts w:cstheme="minorHAnsi"/>
                <w:sz w:val="20"/>
                <w:szCs w:val="20"/>
              </w:rPr>
              <w:t>HHR3-90</w:t>
            </w:r>
          </w:p>
        </w:tc>
        <w:tc>
          <w:tcPr>
            <w:tcW w:w="2896" w:type="dxa"/>
            <w:tcBorders>
              <w:top w:val="nil"/>
              <w:bottom w:val="nil"/>
            </w:tcBorders>
            <w:vAlign w:val="top"/>
          </w:tcPr>
          <w:p w14:paraId="6D74311F" w14:textId="6A8C68BC" w:rsidR="009B1FEE" w:rsidRPr="009B1FEE" w:rsidRDefault="009B1FEE" w:rsidP="009B1FEE">
            <w:pPr>
              <w:pStyle w:val="Tabletext"/>
              <w:spacing w:before="0" w:after="0"/>
              <w:rPr>
                <w:rFonts w:cstheme="minorHAnsi"/>
                <w:sz w:val="20"/>
                <w:szCs w:val="20"/>
              </w:rPr>
            </w:pPr>
            <w:r w:rsidRPr="00055997">
              <w:rPr>
                <w:sz w:val="20"/>
                <w:szCs w:val="20"/>
              </w:rPr>
              <w:t>1.0002</w:t>
            </w:r>
          </w:p>
        </w:tc>
        <w:tc>
          <w:tcPr>
            <w:tcW w:w="2760" w:type="dxa"/>
            <w:tcBorders>
              <w:top w:val="nil"/>
              <w:bottom w:val="nil"/>
            </w:tcBorders>
            <w:vAlign w:val="top"/>
          </w:tcPr>
          <w:p w14:paraId="1D8D6CFF" w14:textId="596D716A" w:rsidR="009B1FEE" w:rsidRPr="00F32E2D" w:rsidRDefault="009B1FEE" w:rsidP="009B1FEE">
            <w:pPr>
              <w:spacing w:before="0" w:after="0"/>
              <w:jc w:val="center"/>
              <w:rPr>
                <w:rFonts w:cstheme="minorHAnsi"/>
                <w:sz w:val="20"/>
                <w:szCs w:val="20"/>
              </w:rPr>
            </w:pPr>
            <w:r w:rsidRPr="00055997">
              <w:rPr>
                <w:sz w:val="20"/>
                <w:szCs w:val="20"/>
              </w:rPr>
              <w:t>0.9978</w:t>
            </w:r>
          </w:p>
        </w:tc>
        <w:tc>
          <w:tcPr>
            <w:tcW w:w="2328" w:type="dxa"/>
            <w:tcBorders>
              <w:top w:val="nil"/>
              <w:bottom w:val="nil"/>
            </w:tcBorders>
            <w:vAlign w:val="top"/>
          </w:tcPr>
          <w:p w14:paraId="559B3A7E" w14:textId="3E57BB9E" w:rsidR="009B1FEE" w:rsidRPr="009B1FEE" w:rsidRDefault="009B1FEE" w:rsidP="009B1FEE">
            <w:pPr>
              <w:spacing w:before="0" w:after="0"/>
              <w:jc w:val="center"/>
              <w:rPr>
                <w:rFonts w:cstheme="minorHAnsi"/>
                <w:sz w:val="20"/>
                <w:szCs w:val="20"/>
              </w:rPr>
            </w:pPr>
            <w:r w:rsidRPr="00055997">
              <w:rPr>
                <w:sz w:val="20"/>
                <w:szCs w:val="20"/>
              </w:rPr>
              <w:t>0.9977</w:t>
            </w:r>
          </w:p>
        </w:tc>
      </w:tr>
      <w:tr w:rsidR="009B1FEE" w14:paraId="46115AF6" w14:textId="77777777" w:rsidTr="002F0792">
        <w:trPr>
          <w:cnfStyle w:val="000000010000" w:firstRow="0" w:lastRow="0" w:firstColumn="0" w:lastColumn="0" w:oddVBand="0" w:evenVBand="0" w:oddHBand="0" w:evenHBand="1" w:firstRowFirstColumn="0" w:firstRowLastColumn="0" w:lastRowFirstColumn="0" w:lastRowLastColumn="0"/>
        </w:trPr>
        <w:tc>
          <w:tcPr>
            <w:tcW w:w="1656" w:type="dxa"/>
            <w:tcBorders>
              <w:top w:val="nil"/>
              <w:bottom w:val="nil"/>
            </w:tcBorders>
          </w:tcPr>
          <w:p w14:paraId="433C64E7" w14:textId="384C397A" w:rsidR="009B1FEE" w:rsidRPr="004765DA" w:rsidRDefault="009B1FEE" w:rsidP="009B1FEE">
            <w:pPr>
              <w:pStyle w:val="Tabletext"/>
              <w:spacing w:before="0" w:after="0"/>
              <w:rPr>
                <w:rFonts w:cstheme="minorHAnsi"/>
                <w:sz w:val="20"/>
                <w:szCs w:val="20"/>
              </w:rPr>
            </w:pPr>
            <w:r>
              <w:rPr>
                <w:rFonts w:cstheme="minorHAnsi"/>
                <w:sz w:val="20"/>
                <w:szCs w:val="20"/>
              </w:rPr>
              <w:t>HHR4-90</w:t>
            </w:r>
          </w:p>
        </w:tc>
        <w:tc>
          <w:tcPr>
            <w:tcW w:w="2896" w:type="dxa"/>
            <w:tcBorders>
              <w:top w:val="nil"/>
              <w:bottom w:val="nil"/>
            </w:tcBorders>
            <w:vAlign w:val="top"/>
          </w:tcPr>
          <w:p w14:paraId="7EF7D951" w14:textId="279AF4CD" w:rsidR="009B1FEE" w:rsidRPr="009B1FEE" w:rsidRDefault="009B1FEE" w:rsidP="009B1FEE">
            <w:pPr>
              <w:pStyle w:val="Tabletext"/>
              <w:spacing w:before="0" w:after="0"/>
              <w:rPr>
                <w:rFonts w:cstheme="minorHAnsi"/>
                <w:sz w:val="20"/>
                <w:szCs w:val="20"/>
              </w:rPr>
            </w:pPr>
            <w:r w:rsidRPr="00055997">
              <w:rPr>
                <w:sz w:val="20"/>
                <w:szCs w:val="20"/>
              </w:rPr>
              <w:t>0.9999</w:t>
            </w:r>
          </w:p>
        </w:tc>
        <w:tc>
          <w:tcPr>
            <w:tcW w:w="2760" w:type="dxa"/>
            <w:tcBorders>
              <w:top w:val="nil"/>
              <w:bottom w:val="nil"/>
            </w:tcBorders>
            <w:vAlign w:val="top"/>
          </w:tcPr>
          <w:p w14:paraId="0558EBBF" w14:textId="56A4C8AC" w:rsidR="009B1FEE" w:rsidRPr="00F32E2D" w:rsidRDefault="009B1FEE" w:rsidP="009B1FEE">
            <w:pPr>
              <w:spacing w:before="0" w:after="0"/>
              <w:jc w:val="center"/>
              <w:rPr>
                <w:rFonts w:cstheme="minorHAnsi"/>
                <w:sz w:val="20"/>
                <w:szCs w:val="20"/>
              </w:rPr>
            </w:pPr>
            <w:r w:rsidRPr="00055997">
              <w:rPr>
                <w:sz w:val="20"/>
                <w:szCs w:val="20"/>
              </w:rPr>
              <w:t>0.9972</w:t>
            </w:r>
          </w:p>
        </w:tc>
        <w:tc>
          <w:tcPr>
            <w:tcW w:w="2328" w:type="dxa"/>
            <w:tcBorders>
              <w:top w:val="nil"/>
              <w:bottom w:val="nil"/>
            </w:tcBorders>
            <w:vAlign w:val="top"/>
          </w:tcPr>
          <w:p w14:paraId="3F58A07B" w14:textId="46C58021" w:rsidR="009B1FEE" w:rsidRPr="009B1FEE" w:rsidRDefault="009B1FEE" w:rsidP="009B1FEE">
            <w:pPr>
              <w:spacing w:before="0" w:after="0"/>
              <w:jc w:val="center"/>
              <w:rPr>
                <w:rFonts w:cstheme="minorHAnsi"/>
                <w:sz w:val="20"/>
                <w:szCs w:val="20"/>
              </w:rPr>
            </w:pPr>
            <w:r w:rsidRPr="00055997">
              <w:rPr>
                <w:sz w:val="20"/>
                <w:szCs w:val="20"/>
              </w:rPr>
              <w:t>0.9973</w:t>
            </w:r>
          </w:p>
        </w:tc>
      </w:tr>
      <w:tr w:rsidR="009B1FEE" w14:paraId="6502D2FE" w14:textId="77777777" w:rsidTr="00055997">
        <w:tc>
          <w:tcPr>
            <w:tcW w:w="0" w:type="dxa"/>
            <w:tcBorders>
              <w:top w:val="nil"/>
              <w:bottom w:val="nil"/>
            </w:tcBorders>
          </w:tcPr>
          <w:p w14:paraId="22DB65C3" w14:textId="5F45CE04" w:rsidR="009B1FEE" w:rsidRPr="004765DA" w:rsidRDefault="009B1FEE" w:rsidP="009B1FEE">
            <w:pPr>
              <w:pStyle w:val="Tabletext"/>
              <w:spacing w:before="0" w:after="0"/>
              <w:rPr>
                <w:rFonts w:cstheme="minorHAnsi"/>
                <w:sz w:val="20"/>
                <w:szCs w:val="20"/>
              </w:rPr>
            </w:pPr>
            <w:r>
              <w:rPr>
                <w:rFonts w:cstheme="minorHAnsi"/>
                <w:sz w:val="20"/>
                <w:szCs w:val="20"/>
              </w:rPr>
              <w:t>HHR5-90</w:t>
            </w:r>
          </w:p>
        </w:tc>
        <w:tc>
          <w:tcPr>
            <w:tcW w:w="0" w:type="dxa"/>
            <w:tcBorders>
              <w:top w:val="nil"/>
              <w:bottom w:val="nil"/>
            </w:tcBorders>
            <w:vAlign w:val="top"/>
          </w:tcPr>
          <w:p w14:paraId="55DBADE0" w14:textId="7EAE23A7" w:rsidR="009B1FEE" w:rsidRPr="009B1FEE" w:rsidRDefault="009B1FEE" w:rsidP="009B1FEE">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67AA4184" w14:textId="0AB34E2C" w:rsidR="009B1FEE" w:rsidRPr="00F32E2D" w:rsidRDefault="009B1FEE" w:rsidP="009B1FEE">
            <w:pPr>
              <w:spacing w:before="0" w:after="0"/>
              <w:jc w:val="center"/>
              <w:rPr>
                <w:rFonts w:cstheme="minorHAnsi"/>
                <w:sz w:val="20"/>
                <w:szCs w:val="20"/>
              </w:rPr>
            </w:pPr>
            <w:r w:rsidRPr="00055997">
              <w:rPr>
                <w:sz w:val="20"/>
                <w:szCs w:val="20"/>
              </w:rPr>
              <w:t>0.9969</w:t>
            </w:r>
          </w:p>
        </w:tc>
        <w:tc>
          <w:tcPr>
            <w:tcW w:w="0" w:type="dxa"/>
            <w:tcBorders>
              <w:top w:val="nil"/>
              <w:bottom w:val="nil"/>
            </w:tcBorders>
            <w:vAlign w:val="top"/>
          </w:tcPr>
          <w:p w14:paraId="09A04850" w14:textId="21D142C3" w:rsidR="009B1FEE" w:rsidRPr="009B1FEE" w:rsidRDefault="009B1FEE" w:rsidP="009B1FEE">
            <w:pPr>
              <w:spacing w:before="0" w:after="0"/>
              <w:jc w:val="center"/>
              <w:rPr>
                <w:rFonts w:cstheme="minorHAnsi"/>
                <w:sz w:val="20"/>
                <w:szCs w:val="20"/>
              </w:rPr>
            </w:pPr>
            <w:r w:rsidRPr="00055997">
              <w:rPr>
                <w:sz w:val="20"/>
                <w:szCs w:val="20"/>
              </w:rPr>
              <w:t>0.9971</w:t>
            </w:r>
          </w:p>
        </w:tc>
      </w:tr>
      <w:tr w:rsidR="009B1FEE" w14:paraId="42406DB0"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8654160" w14:textId="13FD6159" w:rsidR="009B1FEE" w:rsidRPr="004765DA" w:rsidRDefault="009B1FEE" w:rsidP="009B1FEE">
            <w:pPr>
              <w:pStyle w:val="Tabletext"/>
              <w:spacing w:before="0" w:after="0"/>
              <w:rPr>
                <w:rFonts w:cstheme="minorHAnsi"/>
                <w:sz w:val="20"/>
                <w:szCs w:val="20"/>
              </w:rPr>
            </w:pPr>
            <w:r>
              <w:rPr>
                <w:rFonts w:cstheme="minorHAnsi"/>
                <w:sz w:val="20"/>
                <w:szCs w:val="20"/>
              </w:rPr>
              <w:t>HHR1-120</w:t>
            </w:r>
          </w:p>
        </w:tc>
        <w:tc>
          <w:tcPr>
            <w:tcW w:w="0" w:type="dxa"/>
            <w:tcBorders>
              <w:top w:val="nil"/>
              <w:bottom w:val="nil"/>
            </w:tcBorders>
            <w:vAlign w:val="top"/>
          </w:tcPr>
          <w:p w14:paraId="1F89D752" w14:textId="799AACEF" w:rsidR="009B1FEE" w:rsidRPr="009B1FEE" w:rsidRDefault="009B1FEE" w:rsidP="009B1FEE">
            <w:pPr>
              <w:pStyle w:val="Tabletext"/>
              <w:spacing w:before="0" w:after="0"/>
              <w:rPr>
                <w:rFonts w:cstheme="minorHAnsi"/>
                <w:sz w:val="20"/>
                <w:szCs w:val="20"/>
              </w:rPr>
            </w:pPr>
            <w:r w:rsidRPr="00055997">
              <w:rPr>
                <w:sz w:val="20"/>
                <w:szCs w:val="20"/>
              </w:rPr>
              <w:t>1.0003</w:t>
            </w:r>
          </w:p>
        </w:tc>
        <w:tc>
          <w:tcPr>
            <w:tcW w:w="0" w:type="dxa"/>
            <w:tcBorders>
              <w:top w:val="nil"/>
              <w:bottom w:val="nil"/>
            </w:tcBorders>
            <w:vAlign w:val="top"/>
          </w:tcPr>
          <w:p w14:paraId="0616174B" w14:textId="1BCA9FBD" w:rsidR="009B1FEE" w:rsidRPr="00F32E2D" w:rsidRDefault="009B1FEE" w:rsidP="009B1FEE">
            <w:pPr>
              <w:spacing w:before="0" w:after="0"/>
              <w:jc w:val="center"/>
              <w:rPr>
                <w:rFonts w:cstheme="minorHAnsi"/>
                <w:sz w:val="20"/>
                <w:szCs w:val="20"/>
              </w:rPr>
            </w:pPr>
            <w:r w:rsidRPr="00055997">
              <w:rPr>
                <w:sz w:val="20"/>
                <w:szCs w:val="20"/>
              </w:rPr>
              <w:t>0.9984</w:t>
            </w:r>
          </w:p>
        </w:tc>
        <w:tc>
          <w:tcPr>
            <w:tcW w:w="0" w:type="dxa"/>
            <w:tcBorders>
              <w:top w:val="nil"/>
              <w:bottom w:val="nil"/>
            </w:tcBorders>
            <w:vAlign w:val="top"/>
          </w:tcPr>
          <w:p w14:paraId="18885C0F" w14:textId="73FB0555" w:rsidR="009B1FEE" w:rsidRPr="009B1FEE" w:rsidRDefault="009B1FEE" w:rsidP="009B1FEE">
            <w:pPr>
              <w:spacing w:before="0" w:after="0"/>
              <w:jc w:val="center"/>
              <w:rPr>
                <w:rFonts w:cstheme="minorHAnsi"/>
                <w:sz w:val="20"/>
                <w:szCs w:val="20"/>
              </w:rPr>
            </w:pPr>
            <w:r w:rsidRPr="00055997">
              <w:rPr>
                <w:sz w:val="20"/>
                <w:szCs w:val="20"/>
              </w:rPr>
              <w:t>0.9981</w:t>
            </w:r>
          </w:p>
        </w:tc>
      </w:tr>
      <w:tr w:rsidR="009B1FEE" w14:paraId="61715EFB" w14:textId="77777777" w:rsidTr="00055997">
        <w:tc>
          <w:tcPr>
            <w:tcW w:w="0" w:type="dxa"/>
            <w:tcBorders>
              <w:top w:val="nil"/>
              <w:bottom w:val="nil"/>
            </w:tcBorders>
          </w:tcPr>
          <w:p w14:paraId="3CBCC24B" w14:textId="7A8C4A67" w:rsidR="009B1FEE" w:rsidRPr="004765DA" w:rsidRDefault="009B1FEE" w:rsidP="009B1FEE">
            <w:pPr>
              <w:pStyle w:val="Tabletext"/>
              <w:spacing w:before="0" w:after="0"/>
              <w:rPr>
                <w:rFonts w:cstheme="minorHAnsi"/>
                <w:sz w:val="20"/>
                <w:szCs w:val="20"/>
              </w:rPr>
            </w:pPr>
            <w:r>
              <w:rPr>
                <w:rFonts w:cstheme="minorHAnsi"/>
                <w:sz w:val="20"/>
                <w:szCs w:val="20"/>
              </w:rPr>
              <w:t>HHR2-120</w:t>
            </w:r>
          </w:p>
        </w:tc>
        <w:tc>
          <w:tcPr>
            <w:tcW w:w="0" w:type="dxa"/>
            <w:tcBorders>
              <w:top w:val="nil"/>
              <w:bottom w:val="nil"/>
            </w:tcBorders>
            <w:vAlign w:val="top"/>
          </w:tcPr>
          <w:p w14:paraId="30768A6B" w14:textId="3DE942FD" w:rsidR="009B1FEE" w:rsidRPr="009B1FEE" w:rsidRDefault="009B1FEE" w:rsidP="009B1FEE">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4EA8F62C" w14:textId="475EE083" w:rsidR="009B1FEE" w:rsidRPr="00F32E2D" w:rsidRDefault="009B1FEE" w:rsidP="009B1FEE">
            <w:pPr>
              <w:spacing w:before="0" w:after="0"/>
              <w:jc w:val="center"/>
              <w:rPr>
                <w:rFonts w:cstheme="minorHAnsi"/>
                <w:sz w:val="20"/>
                <w:szCs w:val="20"/>
              </w:rPr>
            </w:pPr>
            <w:r w:rsidRPr="00055997">
              <w:rPr>
                <w:sz w:val="20"/>
                <w:szCs w:val="20"/>
              </w:rPr>
              <w:t>0.9979</w:t>
            </w:r>
          </w:p>
        </w:tc>
        <w:tc>
          <w:tcPr>
            <w:tcW w:w="0" w:type="dxa"/>
            <w:tcBorders>
              <w:top w:val="nil"/>
              <w:bottom w:val="nil"/>
            </w:tcBorders>
            <w:vAlign w:val="top"/>
          </w:tcPr>
          <w:p w14:paraId="42F8E4E1" w14:textId="00088D90" w:rsidR="009B1FEE" w:rsidRPr="009B1FEE" w:rsidRDefault="009B1FEE" w:rsidP="009B1FEE">
            <w:pPr>
              <w:spacing w:before="0" w:after="0"/>
              <w:jc w:val="center"/>
              <w:rPr>
                <w:rFonts w:cstheme="minorHAnsi"/>
                <w:sz w:val="20"/>
                <w:szCs w:val="20"/>
              </w:rPr>
            </w:pPr>
            <w:r w:rsidRPr="00055997">
              <w:rPr>
                <w:sz w:val="20"/>
                <w:szCs w:val="20"/>
              </w:rPr>
              <w:t>0.9977</w:t>
            </w:r>
          </w:p>
        </w:tc>
      </w:tr>
      <w:tr w:rsidR="009B1FEE" w14:paraId="1560AF42" w14:textId="77777777" w:rsidTr="002F0792">
        <w:trPr>
          <w:cnfStyle w:val="000000010000" w:firstRow="0" w:lastRow="0" w:firstColumn="0" w:lastColumn="0" w:oddVBand="0" w:evenVBand="0" w:oddHBand="0" w:evenHBand="1" w:firstRowFirstColumn="0" w:firstRowLastColumn="0" w:lastRowFirstColumn="0" w:lastRowLastColumn="0"/>
        </w:trPr>
        <w:tc>
          <w:tcPr>
            <w:tcW w:w="1656" w:type="dxa"/>
            <w:tcBorders>
              <w:top w:val="nil"/>
              <w:bottom w:val="nil"/>
            </w:tcBorders>
          </w:tcPr>
          <w:p w14:paraId="5555BBD1" w14:textId="730F3EA9" w:rsidR="009B1FEE" w:rsidRPr="004765DA" w:rsidRDefault="009B1FEE" w:rsidP="009B1FEE">
            <w:pPr>
              <w:pStyle w:val="Tabletext"/>
              <w:spacing w:before="0" w:after="0"/>
              <w:rPr>
                <w:rFonts w:cstheme="minorHAnsi"/>
                <w:sz w:val="20"/>
                <w:szCs w:val="20"/>
              </w:rPr>
            </w:pPr>
            <w:r>
              <w:rPr>
                <w:rFonts w:cstheme="minorHAnsi"/>
                <w:sz w:val="20"/>
                <w:szCs w:val="20"/>
              </w:rPr>
              <w:t>HHR3-120</w:t>
            </w:r>
          </w:p>
        </w:tc>
        <w:tc>
          <w:tcPr>
            <w:tcW w:w="2896" w:type="dxa"/>
            <w:tcBorders>
              <w:top w:val="nil"/>
              <w:bottom w:val="nil"/>
            </w:tcBorders>
            <w:vAlign w:val="top"/>
          </w:tcPr>
          <w:p w14:paraId="55132BB3" w14:textId="38BBA89F" w:rsidR="009B1FEE" w:rsidRPr="009B1FEE" w:rsidRDefault="009B1FEE" w:rsidP="009B1FEE">
            <w:pPr>
              <w:pStyle w:val="Tabletext"/>
              <w:spacing w:before="0" w:after="0"/>
              <w:rPr>
                <w:rFonts w:cstheme="minorHAnsi"/>
                <w:sz w:val="20"/>
                <w:szCs w:val="20"/>
              </w:rPr>
            </w:pPr>
            <w:r w:rsidRPr="00055997">
              <w:rPr>
                <w:sz w:val="20"/>
                <w:szCs w:val="20"/>
              </w:rPr>
              <w:t>1.0001</w:t>
            </w:r>
          </w:p>
        </w:tc>
        <w:tc>
          <w:tcPr>
            <w:tcW w:w="2760" w:type="dxa"/>
            <w:tcBorders>
              <w:top w:val="nil"/>
              <w:bottom w:val="nil"/>
            </w:tcBorders>
            <w:vAlign w:val="top"/>
          </w:tcPr>
          <w:p w14:paraId="5B8045A5" w14:textId="1DD7ED0A" w:rsidR="009B1FEE" w:rsidRPr="00F32E2D" w:rsidRDefault="009B1FEE" w:rsidP="009B1FEE">
            <w:pPr>
              <w:spacing w:before="0" w:after="0"/>
              <w:jc w:val="center"/>
              <w:rPr>
                <w:rFonts w:cstheme="minorHAnsi"/>
                <w:sz w:val="20"/>
                <w:szCs w:val="20"/>
              </w:rPr>
            </w:pPr>
            <w:r w:rsidRPr="00055997">
              <w:rPr>
                <w:sz w:val="20"/>
                <w:szCs w:val="20"/>
              </w:rPr>
              <w:t>0.9976</w:t>
            </w:r>
          </w:p>
        </w:tc>
        <w:tc>
          <w:tcPr>
            <w:tcW w:w="2328" w:type="dxa"/>
            <w:tcBorders>
              <w:top w:val="nil"/>
              <w:bottom w:val="nil"/>
            </w:tcBorders>
            <w:vAlign w:val="top"/>
          </w:tcPr>
          <w:p w14:paraId="62FCC00D" w14:textId="632B6E34" w:rsidR="009B1FEE" w:rsidRPr="009B1FEE" w:rsidRDefault="009B1FEE" w:rsidP="009B1FEE">
            <w:pPr>
              <w:spacing w:before="0" w:after="0"/>
              <w:jc w:val="center"/>
              <w:rPr>
                <w:rFonts w:cstheme="minorHAnsi"/>
                <w:sz w:val="20"/>
                <w:szCs w:val="20"/>
              </w:rPr>
            </w:pPr>
            <w:r w:rsidRPr="00055997">
              <w:rPr>
                <w:sz w:val="20"/>
                <w:szCs w:val="20"/>
              </w:rPr>
              <w:t>0.9975</w:t>
            </w:r>
          </w:p>
        </w:tc>
      </w:tr>
      <w:tr w:rsidR="009B1FEE" w14:paraId="19CAD800" w14:textId="77777777" w:rsidTr="002F0792">
        <w:tc>
          <w:tcPr>
            <w:tcW w:w="1656" w:type="dxa"/>
            <w:tcBorders>
              <w:top w:val="nil"/>
              <w:bottom w:val="nil"/>
            </w:tcBorders>
          </w:tcPr>
          <w:p w14:paraId="3930261B" w14:textId="2AE3D34E" w:rsidR="009B1FEE" w:rsidRPr="004765DA" w:rsidRDefault="009B1FEE" w:rsidP="009B1FEE">
            <w:pPr>
              <w:pStyle w:val="Tabletext"/>
              <w:spacing w:before="0" w:after="0"/>
              <w:rPr>
                <w:rFonts w:cstheme="minorHAnsi"/>
                <w:sz w:val="20"/>
                <w:szCs w:val="20"/>
              </w:rPr>
            </w:pPr>
            <w:r>
              <w:rPr>
                <w:rFonts w:cstheme="minorHAnsi"/>
                <w:sz w:val="20"/>
                <w:szCs w:val="20"/>
              </w:rPr>
              <w:t>HHR4-120</w:t>
            </w:r>
          </w:p>
        </w:tc>
        <w:tc>
          <w:tcPr>
            <w:tcW w:w="2896" w:type="dxa"/>
            <w:tcBorders>
              <w:top w:val="nil"/>
              <w:bottom w:val="nil"/>
            </w:tcBorders>
            <w:vAlign w:val="top"/>
          </w:tcPr>
          <w:p w14:paraId="0732BD51" w14:textId="1240A4E5" w:rsidR="009B1FEE" w:rsidRPr="009B1FEE" w:rsidRDefault="009B1FEE" w:rsidP="009B1FEE">
            <w:pPr>
              <w:pStyle w:val="Tabletext"/>
              <w:spacing w:before="0" w:after="0"/>
              <w:rPr>
                <w:rFonts w:cstheme="minorHAnsi"/>
                <w:sz w:val="20"/>
                <w:szCs w:val="20"/>
              </w:rPr>
            </w:pPr>
            <w:r w:rsidRPr="00055997">
              <w:rPr>
                <w:sz w:val="20"/>
                <w:szCs w:val="20"/>
              </w:rPr>
              <w:t>1.0001</w:t>
            </w:r>
          </w:p>
        </w:tc>
        <w:tc>
          <w:tcPr>
            <w:tcW w:w="2760" w:type="dxa"/>
            <w:tcBorders>
              <w:top w:val="nil"/>
              <w:bottom w:val="nil"/>
            </w:tcBorders>
            <w:vAlign w:val="top"/>
          </w:tcPr>
          <w:p w14:paraId="4095884B" w14:textId="7FAD5E3D" w:rsidR="009B1FEE" w:rsidRPr="00F32E2D" w:rsidRDefault="009B1FEE" w:rsidP="009B1FEE">
            <w:pPr>
              <w:spacing w:before="0" w:after="0"/>
              <w:jc w:val="center"/>
              <w:rPr>
                <w:rFonts w:cstheme="minorHAnsi"/>
                <w:sz w:val="20"/>
                <w:szCs w:val="20"/>
              </w:rPr>
            </w:pPr>
            <w:r w:rsidRPr="00055997">
              <w:rPr>
                <w:sz w:val="20"/>
                <w:szCs w:val="20"/>
              </w:rPr>
              <w:t>0.9973</w:t>
            </w:r>
          </w:p>
        </w:tc>
        <w:tc>
          <w:tcPr>
            <w:tcW w:w="2328" w:type="dxa"/>
            <w:tcBorders>
              <w:top w:val="nil"/>
              <w:bottom w:val="nil"/>
            </w:tcBorders>
            <w:vAlign w:val="top"/>
          </w:tcPr>
          <w:p w14:paraId="439A841B" w14:textId="142FB722" w:rsidR="009B1FEE" w:rsidRPr="009B1FEE" w:rsidRDefault="009B1FEE" w:rsidP="009B1FEE">
            <w:pPr>
              <w:spacing w:before="0" w:after="0"/>
              <w:jc w:val="center"/>
              <w:rPr>
                <w:rFonts w:cstheme="minorHAnsi"/>
                <w:sz w:val="20"/>
                <w:szCs w:val="20"/>
              </w:rPr>
            </w:pPr>
            <w:r w:rsidRPr="00055997">
              <w:rPr>
                <w:sz w:val="20"/>
                <w:szCs w:val="20"/>
              </w:rPr>
              <w:t>0.9972</w:t>
            </w:r>
          </w:p>
        </w:tc>
      </w:tr>
      <w:tr w:rsidR="009B1FEE" w14:paraId="120D5B7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single" w:sz="4" w:space="0" w:color="4E1A74"/>
            </w:tcBorders>
          </w:tcPr>
          <w:p w14:paraId="15CD49D3" w14:textId="012E1F32" w:rsidR="009B1FEE" w:rsidRPr="004765DA" w:rsidRDefault="009B1FEE" w:rsidP="009B1FEE">
            <w:pPr>
              <w:pStyle w:val="Tabletext"/>
              <w:spacing w:before="0" w:after="0"/>
              <w:rPr>
                <w:rFonts w:cstheme="minorHAnsi"/>
                <w:sz w:val="20"/>
                <w:szCs w:val="20"/>
              </w:rPr>
            </w:pPr>
            <w:r>
              <w:rPr>
                <w:rFonts w:cstheme="minorHAnsi"/>
                <w:sz w:val="20"/>
                <w:szCs w:val="20"/>
              </w:rPr>
              <w:t>HHR5-120</w:t>
            </w:r>
          </w:p>
        </w:tc>
        <w:tc>
          <w:tcPr>
            <w:tcW w:w="0" w:type="dxa"/>
            <w:tcBorders>
              <w:top w:val="nil"/>
              <w:bottom w:val="single" w:sz="4" w:space="0" w:color="4E1A74"/>
            </w:tcBorders>
            <w:vAlign w:val="top"/>
          </w:tcPr>
          <w:p w14:paraId="7F95E49D" w14:textId="5502A375" w:rsidR="009B1FEE" w:rsidRPr="009B1FEE" w:rsidRDefault="009B1FEE" w:rsidP="009B1FEE">
            <w:pPr>
              <w:pStyle w:val="Tabletext"/>
              <w:spacing w:before="0" w:after="0"/>
              <w:rPr>
                <w:rFonts w:cstheme="minorHAnsi"/>
                <w:sz w:val="20"/>
                <w:szCs w:val="20"/>
              </w:rPr>
            </w:pPr>
            <w:r w:rsidRPr="00055997">
              <w:rPr>
                <w:sz w:val="20"/>
                <w:szCs w:val="20"/>
              </w:rPr>
              <w:t>1.0001</w:t>
            </w:r>
          </w:p>
        </w:tc>
        <w:tc>
          <w:tcPr>
            <w:tcW w:w="0" w:type="dxa"/>
            <w:tcBorders>
              <w:top w:val="nil"/>
              <w:bottom w:val="single" w:sz="4" w:space="0" w:color="4E1A74"/>
            </w:tcBorders>
            <w:vAlign w:val="top"/>
          </w:tcPr>
          <w:p w14:paraId="34704762" w14:textId="3905408C" w:rsidR="009B1FEE" w:rsidRPr="00F32E2D" w:rsidRDefault="009B1FEE" w:rsidP="009B1FEE">
            <w:pPr>
              <w:spacing w:before="0" w:after="0"/>
              <w:jc w:val="center"/>
              <w:rPr>
                <w:rFonts w:cstheme="minorHAnsi"/>
                <w:sz w:val="20"/>
                <w:szCs w:val="20"/>
              </w:rPr>
            </w:pPr>
            <w:r w:rsidRPr="00055997">
              <w:rPr>
                <w:sz w:val="20"/>
                <w:szCs w:val="20"/>
              </w:rPr>
              <w:t>0.9972</w:t>
            </w:r>
          </w:p>
        </w:tc>
        <w:tc>
          <w:tcPr>
            <w:tcW w:w="0" w:type="dxa"/>
            <w:tcBorders>
              <w:top w:val="nil"/>
              <w:bottom w:val="single" w:sz="4" w:space="0" w:color="4E1A74"/>
            </w:tcBorders>
            <w:vAlign w:val="top"/>
          </w:tcPr>
          <w:p w14:paraId="526F4741" w14:textId="0591463B" w:rsidR="009B1FEE" w:rsidRPr="009B1FEE" w:rsidRDefault="009B1FEE" w:rsidP="009B1FEE">
            <w:pPr>
              <w:spacing w:before="0" w:after="0"/>
              <w:jc w:val="center"/>
              <w:rPr>
                <w:rFonts w:cstheme="minorHAnsi"/>
                <w:sz w:val="20"/>
                <w:szCs w:val="20"/>
              </w:rPr>
            </w:pPr>
            <w:r w:rsidRPr="00055997">
              <w:rPr>
                <w:sz w:val="20"/>
                <w:szCs w:val="20"/>
              </w:rPr>
              <w:t>0.9971</w:t>
            </w:r>
          </w:p>
        </w:tc>
      </w:tr>
    </w:tbl>
    <w:p w14:paraId="1F90B3C6" w14:textId="77777777" w:rsidR="00192851" w:rsidRPr="00C45E45" w:rsidRDefault="00192851" w:rsidP="00192851">
      <w:pPr>
        <w:spacing w:before="0"/>
        <w:rPr>
          <w:sz w:val="20"/>
          <w:szCs w:val="20"/>
        </w:rPr>
      </w:pPr>
      <w:r w:rsidRPr="00C45E45">
        <w:rPr>
          <w:i/>
          <w:iCs/>
          <w:sz w:val="20"/>
          <w:szCs w:val="20"/>
          <w:vertAlign w:val="superscript"/>
        </w:rPr>
        <w:t xml:space="preserve">1 </w:t>
      </w:r>
      <w:r w:rsidRPr="00313F4D">
        <w:rPr>
          <w:sz w:val="20"/>
          <w:szCs w:val="20"/>
        </w:rPr>
        <w:t xml:space="preserve">Includes the correction </w:t>
      </w:r>
      <w:r w:rsidRPr="00DE3738">
        <w:rPr>
          <w:i/>
          <w:iCs/>
          <w:sz w:val="20"/>
          <w:szCs w:val="20"/>
        </w:rPr>
        <w:t>k</w:t>
      </w:r>
      <w:r w:rsidRPr="00DE3738">
        <w:rPr>
          <w:sz w:val="20"/>
          <w:szCs w:val="20"/>
          <w:vertAlign w:val="subscript"/>
        </w:rPr>
        <w:t>air</w:t>
      </w:r>
      <w:r w:rsidRPr="00C45E45">
        <w:rPr>
          <w:sz w:val="20"/>
          <w:szCs w:val="20"/>
        </w:rPr>
        <w:t xml:space="preserve"> calculated for 20 degrees</w:t>
      </w:r>
      <w:r>
        <w:rPr>
          <w:sz w:val="20"/>
          <w:szCs w:val="20"/>
        </w:rPr>
        <w:t xml:space="preserve"> C</w:t>
      </w:r>
      <w:r w:rsidRPr="00C45E45">
        <w:rPr>
          <w:sz w:val="20"/>
          <w:szCs w:val="20"/>
        </w:rPr>
        <w:t xml:space="preserve">, 101.325 kPa and an air path of </w:t>
      </w:r>
      <w:r>
        <w:rPr>
          <w:sz w:val="20"/>
          <w:szCs w:val="20"/>
        </w:rPr>
        <w:t>29.7</w:t>
      </w:r>
      <w:r w:rsidRPr="00C45E45">
        <w:rPr>
          <w:sz w:val="20"/>
          <w:szCs w:val="20"/>
        </w:rPr>
        <w:t xml:space="preserve"> cm inside the </w:t>
      </w:r>
      <w:r>
        <w:rPr>
          <w:sz w:val="20"/>
          <w:szCs w:val="20"/>
        </w:rPr>
        <w:t>M</w:t>
      </w:r>
      <w:r w:rsidRPr="00C45E45">
        <w:rPr>
          <w:sz w:val="20"/>
          <w:szCs w:val="20"/>
        </w:rPr>
        <w:t>EFAC.</w:t>
      </w:r>
    </w:p>
    <w:p w14:paraId="45A96007" w14:textId="77777777" w:rsidR="00192851" w:rsidRDefault="00192851" w:rsidP="00CE3DD3"/>
    <w:p w14:paraId="70EC05D0" w14:textId="1E9961A5" w:rsidR="00E04D96" w:rsidRDefault="00A718C9" w:rsidP="00E04D96">
      <w:pPr>
        <w:sectPr w:rsidR="00E04D96" w:rsidSect="004765DA">
          <w:footerReference w:type="default" r:id="rId32"/>
          <w:pgSz w:w="11906" w:h="16838" w:code="9"/>
          <w:pgMar w:top="1134" w:right="1134" w:bottom="1134" w:left="1134" w:header="567" w:footer="567" w:gutter="0"/>
          <w:cols w:space="708"/>
          <w:docGrid w:linePitch="360"/>
        </w:sectPr>
      </w:pPr>
      <w:r>
        <w:br w:type="page"/>
      </w:r>
    </w:p>
    <w:p w14:paraId="1032F7A6" w14:textId="481EAD21" w:rsidR="00D71F3E" w:rsidRDefault="00D71F3E" w:rsidP="00E04D96">
      <w:pPr>
        <w:pStyle w:val="Caption"/>
      </w:pPr>
      <w:r>
        <w:lastRenderedPageBreak/>
        <w:t xml:space="preserve">Table </w:t>
      </w:r>
      <w:r w:rsidR="005D2107">
        <w:t>B-3 M</w:t>
      </w:r>
      <w:r w:rsidRPr="00BD5731">
        <w:t>EFAC correction factors</w:t>
      </w:r>
      <w:r>
        <w:t xml:space="preserve"> in use from 2010 and prior to </w:t>
      </w:r>
      <w:r w:rsidRPr="00BD5731">
        <w:fldChar w:fldCharType="begin"/>
      </w:r>
      <w:r w:rsidRPr="00BD5731">
        <w:instrText xml:space="preserve"> REF ICRU90_CHANGE_DATE </w:instrText>
      </w:r>
      <w:r>
        <w:instrText xml:space="preserve"> \* MERGEFORMAT </w:instrText>
      </w:r>
      <w:r w:rsidRPr="00BD5731">
        <w:fldChar w:fldCharType="separate"/>
      </w:r>
      <w:r w:rsidR="00C42F89" w:rsidRPr="00E7061C">
        <w:t>1 January 2022</w:t>
      </w:r>
      <w:r w:rsidRPr="00BD5731">
        <w:fldChar w:fldCharType="end"/>
      </w:r>
      <w:r w:rsidRPr="00BD5731">
        <w:t xml:space="preserve">  </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E04D96" w14:paraId="1C48C3A0" w14:textId="77777777" w:rsidTr="00414ADF">
        <w:trPr>
          <w:cnfStyle w:val="100000000000" w:firstRow="1" w:lastRow="0" w:firstColumn="0" w:lastColumn="0" w:oddVBand="0" w:evenVBand="0" w:oddHBand="0" w:evenHBand="0" w:firstRowFirstColumn="0" w:firstRowLastColumn="0" w:lastRowFirstColumn="0" w:lastRowLastColumn="0"/>
          <w:tblHeader/>
        </w:trPr>
        <w:tc>
          <w:tcPr>
            <w:tcW w:w="1141" w:type="dxa"/>
          </w:tcPr>
          <w:p w14:paraId="0E53614B" w14:textId="77777777" w:rsidR="00E04D96" w:rsidRPr="00C45E45" w:rsidRDefault="00E04D96" w:rsidP="00E04D96">
            <w:pPr>
              <w:spacing w:before="60" w:after="60"/>
              <w:jc w:val="center"/>
              <w:rPr>
                <w:sz w:val="20"/>
                <w:szCs w:val="20"/>
              </w:rPr>
            </w:pPr>
            <w:r w:rsidRPr="00C45E45">
              <w:rPr>
                <w:sz w:val="20"/>
                <w:szCs w:val="20"/>
              </w:rPr>
              <w:t>Beam ID</w:t>
            </w:r>
          </w:p>
        </w:tc>
        <w:tc>
          <w:tcPr>
            <w:tcW w:w="911" w:type="dxa"/>
          </w:tcPr>
          <w:p w14:paraId="2FC82063" w14:textId="77777777" w:rsidR="00E04D96" w:rsidRPr="00C45E45" w:rsidRDefault="00E04D96" w:rsidP="00E04D96">
            <w:pPr>
              <w:spacing w:before="60" w:after="60"/>
              <w:jc w:val="center"/>
              <w:rPr>
                <w:sz w:val="20"/>
                <w:szCs w:val="20"/>
              </w:rPr>
            </w:pPr>
            <w:r w:rsidRPr="00C45E45">
              <w:rPr>
                <w:sz w:val="20"/>
                <w:szCs w:val="20"/>
              </w:rPr>
              <w:t>ke</w:t>
            </w:r>
          </w:p>
        </w:tc>
        <w:tc>
          <w:tcPr>
            <w:tcW w:w="912" w:type="dxa"/>
          </w:tcPr>
          <w:p w14:paraId="2B8F3AE7" w14:textId="77777777" w:rsidR="00E04D96" w:rsidRPr="00C45E45" w:rsidRDefault="00E04D96" w:rsidP="00E04D96">
            <w:pPr>
              <w:spacing w:before="60" w:after="60"/>
              <w:jc w:val="center"/>
              <w:rPr>
                <w:sz w:val="20"/>
                <w:szCs w:val="20"/>
              </w:rPr>
            </w:pPr>
            <w:r w:rsidRPr="00C45E45">
              <w:rPr>
                <w:sz w:val="20"/>
                <w:szCs w:val="20"/>
              </w:rPr>
              <w:t>ksc</w:t>
            </w:r>
          </w:p>
        </w:tc>
        <w:tc>
          <w:tcPr>
            <w:tcW w:w="911" w:type="dxa"/>
          </w:tcPr>
          <w:p w14:paraId="30D36797" w14:textId="77777777" w:rsidR="00E04D96" w:rsidRPr="00C45E45" w:rsidRDefault="00E04D96" w:rsidP="00E04D96">
            <w:pPr>
              <w:spacing w:before="60" w:after="60"/>
              <w:jc w:val="center"/>
              <w:rPr>
                <w:sz w:val="20"/>
                <w:szCs w:val="20"/>
              </w:rPr>
            </w:pPr>
            <w:r w:rsidRPr="00C45E45">
              <w:rPr>
                <w:sz w:val="20"/>
                <w:szCs w:val="20"/>
              </w:rPr>
              <w:t>ktr</w:t>
            </w:r>
          </w:p>
        </w:tc>
        <w:tc>
          <w:tcPr>
            <w:tcW w:w="912" w:type="dxa"/>
          </w:tcPr>
          <w:p w14:paraId="3939E41F" w14:textId="77777777" w:rsidR="00E04D96" w:rsidRPr="00C45E45" w:rsidRDefault="00E04D96" w:rsidP="00E04D96">
            <w:pPr>
              <w:spacing w:before="60" w:after="60"/>
              <w:jc w:val="center"/>
              <w:rPr>
                <w:sz w:val="20"/>
                <w:szCs w:val="20"/>
              </w:rPr>
            </w:pPr>
            <w:r w:rsidRPr="00C45E45">
              <w:rPr>
                <w:sz w:val="20"/>
                <w:szCs w:val="20"/>
              </w:rPr>
              <w:t>kfl</w:t>
            </w:r>
          </w:p>
        </w:tc>
        <w:tc>
          <w:tcPr>
            <w:tcW w:w="911" w:type="dxa"/>
          </w:tcPr>
          <w:p w14:paraId="7CF1520C" w14:textId="77777777" w:rsidR="00E04D96" w:rsidRPr="00C45E45" w:rsidRDefault="00E04D96" w:rsidP="00E04D96">
            <w:pPr>
              <w:spacing w:before="60" w:after="60"/>
              <w:jc w:val="center"/>
              <w:rPr>
                <w:sz w:val="20"/>
                <w:szCs w:val="20"/>
              </w:rPr>
            </w:pPr>
            <w:r w:rsidRPr="00C45E45">
              <w:rPr>
                <w:sz w:val="20"/>
                <w:szCs w:val="20"/>
              </w:rPr>
              <w:t>Product ksc.kfl</w:t>
            </w:r>
          </w:p>
        </w:tc>
        <w:tc>
          <w:tcPr>
            <w:tcW w:w="912" w:type="dxa"/>
          </w:tcPr>
          <w:p w14:paraId="143533D2" w14:textId="77777777" w:rsidR="00E04D96" w:rsidRPr="00C45E45" w:rsidRDefault="00E04D96" w:rsidP="00E04D96">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5811C845" w14:textId="77777777" w:rsidR="00E04D96" w:rsidRPr="00C45E45" w:rsidRDefault="00E04D96" w:rsidP="00E04D96">
            <w:pPr>
              <w:spacing w:before="60" w:after="60"/>
              <w:jc w:val="center"/>
              <w:rPr>
                <w:sz w:val="20"/>
                <w:szCs w:val="20"/>
              </w:rPr>
            </w:pPr>
            <w:r w:rsidRPr="00C45E45">
              <w:rPr>
                <w:sz w:val="20"/>
                <w:szCs w:val="20"/>
              </w:rPr>
              <w:t>kii.kw</w:t>
            </w:r>
          </w:p>
        </w:tc>
        <w:tc>
          <w:tcPr>
            <w:tcW w:w="912" w:type="dxa"/>
          </w:tcPr>
          <w:p w14:paraId="3D3CD5C2" w14:textId="77777777" w:rsidR="00E04D96" w:rsidRPr="00C45E45" w:rsidRDefault="00E04D96" w:rsidP="00E04D96">
            <w:pPr>
              <w:spacing w:before="60" w:after="60"/>
              <w:jc w:val="center"/>
              <w:rPr>
                <w:sz w:val="20"/>
                <w:szCs w:val="20"/>
              </w:rPr>
            </w:pPr>
            <w:r w:rsidRPr="00C45E45">
              <w:rPr>
                <w:sz w:val="20"/>
                <w:szCs w:val="20"/>
              </w:rPr>
              <w:t>kCPE</w:t>
            </w:r>
          </w:p>
        </w:tc>
        <w:tc>
          <w:tcPr>
            <w:tcW w:w="1195" w:type="dxa"/>
          </w:tcPr>
          <w:p w14:paraId="61E15362" w14:textId="77777777" w:rsidR="00E04D96" w:rsidRPr="00C45E45" w:rsidRDefault="00E04D96" w:rsidP="00E04D96">
            <w:pPr>
              <w:spacing w:before="60" w:after="60"/>
              <w:jc w:val="center"/>
              <w:rPr>
                <w:sz w:val="20"/>
                <w:szCs w:val="20"/>
              </w:rPr>
            </w:pPr>
            <w:r w:rsidRPr="00C45E45">
              <w:rPr>
                <w:sz w:val="20"/>
                <w:szCs w:val="20"/>
              </w:rPr>
              <w:t>Combined product</w:t>
            </w:r>
          </w:p>
        </w:tc>
      </w:tr>
      <w:tr w:rsidR="00E04D96" w14:paraId="70CBA0DD" w14:textId="77777777" w:rsidTr="00414ADF">
        <w:tc>
          <w:tcPr>
            <w:tcW w:w="1141" w:type="dxa"/>
            <w:tcBorders>
              <w:bottom w:val="nil"/>
            </w:tcBorders>
            <w:vAlign w:val="bottom"/>
          </w:tcPr>
          <w:p w14:paraId="2E858F9E" w14:textId="7994A0F3" w:rsidR="00E04D96" w:rsidRPr="004765DA" w:rsidRDefault="00E04D96" w:rsidP="000764FB">
            <w:pPr>
              <w:pStyle w:val="Tabletext"/>
              <w:spacing w:before="0" w:after="0"/>
              <w:rPr>
                <w:rFonts w:cstheme="minorHAnsi"/>
                <w:sz w:val="20"/>
                <w:szCs w:val="20"/>
              </w:rPr>
            </w:pPr>
            <w:r w:rsidRPr="004765DA">
              <w:rPr>
                <w:rFonts w:cstheme="minorHAnsi"/>
                <w:sz w:val="20"/>
                <w:szCs w:val="20"/>
              </w:rPr>
              <w:t>CCRI-100</w:t>
            </w:r>
          </w:p>
        </w:tc>
        <w:tc>
          <w:tcPr>
            <w:tcW w:w="911" w:type="dxa"/>
            <w:tcBorders>
              <w:bottom w:val="nil"/>
            </w:tcBorders>
            <w:vAlign w:val="bottom"/>
          </w:tcPr>
          <w:p w14:paraId="54E3669B" w14:textId="3C2C8403"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bottom w:val="nil"/>
            </w:tcBorders>
            <w:vAlign w:val="bottom"/>
          </w:tcPr>
          <w:p w14:paraId="32E429B7" w14:textId="12D128E1" w:rsidR="00E04D96" w:rsidRPr="004765DA" w:rsidRDefault="00E04D96" w:rsidP="000764FB">
            <w:pPr>
              <w:pStyle w:val="Tabletext"/>
              <w:spacing w:before="0" w:after="0"/>
              <w:rPr>
                <w:rFonts w:cstheme="minorHAnsi"/>
                <w:sz w:val="20"/>
                <w:szCs w:val="20"/>
              </w:rPr>
            </w:pPr>
            <w:r w:rsidRPr="004765DA">
              <w:rPr>
                <w:rFonts w:cstheme="minorHAnsi"/>
                <w:sz w:val="20"/>
                <w:szCs w:val="20"/>
              </w:rPr>
              <w:t>0.9944</w:t>
            </w:r>
          </w:p>
        </w:tc>
        <w:tc>
          <w:tcPr>
            <w:tcW w:w="911" w:type="dxa"/>
            <w:tcBorders>
              <w:bottom w:val="nil"/>
            </w:tcBorders>
            <w:vAlign w:val="bottom"/>
          </w:tcPr>
          <w:p w14:paraId="76213069" w14:textId="7D1A05A5" w:rsidR="00E04D96" w:rsidRPr="004765DA" w:rsidRDefault="00E04D96" w:rsidP="000764FB">
            <w:pPr>
              <w:pStyle w:val="Tabletext"/>
              <w:spacing w:before="0" w:after="0"/>
              <w:rPr>
                <w:rFonts w:cstheme="minorHAnsi"/>
                <w:sz w:val="20"/>
                <w:szCs w:val="20"/>
              </w:rPr>
            </w:pPr>
            <w:r w:rsidRPr="004765DA">
              <w:rPr>
                <w:rFonts w:cstheme="minorHAnsi"/>
                <w:sz w:val="20"/>
                <w:szCs w:val="20"/>
              </w:rPr>
              <w:t>0.9995</w:t>
            </w:r>
          </w:p>
        </w:tc>
        <w:tc>
          <w:tcPr>
            <w:tcW w:w="912" w:type="dxa"/>
            <w:tcBorders>
              <w:bottom w:val="nil"/>
            </w:tcBorders>
            <w:vAlign w:val="bottom"/>
          </w:tcPr>
          <w:p w14:paraId="724B31AA" w14:textId="6A5776D6" w:rsidR="00E04D96" w:rsidRPr="004765DA" w:rsidRDefault="00E04D96" w:rsidP="000764FB">
            <w:pPr>
              <w:pStyle w:val="Tabletext"/>
              <w:spacing w:before="0" w:after="0"/>
              <w:rPr>
                <w:rFonts w:cstheme="minorHAnsi"/>
                <w:sz w:val="20"/>
                <w:szCs w:val="20"/>
              </w:rPr>
            </w:pPr>
            <w:r w:rsidRPr="004765DA">
              <w:rPr>
                <w:rFonts w:cstheme="minorHAnsi"/>
                <w:sz w:val="20"/>
                <w:szCs w:val="20"/>
              </w:rPr>
              <w:t>0.9984</w:t>
            </w:r>
          </w:p>
        </w:tc>
        <w:tc>
          <w:tcPr>
            <w:tcW w:w="911" w:type="dxa"/>
            <w:tcBorders>
              <w:bottom w:val="nil"/>
            </w:tcBorders>
            <w:vAlign w:val="bottom"/>
          </w:tcPr>
          <w:p w14:paraId="49BD3AF9" w14:textId="3876DF29" w:rsidR="00E04D96" w:rsidRPr="004765DA" w:rsidRDefault="00E04D96" w:rsidP="000764FB">
            <w:pPr>
              <w:pStyle w:val="Tabletext"/>
              <w:spacing w:before="0" w:after="0"/>
              <w:rPr>
                <w:rFonts w:cstheme="minorHAnsi"/>
                <w:sz w:val="20"/>
                <w:szCs w:val="20"/>
              </w:rPr>
            </w:pPr>
            <w:r w:rsidRPr="004765DA">
              <w:rPr>
                <w:rFonts w:cstheme="minorHAnsi"/>
                <w:sz w:val="20"/>
                <w:szCs w:val="20"/>
              </w:rPr>
              <w:t>0.9928</w:t>
            </w:r>
          </w:p>
        </w:tc>
        <w:tc>
          <w:tcPr>
            <w:tcW w:w="912" w:type="dxa"/>
            <w:tcBorders>
              <w:bottom w:val="nil"/>
            </w:tcBorders>
            <w:vAlign w:val="bottom"/>
          </w:tcPr>
          <w:p w14:paraId="4C5F9363" w14:textId="435C058E" w:rsidR="00E04D96" w:rsidRPr="004765DA" w:rsidRDefault="00E04D96" w:rsidP="000764FB">
            <w:pPr>
              <w:pStyle w:val="Tabletext"/>
              <w:spacing w:before="0" w:after="0"/>
              <w:rPr>
                <w:rFonts w:cstheme="minorHAnsi"/>
                <w:sz w:val="20"/>
                <w:szCs w:val="20"/>
              </w:rPr>
            </w:pPr>
            <w:r w:rsidRPr="004765DA">
              <w:rPr>
                <w:rFonts w:cstheme="minorHAnsi"/>
                <w:sz w:val="20"/>
                <w:szCs w:val="20"/>
              </w:rPr>
              <w:t>1.0106</w:t>
            </w:r>
          </w:p>
        </w:tc>
        <w:tc>
          <w:tcPr>
            <w:tcW w:w="911" w:type="dxa"/>
            <w:tcBorders>
              <w:bottom w:val="nil"/>
            </w:tcBorders>
            <w:vAlign w:val="top"/>
          </w:tcPr>
          <w:p w14:paraId="09A6180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bottom w:val="nil"/>
            </w:tcBorders>
            <w:vAlign w:val="top"/>
          </w:tcPr>
          <w:p w14:paraId="43F3AC7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bottom w:val="nil"/>
            </w:tcBorders>
            <w:vAlign w:val="top"/>
          </w:tcPr>
          <w:p w14:paraId="762B28DD" w14:textId="147005D8" w:rsidR="00E04D96" w:rsidRPr="004765DA" w:rsidRDefault="00E04D96" w:rsidP="000764FB">
            <w:pPr>
              <w:pStyle w:val="Tabletext"/>
              <w:spacing w:before="0" w:after="0"/>
              <w:rPr>
                <w:rFonts w:cstheme="minorHAnsi"/>
                <w:sz w:val="20"/>
                <w:szCs w:val="20"/>
              </w:rPr>
            </w:pPr>
            <w:r w:rsidRPr="004765DA">
              <w:rPr>
                <w:rFonts w:cstheme="minorHAnsi"/>
                <w:sz w:val="20"/>
                <w:szCs w:val="20"/>
              </w:rPr>
              <w:t>1.0030</w:t>
            </w:r>
          </w:p>
        </w:tc>
      </w:tr>
      <w:tr w:rsidR="00E04D96" w14:paraId="1CAD483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EE744C8" w14:textId="55EF8323" w:rsidR="00E04D96" w:rsidRPr="004765DA" w:rsidRDefault="00E04D96" w:rsidP="000764FB">
            <w:pPr>
              <w:pStyle w:val="Tabletext"/>
              <w:spacing w:before="0" w:after="0"/>
              <w:rPr>
                <w:rFonts w:cstheme="minorHAnsi"/>
                <w:sz w:val="20"/>
                <w:szCs w:val="20"/>
              </w:rPr>
            </w:pPr>
            <w:r w:rsidRPr="004765DA">
              <w:rPr>
                <w:rFonts w:cstheme="minorHAnsi"/>
                <w:sz w:val="20"/>
                <w:szCs w:val="20"/>
              </w:rPr>
              <w:t>CCRI-135</w:t>
            </w:r>
          </w:p>
        </w:tc>
        <w:tc>
          <w:tcPr>
            <w:tcW w:w="911" w:type="dxa"/>
            <w:tcBorders>
              <w:top w:val="nil"/>
              <w:bottom w:val="nil"/>
            </w:tcBorders>
            <w:vAlign w:val="bottom"/>
          </w:tcPr>
          <w:p w14:paraId="1946884C" w14:textId="3C4DF460" w:rsidR="00E04D96" w:rsidRPr="004765DA" w:rsidRDefault="00E04D96" w:rsidP="000764FB">
            <w:pPr>
              <w:pStyle w:val="Tabletext"/>
              <w:spacing w:before="0" w:after="0"/>
              <w:rPr>
                <w:rFonts w:cstheme="minorHAnsi"/>
                <w:sz w:val="20"/>
                <w:szCs w:val="20"/>
              </w:rPr>
            </w:pPr>
            <w:r w:rsidRPr="004765DA">
              <w:rPr>
                <w:rFonts w:cstheme="minorHAnsi"/>
                <w:sz w:val="20"/>
                <w:szCs w:val="20"/>
              </w:rPr>
              <w:t>1.0006</w:t>
            </w:r>
          </w:p>
        </w:tc>
        <w:tc>
          <w:tcPr>
            <w:tcW w:w="912" w:type="dxa"/>
            <w:tcBorders>
              <w:top w:val="nil"/>
              <w:bottom w:val="nil"/>
            </w:tcBorders>
            <w:vAlign w:val="bottom"/>
          </w:tcPr>
          <w:p w14:paraId="41E784B4" w14:textId="15A4CDE9" w:rsidR="00E04D96" w:rsidRPr="004765DA" w:rsidRDefault="00E04D96" w:rsidP="000764FB">
            <w:pPr>
              <w:pStyle w:val="Tabletext"/>
              <w:spacing w:before="0" w:after="0"/>
              <w:rPr>
                <w:rFonts w:cstheme="minorHAnsi"/>
                <w:sz w:val="20"/>
                <w:szCs w:val="20"/>
              </w:rPr>
            </w:pPr>
            <w:r w:rsidRPr="004765DA">
              <w:rPr>
                <w:rFonts w:cstheme="minorHAnsi"/>
                <w:sz w:val="20"/>
                <w:szCs w:val="20"/>
              </w:rPr>
              <w:t>0.9951</w:t>
            </w:r>
          </w:p>
        </w:tc>
        <w:tc>
          <w:tcPr>
            <w:tcW w:w="911" w:type="dxa"/>
            <w:tcBorders>
              <w:top w:val="nil"/>
              <w:bottom w:val="nil"/>
            </w:tcBorders>
            <w:vAlign w:val="bottom"/>
          </w:tcPr>
          <w:p w14:paraId="69DAD6F6" w14:textId="6E7C1E9C" w:rsidR="00E04D96" w:rsidRPr="004765DA" w:rsidRDefault="00E04D96" w:rsidP="000764FB">
            <w:pPr>
              <w:pStyle w:val="Tabletext"/>
              <w:spacing w:before="0" w:after="0"/>
              <w:rPr>
                <w:rFonts w:cstheme="minorHAnsi"/>
                <w:sz w:val="20"/>
                <w:szCs w:val="20"/>
              </w:rPr>
            </w:pPr>
            <w:r w:rsidRPr="004765DA">
              <w:rPr>
                <w:rFonts w:cstheme="minorHAnsi"/>
                <w:sz w:val="20"/>
                <w:szCs w:val="20"/>
              </w:rPr>
              <w:t>0.9989</w:t>
            </w:r>
          </w:p>
        </w:tc>
        <w:tc>
          <w:tcPr>
            <w:tcW w:w="912" w:type="dxa"/>
            <w:tcBorders>
              <w:top w:val="nil"/>
              <w:bottom w:val="nil"/>
            </w:tcBorders>
            <w:vAlign w:val="bottom"/>
          </w:tcPr>
          <w:p w14:paraId="0B7598F3" w14:textId="2AAF4501" w:rsidR="00E04D96" w:rsidRPr="004765DA" w:rsidRDefault="00E04D96" w:rsidP="000764FB">
            <w:pPr>
              <w:pStyle w:val="Tabletext"/>
              <w:spacing w:before="0" w:after="0"/>
              <w:rPr>
                <w:rFonts w:cstheme="minorHAnsi"/>
                <w:sz w:val="20"/>
                <w:szCs w:val="20"/>
              </w:rPr>
            </w:pPr>
            <w:r w:rsidRPr="004765DA">
              <w:rPr>
                <w:rFonts w:cstheme="minorHAnsi"/>
                <w:sz w:val="20"/>
                <w:szCs w:val="20"/>
              </w:rPr>
              <w:t>0.9991</w:t>
            </w:r>
          </w:p>
        </w:tc>
        <w:tc>
          <w:tcPr>
            <w:tcW w:w="911" w:type="dxa"/>
            <w:tcBorders>
              <w:top w:val="nil"/>
              <w:bottom w:val="nil"/>
            </w:tcBorders>
            <w:vAlign w:val="bottom"/>
          </w:tcPr>
          <w:p w14:paraId="3979663D" w14:textId="20F6F46F" w:rsidR="00E04D96" w:rsidRPr="004765DA" w:rsidRDefault="00E04D96" w:rsidP="000764FB">
            <w:pPr>
              <w:pStyle w:val="Tabletext"/>
              <w:spacing w:before="0" w:after="0"/>
              <w:rPr>
                <w:rFonts w:cstheme="minorHAnsi"/>
                <w:sz w:val="20"/>
                <w:szCs w:val="20"/>
              </w:rPr>
            </w:pPr>
            <w:r w:rsidRPr="004765DA">
              <w:rPr>
                <w:rFonts w:cstheme="minorHAnsi"/>
                <w:sz w:val="20"/>
                <w:szCs w:val="20"/>
              </w:rPr>
              <w:t>0.9942</w:t>
            </w:r>
          </w:p>
        </w:tc>
        <w:tc>
          <w:tcPr>
            <w:tcW w:w="912" w:type="dxa"/>
            <w:tcBorders>
              <w:top w:val="nil"/>
              <w:bottom w:val="nil"/>
            </w:tcBorders>
            <w:vAlign w:val="bottom"/>
          </w:tcPr>
          <w:p w14:paraId="0EEA5E5C" w14:textId="3D0BFB39" w:rsidR="00E04D96" w:rsidRPr="004765DA" w:rsidRDefault="00E04D96" w:rsidP="000764FB">
            <w:pPr>
              <w:pStyle w:val="Tabletext"/>
              <w:spacing w:before="0" w:after="0"/>
              <w:rPr>
                <w:rFonts w:cstheme="minorHAnsi"/>
                <w:sz w:val="20"/>
                <w:szCs w:val="20"/>
              </w:rPr>
            </w:pPr>
            <w:r w:rsidRPr="004765DA">
              <w:rPr>
                <w:rFonts w:cstheme="minorHAnsi"/>
                <w:sz w:val="20"/>
                <w:szCs w:val="20"/>
              </w:rPr>
              <w:t>1.0071</w:t>
            </w:r>
          </w:p>
        </w:tc>
        <w:tc>
          <w:tcPr>
            <w:tcW w:w="911" w:type="dxa"/>
            <w:tcBorders>
              <w:top w:val="nil"/>
              <w:bottom w:val="nil"/>
            </w:tcBorders>
            <w:vAlign w:val="top"/>
          </w:tcPr>
          <w:p w14:paraId="50329CF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vAlign w:val="top"/>
          </w:tcPr>
          <w:p w14:paraId="40BD18F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172D049" w14:textId="289CFE4C" w:rsidR="00E04D96" w:rsidRPr="004765DA" w:rsidRDefault="00E04D96" w:rsidP="000764FB">
            <w:pPr>
              <w:pStyle w:val="Tabletext"/>
              <w:spacing w:before="0" w:after="0"/>
              <w:rPr>
                <w:rFonts w:cstheme="minorHAnsi"/>
                <w:sz w:val="20"/>
                <w:szCs w:val="20"/>
              </w:rPr>
            </w:pPr>
            <w:r w:rsidRPr="004765DA">
              <w:rPr>
                <w:rFonts w:cstheme="minorHAnsi"/>
                <w:sz w:val="20"/>
                <w:szCs w:val="20"/>
              </w:rPr>
              <w:t>1.0008</w:t>
            </w:r>
          </w:p>
        </w:tc>
      </w:tr>
      <w:tr w:rsidR="00E04D96" w14:paraId="320AB459" w14:textId="77777777" w:rsidTr="00414ADF">
        <w:tc>
          <w:tcPr>
            <w:tcW w:w="1141" w:type="dxa"/>
            <w:tcBorders>
              <w:top w:val="nil"/>
              <w:bottom w:val="nil"/>
            </w:tcBorders>
            <w:vAlign w:val="bottom"/>
          </w:tcPr>
          <w:p w14:paraId="3EB8AC64" w14:textId="6086AF1A" w:rsidR="00E04D96" w:rsidRPr="004765DA" w:rsidRDefault="00E04D96" w:rsidP="000764FB">
            <w:pPr>
              <w:pStyle w:val="Tabletext"/>
              <w:spacing w:before="0" w:after="0"/>
              <w:rPr>
                <w:rFonts w:cstheme="minorHAnsi"/>
                <w:sz w:val="20"/>
                <w:szCs w:val="20"/>
              </w:rPr>
            </w:pPr>
            <w:r w:rsidRPr="004765DA">
              <w:rPr>
                <w:rFonts w:cstheme="minorHAnsi"/>
                <w:sz w:val="20"/>
                <w:szCs w:val="20"/>
              </w:rPr>
              <w:t>CCRI-180</w:t>
            </w:r>
          </w:p>
        </w:tc>
        <w:tc>
          <w:tcPr>
            <w:tcW w:w="911" w:type="dxa"/>
            <w:tcBorders>
              <w:top w:val="nil"/>
              <w:bottom w:val="nil"/>
            </w:tcBorders>
            <w:vAlign w:val="bottom"/>
          </w:tcPr>
          <w:p w14:paraId="4DBA5191" w14:textId="0FB19CB1" w:rsidR="00E04D96" w:rsidRPr="004765DA" w:rsidRDefault="00E04D96" w:rsidP="000764FB">
            <w:pPr>
              <w:pStyle w:val="Tabletext"/>
              <w:spacing w:before="0" w:after="0"/>
              <w:rPr>
                <w:rFonts w:cstheme="minorHAnsi"/>
                <w:sz w:val="20"/>
                <w:szCs w:val="20"/>
              </w:rPr>
            </w:pPr>
            <w:r w:rsidRPr="004765DA">
              <w:rPr>
                <w:rFonts w:cstheme="minorHAnsi"/>
                <w:sz w:val="20"/>
                <w:szCs w:val="20"/>
              </w:rPr>
              <w:t>1.0022</w:t>
            </w:r>
          </w:p>
        </w:tc>
        <w:tc>
          <w:tcPr>
            <w:tcW w:w="912" w:type="dxa"/>
            <w:tcBorders>
              <w:top w:val="nil"/>
              <w:bottom w:val="nil"/>
            </w:tcBorders>
            <w:vAlign w:val="bottom"/>
          </w:tcPr>
          <w:p w14:paraId="7FD80E53" w14:textId="2BD4E3C1" w:rsidR="00E04D96" w:rsidRPr="004765DA" w:rsidRDefault="00E04D96" w:rsidP="000764FB">
            <w:pPr>
              <w:pStyle w:val="Tabletext"/>
              <w:spacing w:before="0" w:after="0"/>
              <w:rPr>
                <w:rFonts w:cstheme="minorHAnsi"/>
                <w:sz w:val="20"/>
                <w:szCs w:val="20"/>
              </w:rPr>
            </w:pPr>
            <w:r w:rsidRPr="004765DA">
              <w:rPr>
                <w:rFonts w:cstheme="minorHAnsi"/>
                <w:sz w:val="20"/>
                <w:szCs w:val="20"/>
              </w:rPr>
              <w:t>0.9957</w:t>
            </w:r>
          </w:p>
        </w:tc>
        <w:tc>
          <w:tcPr>
            <w:tcW w:w="911" w:type="dxa"/>
            <w:tcBorders>
              <w:top w:val="nil"/>
              <w:bottom w:val="nil"/>
            </w:tcBorders>
            <w:vAlign w:val="bottom"/>
          </w:tcPr>
          <w:p w14:paraId="1EAA8083" w14:textId="21323875" w:rsidR="00E04D96" w:rsidRPr="004765DA" w:rsidRDefault="00E04D96" w:rsidP="000764FB">
            <w:pPr>
              <w:pStyle w:val="Tabletext"/>
              <w:spacing w:before="0" w:after="0"/>
              <w:rPr>
                <w:rFonts w:cstheme="minorHAnsi"/>
                <w:sz w:val="20"/>
                <w:szCs w:val="20"/>
              </w:rPr>
            </w:pPr>
            <w:r w:rsidRPr="004765DA">
              <w:rPr>
                <w:rFonts w:cstheme="minorHAnsi"/>
                <w:sz w:val="20"/>
                <w:szCs w:val="20"/>
              </w:rPr>
              <w:t>0.9983</w:t>
            </w:r>
          </w:p>
        </w:tc>
        <w:tc>
          <w:tcPr>
            <w:tcW w:w="912" w:type="dxa"/>
            <w:tcBorders>
              <w:top w:val="nil"/>
              <w:bottom w:val="nil"/>
            </w:tcBorders>
            <w:vAlign w:val="bottom"/>
          </w:tcPr>
          <w:p w14:paraId="0E10ECE5" w14:textId="1EACB613" w:rsidR="00E04D96" w:rsidRPr="004765DA" w:rsidRDefault="00E04D96" w:rsidP="000764FB">
            <w:pPr>
              <w:pStyle w:val="Tabletext"/>
              <w:spacing w:before="0" w:after="0"/>
              <w:rPr>
                <w:rFonts w:cstheme="minorHAnsi"/>
                <w:sz w:val="20"/>
                <w:szCs w:val="20"/>
              </w:rPr>
            </w:pPr>
            <w:r w:rsidRPr="004765DA">
              <w:rPr>
                <w:rFonts w:cstheme="minorHAnsi"/>
                <w:sz w:val="20"/>
                <w:szCs w:val="20"/>
              </w:rPr>
              <w:t>0.9995</w:t>
            </w:r>
          </w:p>
        </w:tc>
        <w:tc>
          <w:tcPr>
            <w:tcW w:w="911" w:type="dxa"/>
            <w:tcBorders>
              <w:top w:val="nil"/>
              <w:bottom w:val="nil"/>
            </w:tcBorders>
            <w:vAlign w:val="bottom"/>
          </w:tcPr>
          <w:p w14:paraId="3A5CD5B9" w14:textId="62D1BB03" w:rsidR="00E04D96" w:rsidRPr="004765DA" w:rsidRDefault="00E04D96" w:rsidP="000764FB">
            <w:pPr>
              <w:pStyle w:val="Tabletext"/>
              <w:spacing w:before="0" w:after="0"/>
              <w:rPr>
                <w:rFonts w:cstheme="minorHAnsi"/>
                <w:sz w:val="20"/>
                <w:szCs w:val="20"/>
              </w:rPr>
            </w:pPr>
            <w:r w:rsidRPr="004765DA">
              <w:rPr>
                <w:rFonts w:cstheme="minorHAnsi"/>
                <w:sz w:val="20"/>
                <w:szCs w:val="20"/>
              </w:rPr>
              <w:t>0.9953</w:t>
            </w:r>
          </w:p>
        </w:tc>
        <w:tc>
          <w:tcPr>
            <w:tcW w:w="912" w:type="dxa"/>
            <w:tcBorders>
              <w:top w:val="nil"/>
              <w:bottom w:val="nil"/>
            </w:tcBorders>
            <w:vAlign w:val="bottom"/>
          </w:tcPr>
          <w:p w14:paraId="44C54D69" w14:textId="23004034" w:rsidR="00E04D96" w:rsidRPr="004765DA" w:rsidRDefault="00E04D96" w:rsidP="000764FB">
            <w:pPr>
              <w:pStyle w:val="Tabletext"/>
              <w:spacing w:before="0" w:after="0"/>
              <w:rPr>
                <w:rFonts w:cstheme="minorHAnsi"/>
                <w:sz w:val="20"/>
                <w:szCs w:val="20"/>
              </w:rPr>
            </w:pPr>
            <w:r w:rsidRPr="004765DA">
              <w:rPr>
                <w:rFonts w:cstheme="minorHAnsi"/>
                <w:sz w:val="20"/>
                <w:szCs w:val="20"/>
              </w:rPr>
              <w:t>1.0061</w:t>
            </w:r>
          </w:p>
        </w:tc>
        <w:tc>
          <w:tcPr>
            <w:tcW w:w="911" w:type="dxa"/>
            <w:tcBorders>
              <w:top w:val="nil"/>
              <w:bottom w:val="nil"/>
            </w:tcBorders>
            <w:vAlign w:val="top"/>
          </w:tcPr>
          <w:p w14:paraId="60379FEA"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vAlign w:val="top"/>
          </w:tcPr>
          <w:p w14:paraId="50FECDF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A315806" w14:textId="29D46062" w:rsidR="00E04D96" w:rsidRPr="004765DA" w:rsidRDefault="00E04D96" w:rsidP="000764FB">
            <w:pPr>
              <w:pStyle w:val="Tabletext"/>
              <w:spacing w:before="0" w:after="0"/>
              <w:rPr>
                <w:rFonts w:cstheme="minorHAnsi"/>
                <w:sz w:val="20"/>
                <w:szCs w:val="20"/>
              </w:rPr>
            </w:pPr>
            <w:r w:rsidRPr="004765DA">
              <w:rPr>
                <w:rFonts w:cstheme="minorHAnsi"/>
                <w:sz w:val="20"/>
                <w:szCs w:val="20"/>
              </w:rPr>
              <w:t>1.0018</w:t>
            </w:r>
          </w:p>
        </w:tc>
      </w:tr>
      <w:tr w:rsidR="00E04D96" w14:paraId="7C9BB8F9"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vAlign w:val="bottom"/>
          </w:tcPr>
          <w:p w14:paraId="5FB58FD3" w14:textId="29F86D09" w:rsidR="00E04D96" w:rsidRPr="004765DA" w:rsidRDefault="00E04D96" w:rsidP="000764FB">
            <w:pPr>
              <w:pStyle w:val="Tabletext"/>
              <w:spacing w:before="0" w:after="0"/>
              <w:rPr>
                <w:rFonts w:cstheme="minorHAnsi"/>
                <w:sz w:val="20"/>
                <w:szCs w:val="20"/>
              </w:rPr>
            </w:pPr>
            <w:r w:rsidRPr="004765DA">
              <w:rPr>
                <w:rFonts w:cstheme="minorHAnsi"/>
                <w:sz w:val="20"/>
                <w:szCs w:val="20"/>
              </w:rPr>
              <w:t>CCRI-250</w:t>
            </w:r>
          </w:p>
        </w:tc>
        <w:tc>
          <w:tcPr>
            <w:tcW w:w="911" w:type="dxa"/>
            <w:tcBorders>
              <w:top w:val="nil"/>
              <w:bottom w:val="single" w:sz="4" w:space="0" w:color="4E1A74"/>
            </w:tcBorders>
            <w:vAlign w:val="bottom"/>
          </w:tcPr>
          <w:p w14:paraId="535B7528" w14:textId="5BABC3C3" w:rsidR="00E04D96" w:rsidRPr="004765DA" w:rsidRDefault="00E04D96" w:rsidP="000764FB">
            <w:pPr>
              <w:pStyle w:val="Tabletext"/>
              <w:spacing w:before="0" w:after="0"/>
              <w:rPr>
                <w:rFonts w:cstheme="minorHAnsi"/>
                <w:sz w:val="20"/>
                <w:szCs w:val="20"/>
              </w:rPr>
            </w:pPr>
            <w:r w:rsidRPr="004765DA">
              <w:rPr>
                <w:rFonts w:cstheme="minorHAnsi"/>
                <w:sz w:val="20"/>
                <w:szCs w:val="20"/>
              </w:rPr>
              <w:t>1.0049</w:t>
            </w:r>
          </w:p>
        </w:tc>
        <w:tc>
          <w:tcPr>
            <w:tcW w:w="912" w:type="dxa"/>
            <w:tcBorders>
              <w:top w:val="nil"/>
              <w:bottom w:val="single" w:sz="4" w:space="0" w:color="4E1A74"/>
            </w:tcBorders>
            <w:vAlign w:val="bottom"/>
          </w:tcPr>
          <w:p w14:paraId="76AA61C2" w14:textId="6781E482" w:rsidR="00E04D96" w:rsidRPr="004765DA" w:rsidRDefault="00E04D96" w:rsidP="000764FB">
            <w:pPr>
              <w:pStyle w:val="Tabletext"/>
              <w:spacing w:before="0" w:after="0"/>
              <w:rPr>
                <w:rFonts w:cstheme="minorHAnsi"/>
                <w:sz w:val="20"/>
                <w:szCs w:val="20"/>
              </w:rPr>
            </w:pPr>
            <w:r w:rsidRPr="004765DA">
              <w:rPr>
                <w:rFonts w:cstheme="minorHAnsi"/>
                <w:sz w:val="20"/>
                <w:szCs w:val="20"/>
              </w:rPr>
              <w:t>0.9967</w:t>
            </w:r>
          </w:p>
        </w:tc>
        <w:tc>
          <w:tcPr>
            <w:tcW w:w="911" w:type="dxa"/>
            <w:tcBorders>
              <w:top w:val="nil"/>
              <w:bottom w:val="single" w:sz="4" w:space="0" w:color="4E1A74"/>
            </w:tcBorders>
            <w:vAlign w:val="bottom"/>
          </w:tcPr>
          <w:p w14:paraId="017554B4" w14:textId="7D2832CE" w:rsidR="00E04D96" w:rsidRPr="004765DA" w:rsidRDefault="00E04D96" w:rsidP="000764FB">
            <w:pPr>
              <w:pStyle w:val="Tabletext"/>
              <w:spacing w:before="0" w:after="0"/>
              <w:rPr>
                <w:rFonts w:cstheme="minorHAnsi"/>
                <w:sz w:val="20"/>
                <w:szCs w:val="20"/>
              </w:rPr>
            </w:pPr>
            <w:r w:rsidRPr="004765DA">
              <w:rPr>
                <w:rFonts w:cstheme="minorHAnsi"/>
                <w:sz w:val="20"/>
                <w:szCs w:val="20"/>
              </w:rPr>
              <w:t>0.9955</w:t>
            </w:r>
          </w:p>
        </w:tc>
        <w:tc>
          <w:tcPr>
            <w:tcW w:w="912" w:type="dxa"/>
            <w:tcBorders>
              <w:top w:val="nil"/>
              <w:bottom w:val="single" w:sz="4" w:space="0" w:color="4E1A74"/>
            </w:tcBorders>
            <w:vAlign w:val="bottom"/>
          </w:tcPr>
          <w:p w14:paraId="0D3F2F5F" w14:textId="0A31F20A"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single" w:sz="4" w:space="0" w:color="4E1A74"/>
            </w:tcBorders>
            <w:vAlign w:val="bottom"/>
          </w:tcPr>
          <w:p w14:paraId="4C0908E8" w14:textId="391F1E02" w:rsidR="00E04D96" w:rsidRPr="004765DA" w:rsidRDefault="00E04D96" w:rsidP="000764FB">
            <w:pPr>
              <w:pStyle w:val="Tabletext"/>
              <w:spacing w:before="0" w:after="0"/>
              <w:rPr>
                <w:rFonts w:cstheme="minorHAnsi"/>
                <w:sz w:val="20"/>
                <w:szCs w:val="20"/>
              </w:rPr>
            </w:pPr>
            <w:r w:rsidRPr="004765DA">
              <w:rPr>
                <w:rFonts w:cstheme="minorHAnsi"/>
                <w:sz w:val="20"/>
                <w:szCs w:val="20"/>
              </w:rPr>
              <w:t>0.9966</w:t>
            </w:r>
          </w:p>
        </w:tc>
        <w:tc>
          <w:tcPr>
            <w:tcW w:w="912" w:type="dxa"/>
            <w:tcBorders>
              <w:top w:val="nil"/>
              <w:bottom w:val="single" w:sz="4" w:space="0" w:color="4E1A74"/>
            </w:tcBorders>
            <w:vAlign w:val="bottom"/>
          </w:tcPr>
          <w:p w14:paraId="65539811" w14:textId="79CF0B4A" w:rsidR="00E04D96" w:rsidRPr="004765DA" w:rsidRDefault="00E04D96" w:rsidP="000764FB">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single" w:sz="4" w:space="0" w:color="4E1A74"/>
            </w:tcBorders>
            <w:vAlign w:val="top"/>
          </w:tcPr>
          <w:p w14:paraId="52FDA0B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single" w:sz="4" w:space="0" w:color="4E1A74"/>
            </w:tcBorders>
            <w:vAlign w:val="top"/>
          </w:tcPr>
          <w:p w14:paraId="670B4C7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single" w:sz="4" w:space="0" w:color="4E1A74"/>
            </w:tcBorders>
            <w:vAlign w:val="top"/>
          </w:tcPr>
          <w:p w14:paraId="37817614" w14:textId="538260F9" w:rsidR="00E04D96" w:rsidRPr="004765DA" w:rsidRDefault="00E04D96" w:rsidP="000764FB">
            <w:pPr>
              <w:pStyle w:val="Tabletext"/>
              <w:spacing w:before="0" w:after="0"/>
              <w:rPr>
                <w:rFonts w:cstheme="minorHAnsi"/>
                <w:sz w:val="20"/>
                <w:szCs w:val="20"/>
              </w:rPr>
            </w:pPr>
            <w:r w:rsidRPr="004765DA">
              <w:rPr>
                <w:rFonts w:cstheme="minorHAnsi"/>
                <w:sz w:val="20"/>
                <w:szCs w:val="20"/>
              </w:rPr>
              <w:t>1.0021</w:t>
            </w:r>
          </w:p>
        </w:tc>
      </w:tr>
      <w:tr w:rsidR="00E04D96" w14:paraId="260BD4AE" w14:textId="77777777" w:rsidTr="00414ADF">
        <w:tc>
          <w:tcPr>
            <w:tcW w:w="1141" w:type="dxa"/>
            <w:tcBorders>
              <w:bottom w:val="nil"/>
            </w:tcBorders>
            <w:vAlign w:val="bottom"/>
          </w:tcPr>
          <w:p w14:paraId="7D14353E" w14:textId="3A7BBE06" w:rsidR="00E04D96" w:rsidRPr="004765DA" w:rsidRDefault="00E04D96" w:rsidP="000764FB">
            <w:pPr>
              <w:pStyle w:val="Tabletext"/>
              <w:spacing w:before="0" w:after="0"/>
              <w:rPr>
                <w:rFonts w:cstheme="minorHAnsi"/>
                <w:sz w:val="20"/>
                <w:szCs w:val="20"/>
              </w:rPr>
            </w:pPr>
            <w:r w:rsidRPr="004765DA">
              <w:rPr>
                <w:rFonts w:cstheme="minorHAnsi"/>
                <w:sz w:val="20"/>
                <w:szCs w:val="20"/>
              </w:rPr>
              <w:t>NXJ40</w:t>
            </w:r>
          </w:p>
        </w:tc>
        <w:tc>
          <w:tcPr>
            <w:tcW w:w="911" w:type="dxa"/>
            <w:tcBorders>
              <w:bottom w:val="nil"/>
            </w:tcBorders>
            <w:vAlign w:val="bottom"/>
          </w:tcPr>
          <w:p w14:paraId="0B4B976B" w14:textId="16F10A8D"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bottom w:val="nil"/>
            </w:tcBorders>
            <w:vAlign w:val="bottom"/>
          </w:tcPr>
          <w:p w14:paraId="6DFC9C24" w14:textId="382E6FA8" w:rsidR="00E04D96" w:rsidRPr="004765DA" w:rsidRDefault="00E04D96" w:rsidP="000764FB">
            <w:pPr>
              <w:pStyle w:val="Tabletext"/>
              <w:spacing w:before="0" w:after="0"/>
              <w:rPr>
                <w:rFonts w:cstheme="minorHAnsi"/>
                <w:sz w:val="20"/>
                <w:szCs w:val="20"/>
              </w:rPr>
            </w:pPr>
            <w:r w:rsidRPr="004765DA">
              <w:rPr>
                <w:rFonts w:cstheme="minorHAnsi"/>
                <w:sz w:val="20"/>
                <w:szCs w:val="20"/>
              </w:rPr>
              <w:t>0.9929</w:t>
            </w:r>
          </w:p>
        </w:tc>
        <w:tc>
          <w:tcPr>
            <w:tcW w:w="911" w:type="dxa"/>
            <w:tcBorders>
              <w:bottom w:val="nil"/>
            </w:tcBorders>
            <w:vAlign w:val="bottom"/>
          </w:tcPr>
          <w:p w14:paraId="0EFEFABB" w14:textId="687E4EDB"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bottom w:val="nil"/>
            </w:tcBorders>
            <w:vAlign w:val="bottom"/>
          </w:tcPr>
          <w:p w14:paraId="66E58FE7" w14:textId="50A404B2" w:rsidR="00E04D96" w:rsidRPr="004765DA" w:rsidRDefault="00E04D96" w:rsidP="000764FB">
            <w:pPr>
              <w:pStyle w:val="Tabletext"/>
              <w:spacing w:before="0" w:after="0"/>
              <w:rPr>
                <w:rFonts w:cstheme="minorHAnsi"/>
                <w:sz w:val="20"/>
                <w:szCs w:val="20"/>
              </w:rPr>
            </w:pPr>
            <w:r w:rsidRPr="004765DA">
              <w:rPr>
                <w:rFonts w:cstheme="minorHAnsi"/>
                <w:sz w:val="20"/>
                <w:szCs w:val="20"/>
              </w:rPr>
              <w:t>0.9952</w:t>
            </w:r>
          </w:p>
        </w:tc>
        <w:tc>
          <w:tcPr>
            <w:tcW w:w="911" w:type="dxa"/>
            <w:tcBorders>
              <w:bottom w:val="nil"/>
            </w:tcBorders>
            <w:vAlign w:val="bottom"/>
          </w:tcPr>
          <w:p w14:paraId="0FCE850F" w14:textId="3F54F209" w:rsidR="00E04D96" w:rsidRPr="004765DA" w:rsidRDefault="00E04D96" w:rsidP="000764FB">
            <w:pPr>
              <w:pStyle w:val="Tabletext"/>
              <w:spacing w:before="0" w:after="0"/>
              <w:rPr>
                <w:rFonts w:cstheme="minorHAnsi"/>
                <w:sz w:val="20"/>
                <w:szCs w:val="20"/>
              </w:rPr>
            </w:pPr>
            <w:r w:rsidRPr="004765DA">
              <w:rPr>
                <w:rFonts w:cstheme="minorHAnsi"/>
                <w:sz w:val="20"/>
                <w:szCs w:val="20"/>
              </w:rPr>
              <w:t>0.9881</w:t>
            </w:r>
          </w:p>
        </w:tc>
        <w:tc>
          <w:tcPr>
            <w:tcW w:w="912" w:type="dxa"/>
            <w:tcBorders>
              <w:bottom w:val="nil"/>
            </w:tcBorders>
            <w:vAlign w:val="bottom"/>
          </w:tcPr>
          <w:p w14:paraId="4700C8D1" w14:textId="38D62726" w:rsidR="00E04D96" w:rsidRPr="004765DA" w:rsidRDefault="00E04D96" w:rsidP="000764FB">
            <w:pPr>
              <w:pStyle w:val="Tabletext"/>
              <w:spacing w:before="0" w:after="0"/>
              <w:rPr>
                <w:rFonts w:cstheme="minorHAnsi"/>
                <w:sz w:val="20"/>
                <w:szCs w:val="20"/>
              </w:rPr>
            </w:pPr>
            <w:r w:rsidRPr="004765DA">
              <w:rPr>
                <w:rFonts w:cstheme="minorHAnsi"/>
                <w:sz w:val="20"/>
                <w:szCs w:val="20"/>
              </w:rPr>
              <w:t>1.0492</w:t>
            </w:r>
          </w:p>
        </w:tc>
        <w:tc>
          <w:tcPr>
            <w:tcW w:w="911" w:type="dxa"/>
            <w:tcBorders>
              <w:bottom w:val="nil"/>
            </w:tcBorders>
            <w:vAlign w:val="top"/>
          </w:tcPr>
          <w:p w14:paraId="0424D89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bottom w:val="nil"/>
            </w:tcBorders>
            <w:vAlign w:val="top"/>
          </w:tcPr>
          <w:p w14:paraId="1494DB1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bottom w:val="nil"/>
            </w:tcBorders>
            <w:vAlign w:val="top"/>
          </w:tcPr>
          <w:p w14:paraId="2DA4CAFB" w14:textId="4BCF1456" w:rsidR="00E04D96" w:rsidRPr="004765DA" w:rsidRDefault="00E04D96" w:rsidP="000764FB">
            <w:pPr>
              <w:pStyle w:val="Tabletext"/>
              <w:spacing w:before="0" w:after="0"/>
              <w:rPr>
                <w:rFonts w:cstheme="minorHAnsi"/>
                <w:sz w:val="20"/>
                <w:szCs w:val="20"/>
              </w:rPr>
            </w:pPr>
            <w:r w:rsidRPr="004765DA">
              <w:rPr>
                <w:rFonts w:cstheme="minorHAnsi"/>
                <w:sz w:val="20"/>
                <w:szCs w:val="20"/>
              </w:rPr>
              <w:t>1.0367</w:t>
            </w:r>
          </w:p>
        </w:tc>
      </w:tr>
      <w:tr w:rsidR="00E04D96" w14:paraId="53E33200"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EEAD45B" w14:textId="3835B828" w:rsidR="00E04D96" w:rsidRPr="004765DA" w:rsidRDefault="00E04D96" w:rsidP="000764FB">
            <w:pPr>
              <w:pStyle w:val="Tabletext"/>
              <w:spacing w:before="0" w:after="0"/>
              <w:rPr>
                <w:rFonts w:cstheme="minorHAnsi"/>
                <w:sz w:val="20"/>
                <w:szCs w:val="20"/>
              </w:rPr>
            </w:pPr>
            <w:r w:rsidRPr="004765DA">
              <w:rPr>
                <w:rFonts w:cstheme="minorHAnsi"/>
                <w:sz w:val="20"/>
                <w:szCs w:val="20"/>
              </w:rPr>
              <w:t>NXJ50</w:t>
            </w:r>
          </w:p>
        </w:tc>
        <w:tc>
          <w:tcPr>
            <w:tcW w:w="911" w:type="dxa"/>
            <w:tcBorders>
              <w:top w:val="nil"/>
              <w:bottom w:val="nil"/>
            </w:tcBorders>
            <w:vAlign w:val="bottom"/>
          </w:tcPr>
          <w:p w14:paraId="01E162EE" w14:textId="0AA8BB85"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3E9CFCF5" w14:textId="062E8136" w:rsidR="00E04D96" w:rsidRPr="004765DA" w:rsidRDefault="00E04D96" w:rsidP="000764FB">
            <w:pPr>
              <w:pStyle w:val="Tabletext"/>
              <w:spacing w:before="0" w:after="0"/>
              <w:rPr>
                <w:rFonts w:cstheme="minorHAnsi"/>
                <w:sz w:val="20"/>
                <w:szCs w:val="20"/>
              </w:rPr>
            </w:pPr>
            <w:r w:rsidRPr="004765DA">
              <w:rPr>
                <w:rFonts w:cstheme="minorHAnsi"/>
                <w:sz w:val="20"/>
                <w:szCs w:val="20"/>
              </w:rPr>
              <w:t>0.9931</w:t>
            </w:r>
          </w:p>
        </w:tc>
        <w:tc>
          <w:tcPr>
            <w:tcW w:w="911" w:type="dxa"/>
            <w:tcBorders>
              <w:top w:val="nil"/>
              <w:bottom w:val="nil"/>
            </w:tcBorders>
            <w:vAlign w:val="bottom"/>
          </w:tcPr>
          <w:p w14:paraId="27A11B33" w14:textId="411FA851"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bottom"/>
          </w:tcPr>
          <w:p w14:paraId="6A9D35FD" w14:textId="76891200" w:rsidR="00E04D96" w:rsidRPr="004765DA" w:rsidRDefault="00E04D96" w:rsidP="000764FB">
            <w:pPr>
              <w:pStyle w:val="Tabletext"/>
              <w:spacing w:before="0" w:after="0"/>
              <w:rPr>
                <w:rFonts w:cstheme="minorHAnsi"/>
                <w:sz w:val="20"/>
                <w:szCs w:val="20"/>
              </w:rPr>
            </w:pPr>
            <w:r w:rsidRPr="004765DA">
              <w:rPr>
                <w:rFonts w:cstheme="minorHAnsi"/>
                <w:sz w:val="20"/>
                <w:szCs w:val="20"/>
              </w:rPr>
              <w:t>0.9957</w:t>
            </w:r>
          </w:p>
        </w:tc>
        <w:tc>
          <w:tcPr>
            <w:tcW w:w="911" w:type="dxa"/>
            <w:tcBorders>
              <w:top w:val="nil"/>
              <w:bottom w:val="nil"/>
            </w:tcBorders>
            <w:vAlign w:val="bottom"/>
          </w:tcPr>
          <w:p w14:paraId="2C2D092C" w14:textId="03847D65" w:rsidR="00E04D96" w:rsidRPr="004765DA" w:rsidRDefault="00E04D96" w:rsidP="000764FB">
            <w:pPr>
              <w:pStyle w:val="Tabletext"/>
              <w:spacing w:before="0" w:after="0"/>
              <w:rPr>
                <w:rFonts w:cstheme="minorHAnsi"/>
                <w:sz w:val="20"/>
                <w:szCs w:val="20"/>
              </w:rPr>
            </w:pPr>
            <w:r w:rsidRPr="004765DA">
              <w:rPr>
                <w:rFonts w:cstheme="minorHAnsi"/>
                <w:sz w:val="20"/>
                <w:szCs w:val="20"/>
              </w:rPr>
              <w:t>0.9888</w:t>
            </w:r>
          </w:p>
        </w:tc>
        <w:tc>
          <w:tcPr>
            <w:tcW w:w="912" w:type="dxa"/>
            <w:tcBorders>
              <w:top w:val="nil"/>
              <w:bottom w:val="nil"/>
            </w:tcBorders>
            <w:vAlign w:val="bottom"/>
          </w:tcPr>
          <w:p w14:paraId="77296F2B" w14:textId="0CCB34AE" w:rsidR="00E04D96" w:rsidRPr="004765DA" w:rsidRDefault="00E04D96" w:rsidP="000764FB">
            <w:pPr>
              <w:pStyle w:val="Tabletext"/>
              <w:spacing w:before="0" w:after="0"/>
              <w:rPr>
                <w:rFonts w:cstheme="minorHAnsi"/>
                <w:sz w:val="20"/>
                <w:szCs w:val="20"/>
              </w:rPr>
            </w:pPr>
            <w:r w:rsidRPr="004765DA">
              <w:rPr>
                <w:rFonts w:cstheme="minorHAnsi"/>
                <w:sz w:val="20"/>
                <w:szCs w:val="20"/>
              </w:rPr>
              <w:t>1.0416</w:t>
            </w:r>
          </w:p>
        </w:tc>
        <w:tc>
          <w:tcPr>
            <w:tcW w:w="911" w:type="dxa"/>
            <w:tcBorders>
              <w:top w:val="nil"/>
              <w:bottom w:val="nil"/>
            </w:tcBorders>
            <w:vAlign w:val="top"/>
          </w:tcPr>
          <w:p w14:paraId="0B9ACF5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vAlign w:val="top"/>
          </w:tcPr>
          <w:p w14:paraId="4D10124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7C9AA61A" w14:textId="624C05F3" w:rsidR="00E04D96" w:rsidRPr="004765DA" w:rsidRDefault="00E04D96" w:rsidP="000764FB">
            <w:pPr>
              <w:pStyle w:val="Tabletext"/>
              <w:spacing w:before="0" w:after="0"/>
              <w:rPr>
                <w:rFonts w:cstheme="minorHAnsi"/>
                <w:sz w:val="20"/>
                <w:szCs w:val="20"/>
              </w:rPr>
            </w:pPr>
            <w:r w:rsidRPr="004765DA">
              <w:rPr>
                <w:rFonts w:cstheme="minorHAnsi"/>
                <w:sz w:val="20"/>
                <w:szCs w:val="20"/>
              </w:rPr>
              <w:t>1.0299</w:t>
            </w:r>
          </w:p>
        </w:tc>
      </w:tr>
      <w:tr w:rsidR="00E04D96" w14:paraId="547C9A74" w14:textId="77777777" w:rsidTr="00414ADF">
        <w:tc>
          <w:tcPr>
            <w:tcW w:w="1141" w:type="dxa"/>
            <w:tcBorders>
              <w:top w:val="nil"/>
              <w:bottom w:val="nil"/>
            </w:tcBorders>
            <w:vAlign w:val="bottom"/>
          </w:tcPr>
          <w:p w14:paraId="4E01FBE5" w14:textId="7FE6B769" w:rsidR="00E04D96" w:rsidRPr="004765DA" w:rsidRDefault="00E04D96" w:rsidP="000764FB">
            <w:pPr>
              <w:pStyle w:val="Tabletext"/>
              <w:spacing w:before="0" w:after="0"/>
              <w:rPr>
                <w:rFonts w:cstheme="minorHAnsi"/>
                <w:sz w:val="20"/>
                <w:szCs w:val="20"/>
              </w:rPr>
            </w:pPr>
            <w:r w:rsidRPr="004765DA">
              <w:rPr>
                <w:rFonts w:cstheme="minorHAnsi"/>
                <w:sz w:val="20"/>
                <w:szCs w:val="20"/>
              </w:rPr>
              <w:t>NXJ60</w:t>
            </w:r>
          </w:p>
        </w:tc>
        <w:tc>
          <w:tcPr>
            <w:tcW w:w="911" w:type="dxa"/>
            <w:tcBorders>
              <w:top w:val="nil"/>
              <w:bottom w:val="nil"/>
            </w:tcBorders>
            <w:vAlign w:val="bottom"/>
          </w:tcPr>
          <w:p w14:paraId="3D296E7D" w14:textId="6AB0B865"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79807345" w14:textId="189EFBF2" w:rsidR="00E04D96" w:rsidRPr="004765DA" w:rsidRDefault="00E04D96" w:rsidP="000764FB">
            <w:pPr>
              <w:pStyle w:val="Tabletext"/>
              <w:spacing w:before="0" w:after="0"/>
              <w:rPr>
                <w:rFonts w:cstheme="minorHAnsi"/>
                <w:sz w:val="20"/>
                <w:szCs w:val="20"/>
              </w:rPr>
            </w:pPr>
            <w:r w:rsidRPr="004765DA">
              <w:rPr>
                <w:rFonts w:cstheme="minorHAnsi"/>
                <w:sz w:val="20"/>
                <w:szCs w:val="20"/>
              </w:rPr>
              <w:t>0.9932</w:t>
            </w:r>
          </w:p>
        </w:tc>
        <w:tc>
          <w:tcPr>
            <w:tcW w:w="911" w:type="dxa"/>
            <w:tcBorders>
              <w:top w:val="nil"/>
              <w:bottom w:val="nil"/>
            </w:tcBorders>
            <w:vAlign w:val="bottom"/>
          </w:tcPr>
          <w:p w14:paraId="4FD3114E" w14:textId="2634330E"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bottom"/>
          </w:tcPr>
          <w:p w14:paraId="6F4BC542" w14:textId="3B976625" w:rsidR="00E04D96" w:rsidRPr="004765DA" w:rsidRDefault="00E04D96" w:rsidP="000764FB">
            <w:pPr>
              <w:pStyle w:val="Tabletext"/>
              <w:spacing w:before="0" w:after="0"/>
              <w:rPr>
                <w:rFonts w:cstheme="minorHAnsi"/>
                <w:sz w:val="20"/>
                <w:szCs w:val="20"/>
              </w:rPr>
            </w:pPr>
            <w:r w:rsidRPr="004765DA">
              <w:rPr>
                <w:rFonts w:cstheme="minorHAnsi"/>
                <w:sz w:val="20"/>
                <w:szCs w:val="20"/>
              </w:rPr>
              <w:t>0.9961</w:t>
            </w:r>
          </w:p>
        </w:tc>
        <w:tc>
          <w:tcPr>
            <w:tcW w:w="911" w:type="dxa"/>
            <w:tcBorders>
              <w:top w:val="nil"/>
              <w:bottom w:val="nil"/>
            </w:tcBorders>
            <w:vAlign w:val="bottom"/>
          </w:tcPr>
          <w:p w14:paraId="48DB72B5" w14:textId="3A366CEA" w:rsidR="00E04D96" w:rsidRPr="004765DA" w:rsidRDefault="00E04D96" w:rsidP="000764FB">
            <w:pPr>
              <w:pStyle w:val="Tabletext"/>
              <w:spacing w:before="0" w:after="0"/>
              <w:rPr>
                <w:rFonts w:cstheme="minorHAnsi"/>
                <w:sz w:val="20"/>
                <w:szCs w:val="20"/>
              </w:rPr>
            </w:pPr>
            <w:r w:rsidRPr="004765DA">
              <w:rPr>
                <w:rFonts w:cstheme="minorHAnsi"/>
                <w:sz w:val="20"/>
                <w:szCs w:val="20"/>
              </w:rPr>
              <w:t>0.9893</w:t>
            </w:r>
          </w:p>
        </w:tc>
        <w:tc>
          <w:tcPr>
            <w:tcW w:w="912" w:type="dxa"/>
            <w:tcBorders>
              <w:top w:val="nil"/>
              <w:bottom w:val="nil"/>
            </w:tcBorders>
            <w:vAlign w:val="bottom"/>
          </w:tcPr>
          <w:p w14:paraId="2BEA9D58" w14:textId="54FD0DD2" w:rsidR="00E04D96" w:rsidRPr="004765DA" w:rsidRDefault="00E04D96" w:rsidP="000764FB">
            <w:pPr>
              <w:pStyle w:val="Tabletext"/>
              <w:spacing w:before="0" w:after="0"/>
              <w:rPr>
                <w:rFonts w:cstheme="minorHAnsi"/>
                <w:sz w:val="20"/>
                <w:szCs w:val="20"/>
              </w:rPr>
            </w:pPr>
            <w:r w:rsidRPr="004765DA">
              <w:rPr>
                <w:rFonts w:cstheme="minorHAnsi"/>
                <w:sz w:val="20"/>
                <w:szCs w:val="20"/>
              </w:rPr>
              <w:t>1.0364</w:t>
            </w:r>
          </w:p>
        </w:tc>
        <w:tc>
          <w:tcPr>
            <w:tcW w:w="911" w:type="dxa"/>
            <w:tcBorders>
              <w:top w:val="nil"/>
              <w:bottom w:val="nil"/>
            </w:tcBorders>
            <w:vAlign w:val="top"/>
          </w:tcPr>
          <w:p w14:paraId="62A2F296" w14:textId="6B119642"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vAlign w:val="top"/>
          </w:tcPr>
          <w:p w14:paraId="2041587C" w14:textId="4EAF71B2"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5EC476B" w14:textId="198D2BE6" w:rsidR="00E04D96" w:rsidRPr="004765DA" w:rsidRDefault="00E04D96" w:rsidP="000764FB">
            <w:pPr>
              <w:pStyle w:val="Tabletext"/>
              <w:spacing w:before="0" w:after="0"/>
              <w:rPr>
                <w:rFonts w:cstheme="minorHAnsi"/>
                <w:sz w:val="20"/>
                <w:szCs w:val="20"/>
              </w:rPr>
            </w:pPr>
            <w:r w:rsidRPr="004765DA">
              <w:rPr>
                <w:rFonts w:cstheme="minorHAnsi"/>
                <w:sz w:val="20"/>
                <w:szCs w:val="20"/>
              </w:rPr>
              <w:t>1.0253</w:t>
            </w:r>
          </w:p>
        </w:tc>
      </w:tr>
      <w:tr w:rsidR="00E04D96" w14:paraId="31E4E821"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B3E3207" w14:textId="51173207" w:rsidR="00E04D96" w:rsidRPr="004765DA" w:rsidRDefault="00E04D96" w:rsidP="000764FB">
            <w:pPr>
              <w:pStyle w:val="Tabletext"/>
              <w:spacing w:before="0" w:after="0"/>
              <w:rPr>
                <w:rFonts w:cstheme="minorHAnsi"/>
                <w:sz w:val="20"/>
                <w:szCs w:val="20"/>
              </w:rPr>
            </w:pPr>
            <w:r w:rsidRPr="004765DA">
              <w:rPr>
                <w:rFonts w:cstheme="minorHAnsi"/>
                <w:sz w:val="20"/>
                <w:szCs w:val="20"/>
              </w:rPr>
              <w:t>NXJ70</w:t>
            </w:r>
          </w:p>
        </w:tc>
        <w:tc>
          <w:tcPr>
            <w:tcW w:w="911" w:type="dxa"/>
            <w:tcBorders>
              <w:top w:val="nil"/>
              <w:bottom w:val="nil"/>
            </w:tcBorders>
            <w:vAlign w:val="bottom"/>
          </w:tcPr>
          <w:p w14:paraId="2C1200E0" w14:textId="0B080FB4"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49B84C0B" w14:textId="4F4F1AC5" w:rsidR="00E04D96" w:rsidRPr="004765DA" w:rsidRDefault="00E04D96" w:rsidP="000764FB">
            <w:pPr>
              <w:pStyle w:val="Tabletext"/>
              <w:spacing w:before="0" w:after="0"/>
              <w:rPr>
                <w:rFonts w:cstheme="minorHAnsi"/>
                <w:sz w:val="20"/>
                <w:szCs w:val="20"/>
              </w:rPr>
            </w:pPr>
            <w:r w:rsidRPr="004765DA">
              <w:rPr>
                <w:rFonts w:cstheme="minorHAnsi"/>
                <w:sz w:val="20"/>
                <w:szCs w:val="20"/>
              </w:rPr>
              <w:t>0.9933</w:t>
            </w:r>
          </w:p>
        </w:tc>
        <w:tc>
          <w:tcPr>
            <w:tcW w:w="911" w:type="dxa"/>
            <w:tcBorders>
              <w:top w:val="nil"/>
              <w:bottom w:val="nil"/>
            </w:tcBorders>
            <w:vAlign w:val="bottom"/>
          </w:tcPr>
          <w:p w14:paraId="3E4A2474" w14:textId="28C2E21E"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3D65438B" w14:textId="5769579D" w:rsidR="00E04D96" w:rsidRPr="004765DA" w:rsidRDefault="00E04D96" w:rsidP="000764FB">
            <w:pPr>
              <w:pStyle w:val="Tabletext"/>
              <w:spacing w:before="0" w:after="0"/>
              <w:rPr>
                <w:rFonts w:cstheme="minorHAnsi"/>
                <w:sz w:val="20"/>
                <w:szCs w:val="20"/>
              </w:rPr>
            </w:pPr>
            <w:r w:rsidRPr="004765DA">
              <w:rPr>
                <w:rFonts w:cstheme="minorHAnsi"/>
                <w:sz w:val="20"/>
                <w:szCs w:val="20"/>
              </w:rPr>
              <w:t>0.9964</w:t>
            </w:r>
          </w:p>
        </w:tc>
        <w:tc>
          <w:tcPr>
            <w:tcW w:w="911" w:type="dxa"/>
            <w:tcBorders>
              <w:top w:val="nil"/>
              <w:bottom w:val="nil"/>
            </w:tcBorders>
            <w:vAlign w:val="bottom"/>
          </w:tcPr>
          <w:p w14:paraId="70DCF752" w14:textId="7F52FD25" w:rsidR="00E04D96" w:rsidRPr="004765DA" w:rsidRDefault="00E04D96" w:rsidP="000764FB">
            <w:pPr>
              <w:pStyle w:val="Tabletext"/>
              <w:spacing w:before="0" w:after="0"/>
              <w:rPr>
                <w:rFonts w:cstheme="minorHAnsi"/>
                <w:sz w:val="20"/>
                <w:szCs w:val="20"/>
              </w:rPr>
            </w:pPr>
            <w:r w:rsidRPr="004765DA">
              <w:rPr>
                <w:rFonts w:cstheme="minorHAnsi"/>
                <w:sz w:val="20"/>
                <w:szCs w:val="20"/>
              </w:rPr>
              <w:t>0.9897</w:t>
            </w:r>
          </w:p>
        </w:tc>
        <w:tc>
          <w:tcPr>
            <w:tcW w:w="912" w:type="dxa"/>
            <w:tcBorders>
              <w:top w:val="nil"/>
              <w:bottom w:val="nil"/>
            </w:tcBorders>
            <w:vAlign w:val="bottom"/>
          </w:tcPr>
          <w:p w14:paraId="3C08E1EB" w14:textId="2DC66FDA" w:rsidR="00E04D96" w:rsidRPr="004765DA" w:rsidRDefault="00E04D96" w:rsidP="000764FB">
            <w:pPr>
              <w:pStyle w:val="Tabletext"/>
              <w:spacing w:before="0" w:after="0"/>
              <w:rPr>
                <w:rFonts w:cstheme="minorHAnsi"/>
                <w:sz w:val="20"/>
                <w:szCs w:val="20"/>
              </w:rPr>
            </w:pPr>
            <w:r w:rsidRPr="004765DA">
              <w:rPr>
                <w:rFonts w:cstheme="minorHAnsi"/>
                <w:sz w:val="20"/>
                <w:szCs w:val="20"/>
              </w:rPr>
              <w:t>1.0325</w:t>
            </w:r>
          </w:p>
        </w:tc>
        <w:tc>
          <w:tcPr>
            <w:tcW w:w="911" w:type="dxa"/>
            <w:tcBorders>
              <w:top w:val="nil"/>
              <w:bottom w:val="nil"/>
            </w:tcBorders>
            <w:vAlign w:val="top"/>
          </w:tcPr>
          <w:p w14:paraId="3BCFD03C" w14:textId="75611874"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vAlign w:val="top"/>
          </w:tcPr>
          <w:p w14:paraId="2E745BCC" w14:textId="34A3F62C"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0F27E52" w14:textId="57D9CA41" w:rsidR="00E04D96" w:rsidRPr="004765DA" w:rsidRDefault="00E04D96" w:rsidP="000764FB">
            <w:pPr>
              <w:pStyle w:val="Tabletext"/>
              <w:spacing w:before="0" w:after="0"/>
              <w:rPr>
                <w:rFonts w:cstheme="minorHAnsi"/>
                <w:sz w:val="20"/>
                <w:szCs w:val="20"/>
              </w:rPr>
            </w:pPr>
            <w:r w:rsidRPr="004765DA">
              <w:rPr>
                <w:rFonts w:cstheme="minorHAnsi"/>
                <w:sz w:val="20"/>
                <w:szCs w:val="20"/>
              </w:rPr>
              <w:t>1.0218</w:t>
            </w:r>
          </w:p>
        </w:tc>
      </w:tr>
      <w:tr w:rsidR="00E04D96" w14:paraId="5D39AAFA" w14:textId="77777777" w:rsidTr="00414ADF">
        <w:tc>
          <w:tcPr>
            <w:tcW w:w="1141" w:type="dxa"/>
            <w:tcBorders>
              <w:top w:val="nil"/>
              <w:bottom w:val="nil"/>
            </w:tcBorders>
            <w:vAlign w:val="bottom"/>
          </w:tcPr>
          <w:p w14:paraId="3ECE6713" w14:textId="01E70C31" w:rsidR="00E04D96" w:rsidRPr="004765DA" w:rsidRDefault="00E04D96" w:rsidP="000764FB">
            <w:pPr>
              <w:pStyle w:val="Tabletext"/>
              <w:spacing w:before="0" w:after="0"/>
              <w:rPr>
                <w:rFonts w:cstheme="minorHAnsi"/>
                <w:sz w:val="20"/>
                <w:szCs w:val="20"/>
              </w:rPr>
            </w:pPr>
            <w:r w:rsidRPr="004765DA">
              <w:rPr>
                <w:rFonts w:cstheme="minorHAnsi"/>
                <w:sz w:val="20"/>
                <w:szCs w:val="20"/>
              </w:rPr>
              <w:t>NXJ80</w:t>
            </w:r>
          </w:p>
        </w:tc>
        <w:tc>
          <w:tcPr>
            <w:tcW w:w="911" w:type="dxa"/>
            <w:tcBorders>
              <w:top w:val="nil"/>
              <w:bottom w:val="nil"/>
            </w:tcBorders>
            <w:vAlign w:val="bottom"/>
          </w:tcPr>
          <w:p w14:paraId="0F5507F1" w14:textId="30BDB7F7"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4C1E5954" w14:textId="79475A4A" w:rsidR="00E04D96" w:rsidRPr="004765DA" w:rsidRDefault="00E04D96" w:rsidP="000764FB">
            <w:pPr>
              <w:pStyle w:val="Tabletext"/>
              <w:spacing w:before="0" w:after="0"/>
              <w:rPr>
                <w:rFonts w:cstheme="minorHAnsi"/>
                <w:sz w:val="20"/>
                <w:szCs w:val="20"/>
              </w:rPr>
            </w:pPr>
            <w:r w:rsidRPr="004765DA">
              <w:rPr>
                <w:rFonts w:cstheme="minorHAnsi"/>
                <w:sz w:val="20"/>
                <w:szCs w:val="20"/>
              </w:rPr>
              <w:t>0.9935</w:t>
            </w:r>
          </w:p>
        </w:tc>
        <w:tc>
          <w:tcPr>
            <w:tcW w:w="911" w:type="dxa"/>
            <w:tcBorders>
              <w:top w:val="nil"/>
              <w:bottom w:val="nil"/>
            </w:tcBorders>
            <w:vAlign w:val="bottom"/>
          </w:tcPr>
          <w:p w14:paraId="4355CEDF" w14:textId="415FC7BD"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4DEE154E" w14:textId="127E6512" w:rsidR="00E04D96" w:rsidRPr="004765DA" w:rsidRDefault="00E04D96" w:rsidP="000764FB">
            <w:pPr>
              <w:pStyle w:val="Tabletext"/>
              <w:spacing w:before="0" w:after="0"/>
              <w:rPr>
                <w:rFonts w:cstheme="minorHAnsi"/>
                <w:sz w:val="20"/>
                <w:szCs w:val="20"/>
              </w:rPr>
            </w:pPr>
            <w:r w:rsidRPr="004765DA">
              <w:rPr>
                <w:rFonts w:cstheme="minorHAnsi"/>
                <w:sz w:val="20"/>
                <w:szCs w:val="20"/>
              </w:rPr>
              <w:t>0.9967</w:t>
            </w:r>
          </w:p>
        </w:tc>
        <w:tc>
          <w:tcPr>
            <w:tcW w:w="911" w:type="dxa"/>
            <w:tcBorders>
              <w:top w:val="nil"/>
              <w:bottom w:val="nil"/>
            </w:tcBorders>
            <w:vAlign w:val="bottom"/>
          </w:tcPr>
          <w:p w14:paraId="41B43870" w14:textId="15F81AFD" w:rsidR="00E04D96" w:rsidRPr="004765DA" w:rsidRDefault="00E04D96" w:rsidP="000764FB">
            <w:pPr>
              <w:pStyle w:val="Tabletext"/>
              <w:spacing w:before="0" w:after="0"/>
              <w:rPr>
                <w:rFonts w:cstheme="minorHAnsi"/>
                <w:sz w:val="20"/>
                <w:szCs w:val="20"/>
              </w:rPr>
            </w:pPr>
            <w:r w:rsidRPr="004765DA">
              <w:rPr>
                <w:rFonts w:cstheme="minorHAnsi"/>
                <w:sz w:val="20"/>
                <w:szCs w:val="20"/>
              </w:rPr>
              <w:t>0.9901</w:t>
            </w:r>
          </w:p>
        </w:tc>
        <w:tc>
          <w:tcPr>
            <w:tcW w:w="912" w:type="dxa"/>
            <w:tcBorders>
              <w:top w:val="nil"/>
              <w:bottom w:val="nil"/>
            </w:tcBorders>
            <w:vAlign w:val="bottom"/>
          </w:tcPr>
          <w:p w14:paraId="466CE2DA" w14:textId="6A301F45" w:rsidR="00E04D96" w:rsidRPr="004765DA" w:rsidRDefault="00E04D96" w:rsidP="000764FB">
            <w:pPr>
              <w:pStyle w:val="Tabletext"/>
              <w:spacing w:before="0" w:after="0"/>
              <w:rPr>
                <w:rFonts w:cstheme="minorHAnsi"/>
                <w:sz w:val="20"/>
                <w:szCs w:val="20"/>
              </w:rPr>
            </w:pPr>
            <w:r w:rsidRPr="004765DA">
              <w:rPr>
                <w:rFonts w:cstheme="minorHAnsi"/>
                <w:sz w:val="20"/>
                <w:szCs w:val="20"/>
              </w:rPr>
              <w:t>1.0292</w:t>
            </w:r>
          </w:p>
        </w:tc>
        <w:tc>
          <w:tcPr>
            <w:tcW w:w="911" w:type="dxa"/>
            <w:tcBorders>
              <w:top w:val="nil"/>
              <w:bottom w:val="nil"/>
            </w:tcBorders>
          </w:tcPr>
          <w:p w14:paraId="5A47AF5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B1F91C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5273C1B" w14:textId="59310630" w:rsidR="00E04D96" w:rsidRPr="004765DA" w:rsidRDefault="00E04D96" w:rsidP="000764FB">
            <w:pPr>
              <w:pStyle w:val="Tabletext"/>
              <w:spacing w:before="0" w:after="0"/>
              <w:rPr>
                <w:rFonts w:cstheme="minorHAnsi"/>
                <w:sz w:val="20"/>
                <w:szCs w:val="20"/>
              </w:rPr>
            </w:pPr>
            <w:r w:rsidRPr="004765DA">
              <w:rPr>
                <w:rFonts w:cstheme="minorHAnsi"/>
                <w:sz w:val="20"/>
                <w:szCs w:val="20"/>
              </w:rPr>
              <w:t>1.0189</w:t>
            </w:r>
          </w:p>
        </w:tc>
      </w:tr>
      <w:tr w:rsidR="00E04D96" w14:paraId="0A17DB0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8612A7E" w14:textId="17CB5885" w:rsidR="00E04D96" w:rsidRPr="004765DA" w:rsidRDefault="00E04D96" w:rsidP="000764FB">
            <w:pPr>
              <w:pStyle w:val="Tabletext"/>
              <w:spacing w:before="0" w:after="0"/>
              <w:rPr>
                <w:rFonts w:cstheme="minorHAnsi"/>
                <w:sz w:val="20"/>
                <w:szCs w:val="20"/>
              </w:rPr>
            </w:pPr>
            <w:r w:rsidRPr="004765DA">
              <w:rPr>
                <w:rFonts w:cstheme="minorHAnsi"/>
                <w:sz w:val="20"/>
                <w:szCs w:val="20"/>
              </w:rPr>
              <w:t>NXJ90</w:t>
            </w:r>
          </w:p>
        </w:tc>
        <w:tc>
          <w:tcPr>
            <w:tcW w:w="911" w:type="dxa"/>
            <w:tcBorders>
              <w:top w:val="nil"/>
              <w:bottom w:val="nil"/>
            </w:tcBorders>
            <w:vAlign w:val="bottom"/>
          </w:tcPr>
          <w:p w14:paraId="12A7C5F2" w14:textId="532C7F38"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496181CC" w14:textId="6D19696C" w:rsidR="00E04D96" w:rsidRPr="004765DA" w:rsidRDefault="00E04D96" w:rsidP="000764FB">
            <w:pPr>
              <w:pStyle w:val="Tabletext"/>
              <w:spacing w:before="0" w:after="0"/>
              <w:rPr>
                <w:rFonts w:cstheme="minorHAnsi"/>
                <w:sz w:val="20"/>
                <w:szCs w:val="20"/>
              </w:rPr>
            </w:pPr>
            <w:r w:rsidRPr="004765DA">
              <w:rPr>
                <w:rFonts w:cstheme="minorHAnsi"/>
                <w:sz w:val="20"/>
                <w:szCs w:val="20"/>
              </w:rPr>
              <w:t>0.9936</w:t>
            </w:r>
          </w:p>
        </w:tc>
        <w:tc>
          <w:tcPr>
            <w:tcW w:w="911" w:type="dxa"/>
            <w:tcBorders>
              <w:top w:val="nil"/>
              <w:bottom w:val="nil"/>
            </w:tcBorders>
            <w:vAlign w:val="bottom"/>
          </w:tcPr>
          <w:p w14:paraId="3CBD4162" w14:textId="02EE4B86"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43821103" w14:textId="0AD40DC1" w:rsidR="00E04D96" w:rsidRPr="004765DA" w:rsidRDefault="00E04D96" w:rsidP="000764FB">
            <w:pPr>
              <w:pStyle w:val="Tabletext"/>
              <w:spacing w:before="0" w:after="0"/>
              <w:rPr>
                <w:rFonts w:cstheme="minorHAnsi"/>
                <w:sz w:val="20"/>
                <w:szCs w:val="20"/>
              </w:rPr>
            </w:pPr>
            <w:r w:rsidRPr="004765DA">
              <w:rPr>
                <w:rFonts w:cstheme="minorHAnsi"/>
                <w:sz w:val="20"/>
                <w:szCs w:val="20"/>
              </w:rPr>
              <w:t>0.9969</w:t>
            </w:r>
          </w:p>
        </w:tc>
        <w:tc>
          <w:tcPr>
            <w:tcW w:w="911" w:type="dxa"/>
            <w:tcBorders>
              <w:top w:val="nil"/>
              <w:bottom w:val="nil"/>
            </w:tcBorders>
            <w:vAlign w:val="bottom"/>
          </w:tcPr>
          <w:p w14:paraId="6FD373B5" w14:textId="04204FD4" w:rsidR="00E04D96" w:rsidRPr="004765DA" w:rsidRDefault="00E04D96" w:rsidP="000764FB">
            <w:pPr>
              <w:pStyle w:val="Tabletext"/>
              <w:spacing w:before="0" w:after="0"/>
              <w:rPr>
                <w:rFonts w:cstheme="minorHAnsi"/>
                <w:sz w:val="20"/>
                <w:szCs w:val="20"/>
              </w:rPr>
            </w:pPr>
            <w:r w:rsidRPr="004765DA">
              <w:rPr>
                <w:rFonts w:cstheme="minorHAnsi"/>
                <w:sz w:val="20"/>
                <w:szCs w:val="20"/>
              </w:rPr>
              <w:t>0.9905</w:t>
            </w:r>
          </w:p>
        </w:tc>
        <w:tc>
          <w:tcPr>
            <w:tcW w:w="912" w:type="dxa"/>
            <w:tcBorders>
              <w:top w:val="nil"/>
              <w:bottom w:val="nil"/>
            </w:tcBorders>
            <w:vAlign w:val="bottom"/>
          </w:tcPr>
          <w:p w14:paraId="21A1A9E5" w14:textId="66A330A6" w:rsidR="00E04D96" w:rsidRPr="004765DA" w:rsidRDefault="00E04D96" w:rsidP="000764FB">
            <w:pPr>
              <w:pStyle w:val="Tabletext"/>
              <w:spacing w:before="0" w:after="0"/>
              <w:rPr>
                <w:rFonts w:cstheme="minorHAnsi"/>
                <w:sz w:val="20"/>
                <w:szCs w:val="20"/>
              </w:rPr>
            </w:pPr>
            <w:r w:rsidRPr="004765DA">
              <w:rPr>
                <w:rFonts w:cstheme="minorHAnsi"/>
                <w:sz w:val="20"/>
                <w:szCs w:val="20"/>
              </w:rPr>
              <w:t>1.0264</w:t>
            </w:r>
          </w:p>
        </w:tc>
        <w:tc>
          <w:tcPr>
            <w:tcW w:w="911" w:type="dxa"/>
            <w:tcBorders>
              <w:top w:val="nil"/>
              <w:bottom w:val="nil"/>
            </w:tcBorders>
          </w:tcPr>
          <w:p w14:paraId="51FF6C4A"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EEA324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9973D50" w14:textId="48C752D4" w:rsidR="00E04D96" w:rsidRPr="004765DA" w:rsidRDefault="00E04D96" w:rsidP="000764FB">
            <w:pPr>
              <w:pStyle w:val="Tabletext"/>
              <w:spacing w:before="0" w:after="0"/>
              <w:rPr>
                <w:rFonts w:cstheme="minorHAnsi"/>
                <w:sz w:val="20"/>
                <w:szCs w:val="20"/>
              </w:rPr>
            </w:pPr>
            <w:r w:rsidRPr="004765DA">
              <w:rPr>
                <w:rFonts w:cstheme="minorHAnsi"/>
                <w:sz w:val="20"/>
                <w:szCs w:val="20"/>
              </w:rPr>
              <w:t>1.0164</w:t>
            </w:r>
          </w:p>
        </w:tc>
      </w:tr>
      <w:tr w:rsidR="00E04D96" w14:paraId="65CC409C" w14:textId="77777777" w:rsidTr="00414ADF">
        <w:tc>
          <w:tcPr>
            <w:tcW w:w="1141" w:type="dxa"/>
            <w:tcBorders>
              <w:top w:val="nil"/>
              <w:bottom w:val="nil"/>
            </w:tcBorders>
            <w:vAlign w:val="bottom"/>
          </w:tcPr>
          <w:p w14:paraId="503AD238" w14:textId="6F0F99F1" w:rsidR="00E04D96" w:rsidRPr="004765DA" w:rsidRDefault="00E04D96" w:rsidP="000764FB">
            <w:pPr>
              <w:pStyle w:val="Tabletext"/>
              <w:spacing w:before="0" w:after="0"/>
              <w:rPr>
                <w:rFonts w:cstheme="minorHAnsi"/>
                <w:sz w:val="20"/>
                <w:szCs w:val="20"/>
              </w:rPr>
            </w:pPr>
            <w:r w:rsidRPr="004765DA">
              <w:rPr>
                <w:rFonts w:cstheme="minorHAnsi"/>
                <w:sz w:val="20"/>
                <w:szCs w:val="20"/>
              </w:rPr>
              <w:t>NXJ100</w:t>
            </w:r>
          </w:p>
        </w:tc>
        <w:tc>
          <w:tcPr>
            <w:tcW w:w="911" w:type="dxa"/>
            <w:tcBorders>
              <w:top w:val="nil"/>
              <w:bottom w:val="nil"/>
            </w:tcBorders>
            <w:vAlign w:val="bottom"/>
          </w:tcPr>
          <w:p w14:paraId="7B9F8209" w14:textId="1D8E4D8A"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314C8F5A" w14:textId="77417607" w:rsidR="00E04D96" w:rsidRPr="004765DA" w:rsidRDefault="00E04D96" w:rsidP="000764FB">
            <w:pPr>
              <w:pStyle w:val="Tabletext"/>
              <w:spacing w:before="0" w:after="0"/>
              <w:rPr>
                <w:rFonts w:cstheme="minorHAnsi"/>
                <w:sz w:val="20"/>
                <w:szCs w:val="20"/>
              </w:rPr>
            </w:pPr>
            <w:r w:rsidRPr="004765DA">
              <w:rPr>
                <w:rFonts w:cstheme="minorHAnsi"/>
                <w:sz w:val="20"/>
                <w:szCs w:val="20"/>
              </w:rPr>
              <w:t>0.9937</w:t>
            </w:r>
          </w:p>
        </w:tc>
        <w:tc>
          <w:tcPr>
            <w:tcW w:w="911" w:type="dxa"/>
            <w:tcBorders>
              <w:top w:val="nil"/>
              <w:bottom w:val="nil"/>
            </w:tcBorders>
            <w:vAlign w:val="bottom"/>
          </w:tcPr>
          <w:p w14:paraId="612441BD" w14:textId="2559F503"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46FAEBE4" w14:textId="07194158" w:rsidR="00E04D96" w:rsidRPr="004765DA" w:rsidRDefault="00E04D96" w:rsidP="000764FB">
            <w:pPr>
              <w:pStyle w:val="Tabletext"/>
              <w:spacing w:before="0" w:after="0"/>
              <w:rPr>
                <w:rFonts w:cstheme="minorHAnsi"/>
                <w:sz w:val="20"/>
                <w:szCs w:val="20"/>
              </w:rPr>
            </w:pPr>
            <w:r w:rsidRPr="004765DA">
              <w:rPr>
                <w:rFonts w:cstheme="minorHAnsi"/>
                <w:sz w:val="20"/>
                <w:szCs w:val="20"/>
              </w:rPr>
              <w:t>0.9971</w:t>
            </w:r>
          </w:p>
        </w:tc>
        <w:tc>
          <w:tcPr>
            <w:tcW w:w="911" w:type="dxa"/>
            <w:tcBorders>
              <w:top w:val="nil"/>
              <w:bottom w:val="nil"/>
            </w:tcBorders>
            <w:vAlign w:val="bottom"/>
          </w:tcPr>
          <w:p w14:paraId="233869D0" w14:textId="6EEC8ADB" w:rsidR="00E04D96" w:rsidRPr="004765DA" w:rsidRDefault="00E04D96" w:rsidP="000764FB">
            <w:pPr>
              <w:pStyle w:val="Tabletext"/>
              <w:spacing w:before="0" w:after="0"/>
              <w:rPr>
                <w:rFonts w:cstheme="minorHAnsi"/>
                <w:sz w:val="20"/>
                <w:szCs w:val="20"/>
              </w:rPr>
            </w:pPr>
            <w:r w:rsidRPr="004765DA">
              <w:rPr>
                <w:rFonts w:cstheme="minorHAnsi"/>
                <w:sz w:val="20"/>
                <w:szCs w:val="20"/>
              </w:rPr>
              <w:t>0.9909</w:t>
            </w:r>
          </w:p>
        </w:tc>
        <w:tc>
          <w:tcPr>
            <w:tcW w:w="912" w:type="dxa"/>
            <w:tcBorders>
              <w:top w:val="nil"/>
              <w:bottom w:val="nil"/>
            </w:tcBorders>
            <w:vAlign w:val="bottom"/>
          </w:tcPr>
          <w:p w14:paraId="24D2F82C" w14:textId="0397F51D" w:rsidR="00E04D96" w:rsidRPr="004765DA" w:rsidRDefault="00E04D96" w:rsidP="000764FB">
            <w:pPr>
              <w:pStyle w:val="Tabletext"/>
              <w:spacing w:before="0" w:after="0"/>
              <w:rPr>
                <w:rFonts w:cstheme="minorHAnsi"/>
                <w:sz w:val="20"/>
                <w:szCs w:val="20"/>
              </w:rPr>
            </w:pPr>
            <w:r w:rsidRPr="004765DA">
              <w:rPr>
                <w:rFonts w:cstheme="minorHAnsi"/>
                <w:sz w:val="20"/>
                <w:szCs w:val="20"/>
              </w:rPr>
              <w:t>1.0240</w:t>
            </w:r>
          </w:p>
        </w:tc>
        <w:tc>
          <w:tcPr>
            <w:tcW w:w="911" w:type="dxa"/>
            <w:tcBorders>
              <w:top w:val="nil"/>
              <w:bottom w:val="nil"/>
            </w:tcBorders>
          </w:tcPr>
          <w:p w14:paraId="4C87769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3DC769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BBD3CA4" w14:textId="21C15E5E" w:rsidR="00E04D96" w:rsidRPr="004765DA" w:rsidRDefault="00E04D96" w:rsidP="000764FB">
            <w:pPr>
              <w:pStyle w:val="Tabletext"/>
              <w:spacing w:before="0" w:after="0"/>
              <w:rPr>
                <w:rFonts w:cstheme="minorHAnsi"/>
                <w:sz w:val="20"/>
                <w:szCs w:val="20"/>
              </w:rPr>
            </w:pPr>
            <w:r w:rsidRPr="004765DA">
              <w:rPr>
                <w:rFonts w:cstheme="minorHAnsi"/>
                <w:sz w:val="20"/>
                <w:szCs w:val="20"/>
              </w:rPr>
              <w:t>1.0144</w:t>
            </w:r>
          </w:p>
        </w:tc>
      </w:tr>
      <w:tr w:rsidR="00E04D96" w14:paraId="7C898B81"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7D78320" w14:textId="4491A92A" w:rsidR="00E04D96" w:rsidRPr="004765DA" w:rsidRDefault="00E04D96" w:rsidP="000764FB">
            <w:pPr>
              <w:pStyle w:val="Tabletext"/>
              <w:spacing w:before="0" w:after="0"/>
              <w:rPr>
                <w:rFonts w:cstheme="minorHAnsi"/>
                <w:sz w:val="20"/>
                <w:szCs w:val="20"/>
              </w:rPr>
            </w:pPr>
            <w:r w:rsidRPr="004765DA">
              <w:rPr>
                <w:rFonts w:cstheme="minorHAnsi"/>
                <w:sz w:val="20"/>
                <w:szCs w:val="20"/>
              </w:rPr>
              <w:t>NXK40</w:t>
            </w:r>
          </w:p>
        </w:tc>
        <w:tc>
          <w:tcPr>
            <w:tcW w:w="911" w:type="dxa"/>
            <w:tcBorders>
              <w:top w:val="nil"/>
              <w:bottom w:val="nil"/>
            </w:tcBorders>
            <w:vAlign w:val="bottom"/>
          </w:tcPr>
          <w:p w14:paraId="51CE5663" w14:textId="77A30F41"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73D50627" w14:textId="458D39E2" w:rsidR="00E04D96" w:rsidRPr="004765DA" w:rsidRDefault="00E04D96" w:rsidP="000764FB">
            <w:pPr>
              <w:pStyle w:val="Tabletext"/>
              <w:spacing w:before="0" w:after="0"/>
              <w:rPr>
                <w:rFonts w:cstheme="minorHAnsi"/>
                <w:sz w:val="20"/>
                <w:szCs w:val="20"/>
              </w:rPr>
            </w:pPr>
            <w:r w:rsidRPr="004765DA">
              <w:rPr>
                <w:rFonts w:cstheme="minorHAnsi"/>
                <w:sz w:val="20"/>
                <w:szCs w:val="20"/>
              </w:rPr>
              <w:t>0.9932</w:t>
            </w:r>
          </w:p>
        </w:tc>
        <w:tc>
          <w:tcPr>
            <w:tcW w:w="911" w:type="dxa"/>
            <w:tcBorders>
              <w:top w:val="nil"/>
              <w:bottom w:val="nil"/>
            </w:tcBorders>
            <w:vAlign w:val="bottom"/>
          </w:tcPr>
          <w:p w14:paraId="4E59FF7A" w14:textId="55F263F3"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bottom"/>
          </w:tcPr>
          <w:p w14:paraId="6DAAC827" w14:textId="4EF13ABE" w:rsidR="00E04D96" w:rsidRPr="004765DA" w:rsidRDefault="00E04D96" w:rsidP="000764FB">
            <w:pPr>
              <w:pStyle w:val="Tabletext"/>
              <w:spacing w:before="0" w:after="0"/>
              <w:rPr>
                <w:rFonts w:cstheme="minorHAnsi"/>
                <w:sz w:val="20"/>
                <w:szCs w:val="20"/>
              </w:rPr>
            </w:pPr>
            <w:r w:rsidRPr="004765DA">
              <w:rPr>
                <w:rFonts w:cstheme="minorHAnsi"/>
                <w:sz w:val="20"/>
                <w:szCs w:val="20"/>
              </w:rPr>
              <w:t>0.9963</w:t>
            </w:r>
          </w:p>
        </w:tc>
        <w:tc>
          <w:tcPr>
            <w:tcW w:w="911" w:type="dxa"/>
            <w:tcBorders>
              <w:top w:val="nil"/>
              <w:bottom w:val="nil"/>
            </w:tcBorders>
            <w:vAlign w:val="bottom"/>
          </w:tcPr>
          <w:p w14:paraId="4BCD8265" w14:textId="17676038" w:rsidR="00E04D96" w:rsidRPr="004765DA" w:rsidRDefault="00E04D96" w:rsidP="000764FB">
            <w:pPr>
              <w:pStyle w:val="Tabletext"/>
              <w:spacing w:before="0" w:after="0"/>
              <w:rPr>
                <w:rFonts w:cstheme="minorHAnsi"/>
                <w:sz w:val="20"/>
                <w:szCs w:val="20"/>
              </w:rPr>
            </w:pPr>
            <w:r w:rsidRPr="004765DA">
              <w:rPr>
                <w:rFonts w:cstheme="minorHAnsi"/>
                <w:sz w:val="20"/>
                <w:szCs w:val="20"/>
              </w:rPr>
              <w:t>0.9895</w:t>
            </w:r>
          </w:p>
        </w:tc>
        <w:tc>
          <w:tcPr>
            <w:tcW w:w="912" w:type="dxa"/>
            <w:tcBorders>
              <w:top w:val="nil"/>
              <w:bottom w:val="nil"/>
            </w:tcBorders>
            <w:vAlign w:val="bottom"/>
          </w:tcPr>
          <w:p w14:paraId="55486540" w14:textId="73E30BF9" w:rsidR="00E04D96" w:rsidRPr="004765DA" w:rsidRDefault="00E04D96" w:rsidP="000764FB">
            <w:pPr>
              <w:pStyle w:val="Tabletext"/>
              <w:spacing w:before="0" w:after="0"/>
              <w:rPr>
                <w:rFonts w:cstheme="minorHAnsi"/>
                <w:sz w:val="20"/>
                <w:szCs w:val="20"/>
              </w:rPr>
            </w:pPr>
            <w:r w:rsidRPr="004765DA">
              <w:rPr>
                <w:rFonts w:cstheme="minorHAnsi"/>
                <w:sz w:val="20"/>
                <w:szCs w:val="20"/>
              </w:rPr>
              <w:t>1.0306</w:t>
            </w:r>
          </w:p>
        </w:tc>
        <w:tc>
          <w:tcPr>
            <w:tcW w:w="911" w:type="dxa"/>
            <w:tcBorders>
              <w:top w:val="nil"/>
              <w:bottom w:val="nil"/>
            </w:tcBorders>
          </w:tcPr>
          <w:p w14:paraId="55613EB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EAFACA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47E4E2B" w14:textId="124DFD57" w:rsidR="00E04D96" w:rsidRPr="004765DA" w:rsidRDefault="00E04D96" w:rsidP="000764FB">
            <w:pPr>
              <w:pStyle w:val="Tabletext"/>
              <w:spacing w:before="0" w:after="0"/>
              <w:rPr>
                <w:rFonts w:cstheme="minorHAnsi"/>
                <w:sz w:val="20"/>
                <w:szCs w:val="20"/>
              </w:rPr>
            </w:pPr>
            <w:r w:rsidRPr="004765DA">
              <w:rPr>
                <w:rFonts w:cstheme="minorHAnsi"/>
                <w:sz w:val="20"/>
                <w:szCs w:val="20"/>
              </w:rPr>
              <w:t>1.0198</w:t>
            </w:r>
          </w:p>
        </w:tc>
      </w:tr>
      <w:tr w:rsidR="00E04D96" w14:paraId="45DD81B0" w14:textId="77777777" w:rsidTr="00414ADF">
        <w:tc>
          <w:tcPr>
            <w:tcW w:w="1141" w:type="dxa"/>
            <w:tcBorders>
              <w:top w:val="nil"/>
              <w:bottom w:val="nil"/>
            </w:tcBorders>
            <w:vAlign w:val="bottom"/>
          </w:tcPr>
          <w:p w14:paraId="43B9C36E" w14:textId="2313786A" w:rsidR="00E04D96" w:rsidRPr="004765DA" w:rsidRDefault="00E04D96" w:rsidP="000764FB">
            <w:pPr>
              <w:pStyle w:val="Tabletext"/>
              <w:spacing w:before="0" w:after="0"/>
              <w:rPr>
                <w:rFonts w:cstheme="minorHAnsi"/>
                <w:sz w:val="20"/>
                <w:szCs w:val="20"/>
              </w:rPr>
            </w:pPr>
            <w:r w:rsidRPr="004765DA">
              <w:rPr>
                <w:rFonts w:cstheme="minorHAnsi"/>
                <w:sz w:val="20"/>
                <w:szCs w:val="20"/>
              </w:rPr>
              <w:t>NXK50</w:t>
            </w:r>
          </w:p>
        </w:tc>
        <w:tc>
          <w:tcPr>
            <w:tcW w:w="911" w:type="dxa"/>
            <w:tcBorders>
              <w:top w:val="nil"/>
              <w:bottom w:val="nil"/>
            </w:tcBorders>
            <w:vAlign w:val="bottom"/>
          </w:tcPr>
          <w:p w14:paraId="488B3EA2" w14:textId="684F422C"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20EEA75E" w14:textId="43AA6F6C" w:rsidR="00E04D96" w:rsidRPr="004765DA" w:rsidRDefault="00E04D96" w:rsidP="000764FB">
            <w:pPr>
              <w:pStyle w:val="Tabletext"/>
              <w:spacing w:before="0" w:after="0"/>
              <w:rPr>
                <w:rFonts w:cstheme="minorHAnsi"/>
                <w:sz w:val="20"/>
                <w:szCs w:val="20"/>
              </w:rPr>
            </w:pPr>
            <w:r w:rsidRPr="004765DA">
              <w:rPr>
                <w:rFonts w:cstheme="minorHAnsi"/>
                <w:sz w:val="20"/>
                <w:szCs w:val="20"/>
              </w:rPr>
              <w:t>0.9934</w:t>
            </w:r>
          </w:p>
        </w:tc>
        <w:tc>
          <w:tcPr>
            <w:tcW w:w="911" w:type="dxa"/>
            <w:tcBorders>
              <w:top w:val="nil"/>
              <w:bottom w:val="nil"/>
            </w:tcBorders>
            <w:vAlign w:val="bottom"/>
          </w:tcPr>
          <w:p w14:paraId="7E9784CE" w14:textId="7C81491D"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bottom"/>
          </w:tcPr>
          <w:p w14:paraId="15CED3DE" w14:textId="06DED74C" w:rsidR="00E04D96" w:rsidRPr="004765DA" w:rsidRDefault="00E04D96" w:rsidP="000764FB">
            <w:pPr>
              <w:pStyle w:val="Tabletext"/>
              <w:spacing w:before="0" w:after="0"/>
              <w:rPr>
                <w:rFonts w:cstheme="minorHAnsi"/>
                <w:sz w:val="20"/>
                <w:szCs w:val="20"/>
              </w:rPr>
            </w:pPr>
            <w:r w:rsidRPr="004765DA">
              <w:rPr>
                <w:rFonts w:cstheme="minorHAnsi"/>
                <w:sz w:val="20"/>
                <w:szCs w:val="20"/>
              </w:rPr>
              <w:t>0.9967</w:t>
            </w:r>
          </w:p>
        </w:tc>
        <w:tc>
          <w:tcPr>
            <w:tcW w:w="911" w:type="dxa"/>
            <w:tcBorders>
              <w:top w:val="nil"/>
              <w:bottom w:val="nil"/>
            </w:tcBorders>
            <w:vAlign w:val="bottom"/>
          </w:tcPr>
          <w:p w14:paraId="3AA29708" w14:textId="2DF63888" w:rsidR="00E04D96" w:rsidRPr="004765DA" w:rsidRDefault="00E04D96" w:rsidP="000764FB">
            <w:pPr>
              <w:pStyle w:val="Tabletext"/>
              <w:spacing w:before="0" w:after="0"/>
              <w:rPr>
                <w:rFonts w:cstheme="minorHAnsi"/>
                <w:sz w:val="20"/>
                <w:szCs w:val="20"/>
              </w:rPr>
            </w:pPr>
            <w:r w:rsidRPr="004765DA">
              <w:rPr>
                <w:rFonts w:cstheme="minorHAnsi"/>
                <w:sz w:val="20"/>
                <w:szCs w:val="20"/>
              </w:rPr>
              <w:t>0.9901</w:t>
            </w:r>
          </w:p>
        </w:tc>
        <w:tc>
          <w:tcPr>
            <w:tcW w:w="912" w:type="dxa"/>
            <w:tcBorders>
              <w:top w:val="nil"/>
              <w:bottom w:val="nil"/>
            </w:tcBorders>
            <w:vAlign w:val="bottom"/>
          </w:tcPr>
          <w:p w14:paraId="422970CF" w14:textId="59E37C8A" w:rsidR="00E04D96" w:rsidRPr="004765DA" w:rsidRDefault="00E04D96" w:rsidP="000764FB">
            <w:pPr>
              <w:pStyle w:val="Tabletext"/>
              <w:spacing w:before="0" w:after="0"/>
              <w:rPr>
                <w:rFonts w:cstheme="minorHAnsi"/>
                <w:sz w:val="20"/>
                <w:szCs w:val="20"/>
              </w:rPr>
            </w:pPr>
            <w:r w:rsidRPr="004765DA">
              <w:rPr>
                <w:rFonts w:cstheme="minorHAnsi"/>
                <w:sz w:val="20"/>
                <w:szCs w:val="20"/>
              </w:rPr>
              <w:t>1.0265</w:t>
            </w:r>
          </w:p>
        </w:tc>
        <w:tc>
          <w:tcPr>
            <w:tcW w:w="911" w:type="dxa"/>
            <w:tcBorders>
              <w:top w:val="nil"/>
              <w:bottom w:val="nil"/>
            </w:tcBorders>
          </w:tcPr>
          <w:p w14:paraId="4AD98153"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15433BF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F608BBC" w14:textId="54FCA721" w:rsidR="00E04D96" w:rsidRPr="004765DA" w:rsidRDefault="00E04D96" w:rsidP="000764FB">
            <w:pPr>
              <w:pStyle w:val="Tabletext"/>
              <w:spacing w:before="0" w:after="0"/>
              <w:rPr>
                <w:rFonts w:cstheme="minorHAnsi"/>
                <w:sz w:val="20"/>
                <w:szCs w:val="20"/>
              </w:rPr>
            </w:pPr>
            <w:r w:rsidRPr="004765DA">
              <w:rPr>
                <w:rFonts w:cstheme="minorHAnsi"/>
                <w:sz w:val="20"/>
                <w:szCs w:val="20"/>
              </w:rPr>
              <w:t>1.0162</w:t>
            </w:r>
          </w:p>
        </w:tc>
      </w:tr>
      <w:tr w:rsidR="00E04D96" w14:paraId="3526859B"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DC52756" w14:textId="3CFF5146" w:rsidR="00E04D96" w:rsidRPr="004765DA" w:rsidRDefault="00E04D96" w:rsidP="000764FB">
            <w:pPr>
              <w:pStyle w:val="Tabletext"/>
              <w:spacing w:before="0" w:after="0"/>
              <w:rPr>
                <w:rFonts w:cstheme="minorHAnsi"/>
                <w:sz w:val="20"/>
                <w:szCs w:val="20"/>
              </w:rPr>
            </w:pPr>
            <w:r w:rsidRPr="004765DA">
              <w:rPr>
                <w:rFonts w:cstheme="minorHAnsi"/>
                <w:sz w:val="20"/>
                <w:szCs w:val="20"/>
              </w:rPr>
              <w:t>NXK60</w:t>
            </w:r>
          </w:p>
        </w:tc>
        <w:tc>
          <w:tcPr>
            <w:tcW w:w="911" w:type="dxa"/>
            <w:tcBorders>
              <w:top w:val="nil"/>
              <w:bottom w:val="nil"/>
            </w:tcBorders>
            <w:vAlign w:val="bottom"/>
          </w:tcPr>
          <w:p w14:paraId="6F82E562" w14:textId="072DB0C0"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0BA6C3F6" w14:textId="7EE25777" w:rsidR="00E04D96" w:rsidRPr="004765DA" w:rsidRDefault="00E04D96" w:rsidP="000764FB">
            <w:pPr>
              <w:pStyle w:val="Tabletext"/>
              <w:spacing w:before="0" w:after="0"/>
              <w:rPr>
                <w:rFonts w:cstheme="minorHAnsi"/>
                <w:sz w:val="20"/>
                <w:szCs w:val="20"/>
              </w:rPr>
            </w:pPr>
            <w:r w:rsidRPr="004765DA">
              <w:rPr>
                <w:rFonts w:cstheme="minorHAnsi"/>
                <w:sz w:val="20"/>
                <w:szCs w:val="20"/>
              </w:rPr>
              <w:t>0.9935</w:t>
            </w:r>
          </w:p>
        </w:tc>
        <w:tc>
          <w:tcPr>
            <w:tcW w:w="911" w:type="dxa"/>
            <w:tcBorders>
              <w:top w:val="nil"/>
              <w:bottom w:val="nil"/>
            </w:tcBorders>
            <w:vAlign w:val="bottom"/>
          </w:tcPr>
          <w:p w14:paraId="17B86273" w14:textId="4C426664"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17A5A474" w14:textId="2A5EF567" w:rsidR="00E04D96" w:rsidRPr="004765DA" w:rsidRDefault="00E04D96" w:rsidP="000764FB">
            <w:pPr>
              <w:pStyle w:val="Tabletext"/>
              <w:spacing w:before="0" w:after="0"/>
              <w:rPr>
                <w:rFonts w:cstheme="minorHAnsi"/>
                <w:sz w:val="20"/>
                <w:szCs w:val="20"/>
              </w:rPr>
            </w:pPr>
            <w:r w:rsidRPr="004765DA">
              <w:rPr>
                <w:rFonts w:cstheme="minorHAnsi"/>
                <w:sz w:val="20"/>
                <w:szCs w:val="20"/>
              </w:rPr>
              <w:t>0.9970</w:t>
            </w:r>
          </w:p>
        </w:tc>
        <w:tc>
          <w:tcPr>
            <w:tcW w:w="911" w:type="dxa"/>
            <w:tcBorders>
              <w:top w:val="nil"/>
              <w:bottom w:val="nil"/>
            </w:tcBorders>
            <w:vAlign w:val="bottom"/>
          </w:tcPr>
          <w:p w14:paraId="48A2C557" w14:textId="17F9398D" w:rsidR="00E04D96" w:rsidRPr="004765DA" w:rsidRDefault="00E04D96" w:rsidP="000764FB">
            <w:pPr>
              <w:pStyle w:val="Tabletext"/>
              <w:spacing w:before="0" w:after="0"/>
              <w:rPr>
                <w:rFonts w:cstheme="minorHAnsi"/>
                <w:sz w:val="20"/>
                <w:szCs w:val="20"/>
              </w:rPr>
            </w:pPr>
            <w:r w:rsidRPr="004765DA">
              <w:rPr>
                <w:rFonts w:cstheme="minorHAnsi"/>
                <w:sz w:val="20"/>
                <w:szCs w:val="20"/>
              </w:rPr>
              <w:t>0.9905</w:t>
            </w:r>
          </w:p>
        </w:tc>
        <w:tc>
          <w:tcPr>
            <w:tcW w:w="912" w:type="dxa"/>
            <w:tcBorders>
              <w:top w:val="nil"/>
              <w:bottom w:val="nil"/>
            </w:tcBorders>
            <w:vAlign w:val="bottom"/>
          </w:tcPr>
          <w:p w14:paraId="796C6B78" w14:textId="4F21947D" w:rsidR="00E04D96" w:rsidRPr="004765DA" w:rsidRDefault="00E04D96" w:rsidP="000764FB">
            <w:pPr>
              <w:pStyle w:val="Tabletext"/>
              <w:spacing w:before="0" w:after="0"/>
              <w:rPr>
                <w:rFonts w:cstheme="minorHAnsi"/>
                <w:sz w:val="20"/>
                <w:szCs w:val="20"/>
              </w:rPr>
            </w:pPr>
            <w:r w:rsidRPr="004765DA">
              <w:rPr>
                <w:rFonts w:cstheme="minorHAnsi"/>
                <w:sz w:val="20"/>
                <w:szCs w:val="20"/>
              </w:rPr>
              <w:t>1.0237</w:t>
            </w:r>
          </w:p>
        </w:tc>
        <w:tc>
          <w:tcPr>
            <w:tcW w:w="911" w:type="dxa"/>
            <w:tcBorders>
              <w:top w:val="nil"/>
              <w:bottom w:val="nil"/>
            </w:tcBorders>
          </w:tcPr>
          <w:p w14:paraId="4F63E6B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696A15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BB97768" w14:textId="7BA4837D" w:rsidR="00E04D96" w:rsidRPr="004765DA" w:rsidRDefault="00E04D96" w:rsidP="000764FB">
            <w:pPr>
              <w:pStyle w:val="Tabletext"/>
              <w:spacing w:before="0" w:after="0"/>
              <w:rPr>
                <w:rFonts w:cstheme="minorHAnsi"/>
                <w:sz w:val="20"/>
                <w:szCs w:val="20"/>
              </w:rPr>
            </w:pPr>
            <w:r w:rsidRPr="004765DA">
              <w:rPr>
                <w:rFonts w:cstheme="minorHAnsi"/>
                <w:sz w:val="20"/>
                <w:szCs w:val="20"/>
              </w:rPr>
              <w:t>1.0139</w:t>
            </w:r>
          </w:p>
        </w:tc>
      </w:tr>
      <w:tr w:rsidR="00E04D96" w14:paraId="039E5A0C" w14:textId="77777777" w:rsidTr="00414ADF">
        <w:tc>
          <w:tcPr>
            <w:tcW w:w="1141" w:type="dxa"/>
            <w:tcBorders>
              <w:top w:val="nil"/>
              <w:bottom w:val="nil"/>
            </w:tcBorders>
            <w:vAlign w:val="bottom"/>
          </w:tcPr>
          <w:p w14:paraId="21E06753" w14:textId="29DDD14F" w:rsidR="00E04D96" w:rsidRPr="004765DA" w:rsidRDefault="00E04D96" w:rsidP="000764FB">
            <w:pPr>
              <w:pStyle w:val="Tabletext"/>
              <w:spacing w:before="0" w:after="0"/>
              <w:rPr>
                <w:rFonts w:cstheme="minorHAnsi"/>
                <w:sz w:val="20"/>
                <w:szCs w:val="20"/>
              </w:rPr>
            </w:pPr>
            <w:r w:rsidRPr="004765DA">
              <w:rPr>
                <w:rFonts w:cstheme="minorHAnsi"/>
                <w:sz w:val="20"/>
                <w:szCs w:val="20"/>
              </w:rPr>
              <w:t>NXK70</w:t>
            </w:r>
          </w:p>
        </w:tc>
        <w:tc>
          <w:tcPr>
            <w:tcW w:w="911" w:type="dxa"/>
            <w:tcBorders>
              <w:top w:val="nil"/>
              <w:bottom w:val="nil"/>
            </w:tcBorders>
            <w:vAlign w:val="bottom"/>
          </w:tcPr>
          <w:p w14:paraId="38E890BA" w14:textId="564A5713"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4D05048A" w14:textId="7CFB61AB" w:rsidR="00E04D96" w:rsidRPr="004765DA" w:rsidRDefault="00E04D96" w:rsidP="000764FB">
            <w:pPr>
              <w:pStyle w:val="Tabletext"/>
              <w:spacing w:before="0" w:after="0"/>
              <w:rPr>
                <w:rFonts w:cstheme="minorHAnsi"/>
                <w:sz w:val="20"/>
                <w:szCs w:val="20"/>
              </w:rPr>
            </w:pPr>
            <w:r w:rsidRPr="004765DA">
              <w:rPr>
                <w:rFonts w:cstheme="minorHAnsi"/>
                <w:sz w:val="20"/>
                <w:szCs w:val="20"/>
              </w:rPr>
              <w:t>0.9936</w:t>
            </w:r>
          </w:p>
        </w:tc>
        <w:tc>
          <w:tcPr>
            <w:tcW w:w="911" w:type="dxa"/>
            <w:tcBorders>
              <w:top w:val="nil"/>
              <w:bottom w:val="nil"/>
            </w:tcBorders>
            <w:vAlign w:val="bottom"/>
          </w:tcPr>
          <w:p w14:paraId="548BFB39" w14:textId="52DEE14B"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1931926D" w14:textId="4B75E3F8" w:rsidR="00E04D96" w:rsidRPr="004765DA" w:rsidRDefault="00E04D96" w:rsidP="000764FB">
            <w:pPr>
              <w:pStyle w:val="Tabletext"/>
              <w:spacing w:before="0" w:after="0"/>
              <w:rPr>
                <w:rFonts w:cstheme="minorHAnsi"/>
                <w:sz w:val="20"/>
                <w:szCs w:val="20"/>
              </w:rPr>
            </w:pPr>
            <w:r w:rsidRPr="004765DA">
              <w:rPr>
                <w:rFonts w:cstheme="minorHAnsi"/>
                <w:sz w:val="20"/>
                <w:szCs w:val="20"/>
              </w:rPr>
              <w:t>0.9972</w:t>
            </w:r>
          </w:p>
        </w:tc>
        <w:tc>
          <w:tcPr>
            <w:tcW w:w="911" w:type="dxa"/>
            <w:tcBorders>
              <w:top w:val="nil"/>
              <w:bottom w:val="nil"/>
            </w:tcBorders>
            <w:vAlign w:val="bottom"/>
          </w:tcPr>
          <w:p w14:paraId="1DCB1579" w14:textId="04B78640" w:rsidR="00E04D96" w:rsidRPr="004765DA" w:rsidRDefault="00E04D96" w:rsidP="000764FB">
            <w:pPr>
              <w:pStyle w:val="Tabletext"/>
              <w:spacing w:before="0" w:after="0"/>
              <w:rPr>
                <w:rFonts w:cstheme="minorHAnsi"/>
                <w:sz w:val="20"/>
                <w:szCs w:val="20"/>
              </w:rPr>
            </w:pPr>
            <w:r w:rsidRPr="004765DA">
              <w:rPr>
                <w:rFonts w:cstheme="minorHAnsi"/>
                <w:sz w:val="20"/>
                <w:szCs w:val="20"/>
              </w:rPr>
              <w:t>0.9908</w:t>
            </w:r>
          </w:p>
        </w:tc>
        <w:tc>
          <w:tcPr>
            <w:tcW w:w="912" w:type="dxa"/>
            <w:tcBorders>
              <w:top w:val="nil"/>
              <w:bottom w:val="nil"/>
            </w:tcBorders>
            <w:vAlign w:val="bottom"/>
          </w:tcPr>
          <w:p w14:paraId="0A55CA4C" w14:textId="0FA600F9" w:rsidR="00E04D96" w:rsidRPr="004765DA" w:rsidRDefault="00E04D96" w:rsidP="000764FB">
            <w:pPr>
              <w:pStyle w:val="Tabletext"/>
              <w:spacing w:before="0" w:after="0"/>
              <w:rPr>
                <w:rFonts w:cstheme="minorHAnsi"/>
                <w:sz w:val="20"/>
                <w:szCs w:val="20"/>
              </w:rPr>
            </w:pPr>
            <w:r w:rsidRPr="004765DA">
              <w:rPr>
                <w:rFonts w:cstheme="minorHAnsi"/>
                <w:sz w:val="20"/>
                <w:szCs w:val="20"/>
              </w:rPr>
              <w:t>1.0217</w:t>
            </w:r>
          </w:p>
        </w:tc>
        <w:tc>
          <w:tcPr>
            <w:tcW w:w="911" w:type="dxa"/>
            <w:tcBorders>
              <w:top w:val="nil"/>
              <w:bottom w:val="nil"/>
            </w:tcBorders>
          </w:tcPr>
          <w:p w14:paraId="183E797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2FC67205"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6B10EE99" w14:textId="71553ED4" w:rsidR="00E04D96" w:rsidRPr="004765DA" w:rsidRDefault="00E04D96" w:rsidP="000764FB">
            <w:pPr>
              <w:pStyle w:val="Tabletext"/>
              <w:spacing w:before="0" w:after="0"/>
              <w:rPr>
                <w:rFonts w:cstheme="minorHAnsi"/>
                <w:sz w:val="20"/>
                <w:szCs w:val="20"/>
              </w:rPr>
            </w:pPr>
            <w:r w:rsidRPr="004765DA">
              <w:rPr>
                <w:rFonts w:cstheme="minorHAnsi"/>
                <w:sz w:val="20"/>
                <w:szCs w:val="20"/>
              </w:rPr>
              <w:t>1.0122</w:t>
            </w:r>
          </w:p>
        </w:tc>
      </w:tr>
      <w:tr w:rsidR="00E04D96" w14:paraId="3E46D5D6"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CF13894" w14:textId="3DB3863C" w:rsidR="00E04D96" w:rsidRPr="004765DA" w:rsidRDefault="00E04D96" w:rsidP="000764FB">
            <w:pPr>
              <w:pStyle w:val="Tabletext"/>
              <w:spacing w:before="0" w:after="0"/>
              <w:rPr>
                <w:rFonts w:cstheme="minorHAnsi"/>
                <w:sz w:val="20"/>
                <w:szCs w:val="20"/>
              </w:rPr>
            </w:pPr>
            <w:r w:rsidRPr="004765DA">
              <w:rPr>
                <w:rFonts w:cstheme="minorHAnsi"/>
                <w:sz w:val="20"/>
                <w:szCs w:val="20"/>
              </w:rPr>
              <w:t>NXK80</w:t>
            </w:r>
          </w:p>
        </w:tc>
        <w:tc>
          <w:tcPr>
            <w:tcW w:w="911" w:type="dxa"/>
            <w:tcBorders>
              <w:top w:val="nil"/>
              <w:bottom w:val="nil"/>
            </w:tcBorders>
            <w:vAlign w:val="bottom"/>
          </w:tcPr>
          <w:p w14:paraId="7D1464C5" w14:textId="6E7FFB04"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126AE60F" w14:textId="3ECDA8E3" w:rsidR="00E04D96" w:rsidRPr="004765DA" w:rsidRDefault="00E04D96" w:rsidP="000764FB">
            <w:pPr>
              <w:pStyle w:val="Tabletext"/>
              <w:spacing w:before="0" w:after="0"/>
              <w:rPr>
                <w:rFonts w:cstheme="minorHAnsi"/>
                <w:sz w:val="20"/>
                <w:szCs w:val="20"/>
              </w:rPr>
            </w:pPr>
            <w:r w:rsidRPr="004765DA">
              <w:rPr>
                <w:rFonts w:cstheme="minorHAnsi"/>
                <w:sz w:val="20"/>
                <w:szCs w:val="20"/>
              </w:rPr>
              <w:t>0.9937</w:t>
            </w:r>
          </w:p>
        </w:tc>
        <w:tc>
          <w:tcPr>
            <w:tcW w:w="911" w:type="dxa"/>
            <w:tcBorders>
              <w:top w:val="nil"/>
              <w:bottom w:val="nil"/>
            </w:tcBorders>
            <w:vAlign w:val="bottom"/>
          </w:tcPr>
          <w:p w14:paraId="2A08971B" w14:textId="72D4DD9C"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2699AF7E" w14:textId="6B469F02" w:rsidR="00E04D96" w:rsidRPr="004765DA" w:rsidRDefault="00E04D96" w:rsidP="000764FB">
            <w:pPr>
              <w:pStyle w:val="Tabletext"/>
              <w:spacing w:before="0" w:after="0"/>
              <w:rPr>
                <w:rFonts w:cstheme="minorHAnsi"/>
                <w:sz w:val="20"/>
                <w:szCs w:val="20"/>
              </w:rPr>
            </w:pPr>
            <w:r w:rsidRPr="004765DA">
              <w:rPr>
                <w:rFonts w:cstheme="minorHAnsi"/>
                <w:sz w:val="20"/>
                <w:szCs w:val="20"/>
              </w:rPr>
              <w:t>0.9974</w:t>
            </w:r>
          </w:p>
        </w:tc>
        <w:tc>
          <w:tcPr>
            <w:tcW w:w="911" w:type="dxa"/>
            <w:tcBorders>
              <w:top w:val="nil"/>
              <w:bottom w:val="nil"/>
            </w:tcBorders>
            <w:vAlign w:val="bottom"/>
          </w:tcPr>
          <w:p w14:paraId="70EE2F97" w14:textId="0F4EFAF4" w:rsidR="00E04D96" w:rsidRPr="004765DA" w:rsidRDefault="00E04D96" w:rsidP="000764FB">
            <w:pPr>
              <w:pStyle w:val="Tabletext"/>
              <w:spacing w:before="0" w:after="0"/>
              <w:rPr>
                <w:rFonts w:cstheme="minorHAnsi"/>
                <w:sz w:val="20"/>
                <w:szCs w:val="20"/>
              </w:rPr>
            </w:pPr>
            <w:r w:rsidRPr="004765DA">
              <w:rPr>
                <w:rFonts w:cstheme="minorHAnsi"/>
                <w:sz w:val="20"/>
                <w:szCs w:val="20"/>
              </w:rPr>
              <w:t>0.9911</w:t>
            </w:r>
          </w:p>
        </w:tc>
        <w:tc>
          <w:tcPr>
            <w:tcW w:w="912" w:type="dxa"/>
            <w:tcBorders>
              <w:top w:val="nil"/>
              <w:bottom w:val="nil"/>
            </w:tcBorders>
            <w:vAlign w:val="bottom"/>
          </w:tcPr>
          <w:p w14:paraId="533DF068" w14:textId="63FE136B" w:rsidR="00E04D96" w:rsidRPr="004765DA" w:rsidRDefault="00E04D96" w:rsidP="000764FB">
            <w:pPr>
              <w:pStyle w:val="Tabletext"/>
              <w:spacing w:before="0" w:after="0"/>
              <w:rPr>
                <w:rFonts w:cstheme="minorHAnsi"/>
                <w:sz w:val="20"/>
                <w:szCs w:val="20"/>
              </w:rPr>
            </w:pPr>
            <w:r w:rsidRPr="004765DA">
              <w:rPr>
                <w:rFonts w:cstheme="minorHAnsi"/>
                <w:sz w:val="20"/>
                <w:szCs w:val="20"/>
              </w:rPr>
              <w:t>1.0199</w:t>
            </w:r>
          </w:p>
        </w:tc>
        <w:tc>
          <w:tcPr>
            <w:tcW w:w="911" w:type="dxa"/>
            <w:tcBorders>
              <w:top w:val="nil"/>
              <w:bottom w:val="nil"/>
            </w:tcBorders>
          </w:tcPr>
          <w:p w14:paraId="0A3CB8CD"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68A3CF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0523EFB" w14:textId="6E5844EC" w:rsidR="00E04D96" w:rsidRPr="004765DA" w:rsidRDefault="00E04D96" w:rsidP="000764FB">
            <w:pPr>
              <w:pStyle w:val="Tabletext"/>
              <w:spacing w:before="0" w:after="0"/>
              <w:rPr>
                <w:rFonts w:cstheme="minorHAnsi"/>
                <w:sz w:val="20"/>
                <w:szCs w:val="20"/>
              </w:rPr>
            </w:pPr>
            <w:r w:rsidRPr="004765DA">
              <w:rPr>
                <w:rFonts w:cstheme="minorHAnsi"/>
                <w:sz w:val="20"/>
                <w:szCs w:val="20"/>
              </w:rPr>
              <w:t>1.0107</w:t>
            </w:r>
          </w:p>
        </w:tc>
      </w:tr>
      <w:tr w:rsidR="00E04D96" w14:paraId="686B33B8" w14:textId="77777777" w:rsidTr="00414ADF">
        <w:tc>
          <w:tcPr>
            <w:tcW w:w="1141" w:type="dxa"/>
            <w:tcBorders>
              <w:top w:val="nil"/>
              <w:bottom w:val="nil"/>
            </w:tcBorders>
            <w:vAlign w:val="bottom"/>
          </w:tcPr>
          <w:p w14:paraId="3FAE7BCE" w14:textId="2B319107" w:rsidR="00E04D96" w:rsidRPr="004765DA" w:rsidRDefault="00E04D96" w:rsidP="000764FB">
            <w:pPr>
              <w:pStyle w:val="Tabletext"/>
              <w:spacing w:before="0" w:after="0"/>
              <w:rPr>
                <w:rFonts w:cstheme="minorHAnsi"/>
                <w:sz w:val="20"/>
                <w:szCs w:val="20"/>
              </w:rPr>
            </w:pPr>
            <w:r w:rsidRPr="004765DA">
              <w:rPr>
                <w:rFonts w:cstheme="minorHAnsi"/>
                <w:sz w:val="20"/>
                <w:szCs w:val="20"/>
              </w:rPr>
              <w:t>NXK90</w:t>
            </w:r>
          </w:p>
        </w:tc>
        <w:tc>
          <w:tcPr>
            <w:tcW w:w="911" w:type="dxa"/>
            <w:tcBorders>
              <w:top w:val="nil"/>
              <w:bottom w:val="nil"/>
            </w:tcBorders>
            <w:vAlign w:val="bottom"/>
          </w:tcPr>
          <w:p w14:paraId="23D07457" w14:textId="253BD33A"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0F0BF3AB" w14:textId="03232C5E" w:rsidR="00E04D96" w:rsidRPr="004765DA" w:rsidRDefault="00E04D96" w:rsidP="000764FB">
            <w:pPr>
              <w:pStyle w:val="Tabletext"/>
              <w:spacing w:before="0" w:after="0"/>
              <w:rPr>
                <w:rFonts w:cstheme="minorHAnsi"/>
                <w:sz w:val="20"/>
                <w:szCs w:val="20"/>
              </w:rPr>
            </w:pPr>
            <w:r w:rsidRPr="004765DA">
              <w:rPr>
                <w:rFonts w:cstheme="minorHAnsi"/>
                <w:sz w:val="20"/>
                <w:szCs w:val="20"/>
              </w:rPr>
              <w:t>0.9938</w:t>
            </w:r>
          </w:p>
        </w:tc>
        <w:tc>
          <w:tcPr>
            <w:tcW w:w="911" w:type="dxa"/>
            <w:tcBorders>
              <w:top w:val="nil"/>
              <w:bottom w:val="nil"/>
            </w:tcBorders>
            <w:vAlign w:val="bottom"/>
          </w:tcPr>
          <w:p w14:paraId="588F943A" w14:textId="7769D2E2"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17365C40" w14:textId="31CC25E9" w:rsidR="00E04D96" w:rsidRPr="004765DA" w:rsidRDefault="00E04D96" w:rsidP="000764FB">
            <w:pPr>
              <w:pStyle w:val="Tabletext"/>
              <w:spacing w:before="0" w:after="0"/>
              <w:rPr>
                <w:rFonts w:cstheme="minorHAnsi"/>
                <w:sz w:val="20"/>
                <w:szCs w:val="20"/>
              </w:rPr>
            </w:pPr>
            <w:r w:rsidRPr="004765DA">
              <w:rPr>
                <w:rFonts w:cstheme="minorHAnsi"/>
                <w:sz w:val="20"/>
                <w:szCs w:val="20"/>
              </w:rPr>
              <w:t>0.9976</w:t>
            </w:r>
          </w:p>
        </w:tc>
        <w:tc>
          <w:tcPr>
            <w:tcW w:w="911" w:type="dxa"/>
            <w:tcBorders>
              <w:top w:val="nil"/>
              <w:bottom w:val="nil"/>
            </w:tcBorders>
            <w:vAlign w:val="bottom"/>
          </w:tcPr>
          <w:p w14:paraId="1B7DBB4D" w14:textId="7FD72525" w:rsidR="00E04D96" w:rsidRPr="004765DA" w:rsidRDefault="00E04D96" w:rsidP="000764FB">
            <w:pPr>
              <w:pStyle w:val="Tabletext"/>
              <w:spacing w:before="0" w:after="0"/>
              <w:rPr>
                <w:rFonts w:cstheme="minorHAnsi"/>
                <w:sz w:val="20"/>
                <w:szCs w:val="20"/>
              </w:rPr>
            </w:pPr>
            <w:r w:rsidRPr="004765DA">
              <w:rPr>
                <w:rFonts w:cstheme="minorHAnsi"/>
                <w:sz w:val="20"/>
                <w:szCs w:val="20"/>
              </w:rPr>
              <w:t>0.9914</w:t>
            </w:r>
          </w:p>
        </w:tc>
        <w:tc>
          <w:tcPr>
            <w:tcW w:w="912" w:type="dxa"/>
            <w:tcBorders>
              <w:top w:val="nil"/>
              <w:bottom w:val="nil"/>
            </w:tcBorders>
            <w:vAlign w:val="bottom"/>
          </w:tcPr>
          <w:p w14:paraId="78FD923D" w14:textId="7BB903E9" w:rsidR="00E04D96" w:rsidRPr="004765DA" w:rsidRDefault="00E04D96" w:rsidP="000764FB">
            <w:pPr>
              <w:pStyle w:val="Tabletext"/>
              <w:spacing w:before="0" w:after="0"/>
              <w:rPr>
                <w:rFonts w:cstheme="minorHAnsi"/>
                <w:sz w:val="20"/>
                <w:szCs w:val="20"/>
              </w:rPr>
            </w:pPr>
            <w:r w:rsidRPr="004765DA">
              <w:rPr>
                <w:rFonts w:cstheme="minorHAnsi"/>
                <w:sz w:val="20"/>
                <w:szCs w:val="20"/>
              </w:rPr>
              <w:t>1.0184</w:t>
            </w:r>
          </w:p>
        </w:tc>
        <w:tc>
          <w:tcPr>
            <w:tcW w:w="911" w:type="dxa"/>
            <w:tcBorders>
              <w:top w:val="nil"/>
              <w:bottom w:val="nil"/>
            </w:tcBorders>
          </w:tcPr>
          <w:p w14:paraId="32E0399A"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F0EA42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FBB885D" w14:textId="4B58FFF4" w:rsidR="00E04D96" w:rsidRPr="004765DA" w:rsidRDefault="00E04D96" w:rsidP="000764FB">
            <w:pPr>
              <w:pStyle w:val="Tabletext"/>
              <w:spacing w:before="0" w:after="0"/>
              <w:rPr>
                <w:rFonts w:cstheme="minorHAnsi"/>
                <w:sz w:val="20"/>
                <w:szCs w:val="20"/>
              </w:rPr>
            </w:pPr>
            <w:r w:rsidRPr="004765DA">
              <w:rPr>
                <w:rFonts w:cstheme="minorHAnsi"/>
                <w:sz w:val="20"/>
                <w:szCs w:val="20"/>
              </w:rPr>
              <w:t>1.0095</w:t>
            </w:r>
          </w:p>
        </w:tc>
      </w:tr>
      <w:tr w:rsidR="00E04D96" w14:paraId="406727C0"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3AC152C" w14:textId="27957C3B" w:rsidR="00E04D96" w:rsidRPr="004765DA" w:rsidRDefault="00E04D96" w:rsidP="000764FB">
            <w:pPr>
              <w:pStyle w:val="Tabletext"/>
              <w:spacing w:before="0" w:after="0"/>
              <w:rPr>
                <w:rFonts w:cstheme="minorHAnsi"/>
                <w:sz w:val="20"/>
                <w:szCs w:val="20"/>
              </w:rPr>
            </w:pPr>
            <w:r w:rsidRPr="004765DA">
              <w:rPr>
                <w:rFonts w:cstheme="minorHAnsi"/>
                <w:sz w:val="20"/>
                <w:szCs w:val="20"/>
              </w:rPr>
              <w:t>NXK100</w:t>
            </w:r>
          </w:p>
        </w:tc>
        <w:tc>
          <w:tcPr>
            <w:tcW w:w="911" w:type="dxa"/>
            <w:tcBorders>
              <w:top w:val="nil"/>
              <w:bottom w:val="nil"/>
            </w:tcBorders>
            <w:vAlign w:val="bottom"/>
          </w:tcPr>
          <w:p w14:paraId="2BB53870" w14:textId="03D7EB13"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6242F97A" w14:textId="0D61DAE6" w:rsidR="00E04D96" w:rsidRPr="004765DA" w:rsidRDefault="00E04D96" w:rsidP="000764FB">
            <w:pPr>
              <w:pStyle w:val="Tabletext"/>
              <w:spacing w:before="0" w:after="0"/>
              <w:rPr>
                <w:rFonts w:cstheme="minorHAnsi"/>
                <w:sz w:val="20"/>
                <w:szCs w:val="20"/>
              </w:rPr>
            </w:pPr>
            <w:r w:rsidRPr="004765DA">
              <w:rPr>
                <w:rFonts w:cstheme="minorHAnsi"/>
                <w:sz w:val="20"/>
                <w:szCs w:val="20"/>
              </w:rPr>
              <w:t>0.9940</w:t>
            </w:r>
          </w:p>
        </w:tc>
        <w:tc>
          <w:tcPr>
            <w:tcW w:w="911" w:type="dxa"/>
            <w:tcBorders>
              <w:top w:val="nil"/>
              <w:bottom w:val="nil"/>
            </w:tcBorders>
            <w:vAlign w:val="bottom"/>
          </w:tcPr>
          <w:p w14:paraId="3E69A087" w14:textId="7E17565C"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bottom"/>
          </w:tcPr>
          <w:p w14:paraId="75402166" w14:textId="6058F916" w:rsidR="00E04D96" w:rsidRPr="004765DA" w:rsidRDefault="00E04D96" w:rsidP="000764FB">
            <w:pPr>
              <w:pStyle w:val="Tabletext"/>
              <w:spacing w:before="0" w:after="0"/>
              <w:rPr>
                <w:rFonts w:cstheme="minorHAnsi"/>
                <w:sz w:val="20"/>
                <w:szCs w:val="20"/>
              </w:rPr>
            </w:pPr>
            <w:r w:rsidRPr="004765DA">
              <w:rPr>
                <w:rFonts w:cstheme="minorHAnsi"/>
                <w:sz w:val="20"/>
                <w:szCs w:val="20"/>
              </w:rPr>
              <w:t>0.9978</w:t>
            </w:r>
          </w:p>
        </w:tc>
        <w:tc>
          <w:tcPr>
            <w:tcW w:w="911" w:type="dxa"/>
            <w:tcBorders>
              <w:top w:val="nil"/>
              <w:bottom w:val="nil"/>
            </w:tcBorders>
            <w:vAlign w:val="bottom"/>
          </w:tcPr>
          <w:p w14:paraId="384E3566" w14:textId="5058AFF6" w:rsidR="00E04D96" w:rsidRPr="004765DA" w:rsidRDefault="00E04D96" w:rsidP="000764FB">
            <w:pPr>
              <w:pStyle w:val="Tabletext"/>
              <w:spacing w:before="0" w:after="0"/>
              <w:rPr>
                <w:rFonts w:cstheme="minorHAnsi"/>
                <w:sz w:val="20"/>
                <w:szCs w:val="20"/>
              </w:rPr>
            </w:pPr>
            <w:r w:rsidRPr="004765DA">
              <w:rPr>
                <w:rFonts w:cstheme="minorHAnsi"/>
                <w:sz w:val="20"/>
                <w:szCs w:val="20"/>
              </w:rPr>
              <w:t>0.9917</w:t>
            </w:r>
          </w:p>
        </w:tc>
        <w:tc>
          <w:tcPr>
            <w:tcW w:w="912" w:type="dxa"/>
            <w:tcBorders>
              <w:top w:val="nil"/>
              <w:bottom w:val="nil"/>
            </w:tcBorders>
            <w:vAlign w:val="bottom"/>
          </w:tcPr>
          <w:p w14:paraId="1E891F0A" w14:textId="75634A94" w:rsidR="00E04D96" w:rsidRPr="004765DA" w:rsidRDefault="00E04D96" w:rsidP="000764FB">
            <w:pPr>
              <w:pStyle w:val="Tabletext"/>
              <w:spacing w:before="0" w:after="0"/>
              <w:rPr>
                <w:rFonts w:cstheme="minorHAnsi"/>
                <w:sz w:val="20"/>
                <w:szCs w:val="20"/>
              </w:rPr>
            </w:pPr>
            <w:r w:rsidRPr="004765DA">
              <w:rPr>
                <w:rFonts w:cstheme="minorHAnsi"/>
                <w:sz w:val="20"/>
                <w:szCs w:val="20"/>
              </w:rPr>
              <w:t>1.0170</w:t>
            </w:r>
          </w:p>
        </w:tc>
        <w:tc>
          <w:tcPr>
            <w:tcW w:w="911" w:type="dxa"/>
            <w:tcBorders>
              <w:top w:val="nil"/>
              <w:bottom w:val="nil"/>
            </w:tcBorders>
          </w:tcPr>
          <w:p w14:paraId="0D78810D"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62FB8EF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67A858E5" w14:textId="306014F9" w:rsidR="00E04D96" w:rsidRPr="004765DA" w:rsidRDefault="00E04D96" w:rsidP="000764FB">
            <w:pPr>
              <w:pStyle w:val="Tabletext"/>
              <w:spacing w:before="0" w:after="0"/>
              <w:rPr>
                <w:rFonts w:cstheme="minorHAnsi"/>
                <w:sz w:val="20"/>
                <w:szCs w:val="20"/>
              </w:rPr>
            </w:pPr>
            <w:r w:rsidRPr="004765DA">
              <w:rPr>
                <w:rFonts w:cstheme="minorHAnsi"/>
                <w:sz w:val="20"/>
                <w:szCs w:val="20"/>
              </w:rPr>
              <w:t>1.0084</w:t>
            </w:r>
          </w:p>
        </w:tc>
      </w:tr>
      <w:tr w:rsidR="00E04D96" w14:paraId="493941B8" w14:textId="77777777" w:rsidTr="00414ADF">
        <w:tc>
          <w:tcPr>
            <w:tcW w:w="1141" w:type="dxa"/>
            <w:tcBorders>
              <w:top w:val="nil"/>
              <w:bottom w:val="nil"/>
            </w:tcBorders>
            <w:vAlign w:val="bottom"/>
          </w:tcPr>
          <w:p w14:paraId="506CD36E" w14:textId="2CCBB03D" w:rsidR="00E04D96" w:rsidRPr="004765DA" w:rsidRDefault="00E04D96" w:rsidP="000764FB">
            <w:pPr>
              <w:pStyle w:val="Tabletext"/>
              <w:spacing w:before="0" w:after="0"/>
              <w:rPr>
                <w:rFonts w:cstheme="minorHAnsi"/>
                <w:sz w:val="20"/>
                <w:szCs w:val="20"/>
              </w:rPr>
            </w:pPr>
            <w:r w:rsidRPr="004765DA">
              <w:rPr>
                <w:rFonts w:cstheme="minorHAnsi"/>
                <w:sz w:val="20"/>
                <w:szCs w:val="20"/>
              </w:rPr>
              <w:t>NXA40</w:t>
            </w:r>
          </w:p>
        </w:tc>
        <w:tc>
          <w:tcPr>
            <w:tcW w:w="911" w:type="dxa"/>
            <w:tcBorders>
              <w:top w:val="nil"/>
              <w:bottom w:val="nil"/>
            </w:tcBorders>
            <w:vAlign w:val="bottom"/>
          </w:tcPr>
          <w:p w14:paraId="79F80543" w14:textId="7D310447"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3AEEE788" w14:textId="5C7E0304" w:rsidR="00E04D96" w:rsidRPr="004765DA" w:rsidRDefault="00E04D96" w:rsidP="000764FB">
            <w:pPr>
              <w:pStyle w:val="Tabletext"/>
              <w:spacing w:before="0" w:after="0"/>
              <w:rPr>
                <w:rFonts w:cstheme="minorHAnsi"/>
                <w:sz w:val="20"/>
                <w:szCs w:val="20"/>
              </w:rPr>
            </w:pPr>
            <w:r w:rsidRPr="004765DA">
              <w:rPr>
                <w:rFonts w:cstheme="minorHAnsi"/>
                <w:sz w:val="20"/>
                <w:szCs w:val="20"/>
              </w:rPr>
              <w:t>0.9937</w:t>
            </w:r>
          </w:p>
        </w:tc>
        <w:tc>
          <w:tcPr>
            <w:tcW w:w="911" w:type="dxa"/>
            <w:tcBorders>
              <w:top w:val="nil"/>
              <w:bottom w:val="nil"/>
            </w:tcBorders>
            <w:vAlign w:val="bottom"/>
          </w:tcPr>
          <w:p w14:paraId="7A35208C" w14:textId="69468798"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bottom"/>
          </w:tcPr>
          <w:p w14:paraId="632E9A63" w14:textId="51CCB593" w:rsidR="00E04D96" w:rsidRPr="004765DA" w:rsidRDefault="00E04D96" w:rsidP="000764FB">
            <w:pPr>
              <w:pStyle w:val="Tabletext"/>
              <w:spacing w:before="0" w:after="0"/>
              <w:rPr>
                <w:rFonts w:cstheme="minorHAnsi"/>
                <w:sz w:val="20"/>
                <w:szCs w:val="20"/>
              </w:rPr>
            </w:pPr>
            <w:r w:rsidRPr="004765DA">
              <w:rPr>
                <w:rFonts w:cstheme="minorHAnsi"/>
                <w:sz w:val="20"/>
                <w:szCs w:val="20"/>
              </w:rPr>
              <w:t>0.9978</w:t>
            </w:r>
          </w:p>
        </w:tc>
        <w:tc>
          <w:tcPr>
            <w:tcW w:w="911" w:type="dxa"/>
            <w:tcBorders>
              <w:top w:val="nil"/>
              <w:bottom w:val="nil"/>
            </w:tcBorders>
            <w:vAlign w:val="bottom"/>
          </w:tcPr>
          <w:p w14:paraId="0DE5A7CD" w14:textId="355E9CB3" w:rsidR="00E04D96" w:rsidRPr="004765DA" w:rsidRDefault="00E04D96" w:rsidP="000764FB">
            <w:pPr>
              <w:pStyle w:val="Tabletext"/>
              <w:spacing w:before="0" w:after="0"/>
              <w:rPr>
                <w:rFonts w:cstheme="minorHAnsi"/>
                <w:sz w:val="20"/>
                <w:szCs w:val="20"/>
              </w:rPr>
            </w:pPr>
            <w:r w:rsidRPr="004765DA">
              <w:rPr>
                <w:rFonts w:cstheme="minorHAnsi"/>
                <w:sz w:val="20"/>
                <w:szCs w:val="20"/>
              </w:rPr>
              <w:t>0.9915</w:t>
            </w:r>
          </w:p>
        </w:tc>
        <w:tc>
          <w:tcPr>
            <w:tcW w:w="912" w:type="dxa"/>
            <w:tcBorders>
              <w:top w:val="nil"/>
              <w:bottom w:val="nil"/>
            </w:tcBorders>
            <w:vAlign w:val="bottom"/>
          </w:tcPr>
          <w:p w14:paraId="7C48C4DE" w14:textId="09AE3FC5" w:rsidR="00E04D96" w:rsidRPr="004765DA" w:rsidRDefault="00E04D96" w:rsidP="000764FB">
            <w:pPr>
              <w:pStyle w:val="Tabletext"/>
              <w:spacing w:before="0" w:after="0"/>
              <w:rPr>
                <w:rFonts w:cstheme="minorHAnsi"/>
                <w:sz w:val="20"/>
                <w:szCs w:val="20"/>
              </w:rPr>
            </w:pPr>
            <w:r w:rsidRPr="004765DA">
              <w:rPr>
                <w:rFonts w:cstheme="minorHAnsi"/>
                <w:sz w:val="20"/>
                <w:szCs w:val="20"/>
              </w:rPr>
              <w:t>1.0162</w:t>
            </w:r>
          </w:p>
        </w:tc>
        <w:tc>
          <w:tcPr>
            <w:tcW w:w="911" w:type="dxa"/>
            <w:tcBorders>
              <w:top w:val="nil"/>
              <w:bottom w:val="nil"/>
            </w:tcBorders>
          </w:tcPr>
          <w:p w14:paraId="0EB564D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FEA9765"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5BEF13B" w14:textId="71116C6C" w:rsidR="00E04D96" w:rsidRPr="004765DA" w:rsidRDefault="00E04D96" w:rsidP="000764FB">
            <w:pPr>
              <w:pStyle w:val="Tabletext"/>
              <w:spacing w:before="0" w:after="0"/>
              <w:rPr>
                <w:rFonts w:cstheme="minorHAnsi"/>
                <w:sz w:val="20"/>
                <w:szCs w:val="20"/>
              </w:rPr>
            </w:pPr>
            <w:r w:rsidRPr="004765DA">
              <w:rPr>
                <w:rFonts w:cstheme="minorHAnsi"/>
                <w:sz w:val="20"/>
                <w:szCs w:val="20"/>
              </w:rPr>
              <w:t>1.0075</w:t>
            </w:r>
          </w:p>
        </w:tc>
      </w:tr>
      <w:tr w:rsidR="00E04D96" w14:paraId="5BDCB6CE"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349B0F27" w14:textId="1D34CE9B" w:rsidR="00E04D96" w:rsidRPr="004765DA" w:rsidRDefault="00E04D96" w:rsidP="000764FB">
            <w:pPr>
              <w:pStyle w:val="Tabletext"/>
              <w:spacing w:before="0" w:after="0"/>
              <w:rPr>
                <w:rFonts w:cstheme="minorHAnsi"/>
                <w:sz w:val="20"/>
                <w:szCs w:val="20"/>
              </w:rPr>
            </w:pPr>
            <w:r w:rsidRPr="004765DA">
              <w:rPr>
                <w:rFonts w:cstheme="minorHAnsi"/>
                <w:sz w:val="20"/>
                <w:szCs w:val="20"/>
              </w:rPr>
              <w:t>NXA50</w:t>
            </w:r>
          </w:p>
        </w:tc>
        <w:tc>
          <w:tcPr>
            <w:tcW w:w="911" w:type="dxa"/>
            <w:tcBorders>
              <w:top w:val="nil"/>
              <w:bottom w:val="nil"/>
            </w:tcBorders>
            <w:vAlign w:val="bottom"/>
          </w:tcPr>
          <w:p w14:paraId="3BA126CE" w14:textId="7CD119A4"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305A8C4C" w14:textId="7CD1A7CE" w:rsidR="00E04D96" w:rsidRPr="004765DA" w:rsidRDefault="00E04D96" w:rsidP="000764FB">
            <w:pPr>
              <w:pStyle w:val="Tabletext"/>
              <w:spacing w:before="0" w:after="0"/>
              <w:rPr>
                <w:rFonts w:cstheme="minorHAnsi"/>
                <w:sz w:val="20"/>
                <w:szCs w:val="20"/>
              </w:rPr>
            </w:pPr>
            <w:r w:rsidRPr="004765DA">
              <w:rPr>
                <w:rFonts w:cstheme="minorHAnsi"/>
                <w:sz w:val="20"/>
                <w:szCs w:val="20"/>
              </w:rPr>
              <w:t>0.9939</w:t>
            </w:r>
          </w:p>
        </w:tc>
        <w:tc>
          <w:tcPr>
            <w:tcW w:w="911" w:type="dxa"/>
            <w:tcBorders>
              <w:top w:val="nil"/>
              <w:bottom w:val="nil"/>
            </w:tcBorders>
            <w:vAlign w:val="bottom"/>
          </w:tcPr>
          <w:p w14:paraId="1CC502D3" w14:textId="121F742A"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4D0A0981" w14:textId="5BB81924" w:rsidR="00E04D96" w:rsidRPr="004765DA" w:rsidRDefault="00E04D96" w:rsidP="000764FB">
            <w:pPr>
              <w:pStyle w:val="Tabletext"/>
              <w:spacing w:before="0" w:after="0"/>
              <w:rPr>
                <w:rFonts w:cstheme="minorHAnsi"/>
                <w:sz w:val="20"/>
                <w:szCs w:val="20"/>
              </w:rPr>
            </w:pPr>
            <w:r w:rsidRPr="004765DA">
              <w:rPr>
                <w:rFonts w:cstheme="minorHAnsi"/>
                <w:sz w:val="20"/>
                <w:szCs w:val="20"/>
              </w:rPr>
              <w:t>0.9979</w:t>
            </w:r>
          </w:p>
        </w:tc>
        <w:tc>
          <w:tcPr>
            <w:tcW w:w="911" w:type="dxa"/>
            <w:tcBorders>
              <w:top w:val="nil"/>
              <w:bottom w:val="nil"/>
            </w:tcBorders>
            <w:vAlign w:val="bottom"/>
          </w:tcPr>
          <w:p w14:paraId="151B8431" w14:textId="40A96886" w:rsidR="00E04D96" w:rsidRPr="004765DA" w:rsidRDefault="00E04D96" w:rsidP="000764FB">
            <w:pPr>
              <w:pStyle w:val="Tabletext"/>
              <w:spacing w:before="0" w:after="0"/>
              <w:rPr>
                <w:rFonts w:cstheme="minorHAnsi"/>
                <w:sz w:val="20"/>
                <w:szCs w:val="20"/>
              </w:rPr>
            </w:pPr>
            <w:r w:rsidRPr="004765DA">
              <w:rPr>
                <w:rFonts w:cstheme="minorHAnsi"/>
                <w:sz w:val="20"/>
                <w:szCs w:val="20"/>
              </w:rPr>
              <w:t>0.9918</w:t>
            </w:r>
          </w:p>
        </w:tc>
        <w:tc>
          <w:tcPr>
            <w:tcW w:w="912" w:type="dxa"/>
            <w:tcBorders>
              <w:top w:val="nil"/>
              <w:bottom w:val="nil"/>
            </w:tcBorders>
            <w:vAlign w:val="bottom"/>
          </w:tcPr>
          <w:p w14:paraId="489D4926" w14:textId="3E1BAC7B" w:rsidR="00E04D96" w:rsidRPr="004765DA" w:rsidRDefault="00E04D96" w:rsidP="000764FB">
            <w:pPr>
              <w:pStyle w:val="Tabletext"/>
              <w:spacing w:before="0" w:after="0"/>
              <w:rPr>
                <w:rFonts w:cstheme="minorHAnsi"/>
                <w:sz w:val="20"/>
                <w:szCs w:val="20"/>
              </w:rPr>
            </w:pPr>
            <w:r w:rsidRPr="004765DA">
              <w:rPr>
                <w:rFonts w:cstheme="minorHAnsi"/>
                <w:sz w:val="20"/>
                <w:szCs w:val="20"/>
              </w:rPr>
              <w:t>1.0140</w:t>
            </w:r>
          </w:p>
        </w:tc>
        <w:tc>
          <w:tcPr>
            <w:tcW w:w="911" w:type="dxa"/>
            <w:tcBorders>
              <w:top w:val="nil"/>
              <w:bottom w:val="nil"/>
            </w:tcBorders>
          </w:tcPr>
          <w:p w14:paraId="550C0AB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A0445D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20F7C210" w14:textId="44794E84" w:rsidR="00E04D96" w:rsidRPr="004765DA" w:rsidRDefault="00E04D96" w:rsidP="000764FB">
            <w:pPr>
              <w:pStyle w:val="Tabletext"/>
              <w:spacing w:before="0" w:after="0"/>
              <w:rPr>
                <w:rFonts w:cstheme="minorHAnsi"/>
                <w:sz w:val="20"/>
                <w:szCs w:val="20"/>
              </w:rPr>
            </w:pPr>
            <w:r w:rsidRPr="004765DA">
              <w:rPr>
                <w:rFonts w:cstheme="minorHAnsi"/>
                <w:sz w:val="20"/>
                <w:szCs w:val="20"/>
              </w:rPr>
              <w:t>1.0056</w:t>
            </w:r>
          </w:p>
        </w:tc>
      </w:tr>
      <w:tr w:rsidR="00E04D96" w14:paraId="0DD81090" w14:textId="77777777" w:rsidTr="00414ADF">
        <w:tc>
          <w:tcPr>
            <w:tcW w:w="1141" w:type="dxa"/>
            <w:tcBorders>
              <w:top w:val="nil"/>
              <w:bottom w:val="nil"/>
            </w:tcBorders>
            <w:vAlign w:val="bottom"/>
          </w:tcPr>
          <w:p w14:paraId="3D5DD241" w14:textId="0DE6DDDD" w:rsidR="00E04D96" w:rsidRPr="004765DA" w:rsidRDefault="00E04D96" w:rsidP="000764FB">
            <w:pPr>
              <w:pStyle w:val="Tabletext"/>
              <w:spacing w:before="0" w:after="0"/>
              <w:rPr>
                <w:rFonts w:cstheme="minorHAnsi"/>
                <w:sz w:val="20"/>
                <w:szCs w:val="20"/>
              </w:rPr>
            </w:pPr>
            <w:r w:rsidRPr="004765DA">
              <w:rPr>
                <w:rFonts w:cstheme="minorHAnsi"/>
                <w:sz w:val="20"/>
                <w:szCs w:val="20"/>
              </w:rPr>
              <w:t>NXA60</w:t>
            </w:r>
          </w:p>
        </w:tc>
        <w:tc>
          <w:tcPr>
            <w:tcW w:w="911" w:type="dxa"/>
            <w:tcBorders>
              <w:top w:val="nil"/>
              <w:bottom w:val="nil"/>
            </w:tcBorders>
            <w:vAlign w:val="bottom"/>
          </w:tcPr>
          <w:p w14:paraId="5357E426" w14:textId="46B4AF51"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6DD86C27" w14:textId="1CB69EF4" w:rsidR="00E04D96" w:rsidRPr="004765DA" w:rsidRDefault="00E04D96" w:rsidP="000764FB">
            <w:pPr>
              <w:pStyle w:val="Tabletext"/>
              <w:spacing w:before="0" w:after="0"/>
              <w:rPr>
                <w:rFonts w:cstheme="minorHAnsi"/>
                <w:sz w:val="20"/>
                <w:szCs w:val="20"/>
              </w:rPr>
            </w:pPr>
            <w:r w:rsidRPr="004765DA">
              <w:rPr>
                <w:rFonts w:cstheme="minorHAnsi"/>
                <w:sz w:val="20"/>
                <w:szCs w:val="20"/>
              </w:rPr>
              <w:t>0.9940</w:t>
            </w:r>
          </w:p>
        </w:tc>
        <w:tc>
          <w:tcPr>
            <w:tcW w:w="911" w:type="dxa"/>
            <w:tcBorders>
              <w:top w:val="nil"/>
              <w:bottom w:val="nil"/>
            </w:tcBorders>
            <w:vAlign w:val="bottom"/>
          </w:tcPr>
          <w:p w14:paraId="22BA1905" w14:textId="24FCB907"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585E8A3D" w14:textId="0E5318D6" w:rsidR="00E04D96" w:rsidRPr="004765DA" w:rsidRDefault="00E04D96" w:rsidP="000764FB">
            <w:pPr>
              <w:pStyle w:val="Tabletext"/>
              <w:spacing w:before="0" w:after="0"/>
              <w:rPr>
                <w:rFonts w:cstheme="minorHAnsi"/>
                <w:sz w:val="20"/>
                <w:szCs w:val="20"/>
              </w:rPr>
            </w:pPr>
            <w:r w:rsidRPr="004765DA">
              <w:rPr>
                <w:rFonts w:cstheme="minorHAnsi"/>
                <w:sz w:val="20"/>
                <w:szCs w:val="20"/>
              </w:rPr>
              <w:t>0.9980</w:t>
            </w:r>
          </w:p>
        </w:tc>
        <w:tc>
          <w:tcPr>
            <w:tcW w:w="911" w:type="dxa"/>
            <w:tcBorders>
              <w:top w:val="nil"/>
              <w:bottom w:val="nil"/>
            </w:tcBorders>
            <w:vAlign w:val="bottom"/>
          </w:tcPr>
          <w:p w14:paraId="3DEA338E" w14:textId="24EC94AC" w:rsidR="00E04D96" w:rsidRPr="004765DA" w:rsidRDefault="00E04D96" w:rsidP="000764FB">
            <w:pPr>
              <w:pStyle w:val="Tabletext"/>
              <w:spacing w:before="0" w:after="0"/>
              <w:rPr>
                <w:rFonts w:cstheme="minorHAnsi"/>
                <w:sz w:val="20"/>
                <w:szCs w:val="20"/>
              </w:rPr>
            </w:pPr>
            <w:r w:rsidRPr="004765DA">
              <w:rPr>
                <w:rFonts w:cstheme="minorHAnsi"/>
                <w:sz w:val="20"/>
                <w:szCs w:val="20"/>
              </w:rPr>
              <w:t>0.9920</w:t>
            </w:r>
          </w:p>
        </w:tc>
        <w:tc>
          <w:tcPr>
            <w:tcW w:w="912" w:type="dxa"/>
            <w:tcBorders>
              <w:top w:val="nil"/>
              <w:bottom w:val="nil"/>
            </w:tcBorders>
            <w:vAlign w:val="bottom"/>
          </w:tcPr>
          <w:p w14:paraId="1A11A257" w14:textId="2310568A" w:rsidR="00E04D96" w:rsidRPr="004765DA" w:rsidRDefault="00E04D96" w:rsidP="000764FB">
            <w:pPr>
              <w:pStyle w:val="Tabletext"/>
              <w:spacing w:before="0" w:after="0"/>
              <w:rPr>
                <w:rFonts w:cstheme="minorHAnsi"/>
                <w:sz w:val="20"/>
                <w:szCs w:val="20"/>
              </w:rPr>
            </w:pPr>
            <w:r w:rsidRPr="004765DA">
              <w:rPr>
                <w:rFonts w:cstheme="minorHAnsi"/>
                <w:sz w:val="20"/>
                <w:szCs w:val="20"/>
              </w:rPr>
              <w:t>1.0128</w:t>
            </w:r>
          </w:p>
        </w:tc>
        <w:tc>
          <w:tcPr>
            <w:tcW w:w="911" w:type="dxa"/>
            <w:tcBorders>
              <w:top w:val="nil"/>
              <w:bottom w:val="nil"/>
            </w:tcBorders>
          </w:tcPr>
          <w:p w14:paraId="318DA08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2154020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2EDDCB96" w14:textId="7CC5EB5A" w:rsidR="00E04D96" w:rsidRPr="004765DA" w:rsidRDefault="00E04D96" w:rsidP="000764FB">
            <w:pPr>
              <w:pStyle w:val="Tabletext"/>
              <w:spacing w:before="0" w:after="0"/>
              <w:rPr>
                <w:rFonts w:cstheme="minorHAnsi"/>
                <w:sz w:val="20"/>
                <w:szCs w:val="20"/>
              </w:rPr>
            </w:pPr>
            <w:r w:rsidRPr="004765DA">
              <w:rPr>
                <w:rFonts w:cstheme="minorHAnsi"/>
                <w:sz w:val="20"/>
                <w:szCs w:val="20"/>
              </w:rPr>
              <w:t>1.0046</w:t>
            </w:r>
          </w:p>
        </w:tc>
      </w:tr>
      <w:tr w:rsidR="00E04D96" w14:paraId="7FBBAE7C"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35001A56" w14:textId="6CDA1AAF" w:rsidR="00E04D96" w:rsidRPr="004765DA" w:rsidRDefault="00E04D96" w:rsidP="000764FB">
            <w:pPr>
              <w:pStyle w:val="Tabletext"/>
              <w:spacing w:before="0" w:after="0"/>
              <w:rPr>
                <w:rFonts w:cstheme="minorHAnsi"/>
                <w:sz w:val="20"/>
                <w:szCs w:val="20"/>
              </w:rPr>
            </w:pPr>
            <w:r w:rsidRPr="004765DA">
              <w:rPr>
                <w:rFonts w:cstheme="minorHAnsi"/>
                <w:sz w:val="20"/>
                <w:szCs w:val="20"/>
              </w:rPr>
              <w:t>NXA70</w:t>
            </w:r>
          </w:p>
        </w:tc>
        <w:tc>
          <w:tcPr>
            <w:tcW w:w="911" w:type="dxa"/>
            <w:tcBorders>
              <w:top w:val="nil"/>
              <w:bottom w:val="nil"/>
            </w:tcBorders>
            <w:vAlign w:val="bottom"/>
          </w:tcPr>
          <w:p w14:paraId="5FFF2DA8" w14:textId="44D4AD9F"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5B876CC2" w14:textId="2E157D29" w:rsidR="00E04D96" w:rsidRPr="004765DA" w:rsidRDefault="00E04D96" w:rsidP="000764FB">
            <w:pPr>
              <w:pStyle w:val="Tabletext"/>
              <w:spacing w:before="0" w:after="0"/>
              <w:rPr>
                <w:rFonts w:cstheme="minorHAnsi"/>
                <w:sz w:val="20"/>
                <w:szCs w:val="20"/>
              </w:rPr>
            </w:pPr>
            <w:r w:rsidRPr="004765DA">
              <w:rPr>
                <w:rFonts w:cstheme="minorHAnsi"/>
                <w:sz w:val="20"/>
                <w:szCs w:val="20"/>
              </w:rPr>
              <w:t>0.9941</w:t>
            </w:r>
          </w:p>
        </w:tc>
        <w:tc>
          <w:tcPr>
            <w:tcW w:w="911" w:type="dxa"/>
            <w:tcBorders>
              <w:top w:val="nil"/>
              <w:bottom w:val="nil"/>
            </w:tcBorders>
            <w:vAlign w:val="bottom"/>
          </w:tcPr>
          <w:p w14:paraId="75642970" w14:textId="096F63EA"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1E969B29" w14:textId="1158CF91" w:rsidR="00E04D96" w:rsidRPr="004765DA" w:rsidRDefault="00E04D96" w:rsidP="000764FB">
            <w:pPr>
              <w:pStyle w:val="Tabletext"/>
              <w:spacing w:before="0" w:after="0"/>
              <w:rPr>
                <w:rFonts w:cstheme="minorHAnsi"/>
                <w:sz w:val="20"/>
                <w:szCs w:val="20"/>
              </w:rPr>
            </w:pPr>
            <w:r w:rsidRPr="004765DA">
              <w:rPr>
                <w:rFonts w:cstheme="minorHAnsi"/>
                <w:sz w:val="20"/>
                <w:szCs w:val="20"/>
              </w:rPr>
              <w:t>0.9981</w:t>
            </w:r>
          </w:p>
        </w:tc>
        <w:tc>
          <w:tcPr>
            <w:tcW w:w="911" w:type="dxa"/>
            <w:tcBorders>
              <w:top w:val="nil"/>
              <w:bottom w:val="nil"/>
            </w:tcBorders>
            <w:vAlign w:val="bottom"/>
          </w:tcPr>
          <w:p w14:paraId="12CB35E9" w14:textId="171FB310" w:rsidR="00E04D96" w:rsidRPr="004765DA" w:rsidRDefault="00E04D96" w:rsidP="000764FB">
            <w:pPr>
              <w:pStyle w:val="Tabletext"/>
              <w:spacing w:before="0" w:after="0"/>
              <w:rPr>
                <w:rFonts w:cstheme="minorHAnsi"/>
                <w:sz w:val="20"/>
                <w:szCs w:val="20"/>
              </w:rPr>
            </w:pPr>
            <w:r w:rsidRPr="004765DA">
              <w:rPr>
                <w:rFonts w:cstheme="minorHAnsi"/>
                <w:sz w:val="20"/>
                <w:szCs w:val="20"/>
              </w:rPr>
              <w:t>0.9923</w:t>
            </w:r>
          </w:p>
        </w:tc>
        <w:tc>
          <w:tcPr>
            <w:tcW w:w="912" w:type="dxa"/>
            <w:tcBorders>
              <w:top w:val="nil"/>
              <w:bottom w:val="nil"/>
            </w:tcBorders>
            <w:vAlign w:val="bottom"/>
          </w:tcPr>
          <w:p w14:paraId="5FA4D840" w14:textId="362527EF" w:rsidR="00E04D96" w:rsidRPr="004765DA" w:rsidRDefault="00E04D96" w:rsidP="000764FB">
            <w:pPr>
              <w:pStyle w:val="Tabletext"/>
              <w:spacing w:before="0" w:after="0"/>
              <w:rPr>
                <w:rFonts w:cstheme="minorHAnsi"/>
                <w:sz w:val="20"/>
                <w:szCs w:val="20"/>
              </w:rPr>
            </w:pPr>
            <w:r w:rsidRPr="004765DA">
              <w:rPr>
                <w:rFonts w:cstheme="minorHAnsi"/>
                <w:sz w:val="20"/>
                <w:szCs w:val="20"/>
              </w:rPr>
              <w:t>1.0119</w:t>
            </w:r>
          </w:p>
        </w:tc>
        <w:tc>
          <w:tcPr>
            <w:tcW w:w="911" w:type="dxa"/>
            <w:tcBorders>
              <w:top w:val="nil"/>
              <w:bottom w:val="nil"/>
            </w:tcBorders>
          </w:tcPr>
          <w:p w14:paraId="5208FFC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3E49E1D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369DFCE" w14:textId="4FE2CDE3" w:rsidR="00E04D96" w:rsidRPr="004765DA" w:rsidRDefault="00E04D96" w:rsidP="000764FB">
            <w:pPr>
              <w:pStyle w:val="Tabletext"/>
              <w:spacing w:before="0" w:after="0"/>
              <w:rPr>
                <w:rFonts w:cstheme="minorHAnsi"/>
                <w:sz w:val="20"/>
                <w:szCs w:val="20"/>
              </w:rPr>
            </w:pPr>
            <w:r w:rsidRPr="004765DA">
              <w:rPr>
                <w:rFonts w:cstheme="minorHAnsi"/>
                <w:sz w:val="20"/>
                <w:szCs w:val="20"/>
              </w:rPr>
              <w:t>1.0040</w:t>
            </w:r>
          </w:p>
        </w:tc>
      </w:tr>
      <w:tr w:rsidR="00E04D96" w14:paraId="716989D8" w14:textId="77777777" w:rsidTr="00414ADF">
        <w:tc>
          <w:tcPr>
            <w:tcW w:w="1141" w:type="dxa"/>
            <w:tcBorders>
              <w:top w:val="nil"/>
              <w:bottom w:val="nil"/>
            </w:tcBorders>
            <w:vAlign w:val="bottom"/>
          </w:tcPr>
          <w:p w14:paraId="5E21C448" w14:textId="063E9CA5" w:rsidR="00E04D96" w:rsidRPr="004765DA" w:rsidRDefault="00E04D96" w:rsidP="000764FB">
            <w:pPr>
              <w:pStyle w:val="Tabletext"/>
              <w:spacing w:before="0" w:after="0"/>
              <w:rPr>
                <w:rFonts w:cstheme="minorHAnsi"/>
                <w:sz w:val="20"/>
                <w:szCs w:val="20"/>
              </w:rPr>
            </w:pPr>
            <w:r w:rsidRPr="004765DA">
              <w:rPr>
                <w:rFonts w:cstheme="minorHAnsi"/>
                <w:sz w:val="20"/>
                <w:szCs w:val="20"/>
              </w:rPr>
              <w:t>NXA80</w:t>
            </w:r>
          </w:p>
        </w:tc>
        <w:tc>
          <w:tcPr>
            <w:tcW w:w="911" w:type="dxa"/>
            <w:tcBorders>
              <w:top w:val="nil"/>
              <w:bottom w:val="nil"/>
            </w:tcBorders>
            <w:vAlign w:val="bottom"/>
          </w:tcPr>
          <w:p w14:paraId="5073D419" w14:textId="4A79BB5D"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069CAA0A" w14:textId="3B15B9D3" w:rsidR="00E04D96" w:rsidRPr="004765DA" w:rsidRDefault="00E04D96" w:rsidP="000764FB">
            <w:pPr>
              <w:pStyle w:val="Tabletext"/>
              <w:spacing w:before="0" w:after="0"/>
              <w:rPr>
                <w:rFonts w:cstheme="minorHAnsi"/>
                <w:sz w:val="20"/>
                <w:szCs w:val="20"/>
              </w:rPr>
            </w:pPr>
            <w:r w:rsidRPr="004765DA">
              <w:rPr>
                <w:rFonts w:cstheme="minorHAnsi"/>
                <w:sz w:val="20"/>
                <w:szCs w:val="20"/>
              </w:rPr>
              <w:t>0.9942</w:t>
            </w:r>
          </w:p>
        </w:tc>
        <w:tc>
          <w:tcPr>
            <w:tcW w:w="911" w:type="dxa"/>
            <w:tcBorders>
              <w:top w:val="nil"/>
              <w:bottom w:val="nil"/>
            </w:tcBorders>
            <w:vAlign w:val="bottom"/>
          </w:tcPr>
          <w:p w14:paraId="4333E4C6" w14:textId="4B86A1BA"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bottom"/>
          </w:tcPr>
          <w:p w14:paraId="38DC610A" w14:textId="06F740C1" w:rsidR="00E04D96" w:rsidRPr="004765DA" w:rsidRDefault="00E04D96" w:rsidP="000764FB">
            <w:pPr>
              <w:pStyle w:val="Tabletext"/>
              <w:spacing w:before="0" w:after="0"/>
              <w:rPr>
                <w:rFonts w:cstheme="minorHAnsi"/>
                <w:sz w:val="20"/>
                <w:szCs w:val="20"/>
              </w:rPr>
            </w:pPr>
            <w:r w:rsidRPr="004765DA">
              <w:rPr>
                <w:rFonts w:cstheme="minorHAnsi"/>
                <w:sz w:val="20"/>
                <w:szCs w:val="20"/>
              </w:rPr>
              <w:t>0.9983</w:t>
            </w:r>
          </w:p>
        </w:tc>
        <w:tc>
          <w:tcPr>
            <w:tcW w:w="911" w:type="dxa"/>
            <w:tcBorders>
              <w:top w:val="nil"/>
              <w:bottom w:val="nil"/>
            </w:tcBorders>
            <w:vAlign w:val="bottom"/>
          </w:tcPr>
          <w:p w14:paraId="79837FB1" w14:textId="567BD9F8" w:rsidR="00E04D96" w:rsidRPr="004765DA" w:rsidRDefault="00E04D96" w:rsidP="000764FB">
            <w:pPr>
              <w:pStyle w:val="Tabletext"/>
              <w:spacing w:before="0" w:after="0"/>
              <w:rPr>
                <w:rFonts w:cstheme="minorHAnsi"/>
                <w:sz w:val="20"/>
                <w:szCs w:val="20"/>
              </w:rPr>
            </w:pPr>
            <w:r w:rsidRPr="004765DA">
              <w:rPr>
                <w:rFonts w:cstheme="minorHAnsi"/>
                <w:sz w:val="20"/>
                <w:szCs w:val="20"/>
              </w:rPr>
              <w:t>0.9925</w:t>
            </w:r>
          </w:p>
        </w:tc>
        <w:tc>
          <w:tcPr>
            <w:tcW w:w="912" w:type="dxa"/>
            <w:tcBorders>
              <w:top w:val="nil"/>
              <w:bottom w:val="nil"/>
            </w:tcBorders>
            <w:vAlign w:val="bottom"/>
          </w:tcPr>
          <w:p w14:paraId="11E64845" w14:textId="6865DF39" w:rsidR="00E04D96" w:rsidRPr="004765DA" w:rsidRDefault="00E04D96" w:rsidP="000764FB">
            <w:pPr>
              <w:pStyle w:val="Tabletext"/>
              <w:spacing w:before="0" w:after="0"/>
              <w:rPr>
                <w:rFonts w:cstheme="minorHAnsi"/>
                <w:sz w:val="20"/>
                <w:szCs w:val="20"/>
              </w:rPr>
            </w:pPr>
            <w:r w:rsidRPr="004765DA">
              <w:rPr>
                <w:rFonts w:cstheme="minorHAnsi"/>
                <w:sz w:val="20"/>
                <w:szCs w:val="20"/>
              </w:rPr>
              <w:t>1.0112</w:t>
            </w:r>
          </w:p>
        </w:tc>
        <w:tc>
          <w:tcPr>
            <w:tcW w:w="911" w:type="dxa"/>
            <w:tcBorders>
              <w:top w:val="nil"/>
              <w:bottom w:val="nil"/>
            </w:tcBorders>
          </w:tcPr>
          <w:p w14:paraId="4A6F361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2779EA17"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B164BE0" w14:textId="4B015069" w:rsidR="00E04D96" w:rsidRPr="004765DA" w:rsidRDefault="00E04D96" w:rsidP="000764FB">
            <w:pPr>
              <w:pStyle w:val="Tabletext"/>
              <w:spacing w:before="0" w:after="0"/>
              <w:rPr>
                <w:rFonts w:cstheme="minorHAnsi"/>
                <w:sz w:val="20"/>
                <w:szCs w:val="20"/>
              </w:rPr>
            </w:pPr>
            <w:r w:rsidRPr="004765DA">
              <w:rPr>
                <w:rFonts w:cstheme="minorHAnsi"/>
                <w:sz w:val="20"/>
                <w:szCs w:val="20"/>
              </w:rPr>
              <w:t>1.0034</w:t>
            </w:r>
          </w:p>
        </w:tc>
      </w:tr>
      <w:tr w:rsidR="00E04D96" w14:paraId="2E4D2221"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8DA0985" w14:textId="2B0C1D2A" w:rsidR="00E04D96" w:rsidRPr="004765DA" w:rsidRDefault="00E04D96" w:rsidP="000764FB">
            <w:pPr>
              <w:pStyle w:val="Tabletext"/>
              <w:spacing w:before="0" w:after="0"/>
              <w:rPr>
                <w:rFonts w:cstheme="minorHAnsi"/>
                <w:sz w:val="20"/>
                <w:szCs w:val="20"/>
              </w:rPr>
            </w:pPr>
            <w:r w:rsidRPr="004765DA">
              <w:rPr>
                <w:rFonts w:cstheme="minorHAnsi"/>
                <w:sz w:val="20"/>
                <w:szCs w:val="20"/>
              </w:rPr>
              <w:t>NXA90</w:t>
            </w:r>
          </w:p>
        </w:tc>
        <w:tc>
          <w:tcPr>
            <w:tcW w:w="911" w:type="dxa"/>
            <w:tcBorders>
              <w:top w:val="nil"/>
              <w:bottom w:val="nil"/>
            </w:tcBorders>
            <w:vAlign w:val="bottom"/>
          </w:tcPr>
          <w:p w14:paraId="5FAC1C70" w14:textId="27318FA2"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68CBEEE5" w14:textId="33601258" w:rsidR="00E04D96" w:rsidRPr="004765DA" w:rsidRDefault="00E04D96" w:rsidP="000764FB">
            <w:pPr>
              <w:pStyle w:val="Tabletext"/>
              <w:spacing w:before="0" w:after="0"/>
              <w:rPr>
                <w:rFonts w:cstheme="minorHAnsi"/>
                <w:sz w:val="20"/>
                <w:szCs w:val="20"/>
              </w:rPr>
            </w:pPr>
            <w:r w:rsidRPr="004765DA">
              <w:rPr>
                <w:rFonts w:cstheme="minorHAnsi"/>
                <w:sz w:val="20"/>
                <w:szCs w:val="20"/>
              </w:rPr>
              <w:t>0.9943</w:t>
            </w:r>
          </w:p>
        </w:tc>
        <w:tc>
          <w:tcPr>
            <w:tcW w:w="911" w:type="dxa"/>
            <w:tcBorders>
              <w:top w:val="nil"/>
              <w:bottom w:val="nil"/>
            </w:tcBorders>
            <w:vAlign w:val="bottom"/>
          </w:tcPr>
          <w:p w14:paraId="7298AAD8" w14:textId="07AC814E" w:rsidR="00E04D96" w:rsidRPr="004765DA" w:rsidRDefault="00E04D96" w:rsidP="000764FB">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bottom"/>
          </w:tcPr>
          <w:p w14:paraId="65DF10A2" w14:textId="7FE93DD0" w:rsidR="00E04D96" w:rsidRPr="004765DA" w:rsidRDefault="00E04D96" w:rsidP="000764FB">
            <w:pPr>
              <w:pStyle w:val="Tabletext"/>
              <w:spacing w:before="0" w:after="0"/>
              <w:rPr>
                <w:rFonts w:cstheme="minorHAnsi"/>
                <w:sz w:val="20"/>
                <w:szCs w:val="20"/>
              </w:rPr>
            </w:pPr>
            <w:r w:rsidRPr="004765DA">
              <w:rPr>
                <w:rFonts w:cstheme="minorHAnsi"/>
                <w:sz w:val="20"/>
                <w:szCs w:val="20"/>
              </w:rPr>
              <w:t>0.9984</w:t>
            </w:r>
          </w:p>
        </w:tc>
        <w:tc>
          <w:tcPr>
            <w:tcW w:w="911" w:type="dxa"/>
            <w:tcBorders>
              <w:top w:val="nil"/>
              <w:bottom w:val="nil"/>
            </w:tcBorders>
            <w:vAlign w:val="bottom"/>
          </w:tcPr>
          <w:p w14:paraId="398E13E8" w14:textId="31F54269" w:rsidR="00E04D96" w:rsidRPr="004765DA" w:rsidRDefault="00E04D96" w:rsidP="000764FB">
            <w:pPr>
              <w:pStyle w:val="Tabletext"/>
              <w:spacing w:before="0" w:after="0"/>
              <w:rPr>
                <w:rFonts w:cstheme="minorHAnsi"/>
                <w:sz w:val="20"/>
                <w:szCs w:val="20"/>
              </w:rPr>
            </w:pPr>
            <w:r w:rsidRPr="004765DA">
              <w:rPr>
                <w:rFonts w:cstheme="minorHAnsi"/>
                <w:sz w:val="20"/>
                <w:szCs w:val="20"/>
              </w:rPr>
              <w:t>0.9927</w:t>
            </w:r>
          </w:p>
        </w:tc>
        <w:tc>
          <w:tcPr>
            <w:tcW w:w="912" w:type="dxa"/>
            <w:tcBorders>
              <w:top w:val="nil"/>
              <w:bottom w:val="nil"/>
            </w:tcBorders>
            <w:vAlign w:val="bottom"/>
          </w:tcPr>
          <w:p w14:paraId="4F4E9D75" w14:textId="290174B6" w:rsidR="00E04D96" w:rsidRPr="004765DA" w:rsidRDefault="00E04D96" w:rsidP="000764FB">
            <w:pPr>
              <w:pStyle w:val="Tabletext"/>
              <w:spacing w:before="0" w:after="0"/>
              <w:rPr>
                <w:rFonts w:cstheme="minorHAnsi"/>
                <w:sz w:val="20"/>
                <w:szCs w:val="20"/>
              </w:rPr>
            </w:pPr>
            <w:r w:rsidRPr="004765DA">
              <w:rPr>
                <w:rFonts w:cstheme="minorHAnsi"/>
                <w:sz w:val="20"/>
                <w:szCs w:val="20"/>
              </w:rPr>
              <w:t>1.0106</w:t>
            </w:r>
          </w:p>
        </w:tc>
        <w:tc>
          <w:tcPr>
            <w:tcW w:w="911" w:type="dxa"/>
            <w:tcBorders>
              <w:top w:val="nil"/>
              <w:bottom w:val="nil"/>
            </w:tcBorders>
          </w:tcPr>
          <w:p w14:paraId="15FB765C"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6AF86DA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7929AE5" w14:textId="0C76A8E9" w:rsidR="00E04D96" w:rsidRPr="004765DA" w:rsidRDefault="00E04D96" w:rsidP="000764FB">
            <w:pPr>
              <w:pStyle w:val="Tabletext"/>
              <w:spacing w:before="0" w:after="0"/>
              <w:rPr>
                <w:rFonts w:cstheme="minorHAnsi"/>
                <w:sz w:val="20"/>
                <w:szCs w:val="20"/>
              </w:rPr>
            </w:pPr>
            <w:r w:rsidRPr="004765DA">
              <w:rPr>
                <w:rFonts w:cstheme="minorHAnsi"/>
                <w:sz w:val="20"/>
                <w:szCs w:val="20"/>
              </w:rPr>
              <w:t>1.0029</w:t>
            </w:r>
          </w:p>
        </w:tc>
      </w:tr>
      <w:tr w:rsidR="00E04D96" w14:paraId="5F0EA0BF" w14:textId="77777777" w:rsidTr="00414ADF">
        <w:tc>
          <w:tcPr>
            <w:tcW w:w="1141" w:type="dxa"/>
            <w:tcBorders>
              <w:top w:val="nil"/>
              <w:bottom w:val="nil"/>
            </w:tcBorders>
            <w:vAlign w:val="bottom"/>
          </w:tcPr>
          <w:p w14:paraId="5DFF494F" w14:textId="0AC7A915" w:rsidR="00E04D96" w:rsidRPr="004765DA" w:rsidRDefault="00E04D96" w:rsidP="000764FB">
            <w:pPr>
              <w:pStyle w:val="Tabletext"/>
              <w:spacing w:before="0" w:after="0"/>
              <w:rPr>
                <w:rFonts w:cstheme="minorHAnsi"/>
                <w:sz w:val="20"/>
                <w:szCs w:val="20"/>
              </w:rPr>
            </w:pPr>
            <w:r w:rsidRPr="004765DA">
              <w:rPr>
                <w:rFonts w:cstheme="minorHAnsi"/>
                <w:sz w:val="20"/>
                <w:szCs w:val="20"/>
              </w:rPr>
              <w:t>NXB50</w:t>
            </w:r>
          </w:p>
        </w:tc>
        <w:tc>
          <w:tcPr>
            <w:tcW w:w="911" w:type="dxa"/>
            <w:tcBorders>
              <w:top w:val="nil"/>
              <w:bottom w:val="nil"/>
            </w:tcBorders>
            <w:vAlign w:val="bottom"/>
          </w:tcPr>
          <w:p w14:paraId="25AC3949" w14:textId="37E7374B"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5B1E7A56" w14:textId="3C411588" w:rsidR="00E04D96" w:rsidRPr="004765DA" w:rsidRDefault="00E04D96" w:rsidP="000764FB">
            <w:pPr>
              <w:pStyle w:val="Tabletext"/>
              <w:spacing w:before="0" w:after="0"/>
              <w:rPr>
                <w:rFonts w:cstheme="minorHAnsi"/>
                <w:sz w:val="20"/>
                <w:szCs w:val="20"/>
              </w:rPr>
            </w:pPr>
            <w:r w:rsidRPr="004765DA">
              <w:rPr>
                <w:rFonts w:cstheme="minorHAnsi"/>
                <w:sz w:val="20"/>
                <w:szCs w:val="20"/>
              </w:rPr>
              <w:t>0.9939</w:t>
            </w:r>
          </w:p>
        </w:tc>
        <w:tc>
          <w:tcPr>
            <w:tcW w:w="911" w:type="dxa"/>
            <w:tcBorders>
              <w:top w:val="nil"/>
              <w:bottom w:val="nil"/>
            </w:tcBorders>
            <w:vAlign w:val="bottom"/>
          </w:tcPr>
          <w:p w14:paraId="3B4826C2" w14:textId="27E3E1B8"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bottom"/>
          </w:tcPr>
          <w:p w14:paraId="5A03C16F" w14:textId="6C57051E" w:rsidR="00E04D96" w:rsidRPr="004765DA" w:rsidRDefault="00E04D96" w:rsidP="000764FB">
            <w:pPr>
              <w:pStyle w:val="Tabletext"/>
              <w:spacing w:before="0" w:after="0"/>
              <w:rPr>
                <w:rFonts w:cstheme="minorHAnsi"/>
                <w:sz w:val="20"/>
                <w:szCs w:val="20"/>
              </w:rPr>
            </w:pPr>
            <w:r w:rsidRPr="004765DA">
              <w:rPr>
                <w:rFonts w:cstheme="minorHAnsi"/>
                <w:sz w:val="20"/>
                <w:szCs w:val="20"/>
              </w:rPr>
              <w:t>0.9979</w:t>
            </w:r>
          </w:p>
        </w:tc>
        <w:tc>
          <w:tcPr>
            <w:tcW w:w="911" w:type="dxa"/>
            <w:tcBorders>
              <w:top w:val="nil"/>
              <w:bottom w:val="nil"/>
            </w:tcBorders>
            <w:vAlign w:val="bottom"/>
          </w:tcPr>
          <w:p w14:paraId="5D209ACF" w14:textId="616C2F5B" w:rsidR="00E04D96" w:rsidRPr="004765DA" w:rsidRDefault="00E04D96" w:rsidP="000764FB">
            <w:pPr>
              <w:pStyle w:val="Tabletext"/>
              <w:spacing w:before="0" w:after="0"/>
              <w:rPr>
                <w:rFonts w:cstheme="minorHAnsi"/>
                <w:sz w:val="20"/>
                <w:szCs w:val="20"/>
              </w:rPr>
            </w:pPr>
            <w:r w:rsidRPr="004765DA">
              <w:rPr>
                <w:rFonts w:cstheme="minorHAnsi"/>
                <w:sz w:val="20"/>
                <w:szCs w:val="20"/>
              </w:rPr>
              <w:t>0.9918</w:t>
            </w:r>
          </w:p>
        </w:tc>
        <w:tc>
          <w:tcPr>
            <w:tcW w:w="912" w:type="dxa"/>
            <w:tcBorders>
              <w:top w:val="nil"/>
              <w:bottom w:val="nil"/>
            </w:tcBorders>
            <w:vAlign w:val="bottom"/>
          </w:tcPr>
          <w:p w14:paraId="17E3EA73" w14:textId="0E619FC9" w:rsidR="00E04D96" w:rsidRPr="004765DA" w:rsidRDefault="00E04D96" w:rsidP="000764FB">
            <w:pPr>
              <w:pStyle w:val="Tabletext"/>
              <w:spacing w:before="0" w:after="0"/>
              <w:rPr>
                <w:rFonts w:cstheme="minorHAnsi"/>
                <w:sz w:val="20"/>
                <w:szCs w:val="20"/>
              </w:rPr>
            </w:pPr>
            <w:r w:rsidRPr="004765DA">
              <w:rPr>
                <w:rFonts w:cstheme="minorHAnsi"/>
                <w:sz w:val="20"/>
                <w:szCs w:val="20"/>
              </w:rPr>
              <w:t>1.0134</w:t>
            </w:r>
          </w:p>
        </w:tc>
        <w:tc>
          <w:tcPr>
            <w:tcW w:w="911" w:type="dxa"/>
            <w:tcBorders>
              <w:top w:val="nil"/>
              <w:bottom w:val="nil"/>
            </w:tcBorders>
          </w:tcPr>
          <w:p w14:paraId="1DA5EDE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1A3C21C"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25A58D5" w14:textId="3F3AA12D" w:rsidR="00E04D96" w:rsidRPr="004765DA" w:rsidRDefault="00E04D96" w:rsidP="000764FB">
            <w:pPr>
              <w:pStyle w:val="Tabletext"/>
              <w:spacing w:before="0" w:after="0"/>
              <w:rPr>
                <w:rFonts w:cstheme="minorHAnsi"/>
                <w:sz w:val="20"/>
                <w:szCs w:val="20"/>
              </w:rPr>
            </w:pPr>
            <w:r w:rsidRPr="004765DA">
              <w:rPr>
                <w:rFonts w:cstheme="minorHAnsi"/>
                <w:sz w:val="20"/>
                <w:szCs w:val="20"/>
              </w:rPr>
              <w:t>1.0051</w:t>
            </w:r>
          </w:p>
        </w:tc>
      </w:tr>
      <w:tr w:rsidR="00E04D96" w14:paraId="6DE21853"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F399BA8" w14:textId="28AE2F6C" w:rsidR="00E04D96" w:rsidRPr="004765DA" w:rsidRDefault="00E04D96" w:rsidP="000764FB">
            <w:pPr>
              <w:pStyle w:val="Tabletext"/>
              <w:spacing w:before="0" w:after="0"/>
              <w:rPr>
                <w:rFonts w:cstheme="minorHAnsi"/>
                <w:sz w:val="20"/>
                <w:szCs w:val="20"/>
              </w:rPr>
            </w:pPr>
            <w:r w:rsidRPr="004765DA">
              <w:rPr>
                <w:rFonts w:cstheme="minorHAnsi"/>
                <w:sz w:val="20"/>
                <w:szCs w:val="20"/>
              </w:rPr>
              <w:t>NXB70</w:t>
            </w:r>
          </w:p>
        </w:tc>
        <w:tc>
          <w:tcPr>
            <w:tcW w:w="911" w:type="dxa"/>
            <w:tcBorders>
              <w:top w:val="nil"/>
              <w:bottom w:val="nil"/>
            </w:tcBorders>
            <w:vAlign w:val="bottom"/>
          </w:tcPr>
          <w:p w14:paraId="70156C92" w14:textId="523BA0CF"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00F31681" w14:textId="54950748" w:rsidR="00E04D96" w:rsidRPr="004765DA" w:rsidRDefault="00E04D96" w:rsidP="000764FB">
            <w:pPr>
              <w:pStyle w:val="Tabletext"/>
              <w:spacing w:before="0" w:after="0"/>
              <w:rPr>
                <w:rFonts w:cstheme="minorHAnsi"/>
                <w:sz w:val="20"/>
                <w:szCs w:val="20"/>
              </w:rPr>
            </w:pPr>
            <w:r w:rsidRPr="004765DA">
              <w:rPr>
                <w:rFonts w:cstheme="minorHAnsi"/>
                <w:sz w:val="20"/>
                <w:szCs w:val="20"/>
              </w:rPr>
              <w:t>0.9942</w:t>
            </w:r>
          </w:p>
        </w:tc>
        <w:tc>
          <w:tcPr>
            <w:tcW w:w="911" w:type="dxa"/>
            <w:tcBorders>
              <w:top w:val="nil"/>
              <w:bottom w:val="nil"/>
            </w:tcBorders>
            <w:vAlign w:val="bottom"/>
          </w:tcPr>
          <w:p w14:paraId="08B2F0EA" w14:textId="74452613"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53D0EE44" w14:textId="1BD2ADB3" w:rsidR="00E04D96" w:rsidRPr="004765DA" w:rsidRDefault="00E04D96" w:rsidP="000764FB">
            <w:pPr>
              <w:pStyle w:val="Tabletext"/>
              <w:spacing w:before="0" w:after="0"/>
              <w:rPr>
                <w:rFonts w:cstheme="minorHAnsi"/>
                <w:sz w:val="20"/>
                <w:szCs w:val="20"/>
              </w:rPr>
            </w:pPr>
            <w:r w:rsidRPr="004765DA">
              <w:rPr>
                <w:rFonts w:cstheme="minorHAnsi"/>
                <w:sz w:val="20"/>
                <w:szCs w:val="20"/>
              </w:rPr>
              <w:t>0.9982</w:t>
            </w:r>
          </w:p>
        </w:tc>
        <w:tc>
          <w:tcPr>
            <w:tcW w:w="911" w:type="dxa"/>
            <w:tcBorders>
              <w:top w:val="nil"/>
              <w:bottom w:val="nil"/>
            </w:tcBorders>
            <w:vAlign w:val="bottom"/>
          </w:tcPr>
          <w:p w14:paraId="115180F5" w14:textId="7C5E7D2C" w:rsidR="00E04D96" w:rsidRPr="004765DA" w:rsidRDefault="00E04D96" w:rsidP="000764FB">
            <w:pPr>
              <w:pStyle w:val="Tabletext"/>
              <w:spacing w:before="0" w:after="0"/>
              <w:rPr>
                <w:rFonts w:cstheme="minorHAnsi"/>
                <w:sz w:val="20"/>
                <w:szCs w:val="20"/>
              </w:rPr>
            </w:pPr>
            <w:r w:rsidRPr="004765DA">
              <w:rPr>
                <w:rFonts w:cstheme="minorHAnsi"/>
                <w:sz w:val="20"/>
                <w:szCs w:val="20"/>
              </w:rPr>
              <w:t>0.9923</w:t>
            </w:r>
          </w:p>
        </w:tc>
        <w:tc>
          <w:tcPr>
            <w:tcW w:w="912" w:type="dxa"/>
            <w:tcBorders>
              <w:top w:val="nil"/>
              <w:bottom w:val="nil"/>
            </w:tcBorders>
            <w:vAlign w:val="bottom"/>
          </w:tcPr>
          <w:p w14:paraId="17F2CF59" w14:textId="4FF4F652" w:rsidR="00E04D96" w:rsidRPr="004765DA" w:rsidRDefault="00E04D96" w:rsidP="000764FB">
            <w:pPr>
              <w:pStyle w:val="Tabletext"/>
              <w:spacing w:before="0" w:after="0"/>
              <w:rPr>
                <w:rFonts w:cstheme="minorHAnsi"/>
                <w:sz w:val="20"/>
                <w:szCs w:val="20"/>
              </w:rPr>
            </w:pPr>
            <w:r w:rsidRPr="004765DA">
              <w:rPr>
                <w:rFonts w:cstheme="minorHAnsi"/>
                <w:sz w:val="20"/>
                <w:szCs w:val="20"/>
              </w:rPr>
              <w:t>1.0114</w:t>
            </w:r>
          </w:p>
        </w:tc>
        <w:tc>
          <w:tcPr>
            <w:tcW w:w="911" w:type="dxa"/>
            <w:tcBorders>
              <w:top w:val="nil"/>
              <w:bottom w:val="nil"/>
            </w:tcBorders>
          </w:tcPr>
          <w:p w14:paraId="59094473"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393D5A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69794F3F" w14:textId="47460D78" w:rsidR="00E04D96" w:rsidRPr="004765DA" w:rsidRDefault="00E04D96" w:rsidP="000764FB">
            <w:pPr>
              <w:pStyle w:val="Tabletext"/>
              <w:spacing w:before="0" w:after="0"/>
              <w:rPr>
                <w:rFonts w:cstheme="minorHAnsi"/>
                <w:sz w:val="20"/>
                <w:szCs w:val="20"/>
              </w:rPr>
            </w:pPr>
            <w:r w:rsidRPr="004765DA">
              <w:rPr>
                <w:rFonts w:cstheme="minorHAnsi"/>
                <w:sz w:val="20"/>
                <w:szCs w:val="20"/>
              </w:rPr>
              <w:t>1.0035</w:t>
            </w:r>
          </w:p>
        </w:tc>
      </w:tr>
      <w:tr w:rsidR="00E04D96" w14:paraId="224C72C7" w14:textId="77777777" w:rsidTr="00414ADF">
        <w:tc>
          <w:tcPr>
            <w:tcW w:w="1141" w:type="dxa"/>
            <w:tcBorders>
              <w:top w:val="nil"/>
              <w:bottom w:val="nil"/>
            </w:tcBorders>
            <w:vAlign w:val="bottom"/>
          </w:tcPr>
          <w:p w14:paraId="15CC0C56" w14:textId="3D5DFCD4" w:rsidR="00E04D96" w:rsidRPr="004765DA" w:rsidRDefault="00E04D96" w:rsidP="000764FB">
            <w:pPr>
              <w:pStyle w:val="Tabletext"/>
              <w:spacing w:before="0" w:after="0"/>
              <w:rPr>
                <w:rFonts w:cstheme="minorHAnsi"/>
                <w:sz w:val="20"/>
                <w:szCs w:val="20"/>
              </w:rPr>
            </w:pPr>
            <w:r w:rsidRPr="004765DA">
              <w:rPr>
                <w:rFonts w:cstheme="minorHAnsi"/>
                <w:sz w:val="20"/>
                <w:szCs w:val="20"/>
              </w:rPr>
              <w:t>NXB100</w:t>
            </w:r>
          </w:p>
        </w:tc>
        <w:tc>
          <w:tcPr>
            <w:tcW w:w="911" w:type="dxa"/>
            <w:tcBorders>
              <w:top w:val="nil"/>
              <w:bottom w:val="nil"/>
            </w:tcBorders>
            <w:vAlign w:val="bottom"/>
          </w:tcPr>
          <w:p w14:paraId="5001ED2C" w14:textId="039A9304" w:rsidR="00E04D96" w:rsidRPr="004765DA" w:rsidRDefault="00E04D96" w:rsidP="000764FB">
            <w:pPr>
              <w:pStyle w:val="Tabletext"/>
              <w:spacing w:before="0" w:after="0"/>
              <w:rPr>
                <w:rFonts w:cstheme="minorHAnsi"/>
                <w:sz w:val="20"/>
                <w:szCs w:val="20"/>
              </w:rPr>
            </w:pPr>
            <w:r w:rsidRPr="004765DA">
              <w:rPr>
                <w:rFonts w:cstheme="minorHAnsi"/>
                <w:sz w:val="20"/>
                <w:szCs w:val="20"/>
              </w:rPr>
              <w:t>1.0002</w:t>
            </w:r>
          </w:p>
        </w:tc>
        <w:tc>
          <w:tcPr>
            <w:tcW w:w="912" w:type="dxa"/>
            <w:tcBorders>
              <w:top w:val="nil"/>
              <w:bottom w:val="nil"/>
            </w:tcBorders>
            <w:vAlign w:val="bottom"/>
          </w:tcPr>
          <w:p w14:paraId="74F49815" w14:textId="5C06B128" w:rsidR="00E04D96" w:rsidRPr="004765DA" w:rsidRDefault="00E04D96" w:rsidP="000764FB">
            <w:pPr>
              <w:pStyle w:val="Tabletext"/>
              <w:spacing w:before="0" w:after="0"/>
              <w:rPr>
                <w:rFonts w:cstheme="minorHAnsi"/>
                <w:sz w:val="20"/>
                <w:szCs w:val="20"/>
              </w:rPr>
            </w:pPr>
            <w:r w:rsidRPr="004765DA">
              <w:rPr>
                <w:rFonts w:cstheme="minorHAnsi"/>
                <w:sz w:val="20"/>
                <w:szCs w:val="20"/>
              </w:rPr>
              <w:t>0.9945</w:t>
            </w:r>
          </w:p>
        </w:tc>
        <w:tc>
          <w:tcPr>
            <w:tcW w:w="911" w:type="dxa"/>
            <w:tcBorders>
              <w:top w:val="nil"/>
              <w:bottom w:val="nil"/>
            </w:tcBorders>
            <w:vAlign w:val="bottom"/>
          </w:tcPr>
          <w:p w14:paraId="667B5B6E" w14:textId="07C727EC" w:rsidR="00E04D96" w:rsidRPr="004765DA" w:rsidRDefault="00E04D96" w:rsidP="000764FB">
            <w:pPr>
              <w:pStyle w:val="Tabletext"/>
              <w:spacing w:before="0" w:after="0"/>
              <w:rPr>
                <w:rFonts w:cstheme="minorHAnsi"/>
                <w:sz w:val="20"/>
                <w:szCs w:val="20"/>
              </w:rPr>
            </w:pPr>
            <w:r w:rsidRPr="004765DA">
              <w:rPr>
                <w:rFonts w:cstheme="minorHAnsi"/>
                <w:sz w:val="20"/>
                <w:szCs w:val="20"/>
              </w:rPr>
              <w:t>0.9994</w:t>
            </w:r>
          </w:p>
        </w:tc>
        <w:tc>
          <w:tcPr>
            <w:tcW w:w="912" w:type="dxa"/>
            <w:tcBorders>
              <w:top w:val="nil"/>
              <w:bottom w:val="nil"/>
            </w:tcBorders>
            <w:vAlign w:val="bottom"/>
          </w:tcPr>
          <w:p w14:paraId="256F8A44" w14:textId="7E533AC8" w:rsidR="00E04D96" w:rsidRPr="004765DA" w:rsidRDefault="00E04D96" w:rsidP="000764FB">
            <w:pPr>
              <w:pStyle w:val="Tabletext"/>
              <w:spacing w:before="0" w:after="0"/>
              <w:rPr>
                <w:rFonts w:cstheme="minorHAnsi"/>
                <w:sz w:val="20"/>
                <w:szCs w:val="20"/>
              </w:rPr>
            </w:pPr>
            <w:r w:rsidRPr="004765DA">
              <w:rPr>
                <w:rFonts w:cstheme="minorHAnsi"/>
                <w:sz w:val="20"/>
                <w:szCs w:val="20"/>
              </w:rPr>
              <w:t>0.9985</w:t>
            </w:r>
          </w:p>
        </w:tc>
        <w:tc>
          <w:tcPr>
            <w:tcW w:w="911" w:type="dxa"/>
            <w:tcBorders>
              <w:top w:val="nil"/>
              <w:bottom w:val="nil"/>
            </w:tcBorders>
            <w:vAlign w:val="bottom"/>
          </w:tcPr>
          <w:p w14:paraId="43181D7B" w14:textId="5A0317BF" w:rsidR="00E04D96" w:rsidRPr="004765DA" w:rsidRDefault="00E04D96" w:rsidP="000764FB">
            <w:pPr>
              <w:pStyle w:val="Tabletext"/>
              <w:spacing w:before="0" w:after="0"/>
              <w:rPr>
                <w:rFonts w:cstheme="minorHAnsi"/>
                <w:sz w:val="20"/>
                <w:szCs w:val="20"/>
              </w:rPr>
            </w:pPr>
            <w:r w:rsidRPr="004765DA">
              <w:rPr>
                <w:rFonts w:cstheme="minorHAnsi"/>
                <w:sz w:val="20"/>
                <w:szCs w:val="20"/>
              </w:rPr>
              <w:t>0.9930</w:t>
            </w:r>
          </w:p>
        </w:tc>
        <w:tc>
          <w:tcPr>
            <w:tcW w:w="912" w:type="dxa"/>
            <w:tcBorders>
              <w:top w:val="nil"/>
              <w:bottom w:val="nil"/>
            </w:tcBorders>
            <w:vAlign w:val="bottom"/>
          </w:tcPr>
          <w:p w14:paraId="3A1E00FD" w14:textId="43B2D56D" w:rsidR="00E04D96" w:rsidRPr="004765DA" w:rsidRDefault="00E04D96" w:rsidP="000764FB">
            <w:pPr>
              <w:pStyle w:val="Tabletext"/>
              <w:spacing w:before="0" w:after="0"/>
              <w:rPr>
                <w:rFonts w:cstheme="minorHAnsi"/>
                <w:sz w:val="20"/>
                <w:szCs w:val="20"/>
              </w:rPr>
            </w:pPr>
            <w:r w:rsidRPr="004765DA">
              <w:rPr>
                <w:rFonts w:cstheme="minorHAnsi"/>
                <w:sz w:val="20"/>
                <w:szCs w:val="20"/>
              </w:rPr>
              <w:t>1.0097</w:t>
            </w:r>
          </w:p>
        </w:tc>
        <w:tc>
          <w:tcPr>
            <w:tcW w:w="911" w:type="dxa"/>
            <w:tcBorders>
              <w:top w:val="nil"/>
              <w:bottom w:val="nil"/>
            </w:tcBorders>
          </w:tcPr>
          <w:p w14:paraId="2C18B98F"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B938003"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74A2BD7E" w14:textId="657F916E" w:rsidR="00E04D96" w:rsidRPr="004765DA" w:rsidRDefault="00E04D96" w:rsidP="000764FB">
            <w:pPr>
              <w:pStyle w:val="Tabletext"/>
              <w:spacing w:before="0" w:after="0"/>
              <w:rPr>
                <w:rFonts w:cstheme="minorHAnsi"/>
                <w:sz w:val="20"/>
                <w:szCs w:val="20"/>
              </w:rPr>
            </w:pPr>
            <w:r w:rsidRPr="004765DA">
              <w:rPr>
                <w:rFonts w:cstheme="minorHAnsi"/>
                <w:sz w:val="20"/>
                <w:szCs w:val="20"/>
              </w:rPr>
              <w:t>1.0022</w:t>
            </w:r>
          </w:p>
        </w:tc>
      </w:tr>
      <w:tr w:rsidR="00E04D96" w14:paraId="580EC890"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9DBF443" w14:textId="59B92C80" w:rsidR="00E04D96" w:rsidRPr="004765DA" w:rsidRDefault="00E04D96" w:rsidP="000764FB">
            <w:pPr>
              <w:pStyle w:val="Tabletext"/>
              <w:spacing w:before="0" w:after="0"/>
              <w:rPr>
                <w:rFonts w:cstheme="minorHAnsi"/>
                <w:sz w:val="20"/>
                <w:szCs w:val="20"/>
              </w:rPr>
            </w:pPr>
            <w:r w:rsidRPr="004765DA">
              <w:rPr>
                <w:rFonts w:cstheme="minorHAnsi"/>
                <w:sz w:val="20"/>
                <w:szCs w:val="20"/>
              </w:rPr>
              <w:t>NXB120</w:t>
            </w:r>
          </w:p>
        </w:tc>
        <w:tc>
          <w:tcPr>
            <w:tcW w:w="911" w:type="dxa"/>
            <w:tcBorders>
              <w:top w:val="nil"/>
              <w:bottom w:val="nil"/>
            </w:tcBorders>
            <w:vAlign w:val="bottom"/>
          </w:tcPr>
          <w:p w14:paraId="3636A27B" w14:textId="3EB284AC" w:rsidR="00E04D96" w:rsidRPr="004765DA" w:rsidRDefault="00E04D96" w:rsidP="000764FB">
            <w:pPr>
              <w:pStyle w:val="Tabletext"/>
              <w:spacing w:before="0" w:after="0"/>
              <w:rPr>
                <w:rFonts w:cstheme="minorHAnsi"/>
                <w:sz w:val="20"/>
                <w:szCs w:val="20"/>
              </w:rPr>
            </w:pPr>
            <w:r w:rsidRPr="004765DA">
              <w:rPr>
                <w:rFonts w:cstheme="minorHAnsi"/>
                <w:sz w:val="20"/>
                <w:szCs w:val="20"/>
              </w:rPr>
              <w:t>1.0003</w:t>
            </w:r>
          </w:p>
        </w:tc>
        <w:tc>
          <w:tcPr>
            <w:tcW w:w="912" w:type="dxa"/>
            <w:tcBorders>
              <w:top w:val="nil"/>
              <w:bottom w:val="nil"/>
            </w:tcBorders>
            <w:vAlign w:val="bottom"/>
          </w:tcPr>
          <w:p w14:paraId="690410FD" w14:textId="61989EA9" w:rsidR="00E04D96" w:rsidRPr="004765DA" w:rsidRDefault="00E04D96" w:rsidP="000764FB">
            <w:pPr>
              <w:pStyle w:val="Tabletext"/>
              <w:spacing w:before="0" w:after="0"/>
              <w:rPr>
                <w:rFonts w:cstheme="minorHAnsi"/>
                <w:sz w:val="20"/>
                <w:szCs w:val="20"/>
              </w:rPr>
            </w:pPr>
            <w:r w:rsidRPr="004765DA">
              <w:rPr>
                <w:rFonts w:cstheme="minorHAnsi"/>
                <w:sz w:val="20"/>
                <w:szCs w:val="20"/>
              </w:rPr>
              <w:t>0.9947</w:t>
            </w:r>
          </w:p>
        </w:tc>
        <w:tc>
          <w:tcPr>
            <w:tcW w:w="911" w:type="dxa"/>
            <w:tcBorders>
              <w:top w:val="nil"/>
              <w:bottom w:val="nil"/>
            </w:tcBorders>
            <w:vAlign w:val="bottom"/>
          </w:tcPr>
          <w:p w14:paraId="5C0C9E9D" w14:textId="370BB3FA" w:rsidR="00E04D96" w:rsidRPr="004765DA" w:rsidRDefault="00E04D96" w:rsidP="000764FB">
            <w:pPr>
              <w:pStyle w:val="Tabletext"/>
              <w:spacing w:before="0" w:after="0"/>
              <w:rPr>
                <w:rFonts w:cstheme="minorHAnsi"/>
                <w:sz w:val="20"/>
                <w:szCs w:val="20"/>
              </w:rPr>
            </w:pPr>
            <w:r w:rsidRPr="004765DA">
              <w:rPr>
                <w:rFonts w:cstheme="minorHAnsi"/>
                <w:sz w:val="20"/>
                <w:szCs w:val="20"/>
              </w:rPr>
              <w:t>0.9993</w:t>
            </w:r>
          </w:p>
        </w:tc>
        <w:tc>
          <w:tcPr>
            <w:tcW w:w="912" w:type="dxa"/>
            <w:tcBorders>
              <w:top w:val="nil"/>
              <w:bottom w:val="nil"/>
            </w:tcBorders>
            <w:vAlign w:val="bottom"/>
          </w:tcPr>
          <w:p w14:paraId="6B2DCBAB" w14:textId="57045DF4" w:rsidR="00E04D96" w:rsidRPr="004765DA" w:rsidRDefault="00E04D96" w:rsidP="000764FB">
            <w:pPr>
              <w:pStyle w:val="Tabletext"/>
              <w:spacing w:before="0" w:after="0"/>
              <w:rPr>
                <w:rFonts w:cstheme="minorHAnsi"/>
                <w:sz w:val="20"/>
                <w:szCs w:val="20"/>
              </w:rPr>
            </w:pPr>
            <w:r w:rsidRPr="004765DA">
              <w:rPr>
                <w:rFonts w:cstheme="minorHAnsi"/>
                <w:sz w:val="20"/>
                <w:szCs w:val="20"/>
              </w:rPr>
              <w:t>0.9987</w:t>
            </w:r>
          </w:p>
        </w:tc>
        <w:tc>
          <w:tcPr>
            <w:tcW w:w="911" w:type="dxa"/>
            <w:tcBorders>
              <w:top w:val="nil"/>
              <w:bottom w:val="nil"/>
            </w:tcBorders>
            <w:vAlign w:val="bottom"/>
          </w:tcPr>
          <w:p w14:paraId="56EB48C5" w14:textId="5D953534" w:rsidR="00E04D96" w:rsidRPr="004765DA" w:rsidRDefault="00E04D96" w:rsidP="000764FB">
            <w:pPr>
              <w:pStyle w:val="Tabletext"/>
              <w:spacing w:before="0" w:after="0"/>
              <w:rPr>
                <w:rFonts w:cstheme="minorHAnsi"/>
                <w:sz w:val="20"/>
                <w:szCs w:val="20"/>
              </w:rPr>
            </w:pPr>
            <w:r w:rsidRPr="004765DA">
              <w:rPr>
                <w:rFonts w:cstheme="minorHAnsi"/>
                <w:sz w:val="20"/>
                <w:szCs w:val="20"/>
              </w:rPr>
              <w:t>0.9934</w:t>
            </w:r>
          </w:p>
        </w:tc>
        <w:tc>
          <w:tcPr>
            <w:tcW w:w="912" w:type="dxa"/>
            <w:tcBorders>
              <w:top w:val="nil"/>
              <w:bottom w:val="nil"/>
            </w:tcBorders>
            <w:vAlign w:val="bottom"/>
          </w:tcPr>
          <w:p w14:paraId="6F2AEAB1" w14:textId="4026E462" w:rsidR="00E04D96" w:rsidRPr="004765DA" w:rsidRDefault="00E04D96" w:rsidP="000764FB">
            <w:pPr>
              <w:pStyle w:val="Tabletext"/>
              <w:spacing w:before="0" w:after="0"/>
              <w:rPr>
                <w:rFonts w:cstheme="minorHAnsi"/>
                <w:sz w:val="20"/>
                <w:szCs w:val="20"/>
              </w:rPr>
            </w:pPr>
            <w:r w:rsidRPr="004765DA">
              <w:rPr>
                <w:rFonts w:cstheme="minorHAnsi"/>
                <w:sz w:val="20"/>
                <w:szCs w:val="20"/>
              </w:rPr>
              <w:t>1.0090</w:t>
            </w:r>
          </w:p>
        </w:tc>
        <w:tc>
          <w:tcPr>
            <w:tcW w:w="911" w:type="dxa"/>
            <w:tcBorders>
              <w:top w:val="nil"/>
              <w:bottom w:val="nil"/>
            </w:tcBorders>
          </w:tcPr>
          <w:p w14:paraId="5C7A76F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6132ECDF"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79B60C9C" w14:textId="69FB04D2" w:rsidR="00E04D96" w:rsidRPr="004765DA" w:rsidRDefault="00E04D96" w:rsidP="000764FB">
            <w:pPr>
              <w:pStyle w:val="Tabletext"/>
              <w:spacing w:before="0" w:after="0"/>
              <w:rPr>
                <w:rFonts w:cstheme="minorHAnsi"/>
                <w:sz w:val="20"/>
                <w:szCs w:val="20"/>
              </w:rPr>
            </w:pPr>
            <w:r w:rsidRPr="004765DA">
              <w:rPr>
                <w:rFonts w:cstheme="minorHAnsi"/>
                <w:sz w:val="20"/>
                <w:szCs w:val="20"/>
              </w:rPr>
              <w:t>1.0018</w:t>
            </w:r>
          </w:p>
        </w:tc>
      </w:tr>
      <w:tr w:rsidR="00E04D96" w14:paraId="7457D04A" w14:textId="77777777" w:rsidTr="00414ADF">
        <w:tc>
          <w:tcPr>
            <w:tcW w:w="1141" w:type="dxa"/>
            <w:tcBorders>
              <w:top w:val="nil"/>
              <w:bottom w:val="nil"/>
            </w:tcBorders>
            <w:vAlign w:val="bottom"/>
          </w:tcPr>
          <w:p w14:paraId="4A311AF2" w14:textId="2FED2263" w:rsidR="00E04D96" w:rsidRPr="004765DA" w:rsidRDefault="00E04D96" w:rsidP="000764FB">
            <w:pPr>
              <w:pStyle w:val="Tabletext"/>
              <w:spacing w:before="0" w:after="0"/>
              <w:rPr>
                <w:rFonts w:cstheme="minorHAnsi"/>
                <w:sz w:val="20"/>
                <w:szCs w:val="20"/>
              </w:rPr>
            </w:pPr>
            <w:r w:rsidRPr="004765DA">
              <w:rPr>
                <w:rFonts w:cstheme="minorHAnsi"/>
                <w:sz w:val="20"/>
                <w:szCs w:val="20"/>
              </w:rPr>
              <w:t>NXB140</w:t>
            </w:r>
          </w:p>
        </w:tc>
        <w:tc>
          <w:tcPr>
            <w:tcW w:w="911" w:type="dxa"/>
            <w:tcBorders>
              <w:top w:val="nil"/>
              <w:bottom w:val="nil"/>
            </w:tcBorders>
            <w:vAlign w:val="bottom"/>
          </w:tcPr>
          <w:p w14:paraId="58E39F90" w14:textId="2F144AEF" w:rsidR="00E04D96" w:rsidRPr="004765DA" w:rsidRDefault="00E04D96" w:rsidP="000764FB">
            <w:pPr>
              <w:pStyle w:val="Tabletext"/>
              <w:spacing w:before="0" w:after="0"/>
              <w:rPr>
                <w:rFonts w:cstheme="minorHAnsi"/>
                <w:sz w:val="20"/>
                <w:szCs w:val="20"/>
              </w:rPr>
            </w:pPr>
            <w:r w:rsidRPr="004765DA">
              <w:rPr>
                <w:rFonts w:cstheme="minorHAnsi"/>
                <w:sz w:val="20"/>
                <w:szCs w:val="20"/>
              </w:rPr>
              <w:t>1.0005</w:t>
            </w:r>
          </w:p>
        </w:tc>
        <w:tc>
          <w:tcPr>
            <w:tcW w:w="912" w:type="dxa"/>
            <w:tcBorders>
              <w:top w:val="nil"/>
              <w:bottom w:val="nil"/>
            </w:tcBorders>
            <w:vAlign w:val="bottom"/>
          </w:tcPr>
          <w:p w14:paraId="2F6D3580" w14:textId="388B89AB" w:rsidR="00E04D96" w:rsidRPr="004765DA" w:rsidRDefault="00E04D96" w:rsidP="000764FB">
            <w:pPr>
              <w:pStyle w:val="Tabletext"/>
              <w:spacing w:before="0" w:after="0"/>
              <w:rPr>
                <w:rFonts w:cstheme="minorHAnsi"/>
                <w:sz w:val="20"/>
                <w:szCs w:val="20"/>
              </w:rPr>
            </w:pPr>
            <w:r w:rsidRPr="004765DA">
              <w:rPr>
                <w:rFonts w:cstheme="minorHAnsi"/>
                <w:sz w:val="20"/>
                <w:szCs w:val="20"/>
              </w:rPr>
              <w:t>0.9948</w:t>
            </w:r>
          </w:p>
        </w:tc>
        <w:tc>
          <w:tcPr>
            <w:tcW w:w="911" w:type="dxa"/>
            <w:tcBorders>
              <w:top w:val="nil"/>
              <w:bottom w:val="nil"/>
            </w:tcBorders>
            <w:vAlign w:val="bottom"/>
          </w:tcPr>
          <w:p w14:paraId="0BAA2F58" w14:textId="5C2D2C9A" w:rsidR="00E04D96" w:rsidRPr="004765DA" w:rsidRDefault="00E04D96" w:rsidP="000764FB">
            <w:pPr>
              <w:pStyle w:val="Tabletext"/>
              <w:spacing w:before="0" w:after="0"/>
              <w:rPr>
                <w:rFonts w:cstheme="minorHAnsi"/>
                <w:sz w:val="20"/>
                <w:szCs w:val="20"/>
              </w:rPr>
            </w:pPr>
            <w:r w:rsidRPr="004765DA">
              <w:rPr>
                <w:rFonts w:cstheme="minorHAnsi"/>
                <w:sz w:val="20"/>
                <w:szCs w:val="20"/>
              </w:rPr>
              <w:t>0.9991</w:t>
            </w:r>
          </w:p>
        </w:tc>
        <w:tc>
          <w:tcPr>
            <w:tcW w:w="912" w:type="dxa"/>
            <w:tcBorders>
              <w:top w:val="nil"/>
              <w:bottom w:val="nil"/>
            </w:tcBorders>
            <w:vAlign w:val="bottom"/>
          </w:tcPr>
          <w:p w14:paraId="1AE6ED28" w14:textId="4C14F4B9" w:rsidR="00E04D96" w:rsidRPr="004765DA" w:rsidRDefault="00E04D96" w:rsidP="000764FB">
            <w:pPr>
              <w:pStyle w:val="Tabletext"/>
              <w:spacing w:before="0" w:after="0"/>
              <w:rPr>
                <w:rFonts w:cstheme="minorHAnsi"/>
                <w:sz w:val="20"/>
                <w:szCs w:val="20"/>
              </w:rPr>
            </w:pPr>
            <w:r w:rsidRPr="004765DA">
              <w:rPr>
                <w:rFonts w:cstheme="minorHAnsi"/>
                <w:sz w:val="20"/>
                <w:szCs w:val="20"/>
              </w:rPr>
              <w:t>0.9989</w:t>
            </w:r>
          </w:p>
        </w:tc>
        <w:tc>
          <w:tcPr>
            <w:tcW w:w="911" w:type="dxa"/>
            <w:tcBorders>
              <w:top w:val="nil"/>
              <w:bottom w:val="nil"/>
            </w:tcBorders>
            <w:vAlign w:val="bottom"/>
          </w:tcPr>
          <w:p w14:paraId="2824D520" w14:textId="5AFD42CF" w:rsidR="00E04D96" w:rsidRPr="004765DA" w:rsidRDefault="00E04D96" w:rsidP="000764FB">
            <w:pPr>
              <w:pStyle w:val="Tabletext"/>
              <w:spacing w:before="0" w:after="0"/>
              <w:rPr>
                <w:rFonts w:cstheme="minorHAnsi"/>
                <w:sz w:val="20"/>
                <w:szCs w:val="20"/>
              </w:rPr>
            </w:pPr>
            <w:r w:rsidRPr="004765DA">
              <w:rPr>
                <w:rFonts w:cstheme="minorHAnsi"/>
                <w:sz w:val="20"/>
                <w:szCs w:val="20"/>
              </w:rPr>
              <w:t>0.9937</w:t>
            </w:r>
          </w:p>
        </w:tc>
        <w:tc>
          <w:tcPr>
            <w:tcW w:w="912" w:type="dxa"/>
            <w:tcBorders>
              <w:top w:val="nil"/>
              <w:bottom w:val="nil"/>
            </w:tcBorders>
            <w:vAlign w:val="bottom"/>
          </w:tcPr>
          <w:p w14:paraId="2C3842AF" w14:textId="40F8E4BA" w:rsidR="00E04D96" w:rsidRPr="004765DA" w:rsidRDefault="00E04D96" w:rsidP="000764FB">
            <w:pPr>
              <w:pStyle w:val="Tabletext"/>
              <w:spacing w:before="0" w:after="0"/>
              <w:rPr>
                <w:rFonts w:cstheme="minorHAnsi"/>
                <w:sz w:val="20"/>
                <w:szCs w:val="20"/>
              </w:rPr>
            </w:pPr>
            <w:r w:rsidRPr="004765DA">
              <w:rPr>
                <w:rFonts w:cstheme="minorHAnsi"/>
                <w:sz w:val="20"/>
                <w:szCs w:val="20"/>
              </w:rPr>
              <w:t>1.0084</w:t>
            </w:r>
          </w:p>
        </w:tc>
        <w:tc>
          <w:tcPr>
            <w:tcW w:w="911" w:type="dxa"/>
            <w:tcBorders>
              <w:top w:val="nil"/>
              <w:bottom w:val="nil"/>
            </w:tcBorders>
          </w:tcPr>
          <w:p w14:paraId="05630E0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41D6C25"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7CAA63A" w14:textId="5DF4E0A7" w:rsidR="00E04D96" w:rsidRPr="004765DA" w:rsidRDefault="00E04D96" w:rsidP="000764FB">
            <w:pPr>
              <w:pStyle w:val="Tabletext"/>
              <w:spacing w:before="0" w:after="0"/>
              <w:rPr>
                <w:rFonts w:cstheme="minorHAnsi"/>
                <w:sz w:val="20"/>
                <w:szCs w:val="20"/>
              </w:rPr>
            </w:pPr>
            <w:r w:rsidRPr="004765DA">
              <w:rPr>
                <w:rFonts w:cstheme="minorHAnsi"/>
                <w:sz w:val="20"/>
                <w:szCs w:val="20"/>
              </w:rPr>
              <w:t>1.0017</w:t>
            </w:r>
          </w:p>
        </w:tc>
      </w:tr>
      <w:tr w:rsidR="00E04D96" w14:paraId="19AFEB37"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7DEA330" w14:textId="374CFB6B" w:rsidR="00E04D96" w:rsidRPr="004765DA" w:rsidRDefault="00E04D96" w:rsidP="000764FB">
            <w:pPr>
              <w:pStyle w:val="Tabletext"/>
              <w:spacing w:before="0" w:after="0"/>
              <w:rPr>
                <w:rFonts w:cstheme="minorHAnsi"/>
                <w:sz w:val="20"/>
                <w:szCs w:val="20"/>
              </w:rPr>
            </w:pPr>
            <w:r w:rsidRPr="004765DA">
              <w:rPr>
                <w:rFonts w:cstheme="minorHAnsi"/>
                <w:sz w:val="20"/>
                <w:szCs w:val="20"/>
              </w:rPr>
              <w:t>NXC70</w:t>
            </w:r>
          </w:p>
        </w:tc>
        <w:tc>
          <w:tcPr>
            <w:tcW w:w="911" w:type="dxa"/>
            <w:tcBorders>
              <w:top w:val="nil"/>
              <w:bottom w:val="nil"/>
            </w:tcBorders>
            <w:vAlign w:val="bottom"/>
          </w:tcPr>
          <w:p w14:paraId="63274F76" w14:textId="276B9222" w:rsidR="00E04D96" w:rsidRPr="004765DA" w:rsidRDefault="00E04D96" w:rsidP="000764FB">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bottom"/>
          </w:tcPr>
          <w:p w14:paraId="762058B3" w14:textId="64D1DEAB" w:rsidR="00E04D96" w:rsidRPr="004765DA" w:rsidRDefault="00E04D96" w:rsidP="000764FB">
            <w:pPr>
              <w:pStyle w:val="Tabletext"/>
              <w:spacing w:before="0" w:after="0"/>
              <w:rPr>
                <w:rFonts w:cstheme="minorHAnsi"/>
                <w:sz w:val="20"/>
                <w:szCs w:val="20"/>
              </w:rPr>
            </w:pPr>
            <w:r w:rsidRPr="004765DA">
              <w:rPr>
                <w:rFonts w:cstheme="minorHAnsi"/>
                <w:sz w:val="20"/>
                <w:szCs w:val="20"/>
              </w:rPr>
              <w:t>0.9942</w:t>
            </w:r>
          </w:p>
        </w:tc>
        <w:tc>
          <w:tcPr>
            <w:tcW w:w="911" w:type="dxa"/>
            <w:tcBorders>
              <w:top w:val="nil"/>
              <w:bottom w:val="nil"/>
            </w:tcBorders>
            <w:vAlign w:val="bottom"/>
          </w:tcPr>
          <w:p w14:paraId="51F7CE60" w14:textId="6258286D"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bottom"/>
          </w:tcPr>
          <w:p w14:paraId="2AB522C0" w14:textId="6B13C36C" w:rsidR="00E04D96" w:rsidRPr="004765DA" w:rsidRDefault="00E04D96" w:rsidP="000764FB">
            <w:pPr>
              <w:pStyle w:val="Tabletext"/>
              <w:spacing w:before="0" w:after="0"/>
              <w:rPr>
                <w:rFonts w:cstheme="minorHAnsi"/>
                <w:sz w:val="20"/>
                <w:szCs w:val="20"/>
              </w:rPr>
            </w:pPr>
            <w:r w:rsidRPr="004765DA">
              <w:rPr>
                <w:rFonts w:cstheme="minorHAnsi"/>
                <w:sz w:val="20"/>
                <w:szCs w:val="20"/>
              </w:rPr>
              <w:t>0.9982</w:t>
            </w:r>
          </w:p>
        </w:tc>
        <w:tc>
          <w:tcPr>
            <w:tcW w:w="911" w:type="dxa"/>
            <w:tcBorders>
              <w:top w:val="nil"/>
              <w:bottom w:val="nil"/>
            </w:tcBorders>
            <w:vAlign w:val="bottom"/>
          </w:tcPr>
          <w:p w14:paraId="0202EC7B" w14:textId="703D00AA" w:rsidR="00E04D96" w:rsidRPr="004765DA" w:rsidRDefault="00E04D96" w:rsidP="000764FB">
            <w:pPr>
              <w:pStyle w:val="Tabletext"/>
              <w:spacing w:before="0" w:after="0"/>
              <w:rPr>
                <w:rFonts w:cstheme="minorHAnsi"/>
                <w:sz w:val="20"/>
                <w:szCs w:val="20"/>
              </w:rPr>
            </w:pPr>
            <w:r w:rsidRPr="004765DA">
              <w:rPr>
                <w:rFonts w:cstheme="minorHAnsi"/>
                <w:sz w:val="20"/>
                <w:szCs w:val="20"/>
              </w:rPr>
              <w:t>0.9925</w:t>
            </w:r>
          </w:p>
        </w:tc>
        <w:tc>
          <w:tcPr>
            <w:tcW w:w="912" w:type="dxa"/>
            <w:tcBorders>
              <w:top w:val="nil"/>
              <w:bottom w:val="nil"/>
            </w:tcBorders>
            <w:vAlign w:val="bottom"/>
          </w:tcPr>
          <w:p w14:paraId="64F59C91" w14:textId="6F4F7277" w:rsidR="00E04D96" w:rsidRPr="004765DA" w:rsidRDefault="00E04D96" w:rsidP="000764FB">
            <w:pPr>
              <w:pStyle w:val="Tabletext"/>
              <w:spacing w:before="0" w:after="0"/>
              <w:rPr>
                <w:rFonts w:cstheme="minorHAnsi"/>
                <w:sz w:val="20"/>
                <w:szCs w:val="20"/>
              </w:rPr>
            </w:pPr>
            <w:r w:rsidRPr="004765DA">
              <w:rPr>
                <w:rFonts w:cstheme="minorHAnsi"/>
                <w:sz w:val="20"/>
                <w:szCs w:val="20"/>
              </w:rPr>
              <w:t>1.0104</w:t>
            </w:r>
          </w:p>
        </w:tc>
        <w:tc>
          <w:tcPr>
            <w:tcW w:w="911" w:type="dxa"/>
            <w:tcBorders>
              <w:top w:val="nil"/>
              <w:bottom w:val="nil"/>
            </w:tcBorders>
          </w:tcPr>
          <w:p w14:paraId="3D84571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190D12B3"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2593299B" w14:textId="165B43E2" w:rsidR="00E04D96" w:rsidRPr="004765DA" w:rsidRDefault="00E04D96" w:rsidP="000764FB">
            <w:pPr>
              <w:pStyle w:val="Tabletext"/>
              <w:spacing w:before="0" w:after="0"/>
              <w:rPr>
                <w:rFonts w:cstheme="minorHAnsi"/>
                <w:sz w:val="20"/>
                <w:szCs w:val="20"/>
              </w:rPr>
            </w:pPr>
            <w:r w:rsidRPr="004765DA">
              <w:rPr>
                <w:rFonts w:cstheme="minorHAnsi"/>
                <w:sz w:val="20"/>
                <w:szCs w:val="20"/>
              </w:rPr>
              <w:t>1.0027</w:t>
            </w:r>
          </w:p>
        </w:tc>
      </w:tr>
      <w:tr w:rsidR="00E04D96" w14:paraId="16A4302E" w14:textId="77777777" w:rsidTr="00414ADF">
        <w:tc>
          <w:tcPr>
            <w:tcW w:w="1141" w:type="dxa"/>
            <w:tcBorders>
              <w:top w:val="nil"/>
              <w:bottom w:val="nil"/>
            </w:tcBorders>
            <w:vAlign w:val="bottom"/>
          </w:tcPr>
          <w:p w14:paraId="0CDF5089" w14:textId="1F560E57" w:rsidR="00E04D96" w:rsidRPr="004765DA" w:rsidRDefault="00E04D96" w:rsidP="000764FB">
            <w:pPr>
              <w:pStyle w:val="Tabletext"/>
              <w:spacing w:before="0" w:after="0"/>
              <w:rPr>
                <w:rFonts w:cstheme="minorHAnsi"/>
                <w:sz w:val="20"/>
                <w:szCs w:val="20"/>
              </w:rPr>
            </w:pPr>
            <w:r w:rsidRPr="004765DA">
              <w:rPr>
                <w:rFonts w:cstheme="minorHAnsi"/>
                <w:sz w:val="20"/>
                <w:szCs w:val="20"/>
              </w:rPr>
              <w:t>NXC100</w:t>
            </w:r>
          </w:p>
        </w:tc>
        <w:tc>
          <w:tcPr>
            <w:tcW w:w="911" w:type="dxa"/>
            <w:tcBorders>
              <w:top w:val="nil"/>
              <w:bottom w:val="nil"/>
            </w:tcBorders>
            <w:vAlign w:val="bottom"/>
          </w:tcPr>
          <w:p w14:paraId="6E214A0B" w14:textId="55E7310C" w:rsidR="00E04D96" w:rsidRPr="004765DA" w:rsidRDefault="00E04D96" w:rsidP="000764FB">
            <w:pPr>
              <w:pStyle w:val="Tabletext"/>
              <w:spacing w:before="0" w:after="0"/>
              <w:rPr>
                <w:rFonts w:cstheme="minorHAnsi"/>
                <w:sz w:val="20"/>
                <w:szCs w:val="20"/>
              </w:rPr>
            </w:pPr>
            <w:r w:rsidRPr="004765DA">
              <w:rPr>
                <w:rFonts w:cstheme="minorHAnsi"/>
                <w:sz w:val="20"/>
                <w:szCs w:val="20"/>
              </w:rPr>
              <w:t>1.0002</w:t>
            </w:r>
          </w:p>
        </w:tc>
        <w:tc>
          <w:tcPr>
            <w:tcW w:w="912" w:type="dxa"/>
            <w:tcBorders>
              <w:top w:val="nil"/>
              <w:bottom w:val="nil"/>
            </w:tcBorders>
            <w:vAlign w:val="bottom"/>
          </w:tcPr>
          <w:p w14:paraId="0E2283A2" w14:textId="21516FE7" w:rsidR="00E04D96" w:rsidRPr="004765DA" w:rsidRDefault="00E04D96" w:rsidP="000764FB">
            <w:pPr>
              <w:pStyle w:val="Tabletext"/>
              <w:spacing w:before="0" w:after="0"/>
              <w:rPr>
                <w:rFonts w:cstheme="minorHAnsi"/>
                <w:sz w:val="20"/>
                <w:szCs w:val="20"/>
              </w:rPr>
            </w:pPr>
            <w:r w:rsidRPr="004765DA">
              <w:rPr>
                <w:rFonts w:cstheme="minorHAnsi"/>
                <w:sz w:val="20"/>
                <w:szCs w:val="20"/>
              </w:rPr>
              <w:t>0.9946</w:t>
            </w:r>
          </w:p>
        </w:tc>
        <w:tc>
          <w:tcPr>
            <w:tcW w:w="911" w:type="dxa"/>
            <w:tcBorders>
              <w:top w:val="nil"/>
              <w:bottom w:val="nil"/>
            </w:tcBorders>
            <w:vAlign w:val="bottom"/>
          </w:tcPr>
          <w:p w14:paraId="5D20863D" w14:textId="4C3EC2E4" w:rsidR="00E04D96" w:rsidRPr="004765DA" w:rsidRDefault="00E04D96" w:rsidP="000764FB">
            <w:pPr>
              <w:pStyle w:val="Tabletext"/>
              <w:spacing w:before="0" w:after="0"/>
              <w:rPr>
                <w:rFonts w:cstheme="minorHAnsi"/>
                <w:sz w:val="20"/>
                <w:szCs w:val="20"/>
              </w:rPr>
            </w:pPr>
            <w:r w:rsidRPr="004765DA">
              <w:rPr>
                <w:rFonts w:cstheme="minorHAnsi"/>
                <w:sz w:val="20"/>
                <w:szCs w:val="20"/>
              </w:rPr>
              <w:t>0.9994</w:t>
            </w:r>
          </w:p>
        </w:tc>
        <w:tc>
          <w:tcPr>
            <w:tcW w:w="912" w:type="dxa"/>
            <w:tcBorders>
              <w:top w:val="nil"/>
              <w:bottom w:val="nil"/>
            </w:tcBorders>
            <w:vAlign w:val="bottom"/>
          </w:tcPr>
          <w:p w14:paraId="43CAA854" w14:textId="1EC773BB" w:rsidR="00E04D96" w:rsidRPr="004765DA" w:rsidRDefault="00E04D96" w:rsidP="000764FB">
            <w:pPr>
              <w:pStyle w:val="Tabletext"/>
              <w:spacing w:before="0" w:after="0"/>
              <w:rPr>
                <w:rFonts w:cstheme="minorHAnsi"/>
                <w:sz w:val="20"/>
                <w:szCs w:val="20"/>
              </w:rPr>
            </w:pPr>
            <w:r w:rsidRPr="004765DA">
              <w:rPr>
                <w:rFonts w:cstheme="minorHAnsi"/>
                <w:sz w:val="20"/>
                <w:szCs w:val="20"/>
              </w:rPr>
              <w:t>0.9986</w:t>
            </w:r>
          </w:p>
        </w:tc>
        <w:tc>
          <w:tcPr>
            <w:tcW w:w="911" w:type="dxa"/>
            <w:tcBorders>
              <w:top w:val="nil"/>
              <w:bottom w:val="nil"/>
            </w:tcBorders>
            <w:vAlign w:val="bottom"/>
          </w:tcPr>
          <w:p w14:paraId="50A87402" w14:textId="64AF8AAC" w:rsidR="00E04D96" w:rsidRPr="004765DA" w:rsidRDefault="00E04D96" w:rsidP="000764FB">
            <w:pPr>
              <w:pStyle w:val="Tabletext"/>
              <w:spacing w:before="0" w:after="0"/>
              <w:rPr>
                <w:rFonts w:cstheme="minorHAnsi"/>
                <w:sz w:val="20"/>
                <w:szCs w:val="20"/>
              </w:rPr>
            </w:pPr>
            <w:r w:rsidRPr="004765DA">
              <w:rPr>
                <w:rFonts w:cstheme="minorHAnsi"/>
                <w:sz w:val="20"/>
                <w:szCs w:val="20"/>
              </w:rPr>
              <w:t>0.9932</w:t>
            </w:r>
          </w:p>
        </w:tc>
        <w:tc>
          <w:tcPr>
            <w:tcW w:w="912" w:type="dxa"/>
            <w:tcBorders>
              <w:top w:val="nil"/>
              <w:bottom w:val="nil"/>
            </w:tcBorders>
            <w:vAlign w:val="bottom"/>
          </w:tcPr>
          <w:p w14:paraId="21E73DAB" w14:textId="3D67DC19" w:rsidR="00E04D96" w:rsidRPr="004765DA" w:rsidRDefault="00E04D96" w:rsidP="000764FB">
            <w:pPr>
              <w:pStyle w:val="Tabletext"/>
              <w:spacing w:before="0" w:after="0"/>
              <w:rPr>
                <w:rFonts w:cstheme="minorHAnsi"/>
                <w:sz w:val="20"/>
                <w:szCs w:val="20"/>
              </w:rPr>
            </w:pPr>
            <w:r w:rsidRPr="004765DA">
              <w:rPr>
                <w:rFonts w:cstheme="minorHAnsi"/>
                <w:sz w:val="20"/>
                <w:szCs w:val="20"/>
              </w:rPr>
              <w:t>1.0090</w:t>
            </w:r>
          </w:p>
        </w:tc>
        <w:tc>
          <w:tcPr>
            <w:tcW w:w="911" w:type="dxa"/>
            <w:tcBorders>
              <w:top w:val="nil"/>
              <w:bottom w:val="nil"/>
            </w:tcBorders>
          </w:tcPr>
          <w:p w14:paraId="3F35819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2BA629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3650CAD" w14:textId="4647E714" w:rsidR="00E04D96" w:rsidRPr="004765DA" w:rsidRDefault="00E04D96" w:rsidP="000764FB">
            <w:pPr>
              <w:pStyle w:val="Tabletext"/>
              <w:spacing w:before="0" w:after="0"/>
              <w:rPr>
                <w:rFonts w:cstheme="minorHAnsi"/>
                <w:sz w:val="20"/>
                <w:szCs w:val="20"/>
              </w:rPr>
            </w:pPr>
            <w:r w:rsidRPr="004765DA">
              <w:rPr>
                <w:rFonts w:cstheme="minorHAnsi"/>
                <w:sz w:val="20"/>
                <w:szCs w:val="20"/>
              </w:rPr>
              <w:t>1.0016</w:t>
            </w:r>
          </w:p>
        </w:tc>
      </w:tr>
      <w:tr w:rsidR="00E04D96" w14:paraId="5A266CBF"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33D90B56" w14:textId="4370EA9C" w:rsidR="00E04D96" w:rsidRPr="004765DA" w:rsidRDefault="00E04D96" w:rsidP="000764FB">
            <w:pPr>
              <w:pStyle w:val="Tabletext"/>
              <w:spacing w:before="0" w:after="0"/>
              <w:rPr>
                <w:rFonts w:cstheme="minorHAnsi"/>
                <w:sz w:val="20"/>
                <w:szCs w:val="20"/>
              </w:rPr>
            </w:pPr>
            <w:r w:rsidRPr="004765DA">
              <w:rPr>
                <w:rFonts w:cstheme="minorHAnsi"/>
                <w:sz w:val="20"/>
                <w:szCs w:val="20"/>
              </w:rPr>
              <w:t>NXC120</w:t>
            </w:r>
          </w:p>
        </w:tc>
        <w:tc>
          <w:tcPr>
            <w:tcW w:w="911" w:type="dxa"/>
            <w:tcBorders>
              <w:top w:val="nil"/>
              <w:bottom w:val="nil"/>
            </w:tcBorders>
            <w:vAlign w:val="bottom"/>
          </w:tcPr>
          <w:p w14:paraId="2894A5AE" w14:textId="54738F56" w:rsidR="00E04D96" w:rsidRPr="004765DA" w:rsidRDefault="00E04D96" w:rsidP="000764FB">
            <w:pPr>
              <w:pStyle w:val="Tabletext"/>
              <w:spacing w:before="0" w:after="0"/>
              <w:rPr>
                <w:rFonts w:cstheme="minorHAnsi"/>
                <w:sz w:val="20"/>
                <w:szCs w:val="20"/>
              </w:rPr>
            </w:pPr>
            <w:r w:rsidRPr="004765DA">
              <w:rPr>
                <w:rFonts w:cstheme="minorHAnsi"/>
                <w:sz w:val="20"/>
                <w:szCs w:val="20"/>
              </w:rPr>
              <w:t>1.0003</w:t>
            </w:r>
          </w:p>
        </w:tc>
        <w:tc>
          <w:tcPr>
            <w:tcW w:w="912" w:type="dxa"/>
            <w:tcBorders>
              <w:top w:val="nil"/>
              <w:bottom w:val="nil"/>
            </w:tcBorders>
            <w:vAlign w:val="bottom"/>
          </w:tcPr>
          <w:p w14:paraId="69A4C9F8" w14:textId="704EB16D" w:rsidR="00E04D96" w:rsidRPr="004765DA" w:rsidRDefault="00E04D96" w:rsidP="000764FB">
            <w:pPr>
              <w:pStyle w:val="Tabletext"/>
              <w:spacing w:before="0" w:after="0"/>
              <w:rPr>
                <w:rFonts w:cstheme="minorHAnsi"/>
                <w:sz w:val="20"/>
                <w:szCs w:val="20"/>
              </w:rPr>
            </w:pPr>
            <w:r w:rsidRPr="004765DA">
              <w:rPr>
                <w:rFonts w:cstheme="minorHAnsi"/>
                <w:sz w:val="20"/>
                <w:szCs w:val="20"/>
              </w:rPr>
              <w:t>0.9948</w:t>
            </w:r>
          </w:p>
        </w:tc>
        <w:tc>
          <w:tcPr>
            <w:tcW w:w="911" w:type="dxa"/>
            <w:tcBorders>
              <w:top w:val="nil"/>
              <w:bottom w:val="nil"/>
            </w:tcBorders>
            <w:vAlign w:val="bottom"/>
          </w:tcPr>
          <w:p w14:paraId="71E50D0D" w14:textId="15F9A4FA" w:rsidR="00E04D96" w:rsidRPr="004765DA" w:rsidRDefault="00E04D96" w:rsidP="000764FB">
            <w:pPr>
              <w:pStyle w:val="Tabletext"/>
              <w:spacing w:before="0" w:after="0"/>
              <w:rPr>
                <w:rFonts w:cstheme="minorHAnsi"/>
                <w:sz w:val="20"/>
                <w:szCs w:val="20"/>
              </w:rPr>
            </w:pPr>
            <w:r w:rsidRPr="004765DA">
              <w:rPr>
                <w:rFonts w:cstheme="minorHAnsi"/>
                <w:sz w:val="20"/>
                <w:szCs w:val="20"/>
              </w:rPr>
              <w:t>0.9992</w:t>
            </w:r>
          </w:p>
        </w:tc>
        <w:tc>
          <w:tcPr>
            <w:tcW w:w="912" w:type="dxa"/>
            <w:tcBorders>
              <w:top w:val="nil"/>
              <w:bottom w:val="nil"/>
            </w:tcBorders>
            <w:vAlign w:val="bottom"/>
          </w:tcPr>
          <w:p w14:paraId="7B32A361" w14:textId="253AC065" w:rsidR="00E04D96" w:rsidRPr="004765DA" w:rsidRDefault="00E04D96" w:rsidP="000764FB">
            <w:pPr>
              <w:pStyle w:val="Tabletext"/>
              <w:spacing w:before="0" w:after="0"/>
              <w:rPr>
                <w:rFonts w:cstheme="minorHAnsi"/>
                <w:sz w:val="20"/>
                <w:szCs w:val="20"/>
              </w:rPr>
            </w:pPr>
            <w:r w:rsidRPr="004765DA">
              <w:rPr>
                <w:rFonts w:cstheme="minorHAnsi"/>
                <w:sz w:val="20"/>
                <w:szCs w:val="20"/>
              </w:rPr>
              <w:t>0.9988</w:t>
            </w:r>
          </w:p>
        </w:tc>
        <w:tc>
          <w:tcPr>
            <w:tcW w:w="911" w:type="dxa"/>
            <w:tcBorders>
              <w:top w:val="nil"/>
              <w:bottom w:val="nil"/>
            </w:tcBorders>
            <w:vAlign w:val="bottom"/>
          </w:tcPr>
          <w:p w14:paraId="60B2C396" w14:textId="59F3B7A9" w:rsidR="00E04D96" w:rsidRPr="004765DA" w:rsidRDefault="00E04D96" w:rsidP="000764FB">
            <w:pPr>
              <w:pStyle w:val="Tabletext"/>
              <w:spacing w:before="0" w:after="0"/>
              <w:rPr>
                <w:rFonts w:cstheme="minorHAnsi"/>
                <w:sz w:val="20"/>
                <w:szCs w:val="20"/>
              </w:rPr>
            </w:pPr>
            <w:r w:rsidRPr="004765DA">
              <w:rPr>
                <w:rFonts w:cstheme="minorHAnsi"/>
                <w:sz w:val="20"/>
                <w:szCs w:val="20"/>
              </w:rPr>
              <w:t>0.9936</w:t>
            </w:r>
          </w:p>
        </w:tc>
        <w:tc>
          <w:tcPr>
            <w:tcW w:w="912" w:type="dxa"/>
            <w:tcBorders>
              <w:top w:val="nil"/>
              <w:bottom w:val="nil"/>
            </w:tcBorders>
            <w:vAlign w:val="bottom"/>
          </w:tcPr>
          <w:p w14:paraId="1B2051E1" w14:textId="75D9A77B" w:rsidR="00E04D96" w:rsidRPr="004765DA" w:rsidRDefault="00E04D96" w:rsidP="000764FB">
            <w:pPr>
              <w:pStyle w:val="Tabletext"/>
              <w:spacing w:before="0" w:after="0"/>
              <w:rPr>
                <w:rFonts w:cstheme="minorHAnsi"/>
                <w:sz w:val="20"/>
                <w:szCs w:val="20"/>
              </w:rPr>
            </w:pPr>
            <w:r w:rsidRPr="004765DA">
              <w:rPr>
                <w:rFonts w:cstheme="minorHAnsi"/>
                <w:sz w:val="20"/>
                <w:szCs w:val="20"/>
              </w:rPr>
              <w:t>1.0083</w:t>
            </w:r>
          </w:p>
        </w:tc>
        <w:tc>
          <w:tcPr>
            <w:tcW w:w="911" w:type="dxa"/>
            <w:tcBorders>
              <w:top w:val="nil"/>
              <w:bottom w:val="nil"/>
            </w:tcBorders>
          </w:tcPr>
          <w:p w14:paraId="41F1D837"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760087A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D60EB10" w14:textId="4F78CA06" w:rsidR="00E04D96" w:rsidRPr="004765DA" w:rsidRDefault="00E04D96" w:rsidP="000764FB">
            <w:pPr>
              <w:pStyle w:val="Tabletext"/>
              <w:spacing w:before="0" w:after="0"/>
              <w:rPr>
                <w:rFonts w:cstheme="minorHAnsi"/>
                <w:sz w:val="20"/>
                <w:szCs w:val="20"/>
              </w:rPr>
            </w:pPr>
            <w:r w:rsidRPr="004765DA">
              <w:rPr>
                <w:rFonts w:cstheme="minorHAnsi"/>
                <w:sz w:val="20"/>
                <w:szCs w:val="20"/>
              </w:rPr>
              <w:t>1.0013</w:t>
            </w:r>
          </w:p>
        </w:tc>
      </w:tr>
      <w:tr w:rsidR="00E04D96" w14:paraId="3C2D2B1F" w14:textId="77777777" w:rsidTr="00414ADF">
        <w:tc>
          <w:tcPr>
            <w:tcW w:w="1141" w:type="dxa"/>
            <w:tcBorders>
              <w:top w:val="nil"/>
              <w:bottom w:val="nil"/>
            </w:tcBorders>
            <w:vAlign w:val="bottom"/>
          </w:tcPr>
          <w:p w14:paraId="41E62ED6" w14:textId="5DE535B1" w:rsidR="00E04D96" w:rsidRPr="004765DA" w:rsidRDefault="00E04D96" w:rsidP="000764FB">
            <w:pPr>
              <w:pStyle w:val="Tabletext"/>
              <w:spacing w:before="0" w:after="0"/>
              <w:rPr>
                <w:rFonts w:cstheme="minorHAnsi"/>
                <w:sz w:val="20"/>
                <w:szCs w:val="20"/>
              </w:rPr>
            </w:pPr>
            <w:r w:rsidRPr="004765DA">
              <w:rPr>
                <w:rFonts w:cstheme="minorHAnsi"/>
                <w:sz w:val="20"/>
                <w:szCs w:val="20"/>
              </w:rPr>
              <w:t>NXC140</w:t>
            </w:r>
          </w:p>
        </w:tc>
        <w:tc>
          <w:tcPr>
            <w:tcW w:w="911" w:type="dxa"/>
            <w:tcBorders>
              <w:top w:val="nil"/>
              <w:bottom w:val="nil"/>
            </w:tcBorders>
            <w:vAlign w:val="bottom"/>
          </w:tcPr>
          <w:p w14:paraId="369FABFF" w14:textId="39FB18C3" w:rsidR="00E04D96" w:rsidRPr="004765DA" w:rsidRDefault="00E04D96" w:rsidP="000764FB">
            <w:pPr>
              <w:pStyle w:val="Tabletext"/>
              <w:spacing w:before="0" w:after="0"/>
              <w:rPr>
                <w:rFonts w:cstheme="minorHAnsi"/>
                <w:sz w:val="20"/>
                <w:szCs w:val="20"/>
              </w:rPr>
            </w:pPr>
            <w:r w:rsidRPr="004765DA">
              <w:rPr>
                <w:rFonts w:cstheme="minorHAnsi"/>
                <w:sz w:val="20"/>
                <w:szCs w:val="20"/>
              </w:rPr>
              <w:t>1.0006</w:t>
            </w:r>
          </w:p>
        </w:tc>
        <w:tc>
          <w:tcPr>
            <w:tcW w:w="912" w:type="dxa"/>
            <w:tcBorders>
              <w:top w:val="nil"/>
              <w:bottom w:val="nil"/>
            </w:tcBorders>
            <w:vAlign w:val="bottom"/>
          </w:tcPr>
          <w:p w14:paraId="269630D4" w14:textId="70F1CD13" w:rsidR="00E04D96" w:rsidRPr="004765DA" w:rsidRDefault="00E04D96" w:rsidP="000764FB">
            <w:pPr>
              <w:pStyle w:val="Tabletext"/>
              <w:spacing w:before="0" w:after="0"/>
              <w:rPr>
                <w:rFonts w:cstheme="minorHAnsi"/>
                <w:sz w:val="20"/>
                <w:szCs w:val="20"/>
              </w:rPr>
            </w:pPr>
            <w:r w:rsidRPr="004765DA">
              <w:rPr>
                <w:rFonts w:cstheme="minorHAnsi"/>
                <w:sz w:val="20"/>
                <w:szCs w:val="20"/>
              </w:rPr>
              <w:t>0.9949</w:t>
            </w:r>
          </w:p>
        </w:tc>
        <w:tc>
          <w:tcPr>
            <w:tcW w:w="911" w:type="dxa"/>
            <w:tcBorders>
              <w:top w:val="nil"/>
              <w:bottom w:val="nil"/>
            </w:tcBorders>
            <w:vAlign w:val="bottom"/>
          </w:tcPr>
          <w:p w14:paraId="6ADBEAA9" w14:textId="075542C0" w:rsidR="00E04D96" w:rsidRPr="004765DA" w:rsidRDefault="00E04D96" w:rsidP="000764FB">
            <w:pPr>
              <w:pStyle w:val="Tabletext"/>
              <w:spacing w:before="0" w:after="0"/>
              <w:rPr>
                <w:rFonts w:cstheme="minorHAnsi"/>
                <w:sz w:val="20"/>
                <w:szCs w:val="20"/>
              </w:rPr>
            </w:pPr>
            <w:r w:rsidRPr="004765DA">
              <w:rPr>
                <w:rFonts w:cstheme="minorHAnsi"/>
                <w:sz w:val="20"/>
                <w:szCs w:val="20"/>
              </w:rPr>
              <w:t>0.9990</w:t>
            </w:r>
          </w:p>
        </w:tc>
        <w:tc>
          <w:tcPr>
            <w:tcW w:w="912" w:type="dxa"/>
            <w:tcBorders>
              <w:top w:val="nil"/>
              <w:bottom w:val="nil"/>
            </w:tcBorders>
            <w:vAlign w:val="bottom"/>
          </w:tcPr>
          <w:p w14:paraId="11C657B3" w14:textId="6CEE6224" w:rsidR="00E04D96" w:rsidRPr="004765DA" w:rsidRDefault="00E04D96" w:rsidP="000764FB">
            <w:pPr>
              <w:pStyle w:val="Tabletext"/>
              <w:spacing w:before="0" w:after="0"/>
              <w:rPr>
                <w:rFonts w:cstheme="minorHAnsi"/>
                <w:sz w:val="20"/>
                <w:szCs w:val="20"/>
              </w:rPr>
            </w:pPr>
            <w:r w:rsidRPr="004765DA">
              <w:rPr>
                <w:rFonts w:cstheme="minorHAnsi"/>
                <w:sz w:val="20"/>
                <w:szCs w:val="20"/>
              </w:rPr>
              <w:t>0.9990</w:t>
            </w:r>
          </w:p>
        </w:tc>
        <w:tc>
          <w:tcPr>
            <w:tcW w:w="911" w:type="dxa"/>
            <w:tcBorders>
              <w:top w:val="nil"/>
              <w:bottom w:val="nil"/>
            </w:tcBorders>
            <w:vAlign w:val="bottom"/>
          </w:tcPr>
          <w:p w14:paraId="011F1CB6" w14:textId="1037E73B" w:rsidR="00E04D96" w:rsidRPr="004765DA" w:rsidRDefault="00E04D96" w:rsidP="000764FB">
            <w:pPr>
              <w:pStyle w:val="Tabletext"/>
              <w:spacing w:before="0" w:after="0"/>
              <w:rPr>
                <w:rFonts w:cstheme="minorHAnsi"/>
                <w:sz w:val="20"/>
                <w:szCs w:val="20"/>
              </w:rPr>
            </w:pPr>
            <w:r w:rsidRPr="004765DA">
              <w:rPr>
                <w:rFonts w:cstheme="minorHAnsi"/>
                <w:sz w:val="20"/>
                <w:szCs w:val="20"/>
              </w:rPr>
              <w:t>0.9939</w:t>
            </w:r>
          </w:p>
        </w:tc>
        <w:tc>
          <w:tcPr>
            <w:tcW w:w="912" w:type="dxa"/>
            <w:tcBorders>
              <w:top w:val="nil"/>
              <w:bottom w:val="nil"/>
            </w:tcBorders>
            <w:vAlign w:val="bottom"/>
          </w:tcPr>
          <w:p w14:paraId="25A69F29" w14:textId="4BAE887E" w:rsidR="00E04D96" w:rsidRPr="004765DA" w:rsidRDefault="00E04D96" w:rsidP="000764FB">
            <w:pPr>
              <w:pStyle w:val="Tabletext"/>
              <w:spacing w:before="0" w:after="0"/>
              <w:rPr>
                <w:rFonts w:cstheme="minorHAnsi"/>
                <w:sz w:val="20"/>
                <w:szCs w:val="20"/>
              </w:rPr>
            </w:pPr>
            <w:r w:rsidRPr="004765DA">
              <w:rPr>
                <w:rFonts w:cstheme="minorHAnsi"/>
                <w:sz w:val="20"/>
                <w:szCs w:val="20"/>
              </w:rPr>
              <w:t>1.0079</w:t>
            </w:r>
          </w:p>
        </w:tc>
        <w:tc>
          <w:tcPr>
            <w:tcW w:w="911" w:type="dxa"/>
            <w:tcBorders>
              <w:top w:val="nil"/>
              <w:bottom w:val="nil"/>
            </w:tcBorders>
          </w:tcPr>
          <w:p w14:paraId="0434A9A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735CF48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01E79A2" w14:textId="67EB2743" w:rsidR="00E04D96" w:rsidRPr="004765DA" w:rsidRDefault="00E04D96" w:rsidP="000764FB">
            <w:pPr>
              <w:pStyle w:val="Tabletext"/>
              <w:spacing w:before="0" w:after="0"/>
              <w:rPr>
                <w:rFonts w:cstheme="minorHAnsi"/>
                <w:sz w:val="20"/>
                <w:szCs w:val="20"/>
              </w:rPr>
            </w:pPr>
            <w:r w:rsidRPr="004765DA">
              <w:rPr>
                <w:rFonts w:cstheme="minorHAnsi"/>
                <w:sz w:val="20"/>
                <w:szCs w:val="20"/>
              </w:rPr>
              <w:t>1.0013</w:t>
            </w:r>
          </w:p>
        </w:tc>
      </w:tr>
      <w:tr w:rsidR="00E04D96" w14:paraId="4C95C6D7"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BDC13FD" w14:textId="3D49AB08" w:rsidR="00E04D96" w:rsidRPr="004765DA" w:rsidRDefault="00E04D96" w:rsidP="000764FB">
            <w:pPr>
              <w:pStyle w:val="Tabletext"/>
              <w:spacing w:before="0" w:after="0"/>
              <w:rPr>
                <w:rFonts w:cstheme="minorHAnsi"/>
                <w:sz w:val="20"/>
                <w:szCs w:val="20"/>
              </w:rPr>
            </w:pPr>
            <w:r w:rsidRPr="004765DA">
              <w:rPr>
                <w:rFonts w:cstheme="minorHAnsi"/>
                <w:sz w:val="20"/>
                <w:szCs w:val="20"/>
              </w:rPr>
              <w:t>NXC150</w:t>
            </w:r>
          </w:p>
        </w:tc>
        <w:tc>
          <w:tcPr>
            <w:tcW w:w="911" w:type="dxa"/>
            <w:tcBorders>
              <w:top w:val="nil"/>
              <w:bottom w:val="nil"/>
            </w:tcBorders>
            <w:vAlign w:val="bottom"/>
          </w:tcPr>
          <w:p w14:paraId="34F78E94" w14:textId="01B71D3F" w:rsidR="00E04D96" w:rsidRPr="004765DA" w:rsidRDefault="00E04D96" w:rsidP="000764FB">
            <w:pPr>
              <w:pStyle w:val="Tabletext"/>
              <w:spacing w:before="0" w:after="0"/>
              <w:rPr>
                <w:rFonts w:cstheme="minorHAnsi"/>
                <w:sz w:val="20"/>
                <w:szCs w:val="20"/>
              </w:rPr>
            </w:pPr>
            <w:r w:rsidRPr="004765DA">
              <w:rPr>
                <w:rFonts w:cstheme="minorHAnsi"/>
                <w:sz w:val="20"/>
                <w:szCs w:val="20"/>
              </w:rPr>
              <w:t>1.0008</w:t>
            </w:r>
          </w:p>
        </w:tc>
        <w:tc>
          <w:tcPr>
            <w:tcW w:w="912" w:type="dxa"/>
            <w:tcBorders>
              <w:top w:val="nil"/>
              <w:bottom w:val="nil"/>
            </w:tcBorders>
            <w:vAlign w:val="bottom"/>
          </w:tcPr>
          <w:p w14:paraId="18258A0D" w14:textId="68E9BAB3" w:rsidR="00E04D96" w:rsidRPr="004765DA" w:rsidRDefault="00E04D96" w:rsidP="000764FB">
            <w:pPr>
              <w:pStyle w:val="Tabletext"/>
              <w:spacing w:before="0" w:after="0"/>
              <w:rPr>
                <w:rFonts w:cstheme="minorHAnsi"/>
                <w:sz w:val="20"/>
                <w:szCs w:val="20"/>
              </w:rPr>
            </w:pPr>
            <w:r w:rsidRPr="004765DA">
              <w:rPr>
                <w:rFonts w:cstheme="minorHAnsi"/>
                <w:sz w:val="20"/>
                <w:szCs w:val="20"/>
              </w:rPr>
              <w:t>0.9950</w:t>
            </w:r>
          </w:p>
        </w:tc>
        <w:tc>
          <w:tcPr>
            <w:tcW w:w="911" w:type="dxa"/>
            <w:tcBorders>
              <w:top w:val="nil"/>
              <w:bottom w:val="nil"/>
            </w:tcBorders>
            <w:vAlign w:val="bottom"/>
          </w:tcPr>
          <w:p w14:paraId="732DD6BB" w14:textId="69AC4370" w:rsidR="00E04D96" w:rsidRPr="004765DA" w:rsidRDefault="00E04D96" w:rsidP="000764FB">
            <w:pPr>
              <w:pStyle w:val="Tabletext"/>
              <w:spacing w:before="0" w:after="0"/>
              <w:rPr>
                <w:rFonts w:cstheme="minorHAnsi"/>
                <w:sz w:val="20"/>
                <w:szCs w:val="20"/>
              </w:rPr>
            </w:pPr>
            <w:r w:rsidRPr="004765DA">
              <w:rPr>
                <w:rFonts w:cstheme="minorHAnsi"/>
                <w:sz w:val="20"/>
                <w:szCs w:val="20"/>
              </w:rPr>
              <w:t>0.9989</w:t>
            </w:r>
          </w:p>
        </w:tc>
        <w:tc>
          <w:tcPr>
            <w:tcW w:w="912" w:type="dxa"/>
            <w:tcBorders>
              <w:top w:val="nil"/>
              <w:bottom w:val="nil"/>
            </w:tcBorders>
            <w:vAlign w:val="bottom"/>
          </w:tcPr>
          <w:p w14:paraId="4093C51C" w14:textId="10A40B70" w:rsidR="00E04D96" w:rsidRPr="004765DA" w:rsidRDefault="00E04D96" w:rsidP="000764FB">
            <w:pPr>
              <w:pStyle w:val="Tabletext"/>
              <w:spacing w:before="0" w:after="0"/>
              <w:rPr>
                <w:rFonts w:cstheme="minorHAnsi"/>
                <w:sz w:val="20"/>
                <w:szCs w:val="20"/>
              </w:rPr>
            </w:pPr>
            <w:r w:rsidRPr="004765DA">
              <w:rPr>
                <w:rFonts w:cstheme="minorHAnsi"/>
                <w:sz w:val="20"/>
                <w:szCs w:val="20"/>
              </w:rPr>
              <w:t>0.9990</w:t>
            </w:r>
          </w:p>
        </w:tc>
        <w:tc>
          <w:tcPr>
            <w:tcW w:w="911" w:type="dxa"/>
            <w:tcBorders>
              <w:top w:val="nil"/>
              <w:bottom w:val="nil"/>
            </w:tcBorders>
            <w:vAlign w:val="bottom"/>
          </w:tcPr>
          <w:p w14:paraId="7FFDA2B4" w14:textId="005782CF" w:rsidR="00E04D96" w:rsidRPr="004765DA" w:rsidRDefault="00E04D96" w:rsidP="000764FB">
            <w:pPr>
              <w:pStyle w:val="Tabletext"/>
              <w:spacing w:before="0" w:after="0"/>
              <w:rPr>
                <w:rFonts w:cstheme="minorHAnsi"/>
                <w:sz w:val="20"/>
                <w:szCs w:val="20"/>
              </w:rPr>
            </w:pPr>
            <w:r w:rsidRPr="004765DA">
              <w:rPr>
                <w:rFonts w:cstheme="minorHAnsi"/>
                <w:sz w:val="20"/>
                <w:szCs w:val="20"/>
              </w:rPr>
              <w:t>0.9940</w:t>
            </w:r>
          </w:p>
        </w:tc>
        <w:tc>
          <w:tcPr>
            <w:tcW w:w="912" w:type="dxa"/>
            <w:tcBorders>
              <w:top w:val="nil"/>
              <w:bottom w:val="nil"/>
            </w:tcBorders>
            <w:vAlign w:val="bottom"/>
          </w:tcPr>
          <w:p w14:paraId="02047B13" w14:textId="3841FEBD" w:rsidR="00E04D96" w:rsidRPr="004765DA" w:rsidRDefault="00E04D96" w:rsidP="000764FB">
            <w:pPr>
              <w:pStyle w:val="Tabletext"/>
              <w:spacing w:before="0" w:after="0"/>
              <w:rPr>
                <w:rFonts w:cstheme="minorHAnsi"/>
                <w:sz w:val="20"/>
                <w:szCs w:val="20"/>
              </w:rPr>
            </w:pPr>
            <w:r w:rsidRPr="004765DA">
              <w:rPr>
                <w:rFonts w:cstheme="minorHAnsi"/>
                <w:sz w:val="20"/>
                <w:szCs w:val="20"/>
              </w:rPr>
              <w:t>1.0077</w:t>
            </w:r>
          </w:p>
        </w:tc>
        <w:tc>
          <w:tcPr>
            <w:tcW w:w="911" w:type="dxa"/>
            <w:tcBorders>
              <w:top w:val="nil"/>
              <w:bottom w:val="nil"/>
            </w:tcBorders>
          </w:tcPr>
          <w:p w14:paraId="00F233D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66BA76F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A731914" w14:textId="434E2270" w:rsidR="00E04D96" w:rsidRPr="004765DA" w:rsidRDefault="00E04D96" w:rsidP="000764FB">
            <w:pPr>
              <w:pStyle w:val="Tabletext"/>
              <w:spacing w:before="0" w:after="0"/>
              <w:rPr>
                <w:rFonts w:cstheme="minorHAnsi"/>
                <w:sz w:val="20"/>
                <w:szCs w:val="20"/>
              </w:rPr>
            </w:pPr>
            <w:r w:rsidRPr="004765DA">
              <w:rPr>
                <w:rFonts w:cstheme="minorHAnsi"/>
                <w:sz w:val="20"/>
                <w:szCs w:val="20"/>
              </w:rPr>
              <w:t>1.0014</w:t>
            </w:r>
          </w:p>
        </w:tc>
      </w:tr>
      <w:tr w:rsidR="00E04D96" w14:paraId="0D0C3100" w14:textId="77777777" w:rsidTr="00414ADF">
        <w:tc>
          <w:tcPr>
            <w:tcW w:w="1141" w:type="dxa"/>
            <w:tcBorders>
              <w:top w:val="nil"/>
              <w:bottom w:val="nil"/>
            </w:tcBorders>
            <w:vAlign w:val="bottom"/>
          </w:tcPr>
          <w:p w14:paraId="28FA1740" w14:textId="4E3322AE" w:rsidR="00E04D96" w:rsidRPr="004765DA" w:rsidRDefault="00E04D96" w:rsidP="000764FB">
            <w:pPr>
              <w:pStyle w:val="Tabletext"/>
              <w:spacing w:before="0" w:after="0"/>
              <w:rPr>
                <w:rFonts w:cstheme="minorHAnsi"/>
                <w:sz w:val="20"/>
                <w:szCs w:val="20"/>
              </w:rPr>
            </w:pPr>
            <w:r w:rsidRPr="004765DA">
              <w:rPr>
                <w:rFonts w:cstheme="minorHAnsi"/>
                <w:sz w:val="20"/>
                <w:szCs w:val="20"/>
              </w:rPr>
              <w:t>NXD100</w:t>
            </w:r>
          </w:p>
        </w:tc>
        <w:tc>
          <w:tcPr>
            <w:tcW w:w="911" w:type="dxa"/>
            <w:tcBorders>
              <w:top w:val="nil"/>
              <w:bottom w:val="nil"/>
            </w:tcBorders>
            <w:vAlign w:val="bottom"/>
          </w:tcPr>
          <w:p w14:paraId="1D5AB05E" w14:textId="56D673B3" w:rsidR="00E04D96" w:rsidRPr="004765DA" w:rsidRDefault="00E04D96" w:rsidP="000764FB">
            <w:pPr>
              <w:pStyle w:val="Tabletext"/>
              <w:spacing w:before="0" w:after="0"/>
              <w:rPr>
                <w:rFonts w:cstheme="minorHAnsi"/>
                <w:sz w:val="20"/>
                <w:szCs w:val="20"/>
              </w:rPr>
            </w:pPr>
            <w:r w:rsidRPr="004765DA">
              <w:rPr>
                <w:rFonts w:cstheme="minorHAnsi"/>
                <w:sz w:val="20"/>
                <w:szCs w:val="20"/>
              </w:rPr>
              <w:t>1.0002</w:t>
            </w:r>
          </w:p>
        </w:tc>
        <w:tc>
          <w:tcPr>
            <w:tcW w:w="912" w:type="dxa"/>
            <w:tcBorders>
              <w:top w:val="nil"/>
              <w:bottom w:val="nil"/>
            </w:tcBorders>
            <w:vAlign w:val="bottom"/>
          </w:tcPr>
          <w:p w14:paraId="3B2CCFE1" w14:textId="7C21767C" w:rsidR="00E04D96" w:rsidRPr="004765DA" w:rsidRDefault="00E04D96" w:rsidP="000764FB">
            <w:pPr>
              <w:pStyle w:val="Tabletext"/>
              <w:spacing w:before="0" w:after="0"/>
              <w:rPr>
                <w:rFonts w:cstheme="minorHAnsi"/>
                <w:sz w:val="20"/>
                <w:szCs w:val="20"/>
              </w:rPr>
            </w:pPr>
            <w:r w:rsidRPr="004765DA">
              <w:rPr>
                <w:rFonts w:cstheme="minorHAnsi"/>
                <w:sz w:val="20"/>
                <w:szCs w:val="20"/>
              </w:rPr>
              <w:t>0.9947</w:t>
            </w:r>
          </w:p>
        </w:tc>
        <w:tc>
          <w:tcPr>
            <w:tcW w:w="911" w:type="dxa"/>
            <w:tcBorders>
              <w:top w:val="nil"/>
              <w:bottom w:val="nil"/>
            </w:tcBorders>
            <w:vAlign w:val="bottom"/>
          </w:tcPr>
          <w:p w14:paraId="412FBA63" w14:textId="2ACB78CC" w:rsidR="00E04D96" w:rsidRPr="004765DA" w:rsidRDefault="00E04D96" w:rsidP="000764FB">
            <w:pPr>
              <w:pStyle w:val="Tabletext"/>
              <w:spacing w:before="0" w:after="0"/>
              <w:rPr>
                <w:rFonts w:cstheme="minorHAnsi"/>
                <w:sz w:val="20"/>
                <w:szCs w:val="20"/>
              </w:rPr>
            </w:pPr>
            <w:r w:rsidRPr="004765DA">
              <w:rPr>
                <w:rFonts w:cstheme="minorHAnsi"/>
                <w:sz w:val="20"/>
                <w:szCs w:val="20"/>
              </w:rPr>
              <w:t>0.9992</w:t>
            </w:r>
          </w:p>
        </w:tc>
        <w:tc>
          <w:tcPr>
            <w:tcW w:w="912" w:type="dxa"/>
            <w:tcBorders>
              <w:top w:val="nil"/>
              <w:bottom w:val="nil"/>
            </w:tcBorders>
            <w:vAlign w:val="bottom"/>
          </w:tcPr>
          <w:p w14:paraId="5F0E4506" w14:textId="5AE5E66D" w:rsidR="00E04D96" w:rsidRPr="004765DA" w:rsidRDefault="00E04D96" w:rsidP="000764FB">
            <w:pPr>
              <w:pStyle w:val="Tabletext"/>
              <w:spacing w:before="0" w:after="0"/>
              <w:rPr>
                <w:rFonts w:cstheme="minorHAnsi"/>
                <w:sz w:val="20"/>
                <w:szCs w:val="20"/>
              </w:rPr>
            </w:pPr>
            <w:r w:rsidRPr="004765DA">
              <w:rPr>
                <w:rFonts w:cstheme="minorHAnsi"/>
                <w:sz w:val="20"/>
                <w:szCs w:val="20"/>
              </w:rPr>
              <w:t>0.9988</w:t>
            </w:r>
          </w:p>
        </w:tc>
        <w:tc>
          <w:tcPr>
            <w:tcW w:w="911" w:type="dxa"/>
            <w:tcBorders>
              <w:top w:val="nil"/>
              <w:bottom w:val="nil"/>
            </w:tcBorders>
            <w:vAlign w:val="bottom"/>
          </w:tcPr>
          <w:p w14:paraId="417AE7F2" w14:textId="40C5C5E7" w:rsidR="00E04D96" w:rsidRPr="004765DA" w:rsidRDefault="00E04D96" w:rsidP="000764FB">
            <w:pPr>
              <w:pStyle w:val="Tabletext"/>
              <w:spacing w:before="0" w:after="0"/>
              <w:rPr>
                <w:rFonts w:cstheme="minorHAnsi"/>
                <w:sz w:val="20"/>
                <w:szCs w:val="20"/>
              </w:rPr>
            </w:pPr>
            <w:r w:rsidRPr="004765DA">
              <w:rPr>
                <w:rFonts w:cstheme="minorHAnsi"/>
                <w:sz w:val="20"/>
                <w:szCs w:val="20"/>
              </w:rPr>
              <w:t>0.9935</w:t>
            </w:r>
          </w:p>
        </w:tc>
        <w:tc>
          <w:tcPr>
            <w:tcW w:w="912" w:type="dxa"/>
            <w:tcBorders>
              <w:top w:val="nil"/>
              <w:bottom w:val="nil"/>
            </w:tcBorders>
            <w:vAlign w:val="bottom"/>
          </w:tcPr>
          <w:p w14:paraId="4778ED58" w14:textId="7E4614BE" w:rsidR="00E04D96" w:rsidRPr="004765DA" w:rsidRDefault="00E04D96" w:rsidP="000764FB">
            <w:pPr>
              <w:pStyle w:val="Tabletext"/>
              <w:spacing w:before="0" w:after="0"/>
              <w:rPr>
                <w:rFonts w:cstheme="minorHAnsi"/>
                <w:sz w:val="20"/>
                <w:szCs w:val="20"/>
              </w:rPr>
            </w:pPr>
            <w:r w:rsidRPr="004765DA">
              <w:rPr>
                <w:rFonts w:cstheme="minorHAnsi"/>
                <w:sz w:val="20"/>
                <w:szCs w:val="20"/>
              </w:rPr>
              <w:t>1.0081</w:t>
            </w:r>
          </w:p>
        </w:tc>
        <w:tc>
          <w:tcPr>
            <w:tcW w:w="911" w:type="dxa"/>
            <w:tcBorders>
              <w:top w:val="nil"/>
              <w:bottom w:val="nil"/>
            </w:tcBorders>
          </w:tcPr>
          <w:p w14:paraId="053616C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71365B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0E311C02" w14:textId="278BE826" w:rsidR="00E04D96" w:rsidRPr="004765DA" w:rsidRDefault="00E04D96" w:rsidP="000764FB">
            <w:pPr>
              <w:pStyle w:val="Tabletext"/>
              <w:spacing w:before="0" w:after="0"/>
              <w:rPr>
                <w:rFonts w:cstheme="minorHAnsi"/>
                <w:sz w:val="20"/>
                <w:szCs w:val="20"/>
              </w:rPr>
            </w:pPr>
            <w:r w:rsidRPr="004765DA">
              <w:rPr>
                <w:rFonts w:cstheme="minorHAnsi"/>
                <w:sz w:val="20"/>
                <w:szCs w:val="20"/>
              </w:rPr>
              <w:t>1.0009</w:t>
            </w:r>
          </w:p>
        </w:tc>
      </w:tr>
      <w:tr w:rsidR="00E04D96" w14:paraId="6FC5C740"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7C0904A" w14:textId="1AC63FB6" w:rsidR="00E04D96" w:rsidRPr="004765DA" w:rsidRDefault="00E04D96" w:rsidP="000764FB">
            <w:pPr>
              <w:pStyle w:val="Tabletext"/>
              <w:spacing w:before="0" w:after="0"/>
              <w:rPr>
                <w:rFonts w:cstheme="minorHAnsi"/>
                <w:sz w:val="20"/>
                <w:szCs w:val="20"/>
              </w:rPr>
            </w:pPr>
            <w:r w:rsidRPr="004765DA">
              <w:rPr>
                <w:rFonts w:cstheme="minorHAnsi"/>
                <w:sz w:val="20"/>
                <w:szCs w:val="20"/>
              </w:rPr>
              <w:t>NXD120</w:t>
            </w:r>
          </w:p>
        </w:tc>
        <w:tc>
          <w:tcPr>
            <w:tcW w:w="911" w:type="dxa"/>
            <w:tcBorders>
              <w:top w:val="nil"/>
              <w:bottom w:val="nil"/>
            </w:tcBorders>
            <w:vAlign w:val="bottom"/>
          </w:tcPr>
          <w:p w14:paraId="216C1EB5" w14:textId="6196B774" w:rsidR="00E04D96" w:rsidRPr="004765DA" w:rsidRDefault="00E04D96" w:rsidP="000764FB">
            <w:pPr>
              <w:pStyle w:val="Tabletext"/>
              <w:spacing w:before="0" w:after="0"/>
              <w:rPr>
                <w:rFonts w:cstheme="minorHAnsi"/>
                <w:sz w:val="20"/>
                <w:szCs w:val="20"/>
              </w:rPr>
            </w:pPr>
            <w:r w:rsidRPr="004765DA">
              <w:rPr>
                <w:rFonts w:cstheme="minorHAnsi"/>
                <w:sz w:val="20"/>
                <w:szCs w:val="20"/>
              </w:rPr>
              <w:t>1.0003</w:t>
            </w:r>
          </w:p>
        </w:tc>
        <w:tc>
          <w:tcPr>
            <w:tcW w:w="912" w:type="dxa"/>
            <w:tcBorders>
              <w:top w:val="nil"/>
              <w:bottom w:val="nil"/>
            </w:tcBorders>
            <w:vAlign w:val="bottom"/>
          </w:tcPr>
          <w:p w14:paraId="4BE2C598" w14:textId="6E08D5D9" w:rsidR="00E04D96" w:rsidRPr="004765DA" w:rsidRDefault="00E04D96" w:rsidP="000764FB">
            <w:pPr>
              <w:pStyle w:val="Tabletext"/>
              <w:spacing w:before="0" w:after="0"/>
              <w:rPr>
                <w:rFonts w:cstheme="minorHAnsi"/>
                <w:sz w:val="20"/>
                <w:szCs w:val="20"/>
              </w:rPr>
            </w:pPr>
            <w:r w:rsidRPr="004765DA">
              <w:rPr>
                <w:rFonts w:cstheme="minorHAnsi"/>
                <w:sz w:val="20"/>
                <w:szCs w:val="20"/>
              </w:rPr>
              <w:t>0.9949</w:t>
            </w:r>
          </w:p>
        </w:tc>
        <w:tc>
          <w:tcPr>
            <w:tcW w:w="911" w:type="dxa"/>
            <w:tcBorders>
              <w:top w:val="nil"/>
              <w:bottom w:val="nil"/>
            </w:tcBorders>
            <w:vAlign w:val="bottom"/>
          </w:tcPr>
          <w:p w14:paraId="55C328C4" w14:textId="6400D792" w:rsidR="00E04D96" w:rsidRPr="004765DA" w:rsidRDefault="00E04D96" w:rsidP="000764FB">
            <w:pPr>
              <w:pStyle w:val="Tabletext"/>
              <w:spacing w:before="0" w:after="0"/>
              <w:rPr>
                <w:rFonts w:cstheme="minorHAnsi"/>
                <w:sz w:val="20"/>
                <w:szCs w:val="20"/>
              </w:rPr>
            </w:pPr>
            <w:r w:rsidRPr="004765DA">
              <w:rPr>
                <w:rFonts w:cstheme="minorHAnsi"/>
                <w:sz w:val="20"/>
                <w:szCs w:val="20"/>
              </w:rPr>
              <w:t>0.9990</w:t>
            </w:r>
          </w:p>
        </w:tc>
        <w:tc>
          <w:tcPr>
            <w:tcW w:w="912" w:type="dxa"/>
            <w:tcBorders>
              <w:top w:val="nil"/>
              <w:bottom w:val="nil"/>
            </w:tcBorders>
            <w:vAlign w:val="bottom"/>
          </w:tcPr>
          <w:p w14:paraId="3AFFCB28" w14:textId="0F5AF20E" w:rsidR="00E04D96" w:rsidRPr="004765DA" w:rsidRDefault="00E04D96" w:rsidP="000764FB">
            <w:pPr>
              <w:pStyle w:val="Tabletext"/>
              <w:spacing w:before="0" w:after="0"/>
              <w:rPr>
                <w:rFonts w:cstheme="minorHAnsi"/>
                <w:sz w:val="20"/>
                <w:szCs w:val="20"/>
              </w:rPr>
            </w:pPr>
            <w:r w:rsidRPr="004765DA">
              <w:rPr>
                <w:rFonts w:cstheme="minorHAnsi"/>
                <w:sz w:val="20"/>
                <w:szCs w:val="20"/>
              </w:rPr>
              <w:t>0.9990</w:t>
            </w:r>
          </w:p>
        </w:tc>
        <w:tc>
          <w:tcPr>
            <w:tcW w:w="911" w:type="dxa"/>
            <w:tcBorders>
              <w:top w:val="nil"/>
              <w:bottom w:val="nil"/>
            </w:tcBorders>
            <w:vAlign w:val="bottom"/>
          </w:tcPr>
          <w:p w14:paraId="0221A337" w14:textId="2F04B9C9" w:rsidR="00E04D96" w:rsidRPr="004765DA" w:rsidRDefault="00E04D96" w:rsidP="000764FB">
            <w:pPr>
              <w:pStyle w:val="Tabletext"/>
              <w:spacing w:before="0" w:after="0"/>
              <w:rPr>
                <w:rFonts w:cstheme="minorHAnsi"/>
                <w:sz w:val="20"/>
                <w:szCs w:val="20"/>
              </w:rPr>
            </w:pPr>
            <w:r w:rsidRPr="004765DA">
              <w:rPr>
                <w:rFonts w:cstheme="minorHAnsi"/>
                <w:sz w:val="20"/>
                <w:szCs w:val="20"/>
              </w:rPr>
              <w:t>0.9939</w:t>
            </w:r>
          </w:p>
        </w:tc>
        <w:tc>
          <w:tcPr>
            <w:tcW w:w="912" w:type="dxa"/>
            <w:tcBorders>
              <w:top w:val="nil"/>
              <w:bottom w:val="nil"/>
            </w:tcBorders>
            <w:vAlign w:val="bottom"/>
          </w:tcPr>
          <w:p w14:paraId="294BE431" w14:textId="63581E6C" w:rsidR="00E04D96" w:rsidRPr="004765DA" w:rsidRDefault="00E04D96" w:rsidP="000764FB">
            <w:pPr>
              <w:pStyle w:val="Tabletext"/>
              <w:spacing w:before="0" w:after="0"/>
              <w:rPr>
                <w:rFonts w:cstheme="minorHAnsi"/>
                <w:sz w:val="20"/>
                <w:szCs w:val="20"/>
              </w:rPr>
            </w:pPr>
            <w:r w:rsidRPr="004765DA">
              <w:rPr>
                <w:rFonts w:cstheme="minorHAnsi"/>
                <w:sz w:val="20"/>
                <w:szCs w:val="20"/>
              </w:rPr>
              <w:t>1.0076</w:t>
            </w:r>
          </w:p>
        </w:tc>
        <w:tc>
          <w:tcPr>
            <w:tcW w:w="911" w:type="dxa"/>
            <w:tcBorders>
              <w:top w:val="nil"/>
              <w:bottom w:val="nil"/>
            </w:tcBorders>
          </w:tcPr>
          <w:p w14:paraId="5F7DFF7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7FBF80DA"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70BF239A" w14:textId="3D55BBE4" w:rsidR="00E04D96" w:rsidRPr="004765DA" w:rsidRDefault="00E04D96" w:rsidP="000764FB">
            <w:pPr>
              <w:pStyle w:val="Tabletext"/>
              <w:spacing w:before="0" w:after="0"/>
              <w:rPr>
                <w:rFonts w:cstheme="minorHAnsi"/>
                <w:sz w:val="20"/>
                <w:szCs w:val="20"/>
              </w:rPr>
            </w:pPr>
            <w:r w:rsidRPr="004765DA">
              <w:rPr>
                <w:rFonts w:cstheme="minorHAnsi"/>
                <w:sz w:val="20"/>
                <w:szCs w:val="20"/>
              </w:rPr>
              <w:t>1.0008</w:t>
            </w:r>
          </w:p>
        </w:tc>
      </w:tr>
      <w:tr w:rsidR="00E04D96" w14:paraId="720E3741" w14:textId="77777777" w:rsidTr="00414ADF">
        <w:tc>
          <w:tcPr>
            <w:tcW w:w="1141" w:type="dxa"/>
            <w:tcBorders>
              <w:top w:val="nil"/>
              <w:bottom w:val="nil"/>
            </w:tcBorders>
            <w:vAlign w:val="bottom"/>
          </w:tcPr>
          <w:p w14:paraId="1179C948" w14:textId="4286DC12" w:rsidR="00E04D96" w:rsidRPr="004765DA" w:rsidRDefault="00E04D96" w:rsidP="000764FB">
            <w:pPr>
              <w:pStyle w:val="Tabletext"/>
              <w:spacing w:before="0" w:after="0"/>
              <w:rPr>
                <w:rFonts w:cstheme="minorHAnsi"/>
                <w:sz w:val="20"/>
                <w:szCs w:val="20"/>
              </w:rPr>
            </w:pPr>
            <w:r w:rsidRPr="004765DA">
              <w:rPr>
                <w:rFonts w:cstheme="minorHAnsi"/>
                <w:sz w:val="20"/>
                <w:szCs w:val="20"/>
              </w:rPr>
              <w:t>NXD140</w:t>
            </w:r>
          </w:p>
        </w:tc>
        <w:tc>
          <w:tcPr>
            <w:tcW w:w="911" w:type="dxa"/>
            <w:tcBorders>
              <w:top w:val="nil"/>
              <w:bottom w:val="nil"/>
            </w:tcBorders>
            <w:vAlign w:val="bottom"/>
          </w:tcPr>
          <w:p w14:paraId="082B7958" w14:textId="4693FD3C" w:rsidR="00E04D96" w:rsidRPr="004765DA" w:rsidRDefault="00E04D96" w:rsidP="000764FB">
            <w:pPr>
              <w:pStyle w:val="Tabletext"/>
              <w:spacing w:before="0" w:after="0"/>
              <w:rPr>
                <w:rFonts w:cstheme="minorHAnsi"/>
                <w:sz w:val="20"/>
                <w:szCs w:val="20"/>
              </w:rPr>
            </w:pPr>
            <w:r w:rsidRPr="004765DA">
              <w:rPr>
                <w:rFonts w:cstheme="minorHAnsi"/>
                <w:sz w:val="20"/>
                <w:szCs w:val="20"/>
              </w:rPr>
              <w:t>1.0007</w:t>
            </w:r>
          </w:p>
        </w:tc>
        <w:tc>
          <w:tcPr>
            <w:tcW w:w="912" w:type="dxa"/>
            <w:tcBorders>
              <w:top w:val="nil"/>
              <w:bottom w:val="nil"/>
            </w:tcBorders>
            <w:vAlign w:val="bottom"/>
          </w:tcPr>
          <w:p w14:paraId="06DAE290" w14:textId="3666C522" w:rsidR="00E04D96" w:rsidRPr="004765DA" w:rsidRDefault="00E04D96" w:rsidP="000764FB">
            <w:pPr>
              <w:pStyle w:val="Tabletext"/>
              <w:spacing w:before="0" w:after="0"/>
              <w:rPr>
                <w:rFonts w:cstheme="minorHAnsi"/>
                <w:sz w:val="20"/>
                <w:szCs w:val="20"/>
              </w:rPr>
            </w:pPr>
            <w:r w:rsidRPr="004765DA">
              <w:rPr>
                <w:rFonts w:cstheme="minorHAnsi"/>
                <w:sz w:val="20"/>
                <w:szCs w:val="20"/>
              </w:rPr>
              <w:t>0.9951</w:t>
            </w:r>
          </w:p>
        </w:tc>
        <w:tc>
          <w:tcPr>
            <w:tcW w:w="911" w:type="dxa"/>
            <w:tcBorders>
              <w:top w:val="nil"/>
              <w:bottom w:val="nil"/>
            </w:tcBorders>
            <w:vAlign w:val="bottom"/>
          </w:tcPr>
          <w:p w14:paraId="16326DA1" w14:textId="1FA57721" w:rsidR="00E04D96" w:rsidRPr="004765DA" w:rsidRDefault="00E04D96" w:rsidP="000764FB">
            <w:pPr>
              <w:pStyle w:val="Tabletext"/>
              <w:spacing w:before="0" w:after="0"/>
              <w:rPr>
                <w:rFonts w:cstheme="minorHAnsi"/>
                <w:sz w:val="20"/>
                <w:szCs w:val="20"/>
              </w:rPr>
            </w:pPr>
            <w:r w:rsidRPr="004765DA">
              <w:rPr>
                <w:rFonts w:cstheme="minorHAnsi"/>
                <w:sz w:val="20"/>
                <w:szCs w:val="20"/>
              </w:rPr>
              <w:t>0.9989</w:t>
            </w:r>
          </w:p>
        </w:tc>
        <w:tc>
          <w:tcPr>
            <w:tcW w:w="912" w:type="dxa"/>
            <w:tcBorders>
              <w:top w:val="nil"/>
              <w:bottom w:val="nil"/>
            </w:tcBorders>
            <w:vAlign w:val="bottom"/>
          </w:tcPr>
          <w:p w14:paraId="27A47F9F" w14:textId="29D7F54C" w:rsidR="00E04D96" w:rsidRPr="004765DA" w:rsidRDefault="00E04D96" w:rsidP="000764FB">
            <w:pPr>
              <w:pStyle w:val="Tabletext"/>
              <w:spacing w:before="0" w:after="0"/>
              <w:rPr>
                <w:rFonts w:cstheme="minorHAnsi"/>
                <w:sz w:val="20"/>
                <w:szCs w:val="20"/>
              </w:rPr>
            </w:pPr>
            <w:r w:rsidRPr="004765DA">
              <w:rPr>
                <w:rFonts w:cstheme="minorHAnsi"/>
                <w:sz w:val="20"/>
                <w:szCs w:val="20"/>
              </w:rPr>
              <w:t>0.9991</w:t>
            </w:r>
          </w:p>
        </w:tc>
        <w:tc>
          <w:tcPr>
            <w:tcW w:w="911" w:type="dxa"/>
            <w:tcBorders>
              <w:top w:val="nil"/>
              <w:bottom w:val="nil"/>
            </w:tcBorders>
            <w:vAlign w:val="bottom"/>
          </w:tcPr>
          <w:p w14:paraId="6CC0D133" w14:textId="5CEA22F3" w:rsidR="00E04D96" w:rsidRPr="004765DA" w:rsidRDefault="00E04D96" w:rsidP="000764FB">
            <w:pPr>
              <w:pStyle w:val="Tabletext"/>
              <w:spacing w:before="0" w:after="0"/>
              <w:rPr>
                <w:rFonts w:cstheme="minorHAnsi"/>
                <w:sz w:val="20"/>
                <w:szCs w:val="20"/>
              </w:rPr>
            </w:pPr>
            <w:r w:rsidRPr="004765DA">
              <w:rPr>
                <w:rFonts w:cstheme="minorHAnsi"/>
                <w:sz w:val="20"/>
                <w:szCs w:val="20"/>
              </w:rPr>
              <w:t>0.9942</w:t>
            </w:r>
          </w:p>
        </w:tc>
        <w:tc>
          <w:tcPr>
            <w:tcW w:w="912" w:type="dxa"/>
            <w:tcBorders>
              <w:top w:val="nil"/>
              <w:bottom w:val="nil"/>
            </w:tcBorders>
            <w:vAlign w:val="bottom"/>
          </w:tcPr>
          <w:p w14:paraId="2A535711" w14:textId="1D4BA2EA" w:rsidR="00E04D96" w:rsidRPr="004765DA" w:rsidRDefault="00E04D96" w:rsidP="000764FB">
            <w:pPr>
              <w:pStyle w:val="Tabletext"/>
              <w:spacing w:before="0" w:after="0"/>
              <w:rPr>
                <w:rFonts w:cstheme="minorHAnsi"/>
                <w:sz w:val="20"/>
                <w:szCs w:val="20"/>
              </w:rPr>
            </w:pPr>
            <w:r w:rsidRPr="004765DA">
              <w:rPr>
                <w:rFonts w:cstheme="minorHAnsi"/>
                <w:sz w:val="20"/>
                <w:szCs w:val="20"/>
              </w:rPr>
              <w:t>1.0073</w:t>
            </w:r>
          </w:p>
        </w:tc>
        <w:tc>
          <w:tcPr>
            <w:tcW w:w="911" w:type="dxa"/>
            <w:tcBorders>
              <w:top w:val="nil"/>
              <w:bottom w:val="nil"/>
            </w:tcBorders>
          </w:tcPr>
          <w:p w14:paraId="5A3FDFF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F80212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184E33B" w14:textId="1D15FB9D" w:rsidR="00E04D96" w:rsidRPr="004765DA" w:rsidRDefault="00E04D96" w:rsidP="000764FB">
            <w:pPr>
              <w:pStyle w:val="Tabletext"/>
              <w:spacing w:before="0" w:after="0"/>
              <w:rPr>
                <w:rFonts w:cstheme="minorHAnsi"/>
                <w:sz w:val="20"/>
                <w:szCs w:val="20"/>
              </w:rPr>
            </w:pPr>
            <w:r w:rsidRPr="004765DA">
              <w:rPr>
                <w:rFonts w:cstheme="minorHAnsi"/>
                <w:sz w:val="20"/>
                <w:szCs w:val="20"/>
              </w:rPr>
              <w:t>1.0010</w:t>
            </w:r>
          </w:p>
        </w:tc>
      </w:tr>
      <w:tr w:rsidR="00E04D96" w14:paraId="49DB2C4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66ABD3D" w14:textId="4AB565CC" w:rsidR="00E04D96" w:rsidRPr="004765DA" w:rsidRDefault="00E04D96" w:rsidP="000764FB">
            <w:pPr>
              <w:pStyle w:val="Tabletext"/>
              <w:spacing w:before="0" w:after="0"/>
              <w:rPr>
                <w:rFonts w:cstheme="minorHAnsi"/>
                <w:sz w:val="20"/>
                <w:szCs w:val="20"/>
              </w:rPr>
            </w:pPr>
            <w:r w:rsidRPr="004765DA">
              <w:rPr>
                <w:rFonts w:cstheme="minorHAnsi"/>
                <w:sz w:val="20"/>
                <w:szCs w:val="20"/>
              </w:rPr>
              <w:t>NXD150</w:t>
            </w:r>
          </w:p>
        </w:tc>
        <w:tc>
          <w:tcPr>
            <w:tcW w:w="911" w:type="dxa"/>
            <w:tcBorders>
              <w:top w:val="nil"/>
              <w:bottom w:val="nil"/>
            </w:tcBorders>
            <w:vAlign w:val="bottom"/>
          </w:tcPr>
          <w:p w14:paraId="67EA941D" w14:textId="79B5AE4A" w:rsidR="00E04D96" w:rsidRPr="004765DA" w:rsidRDefault="00E04D96" w:rsidP="000764FB">
            <w:pPr>
              <w:pStyle w:val="Tabletext"/>
              <w:spacing w:before="0" w:after="0"/>
              <w:rPr>
                <w:rFonts w:cstheme="minorHAnsi"/>
                <w:sz w:val="20"/>
                <w:szCs w:val="20"/>
              </w:rPr>
            </w:pPr>
            <w:r w:rsidRPr="004765DA">
              <w:rPr>
                <w:rFonts w:cstheme="minorHAnsi"/>
                <w:sz w:val="20"/>
                <w:szCs w:val="20"/>
              </w:rPr>
              <w:t>1.0009</w:t>
            </w:r>
          </w:p>
        </w:tc>
        <w:tc>
          <w:tcPr>
            <w:tcW w:w="912" w:type="dxa"/>
            <w:tcBorders>
              <w:top w:val="nil"/>
              <w:bottom w:val="nil"/>
            </w:tcBorders>
            <w:vAlign w:val="bottom"/>
          </w:tcPr>
          <w:p w14:paraId="2D411D43" w14:textId="49EC516E" w:rsidR="00E04D96" w:rsidRPr="004765DA" w:rsidRDefault="00E04D96" w:rsidP="000764FB">
            <w:pPr>
              <w:pStyle w:val="Tabletext"/>
              <w:spacing w:before="0" w:after="0"/>
              <w:rPr>
                <w:rFonts w:cstheme="minorHAnsi"/>
                <w:sz w:val="20"/>
                <w:szCs w:val="20"/>
              </w:rPr>
            </w:pPr>
            <w:r w:rsidRPr="004765DA">
              <w:rPr>
                <w:rFonts w:cstheme="minorHAnsi"/>
                <w:sz w:val="20"/>
                <w:szCs w:val="20"/>
              </w:rPr>
              <w:t>0.9952</w:t>
            </w:r>
          </w:p>
        </w:tc>
        <w:tc>
          <w:tcPr>
            <w:tcW w:w="911" w:type="dxa"/>
            <w:tcBorders>
              <w:top w:val="nil"/>
              <w:bottom w:val="nil"/>
            </w:tcBorders>
            <w:vAlign w:val="bottom"/>
          </w:tcPr>
          <w:p w14:paraId="360C6F6D" w14:textId="09FCCF3E" w:rsidR="00E04D96" w:rsidRPr="004765DA" w:rsidRDefault="00E04D96" w:rsidP="000764FB">
            <w:pPr>
              <w:pStyle w:val="Tabletext"/>
              <w:spacing w:before="0" w:after="0"/>
              <w:rPr>
                <w:rFonts w:cstheme="minorHAnsi"/>
                <w:sz w:val="20"/>
                <w:szCs w:val="20"/>
              </w:rPr>
            </w:pPr>
            <w:r w:rsidRPr="004765DA">
              <w:rPr>
                <w:rFonts w:cstheme="minorHAnsi"/>
                <w:sz w:val="20"/>
                <w:szCs w:val="20"/>
              </w:rPr>
              <w:t>0.9988</w:t>
            </w:r>
          </w:p>
        </w:tc>
        <w:tc>
          <w:tcPr>
            <w:tcW w:w="912" w:type="dxa"/>
            <w:tcBorders>
              <w:top w:val="nil"/>
              <w:bottom w:val="nil"/>
            </w:tcBorders>
            <w:vAlign w:val="bottom"/>
          </w:tcPr>
          <w:p w14:paraId="161B8B82" w14:textId="42A72EAD" w:rsidR="00E04D96" w:rsidRPr="004765DA" w:rsidRDefault="00E04D96" w:rsidP="000764FB">
            <w:pPr>
              <w:pStyle w:val="Tabletext"/>
              <w:spacing w:before="0" w:after="0"/>
              <w:rPr>
                <w:rFonts w:cstheme="minorHAnsi"/>
                <w:sz w:val="20"/>
                <w:szCs w:val="20"/>
              </w:rPr>
            </w:pPr>
            <w:r w:rsidRPr="004765DA">
              <w:rPr>
                <w:rFonts w:cstheme="minorHAnsi"/>
                <w:sz w:val="20"/>
                <w:szCs w:val="20"/>
              </w:rPr>
              <w:t>0.9992</w:t>
            </w:r>
          </w:p>
        </w:tc>
        <w:tc>
          <w:tcPr>
            <w:tcW w:w="911" w:type="dxa"/>
            <w:tcBorders>
              <w:top w:val="nil"/>
              <w:bottom w:val="nil"/>
            </w:tcBorders>
            <w:vAlign w:val="bottom"/>
          </w:tcPr>
          <w:p w14:paraId="39C3A4B6" w14:textId="22B682AF" w:rsidR="00E04D96" w:rsidRPr="004765DA" w:rsidRDefault="00E04D96" w:rsidP="000764FB">
            <w:pPr>
              <w:pStyle w:val="Tabletext"/>
              <w:spacing w:before="0" w:after="0"/>
              <w:rPr>
                <w:rFonts w:cstheme="minorHAnsi"/>
                <w:sz w:val="20"/>
                <w:szCs w:val="20"/>
              </w:rPr>
            </w:pPr>
            <w:r w:rsidRPr="004765DA">
              <w:rPr>
                <w:rFonts w:cstheme="minorHAnsi"/>
                <w:sz w:val="20"/>
                <w:szCs w:val="20"/>
              </w:rPr>
              <w:t>0.9943</w:t>
            </w:r>
          </w:p>
        </w:tc>
        <w:tc>
          <w:tcPr>
            <w:tcW w:w="912" w:type="dxa"/>
            <w:tcBorders>
              <w:top w:val="nil"/>
              <w:bottom w:val="nil"/>
            </w:tcBorders>
            <w:vAlign w:val="bottom"/>
          </w:tcPr>
          <w:p w14:paraId="14003053" w14:textId="4EC03343" w:rsidR="00E04D96" w:rsidRPr="004765DA" w:rsidRDefault="00E04D96" w:rsidP="000764FB">
            <w:pPr>
              <w:pStyle w:val="Tabletext"/>
              <w:spacing w:before="0" w:after="0"/>
              <w:rPr>
                <w:rFonts w:cstheme="minorHAnsi"/>
                <w:sz w:val="20"/>
                <w:szCs w:val="20"/>
              </w:rPr>
            </w:pPr>
            <w:r w:rsidRPr="004765DA">
              <w:rPr>
                <w:rFonts w:cstheme="minorHAnsi"/>
                <w:sz w:val="20"/>
                <w:szCs w:val="20"/>
              </w:rPr>
              <w:t>1.0071</w:t>
            </w:r>
          </w:p>
        </w:tc>
        <w:tc>
          <w:tcPr>
            <w:tcW w:w="911" w:type="dxa"/>
            <w:tcBorders>
              <w:top w:val="nil"/>
              <w:bottom w:val="nil"/>
            </w:tcBorders>
          </w:tcPr>
          <w:p w14:paraId="664AA7C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913965F"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F7C97DF" w14:textId="6F626B15" w:rsidR="00E04D96" w:rsidRPr="004765DA" w:rsidRDefault="00E04D96" w:rsidP="000764FB">
            <w:pPr>
              <w:pStyle w:val="Tabletext"/>
              <w:spacing w:before="0" w:after="0"/>
              <w:rPr>
                <w:rFonts w:cstheme="minorHAnsi"/>
                <w:sz w:val="20"/>
                <w:szCs w:val="20"/>
              </w:rPr>
            </w:pPr>
            <w:r w:rsidRPr="004765DA">
              <w:rPr>
                <w:rFonts w:cstheme="minorHAnsi"/>
                <w:sz w:val="20"/>
                <w:szCs w:val="20"/>
              </w:rPr>
              <w:t>1.0011</w:t>
            </w:r>
          </w:p>
        </w:tc>
      </w:tr>
      <w:tr w:rsidR="00E04D96" w14:paraId="458696FA" w14:textId="77777777" w:rsidTr="00414ADF">
        <w:tc>
          <w:tcPr>
            <w:tcW w:w="1141" w:type="dxa"/>
            <w:tcBorders>
              <w:top w:val="nil"/>
              <w:bottom w:val="nil"/>
            </w:tcBorders>
            <w:vAlign w:val="bottom"/>
          </w:tcPr>
          <w:p w14:paraId="783EEA65" w14:textId="2C0F12FC" w:rsidR="00E04D96" w:rsidRPr="004765DA" w:rsidRDefault="00E04D96" w:rsidP="000764FB">
            <w:pPr>
              <w:pStyle w:val="Tabletext"/>
              <w:spacing w:before="0" w:after="0"/>
              <w:rPr>
                <w:rFonts w:cstheme="minorHAnsi"/>
                <w:sz w:val="20"/>
                <w:szCs w:val="20"/>
              </w:rPr>
            </w:pPr>
            <w:r w:rsidRPr="004765DA">
              <w:rPr>
                <w:rFonts w:cstheme="minorHAnsi"/>
                <w:sz w:val="20"/>
                <w:szCs w:val="20"/>
              </w:rPr>
              <w:t>NXD200</w:t>
            </w:r>
          </w:p>
        </w:tc>
        <w:tc>
          <w:tcPr>
            <w:tcW w:w="911" w:type="dxa"/>
            <w:tcBorders>
              <w:top w:val="nil"/>
              <w:bottom w:val="nil"/>
            </w:tcBorders>
            <w:vAlign w:val="bottom"/>
          </w:tcPr>
          <w:p w14:paraId="20B32AE4" w14:textId="3E7B7A51" w:rsidR="00E04D96" w:rsidRPr="004765DA" w:rsidRDefault="00E04D96" w:rsidP="000764FB">
            <w:pPr>
              <w:pStyle w:val="Tabletext"/>
              <w:spacing w:before="0" w:after="0"/>
              <w:rPr>
                <w:rFonts w:cstheme="minorHAnsi"/>
                <w:sz w:val="20"/>
                <w:szCs w:val="20"/>
              </w:rPr>
            </w:pPr>
            <w:r w:rsidRPr="004765DA">
              <w:rPr>
                <w:rFonts w:cstheme="minorHAnsi"/>
                <w:sz w:val="20"/>
                <w:szCs w:val="20"/>
              </w:rPr>
              <w:t>1.0021</w:t>
            </w:r>
          </w:p>
        </w:tc>
        <w:tc>
          <w:tcPr>
            <w:tcW w:w="912" w:type="dxa"/>
            <w:tcBorders>
              <w:top w:val="nil"/>
              <w:bottom w:val="nil"/>
            </w:tcBorders>
            <w:vAlign w:val="bottom"/>
          </w:tcPr>
          <w:p w14:paraId="14812C98" w14:textId="22103B43" w:rsidR="00E04D96" w:rsidRPr="004765DA" w:rsidRDefault="00E04D96" w:rsidP="000764FB">
            <w:pPr>
              <w:pStyle w:val="Tabletext"/>
              <w:spacing w:before="0" w:after="0"/>
              <w:rPr>
                <w:rFonts w:cstheme="minorHAnsi"/>
                <w:sz w:val="20"/>
                <w:szCs w:val="20"/>
              </w:rPr>
            </w:pPr>
            <w:r w:rsidRPr="004765DA">
              <w:rPr>
                <w:rFonts w:cstheme="minorHAnsi"/>
                <w:sz w:val="20"/>
                <w:szCs w:val="20"/>
              </w:rPr>
              <w:t>0.9956</w:t>
            </w:r>
          </w:p>
        </w:tc>
        <w:tc>
          <w:tcPr>
            <w:tcW w:w="911" w:type="dxa"/>
            <w:tcBorders>
              <w:top w:val="nil"/>
              <w:bottom w:val="nil"/>
            </w:tcBorders>
            <w:vAlign w:val="bottom"/>
          </w:tcPr>
          <w:p w14:paraId="3A988CCD" w14:textId="63BE37E7" w:rsidR="00E04D96" w:rsidRPr="004765DA" w:rsidRDefault="00E04D96" w:rsidP="000764FB">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bottom"/>
          </w:tcPr>
          <w:p w14:paraId="095E5630" w14:textId="13738C76" w:rsidR="00E04D96" w:rsidRPr="004765DA" w:rsidRDefault="00E04D96" w:rsidP="000764FB">
            <w:pPr>
              <w:pStyle w:val="Tabletext"/>
              <w:spacing w:before="0" w:after="0"/>
              <w:rPr>
                <w:rFonts w:cstheme="minorHAnsi"/>
                <w:sz w:val="20"/>
                <w:szCs w:val="20"/>
              </w:rPr>
            </w:pPr>
            <w:r w:rsidRPr="004765DA">
              <w:rPr>
                <w:rFonts w:cstheme="minorHAnsi"/>
                <w:sz w:val="20"/>
                <w:szCs w:val="20"/>
              </w:rPr>
              <w:t>0.9994</w:t>
            </w:r>
          </w:p>
        </w:tc>
        <w:tc>
          <w:tcPr>
            <w:tcW w:w="911" w:type="dxa"/>
            <w:tcBorders>
              <w:top w:val="nil"/>
              <w:bottom w:val="nil"/>
            </w:tcBorders>
            <w:vAlign w:val="bottom"/>
          </w:tcPr>
          <w:p w14:paraId="031D2E62" w14:textId="52E041CA" w:rsidR="00E04D96" w:rsidRPr="004765DA" w:rsidRDefault="00E04D96" w:rsidP="000764FB">
            <w:pPr>
              <w:pStyle w:val="Tabletext"/>
              <w:spacing w:before="0" w:after="0"/>
              <w:rPr>
                <w:rFonts w:cstheme="minorHAnsi"/>
                <w:sz w:val="20"/>
                <w:szCs w:val="20"/>
              </w:rPr>
            </w:pPr>
            <w:r w:rsidRPr="004765DA">
              <w:rPr>
                <w:rFonts w:cstheme="minorHAnsi"/>
                <w:sz w:val="20"/>
                <w:szCs w:val="20"/>
              </w:rPr>
              <w:t>0.9949</w:t>
            </w:r>
          </w:p>
        </w:tc>
        <w:tc>
          <w:tcPr>
            <w:tcW w:w="912" w:type="dxa"/>
            <w:tcBorders>
              <w:top w:val="nil"/>
              <w:bottom w:val="nil"/>
            </w:tcBorders>
            <w:vAlign w:val="bottom"/>
          </w:tcPr>
          <w:p w14:paraId="512701E0" w14:textId="0048C1B2" w:rsidR="00E04D96" w:rsidRPr="004765DA" w:rsidRDefault="00E04D96" w:rsidP="000764FB">
            <w:pPr>
              <w:pStyle w:val="Tabletext"/>
              <w:spacing w:before="0" w:after="0"/>
              <w:rPr>
                <w:rFonts w:cstheme="minorHAnsi"/>
                <w:sz w:val="20"/>
                <w:szCs w:val="20"/>
              </w:rPr>
            </w:pPr>
            <w:r w:rsidRPr="004765DA">
              <w:rPr>
                <w:rFonts w:cstheme="minorHAnsi"/>
                <w:sz w:val="20"/>
                <w:szCs w:val="20"/>
              </w:rPr>
              <w:t>1.0065</w:t>
            </w:r>
          </w:p>
        </w:tc>
        <w:tc>
          <w:tcPr>
            <w:tcW w:w="911" w:type="dxa"/>
            <w:tcBorders>
              <w:top w:val="nil"/>
              <w:bottom w:val="nil"/>
            </w:tcBorders>
          </w:tcPr>
          <w:p w14:paraId="607FC03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1FFD257E"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D9418C2" w14:textId="2DB2F58C" w:rsidR="00E04D96" w:rsidRPr="004765DA" w:rsidRDefault="00E04D96" w:rsidP="000764FB">
            <w:pPr>
              <w:pStyle w:val="Tabletext"/>
              <w:spacing w:before="0" w:after="0"/>
              <w:rPr>
                <w:rFonts w:cstheme="minorHAnsi"/>
                <w:sz w:val="20"/>
                <w:szCs w:val="20"/>
              </w:rPr>
            </w:pPr>
            <w:r w:rsidRPr="004765DA">
              <w:rPr>
                <w:rFonts w:cstheme="minorHAnsi"/>
                <w:sz w:val="20"/>
                <w:szCs w:val="20"/>
              </w:rPr>
              <w:t>1.0019</w:t>
            </w:r>
          </w:p>
        </w:tc>
      </w:tr>
      <w:tr w:rsidR="00E04D96" w14:paraId="3D34CF92"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75AE01E" w14:textId="59581926" w:rsidR="00E04D96" w:rsidRPr="004765DA" w:rsidRDefault="00E04D96" w:rsidP="000764FB">
            <w:pPr>
              <w:pStyle w:val="Tabletext"/>
              <w:spacing w:before="0" w:after="0"/>
              <w:rPr>
                <w:rFonts w:cstheme="minorHAnsi"/>
                <w:sz w:val="20"/>
                <w:szCs w:val="20"/>
              </w:rPr>
            </w:pPr>
            <w:r w:rsidRPr="004765DA">
              <w:rPr>
                <w:rFonts w:cstheme="minorHAnsi"/>
                <w:sz w:val="20"/>
                <w:szCs w:val="20"/>
              </w:rPr>
              <w:t>NXE120</w:t>
            </w:r>
          </w:p>
        </w:tc>
        <w:tc>
          <w:tcPr>
            <w:tcW w:w="911" w:type="dxa"/>
            <w:tcBorders>
              <w:top w:val="nil"/>
              <w:bottom w:val="nil"/>
            </w:tcBorders>
            <w:vAlign w:val="bottom"/>
          </w:tcPr>
          <w:p w14:paraId="5454BCEF" w14:textId="023B7EF1" w:rsidR="00E04D96" w:rsidRPr="004765DA" w:rsidRDefault="00E04D96" w:rsidP="000764FB">
            <w:pPr>
              <w:pStyle w:val="Tabletext"/>
              <w:spacing w:before="0" w:after="0"/>
              <w:rPr>
                <w:rFonts w:cstheme="minorHAnsi"/>
                <w:sz w:val="20"/>
                <w:szCs w:val="20"/>
              </w:rPr>
            </w:pPr>
            <w:r w:rsidRPr="004765DA">
              <w:rPr>
                <w:rFonts w:cstheme="minorHAnsi"/>
                <w:sz w:val="20"/>
                <w:szCs w:val="20"/>
              </w:rPr>
              <w:t>1.0004</w:t>
            </w:r>
          </w:p>
        </w:tc>
        <w:tc>
          <w:tcPr>
            <w:tcW w:w="912" w:type="dxa"/>
            <w:tcBorders>
              <w:top w:val="nil"/>
              <w:bottom w:val="nil"/>
            </w:tcBorders>
            <w:vAlign w:val="bottom"/>
          </w:tcPr>
          <w:p w14:paraId="51E0F517" w14:textId="3F819CA6" w:rsidR="00E04D96" w:rsidRPr="004765DA" w:rsidRDefault="00E04D96" w:rsidP="000764FB">
            <w:pPr>
              <w:pStyle w:val="Tabletext"/>
              <w:spacing w:before="0" w:after="0"/>
              <w:rPr>
                <w:rFonts w:cstheme="minorHAnsi"/>
                <w:sz w:val="20"/>
                <w:szCs w:val="20"/>
              </w:rPr>
            </w:pPr>
            <w:r w:rsidRPr="004765DA">
              <w:rPr>
                <w:rFonts w:cstheme="minorHAnsi"/>
                <w:sz w:val="20"/>
                <w:szCs w:val="20"/>
              </w:rPr>
              <w:t>0.9952</w:t>
            </w:r>
          </w:p>
        </w:tc>
        <w:tc>
          <w:tcPr>
            <w:tcW w:w="911" w:type="dxa"/>
            <w:tcBorders>
              <w:top w:val="nil"/>
              <w:bottom w:val="nil"/>
            </w:tcBorders>
            <w:vAlign w:val="bottom"/>
          </w:tcPr>
          <w:p w14:paraId="3E274C25" w14:textId="6A635DE3" w:rsidR="00E04D96" w:rsidRPr="004765DA" w:rsidRDefault="00E04D96" w:rsidP="000764FB">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nil"/>
            </w:tcBorders>
            <w:vAlign w:val="bottom"/>
          </w:tcPr>
          <w:p w14:paraId="04A10AA7" w14:textId="0115C654" w:rsidR="00E04D96" w:rsidRPr="004765DA" w:rsidRDefault="00E04D96" w:rsidP="000764FB">
            <w:pPr>
              <w:pStyle w:val="Tabletext"/>
              <w:spacing w:before="0" w:after="0"/>
              <w:rPr>
                <w:rFonts w:cstheme="minorHAnsi"/>
                <w:sz w:val="20"/>
                <w:szCs w:val="20"/>
              </w:rPr>
            </w:pPr>
            <w:r w:rsidRPr="004765DA">
              <w:rPr>
                <w:rFonts w:cstheme="minorHAnsi"/>
                <w:sz w:val="20"/>
                <w:szCs w:val="20"/>
              </w:rPr>
              <w:t>0.9994</w:t>
            </w:r>
          </w:p>
        </w:tc>
        <w:tc>
          <w:tcPr>
            <w:tcW w:w="911" w:type="dxa"/>
            <w:tcBorders>
              <w:top w:val="nil"/>
              <w:bottom w:val="nil"/>
            </w:tcBorders>
            <w:vAlign w:val="bottom"/>
          </w:tcPr>
          <w:p w14:paraId="312248AA" w14:textId="3B663778" w:rsidR="00E04D96" w:rsidRPr="004765DA" w:rsidRDefault="00E04D96" w:rsidP="000764FB">
            <w:pPr>
              <w:pStyle w:val="Tabletext"/>
              <w:spacing w:before="0" w:after="0"/>
              <w:rPr>
                <w:rFonts w:cstheme="minorHAnsi"/>
                <w:sz w:val="20"/>
                <w:szCs w:val="20"/>
              </w:rPr>
            </w:pPr>
            <w:r w:rsidRPr="004765DA">
              <w:rPr>
                <w:rFonts w:cstheme="minorHAnsi"/>
                <w:sz w:val="20"/>
                <w:szCs w:val="20"/>
              </w:rPr>
              <w:t>0.9946</w:t>
            </w:r>
          </w:p>
        </w:tc>
        <w:tc>
          <w:tcPr>
            <w:tcW w:w="912" w:type="dxa"/>
            <w:tcBorders>
              <w:top w:val="nil"/>
              <w:bottom w:val="nil"/>
            </w:tcBorders>
            <w:vAlign w:val="bottom"/>
          </w:tcPr>
          <w:p w14:paraId="40EDAB5A" w14:textId="5B6ABDDA" w:rsidR="00E04D96" w:rsidRPr="004765DA" w:rsidRDefault="00E04D96" w:rsidP="000764FB">
            <w:pPr>
              <w:pStyle w:val="Tabletext"/>
              <w:spacing w:before="0" w:after="0"/>
              <w:rPr>
                <w:rFonts w:cstheme="minorHAnsi"/>
                <w:sz w:val="20"/>
                <w:szCs w:val="20"/>
              </w:rPr>
            </w:pPr>
            <w:r w:rsidRPr="004765DA">
              <w:rPr>
                <w:rFonts w:cstheme="minorHAnsi"/>
                <w:sz w:val="20"/>
                <w:szCs w:val="20"/>
              </w:rPr>
              <w:t>1.0066</w:t>
            </w:r>
          </w:p>
        </w:tc>
        <w:tc>
          <w:tcPr>
            <w:tcW w:w="911" w:type="dxa"/>
            <w:tcBorders>
              <w:top w:val="nil"/>
              <w:bottom w:val="nil"/>
            </w:tcBorders>
          </w:tcPr>
          <w:p w14:paraId="78D37B9A"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6439AFF7"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4207BA9" w14:textId="4582CB82" w:rsidR="00E04D96" w:rsidRPr="004765DA" w:rsidRDefault="00E04D96" w:rsidP="000764FB">
            <w:pPr>
              <w:pStyle w:val="Tabletext"/>
              <w:spacing w:before="0" w:after="0"/>
              <w:rPr>
                <w:rFonts w:cstheme="minorHAnsi"/>
                <w:sz w:val="20"/>
                <w:szCs w:val="20"/>
              </w:rPr>
            </w:pPr>
            <w:r w:rsidRPr="004765DA">
              <w:rPr>
                <w:rFonts w:cstheme="minorHAnsi"/>
                <w:sz w:val="20"/>
                <w:szCs w:val="20"/>
              </w:rPr>
              <w:t>1.0003</w:t>
            </w:r>
          </w:p>
        </w:tc>
      </w:tr>
      <w:tr w:rsidR="00E04D96" w14:paraId="5865DB38" w14:textId="77777777" w:rsidTr="00414ADF">
        <w:tc>
          <w:tcPr>
            <w:tcW w:w="1141" w:type="dxa"/>
            <w:tcBorders>
              <w:top w:val="nil"/>
              <w:bottom w:val="nil"/>
            </w:tcBorders>
            <w:vAlign w:val="bottom"/>
          </w:tcPr>
          <w:p w14:paraId="7C577680" w14:textId="23C9AB36" w:rsidR="00E04D96" w:rsidRPr="004765DA" w:rsidRDefault="00E04D96" w:rsidP="000764FB">
            <w:pPr>
              <w:pStyle w:val="Tabletext"/>
              <w:spacing w:before="0" w:after="0"/>
              <w:rPr>
                <w:rFonts w:cstheme="minorHAnsi"/>
                <w:sz w:val="20"/>
                <w:szCs w:val="20"/>
              </w:rPr>
            </w:pPr>
            <w:r w:rsidRPr="004765DA">
              <w:rPr>
                <w:rFonts w:cstheme="minorHAnsi"/>
                <w:sz w:val="20"/>
                <w:szCs w:val="20"/>
              </w:rPr>
              <w:t>NXE140</w:t>
            </w:r>
          </w:p>
        </w:tc>
        <w:tc>
          <w:tcPr>
            <w:tcW w:w="911" w:type="dxa"/>
            <w:tcBorders>
              <w:top w:val="nil"/>
              <w:bottom w:val="nil"/>
            </w:tcBorders>
            <w:vAlign w:val="bottom"/>
          </w:tcPr>
          <w:p w14:paraId="426A1252" w14:textId="29022F89" w:rsidR="00E04D96" w:rsidRPr="004765DA" w:rsidRDefault="00E04D96" w:rsidP="000764FB">
            <w:pPr>
              <w:pStyle w:val="Tabletext"/>
              <w:spacing w:before="0" w:after="0"/>
              <w:rPr>
                <w:rFonts w:cstheme="minorHAnsi"/>
                <w:sz w:val="20"/>
                <w:szCs w:val="20"/>
              </w:rPr>
            </w:pPr>
            <w:r w:rsidRPr="004765DA">
              <w:rPr>
                <w:rFonts w:cstheme="minorHAnsi"/>
                <w:sz w:val="20"/>
                <w:szCs w:val="20"/>
              </w:rPr>
              <w:t>1.0010</w:t>
            </w:r>
          </w:p>
        </w:tc>
        <w:tc>
          <w:tcPr>
            <w:tcW w:w="912" w:type="dxa"/>
            <w:tcBorders>
              <w:top w:val="nil"/>
              <w:bottom w:val="nil"/>
            </w:tcBorders>
            <w:vAlign w:val="bottom"/>
          </w:tcPr>
          <w:p w14:paraId="7A4DBD82" w14:textId="53E65E5B" w:rsidR="00E04D96" w:rsidRPr="004765DA" w:rsidRDefault="00E04D96" w:rsidP="000764FB">
            <w:pPr>
              <w:pStyle w:val="Tabletext"/>
              <w:spacing w:before="0" w:after="0"/>
              <w:rPr>
                <w:rFonts w:cstheme="minorHAnsi"/>
                <w:sz w:val="20"/>
                <w:szCs w:val="20"/>
              </w:rPr>
            </w:pPr>
            <w:r w:rsidRPr="004765DA">
              <w:rPr>
                <w:rFonts w:cstheme="minorHAnsi"/>
                <w:sz w:val="20"/>
                <w:szCs w:val="20"/>
              </w:rPr>
              <w:t>0.9954</w:t>
            </w:r>
          </w:p>
        </w:tc>
        <w:tc>
          <w:tcPr>
            <w:tcW w:w="911" w:type="dxa"/>
            <w:tcBorders>
              <w:top w:val="nil"/>
              <w:bottom w:val="nil"/>
            </w:tcBorders>
            <w:vAlign w:val="bottom"/>
          </w:tcPr>
          <w:p w14:paraId="136C2FBF" w14:textId="47BE9CC1" w:rsidR="00E04D96" w:rsidRPr="004765DA" w:rsidRDefault="00E04D96" w:rsidP="000764FB">
            <w:pPr>
              <w:pStyle w:val="Tabletext"/>
              <w:spacing w:before="0" w:after="0"/>
              <w:rPr>
                <w:rFonts w:cstheme="minorHAnsi"/>
                <w:sz w:val="20"/>
                <w:szCs w:val="20"/>
              </w:rPr>
            </w:pPr>
            <w:r w:rsidRPr="004765DA">
              <w:rPr>
                <w:rFonts w:cstheme="minorHAnsi"/>
                <w:sz w:val="20"/>
                <w:szCs w:val="20"/>
              </w:rPr>
              <w:t>0.9985</w:t>
            </w:r>
          </w:p>
        </w:tc>
        <w:tc>
          <w:tcPr>
            <w:tcW w:w="912" w:type="dxa"/>
            <w:tcBorders>
              <w:top w:val="nil"/>
              <w:bottom w:val="nil"/>
            </w:tcBorders>
            <w:vAlign w:val="bottom"/>
          </w:tcPr>
          <w:p w14:paraId="38706E41" w14:textId="76906DD4" w:rsidR="00E04D96" w:rsidRPr="004765DA" w:rsidRDefault="00E04D96" w:rsidP="000764FB">
            <w:pPr>
              <w:pStyle w:val="Tabletext"/>
              <w:spacing w:before="0" w:after="0"/>
              <w:rPr>
                <w:rFonts w:cstheme="minorHAnsi"/>
                <w:sz w:val="20"/>
                <w:szCs w:val="20"/>
              </w:rPr>
            </w:pPr>
            <w:r w:rsidRPr="004765DA">
              <w:rPr>
                <w:rFonts w:cstheme="minorHAnsi"/>
                <w:sz w:val="20"/>
                <w:szCs w:val="20"/>
              </w:rPr>
              <w:t>0.9994</w:t>
            </w:r>
          </w:p>
        </w:tc>
        <w:tc>
          <w:tcPr>
            <w:tcW w:w="911" w:type="dxa"/>
            <w:tcBorders>
              <w:top w:val="nil"/>
              <w:bottom w:val="nil"/>
            </w:tcBorders>
            <w:vAlign w:val="bottom"/>
          </w:tcPr>
          <w:p w14:paraId="4C429279" w14:textId="1DD2566E" w:rsidR="00E04D96" w:rsidRPr="004765DA" w:rsidRDefault="00E04D96" w:rsidP="000764FB">
            <w:pPr>
              <w:pStyle w:val="Tabletext"/>
              <w:spacing w:before="0" w:after="0"/>
              <w:rPr>
                <w:rFonts w:cstheme="minorHAnsi"/>
                <w:sz w:val="20"/>
                <w:szCs w:val="20"/>
              </w:rPr>
            </w:pPr>
            <w:r w:rsidRPr="004765DA">
              <w:rPr>
                <w:rFonts w:cstheme="minorHAnsi"/>
                <w:sz w:val="20"/>
                <w:szCs w:val="20"/>
              </w:rPr>
              <w:t>0.9949</w:t>
            </w:r>
          </w:p>
        </w:tc>
        <w:tc>
          <w:tcPr>
            <w:tcW w:w="912" w:type="dxa"/>
            <w:tcBorders>
              <w:top w:val="nil"/>
              <w:bottom w:val="nil"/>
            </w:tcBorders>
            <w:vAlign w:val="bottom"/>
          </w:tcPr>
          <w:p w14:paraId="027DF7A1" w14:textId="294A698B" w:rsidR="00E04D96" w:rsidRPr="004765DA" w:rsidRDefault="00E04D96" w:rsidP="000764FB">
            <w:pPr>
              <w:pStyle w:val="Tabletext"/>
              <w:spacing w:before="0" w:after="0"/>
              <w:rPr>
                <w:rFonts w:cstheme="minorHAnsi"/>
                <w:sz w:val="20"/>
                <w:szCs w:val="20"/>
              </w:rPr>
            </w:pPr>
            <w:r w:rsidRPr="004765DA">
              <w:rPr>
                <w:rFonts w:cstheme="minorHAnsi"/>
                <w:sz w:val="20"/>
                <w:szCs w:val="20"/>
              </w:rPr>
              <w:t>1.0064</w:t>
            </w:r>
          </w:p>
        </w:tc>
        <w:tc>
          <w:tcPr>
            <w:tcW w:w="911" w:type="dxa"/>
            <w:tcBorders>
              <w:top w:val="nil"/>
              <w:bottom w:val="nil"/>
            </w:tcBorders>
          </w:tcPr>
          <w:p w14:paraId="35919C7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2E2BD42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6275B321" w14:textId="45C6174A" w:rsidR="00E04D96" w:rsidRPr="004765DA" w:rsidRDefault="00E04D96" w:rsidP="000764FB">
            <w:pPr>
              <w:pStyle w:val="Tabletext"/>
              <w:spacing w:before="0" w:after="0"/>
              <w:rPr>
                <w:rFonts w:cstheme="minorHAnsi"/>
                <w:sz w:val="20"/>
                <w:szCs w:val="20"/>
              </w:rPr>
            </w:pPr>
            <w:r w:rsidRPr="004765DA">
              <w:rPr>
                <w:rFonts w:cstheme="minorHAnsi"/>
                <w:sz w:val="20"/>
                <w:szCs w:val="20"/>
              </w:rPr>
              <w:t>1.0008</w:t>
            </w:r>
          </w:p>
        </w:tc>
      </w:tr>
      <w:tr w:rsidR="00E04D96" w14:paraId="7D7E1066"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697D234" w14:textId="0AB9F962" w:rsidR="00E04D96" w:rsidRPr="004765DA" w:rsidRDefault="00E04D96" w:rsidP="000764FB">
            <w:pPr>
              <w:pStyle w:val="Tabletext"/>
              <w:spacing w:before="0" w:after="0"/>
              <w:rPr>
                <w:rFonts w:cstheme="minorHAnsi"/>
                <w:sz w:val="20"/>
                <w:szCs w:val="20"/>
              </w:rPr>
            </w:pPr>
            <w:r w:rsidRPr="004765DA">
              <w:rPr>
                <w:rFonts w:cstheme="minorHAnsi"/>
                <w:sz w:val="20"/>
                <w:szCs w:val="20"/>
              </w:rPr>
              <w:t>NXE150</w:t>
            </w:r>
          </w:p>
        </w:tc>
        <w:tc>
          <w:tcPr>
            <w:tcW w:w="911" w:type="dxa"/>
            <w:tcBorders>
              <w:top w:val="nil"/>
              <w:bottom w:val="nil"/>
            </w:tcBorders>
            <w:vAlign w:val="bottom"/>
          </w:tcPr>
          <w:p w14:paraId="1967ED15" w14:textId="26BFBA16" w:rsidR="00E04D96" w:rsidRPr="004765DA" w:rsidRDefault="00E04D96" w:rsidP="000764FB">
            <w:pPr>
              <w:pStyle w:val="Tabletext"/>
              <w:spacing w:before="0" w:after="0"/>
              <w:rPr>
                <w:rFonts w:cstheme="minorHAnsi"/>
                <w:sz w:val="20"/>
                <w:szCs w:val="20"/>
              </w:rPr>
            </w:pPr>
            <w:r w:rsidRPr="004765DA">
              <w:rPr>
                <w:rFonts w:cstheme="minorHAnsi"/>
                <w:sz w:val="20"/>
                <w:szCs w:val="20"/>
              </w:rPr>
              <w:t>1.0014</w:t>
            </w:r>
          </w:p>
        </w:tc>
        <w:tc>
          <w:tcPr>
            <w:tcW w:w="912" w:type="dxa"/>
            <w:tcBorders>
              <w:top w:val="nil"/>
              <w:bottom w:val="nil"/>
            </w:tcBorders>
            <w:vAlign w:val="bottom"/>
          </w:tcPr>
          <w:p w14:paraId="42FF1073" w14:textId="2452A780" w:rsidR="00E04D96" w:rsidRPr="004765DA" w:rsidRDefault="00E04D96" w:rsidP="000764FB">
            <w:pPr>
              <w:pStyle w:val="Tabletext"/>
              <w:spacing w:before="0" w:after="0"/>
              <w:rPr>
                <w:rFonts w:cstheme="minorHAnsi"/>
                <w:sz w:val="20"/>
                <w:szCs w:val="20"/>
              </w:rPr>
            </w:pPr>
            <w:r w:rsidRPr="004765DA">
              <w:rPr>
                <w:rFonts w:cstheme="minorHAnsi"/>
                <w:sz w:val="20"/>
                <w:szCs w:val="20"/>
              </w:rPr>
              <w:t>0.9955</w:t>
            </w:r>
          </w:p>
        </w:tc>
        <w:tc>
          <w:tcPr>
            <w:tcW w:w="911" w:type="dxa"/>
            <w:tcBorders>
              <w:top w:val="nil"/>
              <w:bottom w:val="nil"/>
            </w:tcBorders>
            <w:vAlign w:val="bottom"/>
          </w:tcPr>
          <w:p w14:paraId="4E26F31A" w14:textId="11F0943F" w:rsidR="00E04D96" w:rsidRPr="004765DA" w:rsidRDefault="00E04D96" w:rsidP="000764FB">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bottom"/>
          </w:tcPr>
          <w:p w14:paraId="474918CB" w14:textId="5573F7F2" w:rsidR="00E04D96" w:rsidRPr="004765DA" w:rsidRDefault="00E04D96" w:rsidP="000764FB">
            <w:pPr>
              <w:pStyle w:val="Tabletext"/>
              <w:spacing w:before="0" w:after="0"/>
              <w:rPr>
                <w:rFonts w:cstheme="minorHAnsi"/>
                <w:sz w:val="20"/>
                <w:szCs w:val="20"/>
              </w:rPr>
            </w:pPr>
            <w:r w:rsidRPr="004765DA">
              <w:rPr>
                <w:rFonts w:cstheme="minorHAnsi"/>
                <w:sz w:val="20"/>
                <w:szCs w:val="20"/>
              </w:rPr>
              <w:t>0.9995</w:t>
            </w:r>
          </w:p>
        </w:tc>
        <w:tc>
          <w:tcPr>
            <w:tcW w:w="911" w:type="dxa"/>
            <w:tcBorders>
              <w:top w:val="nil"/>
              <w:bottom w:val="nil"/>
            </w:tcBorders>
            <w:vAlign w:val="bottom"/>
          </w:tcPr>
          <w:p w14:paraId="5A48F03F" w14:textId="5CFBEE8E" w:rsidR="00E04D96" w:rsidRPr="004765DA" w:rsidRDefault="00E04D96" w:rsidP="000764FB">
            <w:pPr>
              <w:pStyle w:val="Tabletext"/>
              <w:spacing w:before="0" w:after="0"/>
              <w:rPr>
                <w:rFonts w:cstheme="minorHAnsi"/>
                <w:sz w:val="20"/>
                <w:szCs w:val="20"/>
              </w:rPr>
            </w:pPr>
            <w:r w:rsidRPr="004765DA">
              <w:rPr>
                <w:rFonts w:cstheme="minorHAnsi"/>
                <w:sz w:val="20"/>
                <w:szCs w:val="20"/>
              </w:rPr>
              <w:t>0.9950</w:t>
            </w:r>
          </w:p>
        </w:tc>
        <w:tc>
          <w:tcPr>
            <w:tcW w:w="912" w:type="dxa"/>
            <w:tcBorders>
              <w:top w:val="nil"/>
              <w:bottom w:val="nil"/>
            </w:tcBorders>
            <w:vAlign w:val="bottom"/>
          </w:tcPr>
          <w:p w14:paraId="104FC51D" w14:textId="47FBB027" w:rsidR="00E04D96" w:rsidRPr="004765DA" w:rsidRDefault="00E04D96" w:rsidP="000764FB">
            <w:pPr>
              <w:pStyle w:val="Tabletext"/>
              <w:spacing w:before="0" w:after="0"/>
              <w:rPr>
                <w:rFonts w:cstheme="minorHAnsi"/>
                <w:sz w:val="20"/>
                <w:szCs w:val="20"/>
              </w:rPr>
            </w:pPr>
            <w:r w:rsidRPr="004765DA">
              <w:rPr>
                <w:rFonts w:cstheme="minorHAnsi"/>
                <w:sz w:val="20"/>
                <w:szCs w:val="20"/>
              </w:rPr>
              <w:t>1.0063</w:t>
            </w:r>
          </w:p>
        </w:tc>
        <w:tc>
          <w:tcPr>
            <w:tcW w:w="911" w:type="dxa"/>
            <w:tcBorders>
              <w:top w:val="nil"/>
              <w:bottom w:val="nil"/>
            </w:tcBorders>
          </w:tcPr>
          <w:p w14:paraId="5F499B7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25DCF07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28025B87" w14:textId="5B783C49" w:rsidR="00E04D96" w:rsidRPr="004765DA" w:rsidRDefault="00E04D96" w:rsidP="000764FB">
            <w:pPr>
              <w:pStyle w:val="Tabletext"/>
              <w:spacing w:before="0" w:after="0"/>
              <w:rPr>
                <w:rFonts w:cstheme="minorHAnsi"/>
                <w:sz w:val="20"/>
                <w:szCs w:val="20"/>
              </w:rPr>
            </w:pPr>
            <w:r w:rsidRPr="004765DA">
              <w:rPr>
                <w:rFonts w:cstheme="minorHAnsi"/>
                <w:sz w:val="20"/>
                <w:szCs w:val="20"/>
              </w:rPr>
              <w:t>1.0011</w:t>
            </w:r>
          </w:p>
        </w:tc>
      </w:tr>
      <w:tr w:rsidR="00E04D96" w14:paraId="3E267C6C" w14:textId="77777777" w:rsidTr="00414ADF">
        <w:tc>
          <w:tcPr>
            <w:tcW w:w="1141" w:type="dxa"/>
            <w:tcBorders>
              <w:top w:val="nil"/>
              <w:bottom w:val="nil"/>
            </w:tcBorders>
            <w:vAlign w:val="bottom"/>
          </w:tcPr>
          <w:p w14:paraId="68480865" w14:textId="1BA0D203" w:rsidR="00E04D96" w:rsidRPr="004765DA" w:rsidRDefault="00E04D96" w:rsidP="000764FB">
            <w:pPr>
              <w:pStyle w:val="Tabletext"/>
              <w:spacing w:before="0" w:after="0"/>
              <w:rPr>
                <w:rFonts w:cstheme="minorHAnsi"/>
                <w:sz w:val="20"/>
                <w:szCs w:val="20"/>
              </w:rPr>
            </w:pPr>
            <w:r w:rsidRPr="004765DA">
              <w:rPr>
                <w:rFonts w:cstheme="minorHAnsi"/>
                <w:sz w:val="20"/>
                <w:szCs w:val="20"/>
              </w:rPr>
              <w:t>NXE200</w:t>
            </w:r>
          </w:p>
        </w:tc>
        <w:tc>
          <w:tcPr>
            <w:tcW w:w="911" w:type="dxa"/>
            <w:tcBorders>
              <w:top w:val="nil"/>
              <w:bottom w:val="nil"/>
            </w:tcBorders>
            <w:vAlign w:val="bottom"/>
          </w:tcPr>
          <w:p w14:paraId="2E7707E6" w14:textId="1DA19798" w:rsidR="00E04D96" w:rsidRPr="004765DA" w:rsidRDefault="00E04D96" w:rsidP="000764FB">
            <w:pPr>
              <w:pStyle w:val="Tabletext"/>
              <w:spacing w:before="0" w:after="0"/>
              <w:rPr>
                <w:rFonts w:cstheme="minorHAnsi"/>
                <w:sz w:val="20"/>
                <w:szCs w:val="20"/>
              </w:rPr>
            </w:pPr>
            <w:r w:rsidRPr="004765DA">
              <w:rPr>
                <w:rFonts w:cstheme="minorHAnsi"/>
                <w:sz w:val="20"/>
                <w:szCs w:val="20"/>
              </w:rPr>
              <w:t>1.0028</w:t>
            </w:r>
          </w:p>
        </w:tc>
        <w:tc>
          <w:tcPr>
            <w:tcW w:w="912" w:type="dxa"/>
            <w:tcBorders>
              <w:top w:val="nil"/>
              <w:bottom w:val="nil"/>
            </w:tcBorders>
            <w:vAlign w:val="bottom"/>
          </w:tcPr>
          <w:p w14:paraId="2776CA0A" w14:textId="5B416A60" w:rsidR="00E04D96" w:rsidRPr="004765DA" w:rsidRDefault="00E04D96" w:rsidP="000764FB">
            <w:pPr>
              <w:pStyle w:val="Tabletext"/>
              <w:spacing w:before="0" w:after="0"/>
              <w:rPr>
                <w:rFonts w:cstheme="minorHAnsi"/>
                <w:sz w:val="20"/>
                <w:szCs w:val="20"/>
              </w:rPr>
            </w:pPr>
            <w:r w:rsidRPr="004765DA">
              <w:rPr>
                <w:rFonts w:cstheme="minorHAnsi"/>
                <w:sz w:val="20"/>
                <w:szCs w:val="20"/>
              </w:rPr>
              <w:t>0.9959</w:t>
            </w:r>
          </w:p>
        </w:tc>
        <w:tc>
          <w:tcPr>
            <w:tcW w:w="911" w:type="dxa"/>
            <w:tcBorders>
              <w:top w:val="nil"/>
              <w:bottom w:val="nil"/>
            </w:tcBorders>
            <w:vAlign w:val="bottom"/>
          </w:tcPr>
          <w:p w14:paraId="1331A00D" w14:textId="779ABBA4" w:rsidR="00E04D96" w:rsidRPr="004765DA" w:rsidRDefault="00E04D96" w:rsidP="000764FB">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bottom"/>
          </w:tcPr>
          <w:p w14:paraId="71D5D1F6" w14:textId="061D6975"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bottom"/>
          </w:tcPr>
          <w:p w14:paraId="32E4AFE5" w14:textId="3163701E" w:rsidR="00E04D96" w:rsidRPr="004765DA" w:rsidRDefault="00E04D96" w:rsidP="000764FB">
            <w:pPr>
              <w:pStyle w:val="Tabletext"/>
              <w:spacing w:before="0" w:after="0"/>
              <w:rPr>
                <w:rFonts w:cstheme="minorHAnsi"/>
                <w:sz w:val="20"/>
                <w:szCs w:val="20"/>
              </w:rPr>
            </w:pPr>
            <w:r w:rsidRPr="004765DA">
              <w:rPr>
                <w:rFonts w:cstheme="minorHAnsi"/>
                <w:sz w:val="20"/>
                <w:szCs w:val="20"/>
              </w:rPr>
              <w:t>0.9955</w:t>
            </w:r>
          </w:p>
        </w:tc>
        <w:tc>
          <w:tcPr>
            <w:tcW w:w="912" w:type="dxa"/>
            <w:tcBorders>
              <w:top w:val="nil"/>
              <w:bottom w:val="nil"/>
            </w:tcBorders>
            <w:vAlign w:val="bottom"/>
          </w:tcPr>
          <w:p w14:paraId="580B024D" w14:textId="4ED0F4BB" w:rsidR="00E04D96" w:rsidRPr="004765DA" w:rsidRDefault="00E04D96" w:rsidP="000764FB">
            <w:pPr>
              <w:pStyle w:val="Tabletext"/>
              <w:spacing w:before="0" w:after="0"/>
              <w:rPr>
                <w:rFonts w:cstheme="minorHAnsi"/>
                <w:sz w:val="20"/>
                <w:szCs w:val="20"/>
              </w:rPr>
            </w:pPr>
            <w:r w:rsidRPr="004765DA">
              <w:rPr>
                <w:rFonts w:cstheme="minorHAnsi"/>
                <w:sz w:val="20"/>
                <w:szCs w:val="20"/>
              </w:rPr>
              <w:t>1.0059</w:t>
            </w:r>
          </w:p>
        </w:tc>
        <w:tc>
          <w:tcPr>
            <w:tcW w:w="911" w:type="dxa"/>
            <w:tcBorders>
              <w:top w:val="nil"/>
              <w:bottom w:val="nil"/>
            </w:tcBorders>
          </w:tcPr>
          <w:p w14:paraId="3964222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17F3EBC"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99682D9" w14:textId="2EADA485" w:rsidR="00E04D96" w:rsidRPr="004765DA" w:rsidRDefault="00E04D96" w:rsidP="000764FB">
            <w:pPr>
              <w:pStyle w:val="Tabletext"/>
              <w:spacing w:before="0" w:after="0"/>
              <w:rPr>
                <w:rFonts w:cstheme="minorHAnsi"/>
                <w:sz w:val="20"/>
                <w:szCs w:val="20"/>
              </w:rPr>
            </w:pPr>
            <w:r w:rsidRPr="004765DA">
              <w:rPr>
                <w:rFonts w:cstheme="minorHAnsi"/>
                <w:sz w:val="20"/>
                <w:szCs w:val="20"/>
              </w:rPr>
              <w:t>1.0023</w:t>
            </w:r>
          </w:p>
        </w:tc>
      </w:tr>
      <w:tr w:rsidR="00E04D96" w14:paraId="4D8FAE06"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58020E9" w14:textId="03A5736B" w:rsidR="00E04D96" w:rsidRPr="004765DA" w:rsidRDefault="00E04D96" w:rsidP="000764FB">
            <w:pPr>
              <w:pStyle w:val="Tabletext"/>
              <w:spacing w:before="0" w:after="0"/>
              <w:rPr>
                <w:rFonts w:cstheme="minorHAnsi"/>
                <w:sz w:val="20"/>
                <w:szCs w:val="20"/>
              </w:rPr>
            </w:pPr>
            <w:r w:rsidRPr="004765DA">
              <w:rPr>
                <w:rFonts w:cstheme="minorHAnsi"/>
                <w:sz w:val="20"/>
                <w:szCs w:val="20"/>
              </w:rPr>
              <w:t>NXE250</w:t>
            </w:r>
          </w:p>
        </w:tc>
        <w:tc>
          <w:tcPr>
            <w:tcW w:w="911" w:type="dxa"/>
            <w:tcBorders>
              <w:top w:val="nil"/>
              <w:bottom w:val="nil"/>
            </w:tcBorders>
            <w:vAlign w:val="bottom"/>
          </w:tcPr>
          <w:p w14:paraId="7F7B7723" w14:textId="41498EDD" w:rsidR="00E04D96" w:rsidRPr="004765DA" w:rsidRDefault="00E04D96" w:rsidP="000764FB">
            <w:pPr>
              <w:pStyle w:val="Tabletext"/>
              <w:spacing w:before="0" w:after="0"/>
              <w:rPr>
                <w:rFonts w:cstheme="minorHAnsi"/>
                <w:sz w:val="20"/>
                <w:szCs w:val="20"/>
              </w:rPr>
            </w:pPr>
            <w:r w:rsidRPr="004765DA">
              <w:rPr>
                <w:rFonts w:cstheme="minorHAnsi"/>
                <w:sz w:val="20"/>
                <w:szCs w:val="20"/>
              </w:rPr>
              <w:t>1.0036</w:t>
            </w:r>
          </w:p>
        </w:tc>
        <w:tc>
          <w:tcPr>
            <w:tcW w:w="912" w:type="dxa"/>
            <w:tcBorders>
              <w:top w:val="nil"/>
              <w:bottom w:val="nil"/>
            </w:tcBorders>
            <w:vAlign w:val="bottom"/>
          </w:tcPr>
          <w:p w14:paraId="3E967A84" w14:textId="3DFA8176" w:rsidR="00E04D96" w:rsidRPr="004765DA" w:rsidRDefault="00E04D96" w:rsidP="000764FB">
            <w:pPr>
              <w:pStyle w:val="Tabletext"/>
              <w:spacing w:before="0" w:after="0"/>
              <w:rPr>
                <w:rFonts w:cstheme="minorHAnsi"/>
                <w:sz w:val="20"/>
                <w:szCs w:val="20"/>
              </w:rPr>
            </w:pPr>
            <w:r w:rsidRPr="004765DA">
              <w:rPr>
                <w:rFonts w:cstheme="minorHAnsi"/>
                <w:sz w:val="20"/>
                <w:szCs w:val="20"/>
              </w:rPr>
              <w:t>0.9962</w:t>
            </w:r>
          </w:p>
        </w:tc>
        <w:tc>
          <w:tcPr>
            <w:tcW w:w="911" w:type="dxa"/>
            <w:tcBorders>
              <w:top w:val="nil"/>
              <w:bottom w:val="nil"/>
            </w:tcBorders>
            <w:vAlign w:val="bottom"/>
          </w:tcPr>
          <w:p w14:paraId="2DE6FD16" w14:textId="4E456927" w:rsidR="00E04D96" w:rsidRPr="004765DA" w:rsidRDefault="00E04D96" w:rsidP="000764FB">
            <w:pPr>
              <w:pStyle w:val="Tabletext"/>
              <w:spacing w:before="0" w:after="0"/>
              <w:rPr>
                <w:rFonts w:cstheme="minorHAnsi"/>
                <w:sz w:val="20"/>
                <w:szCs w:val="20"/>
              </w:rPr>
            </w:pPr>
            <w:r w:rsidRPr="004765DA">
              <w:rPr>
                <w:rFonts w:cstheme="minorHAnsi"/>
                <w:sz w:val="20"/>
                <w:szCs w:val="20"/>
              </w:rPr>
              <w:t>0.9965</w:t>
            </w:r>
          </w:p>
        </w:tc>
        <w:tc>
          <w:tcPr>
            <w:tcW w:w="912" w:type="dxa"/>
            <w:tcBorders>
              <w:top w:val="nil"/>
              <w:bottom w:val="nil"/>
            </w:tcBorders>
            <w:vAlign w:val="bottom"/>
          </w:tcPr>
          <w:p w14:paraId="1187F462" w14:textId="57DFDC7A"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1" w:type="dxa"/>
            <w:tcBorders>
              <w:top w:val="nil"/>
              <w:bottom w:val="nil"/>
            </w:tcBorders>
            <w:vAlign w:val="bottom"/>
          </w:tcPr>
          <w:p w14:paraId="27B720B4" w14:textId="421A0FF5" w:rsidR="00E04D96" w:rsidRPr="004765DA" w:rsidRDefault="00E04D96" w:rsidP="000764FB">
            <w:pPr>
              <w:pStyle w:val="Tabletext"/>
              <w:spacing w:before="0" w:after="0"/>
              <w:rPr>
                <w:rFonts w:cstheme="minorHAnsi"/>
                <w:sz w:val="20"/>
                <w:szCs w:val="20"/>
              </w:rPr>
            </w:pPr>
            <w:r w:rsidRPr="004765DA">
              <w:rPr>
                <w:rFonts w:cstheme="minorHAnsi"/>
                <w:sz w:val="20"/>
                <w:szCs w:val="20"/>
              </w:rPr>
              <w:t>0.9959</w:t>
            </w:r>
          </w:p>
        </w:tc>
        <w:tc>
          <w:tcPr>
            <w:tcW w:w="912" w:type="dxa"/>
            <w:tcBorders>
              <w:top w:val="nil"/>
              <w:bottom w:val="nil"/>
            </w:tcBorders>
            <w:vAlign w:val="bottom"/>
          </w:tcPr>
          <w:p w14:paraId="22C05630" w14:textId="7CE30976" w:rsidR="00E04D96" w:rsidRPr="004765DA" w:rsidRDefault="00E04D96" w:rsidP="000764FB">
            <w:pPr>
              <w:pStyle w:val="Tabletext"/>
              <w:spacing w:before="0" w:after="0"/>
              <w:rPr>
                <w:rFonts w:cstheme="minorHAnsi"/>
                <w:sz w:val="20"/>
                <w:szCs w:val="20"/>
              </w:rPr>
            </w:pPr>
            <w:r w:rsidRPr="004765DA">
              <w:rPr>
                <w:rFonts w:cstheme="minorHAnsi"/>
                <w:sz w:val="20"/>
                <w:szCs w:val="20"/>
              </w:rPr>
              <w:t>1.0057</w:t>
            </w:r>
          </w:p>
        </w:tc>
        <w:tc>
          <w:tcPr>
            <w:tcW w:w="911" w:type="dxa"/>
            <w:tcBorders>
              <w:top w:val="nil"/>
              <w:bottom w:val="nil"/>
            </w:tcBorders>
          </w:tcPr>
          <w:p w14:paraId="47B7245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7F9DA39"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27359486" w14:textId="568D60A6" w:rsidR="00E04D96" w:rsidRPr="004765DA" w:rsidRDefault="00E04D96" w:rsidP="000764FB">
            <w:pPr>
              <w:pStyle w:val="Tabletext"/>
              <w:spacing w:before="0" w:after="0"/>
              <w:rPr>
                <w:rFonts w:cstheme="minorHAnsi"/>
                <w:sz w:val="20"/>
                <w:szCs w:val="20"/>
              </w:rPr>
            </w:pPr>
            <w:r w:rsidRPr="004765DA">
              <w:rPr>
                <w:rFonts w:cstheme="minorHAnsi"/>
                <w:sz w:val="20"/>
                <w:szCs w:val="20"/>
              </w:rPr>
              <w:t>1.0016</w:t>
            </w:r>
          </w:p>
        </w:tc>
      </w:tr>
      <w:tr w:rsidR="00E04D96" w14:paraId="2A6415FE" w14:textId="77777777" w:rsidTr="00414ADF">
        <w:tc>
          <w:tcPr>
            <w:tcW w:w="1141" w:type="dxa"/>
            <w:tcBorders>
              <w:top w:val="nil"/>
              <w:bottom w:val="nil"/>
            </w:tcBorders>
            <w:vAlign w:val="bottom"/>
          </w:tcPr>
          <w:p w14:paraId="1C13F1C0" w14:textId="7D49776E" w:rsidR="00E04D96" w:rsidRPr="004765DA" w:rsidRDefault="00E04D96" w:rsidP="000764FB">
            <w:pPr>
              <w:pStyle w:val="Tabletext"/>
              <w:spacing w:before="0" w:after="0"/>
              <w:rPr>
                <w:rFonts w:cstheme="minorHAnsi"/>
                <w:sz w:val="20"/>
                <w:szCs w:val="20"/>
              </w:rPr>
            </w:pPr>
            <w:r w:rsidRPr="004765DA">
              <w:rPr>
                <w:rFonts w:cstheme="minorHAnsi"/>
                <w:sz w:val="20"/>
                <w:szCs w:val="20"/>
              </w:rPr>
              <w:t>NXF140</w:t>
            </w:r>
          </w:p>
        </w:tc>
        <w:tc>
          <w:tcPr>
            <w:tcW w:w="911" w:type="dxa"/>
            <w:tcBorders>
              <w:top w:val="nil"/>
              <w:bottom w:val="nil"/>
            </w:tcBorders>
            <w:vAlign w:val="bottom"/>
          </w:tcPr>
          <w:p w14:paraId="442E16DC" w14:textId="2CEEDD71" w:rsidR="00E04D96" w:rsidRPr="004765DA" w:rsidRDefault="00E04D96" w:rsidP="000764FB">
            <w:pPr>
              <w:pStyle w:val="Tabletext"/>
              <w:spacing w:before="0" w:after="0"/>
              <w:rPr>
                <w:rFonts w:cstheme="minorHAnsi"/>
                <w:sz w:val="20"/>
                <w:szCs w:val="20"/>
              </w:rPr>
            </w:pPr>
            <w:r w:rsidRPr="004765DA">
              <w:rPr>
                <w:rFonts w:cstheme="minorHAnsi"/>
                <w:sz w:val="20"/>
                <w:szCs w:val="20"/>
              </w:rPr>
              <w:t>1.0014</w:t>
            </w:r>
          </w:p>
        </w:tc>
        <w:tc>
          <w:tcPr>
            <w:tcW w:w="912" w:type="dxa"/>
            <w:tcBorders>
              <w:top w:val="nil"/>
              <w:bottom w:val="nil"/>
            </w:tcBorders>
            <w:vAlign w:val="bottom"/>
          </w:tcPr>
          <w:p w14:paraId="372FD408" w14:textId="62B20F57" w:rsidR="00E04D96" w:rsidRPr="004765DA" w:rsidRDefault="00E04D96" w:rsidP="000764FB">
            <w:pPr>
              <w:pStyle w:val="Tabletext"/>
              <w:spacing w:before="0" w:after="0"/>
              <w:rPr>
                <w:rFonts w:cstheme="minorHAnsi"/>
                <w:sz w:val="20"/>
                <w:szCs w:val="20"/>
              </w:rPr>
            </w:pPr>
            <w:r w:rsidRPr="004765DA">
              <w:rPr>
                <w:rFonts w:cstheme="minorHAnsi"/>
                <w:sz w:val="20"/>
                <w:szCs w:val="20"/>
              </w:rPr>
              <w:t>0.9957</w:t>
            </w:r>
          </w:p>
        </w:tc>
        <w:tc>
          <w:tcPr>
            <w:tcW w:w="911" w:type="dxa"/>
            <w:tcBorders>
              <w:top w:val="nil"/>
              <w:bottom w:val="nil"/>
            </w:tcBorders>
            <w:vAlign w:val="bottom"/>
          </w:tcPr>
          <w:p w14:paraId="40E61624" w14:textId="64036DE5" w:rsidR="00E04D96" w:rsidRPr="004765DA" w:rsidRDefault="00E04D96" w:rsidP="000764FB">
            <w:pPr>
              <w:pStyle w:val="Tabletext"/>
              <w:spacing w:before="0" w:after="0"/>
              <w:rPr>
                <w:rFonts w:cstheme="minorHAnsi"/>
                <w:sz w:val="20"/>
                <w:szCs w:val="20"/>
              </w:rPr>
            </w:pPr>
            <w:r w:rsidRPr="004765DA">
              <w:rPr>
                <w:rFonts w:cstheme="minorHAnsi"/>
                <w:sz w:val="20"/>
                <w:szCs w:val="20"/>
              </w:rPr>
              <w:t>0.9983</w:t>
            </w:r>
          </w:p>
        </w:tc>
        <w:tc>
          <w:tcPr>
            <w:tcW w:w="912" w:type="dxa"/>
            <w:tcBorders>
              <w:top w:val="nil"/>
              <w:bottom w:val="nil"/>
            </w:tcBorders>
            <w:vAlign w:val="bottom"/>
          </w:tcPr>
          <w:p w14:paraId="55EC37BF" w14:textId="729BDC9B"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bottom"/>
          </w:tcPr>
          <w:p w14:paraId="62237DF7" w14:textId="606B0E28" w:rsidR="00E04D96" w:rsidRPr="004765DA" w:rsidRDefault="00E04D96" w:rsidP="000764FB">
            <w:pPr>
              <w:pStyle w:val="Tabletext"/>
              <w:spacing w:before="0" w:after="0"/>
              <w:rPr>
                <w:rFonts w:cstheme="minorHAnsi"/>
                <w:sz w:val="20"/>
                <w:szCs w:val="20"/>
              </w:rPr>
            </w:pPr>
            <w:r w:rsidRPr="004765DA">
              <w:rPr>
                <w:rFonts w:cstheme="minorHAnsi"/>
                <w:sz w:val="20"/>
                <w:szCs w:val="20"/>
              </w:rPr>
              <w:t>0.9953</w:t>
            </w:r>
          </w:p>
        </w:tc>
        <w:tc>
          <w:tcPr>
            <w:tcW w:w="912" w:type="dxa"/>
            <w:tcBorders>
              <w:top w:val="nil"/>
              <w:bottom w:val="nil"/>
            </w:tcBorders>
            <w:vAlign w:val="bottom"/>
          </w:tcPr>
          <w:p w14:paraId="69816632" w14:textId="060B0B72" w:rsidR="00E04D96" w:rsidRPr="004765DA" w:rsidRDefault="00E04D96" w:rsidP="000764FB">
            <w:pPr>
              <w:pStyle w:val="Tabletext"/>
              <w:spacing w:before="0" w:after="0"/>
              <w:rPr>
                <w:rFonts w:cstheme="minorHAnsi"/>
                <w:sz w:val="20"/>
                <w:szCs w:val="20"/>
              </w:rPr>
            </w:pPr>
            <w:r w:rsidRPr="004765DA">
              <w:rPr>
                <w:rFonts w:cstheme="minorHAnsi"/>
                <w:sz w:val="20"/>
                <w:szCs w:val="20"/>
              </w:rPr>
              <w:t>1.0060</w:t>
            </w:r>
          </w:p>
        </w:tc>
        <w:tc>
          <w:tcPr>
            <w:tcW w:w="911" w:type="dxa"/>
            <w:tcBorders>
              <w:top w:val="nil"/>
              <w:bottom w:val="nil"/>
            </w:tcBorders>
          </w:tcPr>
          <w:p w14:paraId="243A8B1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74F6E60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EE3208A" w14:textId="08C1B472" w:rsidR="00E04D96" w:rsidRPr="004765DA" w:rsidRDefault="00E04D96" w:rsidP="000764FB">
            <w:pPr>
              <w:pStyle w:val="Tabletext"/>
              <w:spacing w:before="0" w:after="0"/>
              <w:rPr>
                <w:rFonts w:cstheme="minorHAnsi"/>
                <w:sz w:val="20"/>
                <w:szCs w:val="20"/>
              </w:rPr>
            </w:pPr>
            <w:r w:rsidRPr="004765DA">
              <w:rPr>
                <w:rFonts w:cstheme="minorHAnsi"/>
                <w:sz w:val="20"/>
                <w:szCs w:val="20"/>
              </w:rPr>
              <w:t>1.0010</w:t>
            </w:r>
          </w:p>
        </w:tc>
      </w:tr>
      <w:tr w:rsidR="00E04D96" w14:paraId="327359CE"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CAC6C2A" w14:textId="0677B392" w:rsidR="00E04D96" w:rsidRPr="004765DA" w:rsidRDefault="00E04D96" w:rsidP="000764FB">
            <w:pPr>
              <w:pStyle w:val="Tabletext"/>
              <w:spacing w:before="0" w:after="0"/>
              <w:rPr>
                <w:rFonts w:cstheme="minorHAnsi"/>
                <w:sz w:val="20"/>
                <w:szCs w:val="20"/>
              </w:rPr>
            </w:pPr>
            <w:r w:rsidRPr="004765DA">
              <w:rPr>
                <w:rFonts w:cstheme="minorHAnsi"/>
                <w:sz w:val="20"/>
                <w:szCs w:val="20"/>
              </w:rPr>
              <w:t>NXF150</w:t>
            </w:r>
          </w:p>
        </w:tc>
        <w:tc>
          <w:tcPr>
            <w:tcW w:w="911" w:type="dxa"/>
            <w:tcBorders>
              <w:top w:val="nil"/>
              <w:bottom w:val="nil"/>
            </w:tcBorders>
            <w:vAlign w:val="bottom"/>
          </w:tcPr>
          <w:p w14:paraId="5DBE7E9E" w14:textId="70C2D201" w:rsidR="00E04D96" w:rsidRPr="004765DA" w:rsidRDefault="00E04D96" w:rsidP="000764FB">
            <w:pPr>
              <w:pStyle w:val="Tabletext"/>
              <w:spacing w:before="0" w:after="0"/>
              <w:rPr>
                <w:rFonts w:cstheme="minorHAnsi"/>
                <w:sz w:val="20"/>
                <w:szCs w:val="20"/>
              </w:rPr>
            </w:pPr>
            <w:r w:rsidRPr="004765DA">
              <w:rPr>
                <w:rFonts w:cstheme="minorHAnsi"/>
                <w:sz w:val="20"/>
                <w:szCs w:val="20"/>
              </w:rPr>
              <w:t>1.0018</w:t>
            </w:r>
          </w:p>
        </w:tc>
        <w:tc>
          <w:tcPr>
            <w:tcW w:w="912" w:type="dxa"/>
            <w:tcBorders>
              <w:top w:val="nil"/>
              <w:bottom w:val="nil"/>
            </w:tcBorders>
            <w:vAlign w:val="bottom"/>
          </w:tcPr>
          <w:p w14:paraId="700C5ACC" w14:textId="7CFF560A" w:rsidR="00E04D96" w:rsidRPr="004765DA" w:rsidRDefault="00E04D96" w:rsidP="000764FB">
            <w:pPr>
              <w:pStyle w:val="Tabletext"/>
              <w:spacing w:before="0" w:after="0"/>
              <w:rPr>
                <w:rFonts w:cstheme="minorHAnsi"/>
                <w:sz w:val="20"/>
                <w:szCs w:val="20"/>
              </w:rPr>
            </w:pPr>
            <w:r w:rsidRPr="004765DA">
              <w:rPr>
                <w:rFonts w:cstheme="minorHAnsi"/>
                <w:sz w:val="20"/>
                <w:szCs w:val="20"/>
              </w:rPr>
              <w:t>0.9958</w:t>
            </w:r>
          </w:p>
        </w:tc>
        <w:tc>
          <w:tcPr>
            <w:tcW w:w="911" w:type="dxa"/>
            <w:tcBorders>
              <w:top w:val="nil"/>
              <w:bottom w:val="nil"/>
            </w:tcBorders>
            <w:vAlign w:val="bottom"/>
          </w:tcPr>
          <w:p w14:paraId="2504376D" w14:textId="6A94AA34" w:rsidR="00E04D96" w:rsidRPr="004765DA" w:rsidRDefault="00E04D96" w:rsidP="000764FB">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bottom"/>
          </w:tcPr>
          <w:p w14:paraId="2DCF190E" w14:textId="64526E5F"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bottom"/>
          </w:tcPr>
          <w:p w14:paraId="7D00FA5C" w14:textId="4961186A" w:rsidR="00E04D96" w:rsidRPr="004765DA" w:rsidRDefault="00E04D96" w:rsidP="000764FB">
            <w:pPr>
              <w:pStyle w:val="Tabletext"/>
              <w:spacing w:before="0" w:after="0"/>
              <w:rPr>
                <w:rFonts w:cstheme="minorHAnsi"/>
                <w:sz w:val="20"/>
                <w:szCs w:val="20"/>
              </w:rPr>
            </w:pPr>
            <w:r w:rsidRPr="004765DA">
              <w:rPr>
                <w:rFonts w:cstheme="minorHAnsi"/>
                <w:sz w:val="20"/>
                <w:szCs w:val="20"/>
              </w:rPr>
              <w:t>0.9954</w:t>
            </w:r>
          </w:p>
        </w:tc>
        <w:tc>
          <w:tcPr>
            <w:tcW w:w="912" w:type="dxa"/>
            <w:tcBorders>
              <w:top w:val="nil"/>
              <w:bottom w:val="nil"/>
            </w:tcBorders>
            <w:vAlign w:val="bottom"/>
          </w:tcPr>
          <w:p w14:paraId="5187E0D2" w14:textId="2CF2758C" w:rsidR="00E04D96" w:rsidRPr="004765DA" w:rsidRDefault="00E04D96" w:rsidP="000764FB">
            <w:pPr>
              <w:pStyle w:val="Tabletext"/>
              <w:spacing w:before="0" w:after="0"/>
              <w:rPr>
                <w:rFonts w:cstheme="minorHAnsi"/>
                <w:sz w:val="20"/>
                <w:szCs w:val="20"/>
              </w:rPr>
            </w:pPr>
            <w:r w:rsidRPr="004765DA">
              <w:rPr>
                <w:rFonts w:cstheme="minorHAnsi"/>
                <w:sz w:val="20"/>
                <w:szCs w:val="20"/>
              </w:rPr>
              <w:t>1.0060</w:t>
            </w:r>
          </w:p>
        </w:tc>
        <w:tc>
          <w:tcPr>
            <w:tcW w:w="911" w:type="dxa"/>
            <w:tcBorders>
              <w:top w:val="nil"/>
              <w:bottom w:val="nil"/>
            </w:tcBorders>
          </w:tcPr>
          <w:p w14:paraId="64C8B66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30A464B"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C37598D" w14:textId="0A3441B9" w:rsidR="00E04D96" w:rsidRPr="004765DA" w:rsidRDefault="00E04D96" w:rsidP="000764FB">
            <w:pPr>
              <w:pStyle w:val="Tabletext"/>
              <w:spacing w:before="0" w:after="0"/>
              <w:rPr>
                <w:rFonts w:cstheme="minorHAnsi"/>
                <w:sz w:val="20"/>
                <w:szCs w:val="20"/>
              </w:rPr>
            </w:pPr>
            <w:r w:rsidRPr="004765DA">
              <w:rPr>
                <w:rFonts w:cstheme="minorHAnsi"/>
                <w:sz w:val="20"/>
                <w:szCs w:val="20"/>
              </w:rPr>
              <w:t>1.0014</w:t>
            </w:r>
          </w:p>
        </w:tc>
      </w:tr>
      <w:tr w:rsidR="00E04D96" w14:paraId="72EA3189" w14:textId="77777777" w:rsidTr="00414ADF">
        <w:tc>
          <w:tcPr>
            <w:tcW w:w="1141" w:type="dxa"/>
            <w:tcBorders>
              <w:top w:val="nil"/>
              <w:bottom w:val="nil"/>
            </w:tcBorders>
            <w:vAlign w:val="bottom"/>
          </w:tcPr>
          <w:p w14:paraId="0E490DAE" w14:textId="39309E37" w:rsidR="00E04D96" w:rsidRPr="004765DA" w:rsidRDefault="00E04D96" w:rsidP="000764FB">
            <w:pPr>
              <w:pStyle w:val="Tabletext"/>
              <w:spacing w:before="0" w:after="0"/>
              <w:rPr>
                <w:rFonts w:cstheme="minorHAnsi"/>
                <w:sz w:val="20"/>
                <w:szCs w:val="20"/>
              </w:rPr>
            </w:pPr>
            <w:r w:rsidRPr="004765DA">
              <w:rPr>
                <w:rFonts w:cstheme="minorHAnsi"/>
                <w:sz w:val="20"/>
                <w:szCs w:val="20"/>
              </w:rPr>
              <w:t>NXF200</w:t>
            </w:r>
          </w:p>
        </w:tc>
        <w:tc>
          <w:tcPr>
            <w:tcW w:w="911" w:type="dxa"/>
            <w:tcBorders>
              <w:top w:val="nil"/>
              <w:bottom w:val="nil"/>
            </w:tcBorders>
            <w:vAlign w:val="bottom"/>
          </w:tcPr>
          <w:p w14:paraId="239E7786" w14:textId="6C9449EF" w:rsidR="00E04D96" w:rsidRPr="004765DA" w:rsidRDefault="00E04D96" w:rsidP="000764FB">
            <w:pPr>
              <w:pStyle w:val="Tabletext"/>
              <w:spacing w:before="0" w:after="0"/>
              <w:rPr>
                <w:rFonts w:cstheme="minorHAnsi"/>
                <w:sz w:val="20"/>
                <w:szCs w:val="20"/>
              </w:rPr>
            </w:pPr>
            <w:r w:rsidRPr="004765DA">
              <w:rPr>
                <w:rFonts w:cstheme="minorHAnsi"/>
                <w:sz w:val="20"/>
                <w:szCs w:val="20"/>
              </w:rPr>
              <w:t>1.0036</w:t>
            </w:r>
          </w:p>
        </w:tc>
        <w:tc>
          <w:tcPr>
            <w:tcW w:w="912" w:type="dxa"/>
            <w:tcBorders>
              <w:top w:val="nil"/>
              <w:bottom w:val="nil"/>
            </w:tcBorders>
            <w:vAlign w:val="bottom"/>
          </w:tcPr>
          <w:p w14:paraId="115C02B6" w14:textId="0FE53A02" w:rsidR="00E04D96" w:rsidRPr="004765DA" w:rsidRDefault="00E04D96" w:rsidP="000764FB">
            <w:pPr>
              <w:pStyle w:val="Tabletext"/>
              <w:spacing w:before="0" w:after="0"/>
              <w:rPr>
                <w:rFonts w:cstheme="minorHAnsi"/>
                <w:sz w:val="20"/>
                <w:szCs w:val="20"/>
              </w:rPr>
            </w:pPr>
            <w:r w:rsidRPr="004765DA">
              <w:rPr>
                <w:rFonts w:cstheme="minorHAnsi"/>
                <w:sz w:val="20"/>
                <w:szCs w:val="20"/>
              </w:rPr>
              <w:t>0.9962</w:t>
            </w:r>
          </w:p>
        </w:tc>
        <w:tc>
          <w:tcPr>
            <w:tcW w:w="911" w:type="dxa"/>
            <w:tcBorders>
              <w:top w:val="nil"/>
              <w:bottom w:val="nil"/>
            </w:tcBorders>
            <w:vAlign w:val="bottom"/>
          </w:tcPr>
          <w:p w14:paraId="11E0A7FB" w14:textId="67EF0CA8" w:rsidR="00E04D96" w:rsidRPr="004765DA" w:rsidRDefault="00E04D96" w:rsidP="000764FB">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bottom"/>
          </w:tcPr>
          <w:p w14:paraId="729913EF" w14:textId="58C57022"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1" w:type="dxa"/>
            <w:tcBorders>
              <w:top w:val="nil"/>
              <w:bottom w:val="nil"/>
            </w:tcBorders>
            <w:vAlign w:val="bottom"/>
          </w:tcPr>
          <w:p w14:paraId="759EAA29" w14:textId="296B9FCB" w:rsidR="00E04D96" w:rsidRPr="004765DA" w:rsidRDefault="00E04D96" w:rsidP="000764FB">
            <w:pPr>
              <w:pStyle w:val="Tabletext"/>
              <w:spacing w:before="0" w:after="0"/>
              <w:rPr>
                <w:rFonts w:cstheme="minorHAnsi"/>
                <w:sz w:val="20"/>
                <w:szCs w:val="20"/>
              </w:rPr>
            </w:pPr>
            <w:r w:rsidRPr="004765DA">
              <w:rPr>
                <w:rFonts w:cstheme="minorHAnsi"/>
                <w:sz w:val="20"/>
                <w:szCs w:val="20"/>
              </w:rPr>
              <w:t>0.9959</w:t>
            </w:r>
          </w:p>
        </w:tc>
        <w:tc>
          <w:tcPr>
            <w:tcW w:w="912" w:type="dxa"/>
            <w:tcBorders>
              <w:top w:val="nil"/>
              <w:bottom w:val="nil"/>
            </w:tcBorders>
            <w:vAlign w:val="bottom"/>
          </w:tcPr>
          <w:p w14:paraId="1CAC6F6A" w14:textId="20DE079D" w:rsidR="00E04D96" w:rsidRPr="004765DA" w:rsidRDefault="00E04D96" w:rsidP="000764FB">
            <w:pPr>
              <w:pStyle w:val="Tabletext"/>
              <w:spacing w:before="0" w:after="0"/>
              <w:rPr>
                <w:rFonts w:cstheme="minorHAnsi"/>
                <w:sz w:val="20"/>
                <w:szCs w:val="20"/>
              </w:rPr>
            </w:pPr>
            <w:r w:rsidRPr="004765DA">
              <w:rPr>
                <w:rFonts w:cstheme="minorHAnsi"/>
                <w:sz w:val="20"/>
                <w:szCs w:val="20"/>
              </w:rPr>
              <w:t>1.0056</w:t>
            </w:r>
          </w:p>
        </w:tc>
        <w:tc>
          <w:tcPr>
            <w:tcW w:w="911" w:type="dxa"/>
            <w:tcBorders>
              <w:top w:val="nil"/>
              <w:bottom w:val="nil"/>
            </w:tcBorders>
          </w:tcPr>
          <w:p w14:paraId="1E3B09E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59F6C47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6ADB1CBB" w14:textId="11CA148D" w:rsidR="00E04D96" w:rsidRPr="004765DA" w:rsidRDefault="00E04D96" w:rsidP="000764FB">
            <w:pPr>
              <w:pStyle w:val="Tabletext"/>
              <w:spacing w:before="0" w:after="0"/>
              <w:rPr>
                <w:rFonts w:cstheme="minorHAnsi"/>
                <w:sz w:val="20"/>
                <w:szCs w:val="20"/>
              </w:rPr>
            </w:pPr>
            <w:r w:rsidRPr="004765DA">
              <w:rPr>
                <w:rFonts w:cstheme="minorHAnsi"/>
                <w:sz w:val="20"/>
                <w:szCs w:val="20"/>
              </w:rPr>
              <w:t>1.0028</w:t>
            </w:r>
          </w:p>
        </w:tc>
      </w:tr>
      <w:tr w:rsidR="00E04D96" w14:paraId="070A0C46"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D7B3B80" w14:textId="193263F9" w:rsidR="00E04D96" w:rsidRPr="004765DA" w:rsidRDefault="00E04D96" w:rsidP="000764FB">
            <w:pPr>
              <w:pStyle w:val="Tabletext"/>
              <w:spacing w:before="0" w:after="0"/>
              <w:rPr>
                <w:rFonts w:cstheme="minorHAnsi"/>
                <w:sz w:val="20"/>
                <w:szCs w:val="20"/>
              </w:rPr>
            </w:pPr>
            <w:r w:rsidRPr="004765DA">
              <w:rPr>
                <w:rFonts w:cstheme="minorHAnsi"/>
                <w:sz w:val="20"/>
                <w:szCs w:val="20"/>
              </w:rPr>
              <w:t>NXF250</w:t>
            </w:r>
          </w:p>
        </w:tc>
        <w:tc>
          <w:tcPr>
            <w:tcW w:w="911" w:type="dxa"/>
            <w:tcBorders>
              <w:top w:val="nil"/>
              <w:bottom w:val="nil"/>
            </w:tcBorders>
            <w:vAlign w:val="bottom"/>
          </w:tcPr>
          <w:p w14:paraId="1BA6522D" w14:textId="00D6D5D9" w:rsidR="00E04D96" w:rsidRPr="004765DA" w:rsidRDefault="00E04D96" w:rsidP="000764FB">
            <w:pPr>
              <w:pStyle w:val="Tabletext"/>
              <w:spacing w:before="0" w:after="0"/>
              <w:rPr>
                <w:rFonts w:cstheme="minorHAnsi"/>
                <w:sz w:val="20"/>
                <w:szCs w:val="20"/>
              </w:rPr>
            </w:pPr>
            <w:r w:rsidRPr="004765DA">
              <w:rPr>
                <w:rFonts w:cstheme="minorHAnsi"/>
                <w:sz w:val="20"/>
                <w:szCs w:val="20"/>
              </w:rPr>
              <w:t>1.0043</w:t>
            </w:r>
          </w:p>
        </w:tc>
        <w:tc>
          <w:tcPr>
            <w:tcW w:w="912" w:type="dxa"/>
            <w:tcBorders>
              <w:top w:val="nil"/>
              <w:bottom w:val="nil"/>
            </w:tcBorders>
            <w:vAlign w:val="bottom"/>
          </w:tcPr>
          <w:p w14:paraId="56AB566C" w14:textId="4CD6A811" w:rsidR="00E04D96" w:rsidRPr="004765DA" w:rsidRDefault="00E04D96" w:rsidP="000764FB">
            <w:pPr>
              <w:pStyle w:val="Tabletext"/>
              <w:spacing w:before="0" w:after="0"/>
              <w:rPr>
                <w:rFonts w:cstheme="minorHAnsi"/>
                <w:sz w:val="20"/>
                <w:szCs w:val="20"/>
              </w:rPr>
            </w:pPr>
            <w:r w:rsidRPr="004765DA">
              <w:rPr>
                <w:rFonts w:cstheme="minorHAnsi"/>
                <w:sz w:val="20"/>
                <w:szCs w:val="20"/>
              </w:rPr>
              <w:t>0.9965</w:t>
            </w:r>
          </w:p>
        </w:tc>
        <w:tc>
          <w:tcPr>
            <w:tcW w:w="911" w:type="dxa"/>
            <w:tcBorders>
              <w:top w:val="nil"/>
              <w:bottom w:val="nil"/>
            </w:tcBorders>
            <w:vAlign w:val="bottom"/>
          </w:tcPr>
          <w:p w14:paraId="061F516B" w14:textId="61FA83E5" w:rsidR="00E04D96" w:rsidRPr="004765DA" w:rsidRDefault="00E04D96" w:rsidP="000764FB">
            <w:pPr>
              <w:pStyle w:val="Tabletext"/>
              <w:spacing w:before="0" w:after="0"/>
              <w:rPr>
                <w:rFonts w:cstheme="minorHAnsi"/>
                <w:sz w:val="20"/>
                <w:szCs w:val="20"/>
              </w:rPr>
            </w:pPr>
            <w:r w:rsidRPr="004765DA">
              <w:rPr>
                <w:rFonts w:cstheme="minorHAnsi"/>
                <w:sz w:val="20"/>
                <w:szCs w:val="20"/>
              </w:rPr>
              <w:t>0.9959</w:t>
            </w:r>
          </w:p>
        </w:tc>
        <w:tc>
          <w:tcPr>
            <w:tcW w:w="912" w:type="dxa"/>
            <w:tcBorders>
              <w:top w:val="nil"/>
              <w:bottom w:val="nil"/>
            </w:tcBorders>
            <w:vAlign w:val="bottom"/>
          </w:tcPr>
          <w:p w14:paraId="7A8323B9" w14:textId="62A2C6D3"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1" w:type="dxa"/>
            <w:tcBorders>
              <w:top w:val="nil"/>
              <w:bottom w:val="nil"/>
            </w:tcBorders>
            <w:vAlign w:val="bottom"/>
          </w:tcPr>
          <w:p w14:paraId="13FE76B5" w14:textId="19B2764E" w:rsidR="00E04D96" w:rsidRPr="004765DA" w:rsidRDefault="00E04D96" w:rsidP="000764FB">
            <w:pPr>
              <w:pStyle w:val="Tabletext"/>
              <w:spacing w:before="0" w:after="0"/>
              <w:rPr>
                <w:rFonts w:cstheme="minorHAnsi"/>
                <w:sz w:val="20"/>
                <w:szCs w:val="20"/>
              </w:rPr>
            </w:pPr>
            <w:r w:rsidRPr="004765DA">
              <w:rPr>
                <w:rFonts w:cstheme="minorHAnsi"/>
                <w:sz w:val="20"/>
                <w:szCs w:val="20"/>
              </w:rPr>
              <w:t>0.9963</w:t>
            </w:r>
          </w:p>
        </w:tc>
        <w:tc>
          <w:tcPr>
            <w:tcW w:w="912" w:type="dxa"/>
            <w:tcBorders>
              <w:top w:val="nil"/>
              <w:bottom w:val="nil"/>
            </w:tcBorders>
            <w:vAlign w:val="bottom"/>
          </w:tcPr>
          <w:p w14:paraId="7C0CF300" w14:textId="6E714628" w:rsidR="00E04D96" w:rsidRPr="004765DA" w:rsidRDefault="00E04D96" w:rsidP="000764FB">
            <w:pPr>
              <w:pStyle w:val="Tabletext"/>
              <w:spacing w:before="0" w:after="0"/>
              <w:rPr>
                <w:rFonts w:cstheme="minorHAnsi"/>
                <w:sz w:val="20"/>
                <w:szCs w:val="20"/>
              </w:rPr>
            </w:pPr>
            <w:r w:rsidRPr="004765DA">
              <w:rPr>
                <w:rFonts w:cstheme="minorHAnsi"/>
                <w:sz w:val="20"/>
                <w:szCs w:val="20"/>
              </w:rPr>
              <w:t>1.0054</w:t>
            </w:r>
          </w:p>
        </w:tc>
        <w:tc>
          <w:tcPr>
            <w:tcW w:w="911" w:type="dxa"/>
            <w:tcBorders>
              <w:top w:val="nil"/>
              <w:bottom w:val="nil"/>
            </w:tcBorders>
          </w:tcPr>
          <w:p w14:paraId="17D33094"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1BFB4EB2"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1306CD98" w14:textId="10831D7F" w:rsidR="00E04D96" w:rsidRPr="004765DA" w:rsidRDefault="00E04D96" w:rsidP="000764FB">
            <w:pPr>
              <w:pStyle w:val="Tabletext"/>
              <w:spacing w:before="0" w:after="0"/>
              <w:rPr>
                <w:rFonts w:cstheme="minorHAnsi"/>
                <w:sz w:val="20"/>
                <w:szCs w:val="20"/>
              </w:rPr>
            </w:pPr>
            <w:r w:rsidRPr="004765DA">
              <w:rPr>
                <w:rFonts w:cstheme="minorHAnsi"/>
                <w:sz w:val="20"/>
                <w:szCs w:val="20"/>
              </w:rPr>
              <w:t>1.0019</w:t>
            </w:r>
          </w:p>
        </w:tc>
      </w:tr>
      <w:tr w:rsidR="00E04D96" w14:paraId="663BAB12" w14:textId="77777777" w:rsidTr="00414ADF">
        <w:tc>
          <w:tcPr>
            <w:tcW w:w="1141" w:type="dxa"/>
            <w:tcBorders>
              <w:top w:val="nil"/>
              <w:bottom w:val="nil"/>
            </w:tcBorders>
            <w:vAlign w:val="bottom"/>
          </w:tcPr>
          <w:p w14:paraId="2D3ED096" w14:textId="3D31FF94" w:rsidR="00E04D96" w:rsidRPr="004765DA" w:rsidRDefault="00E04D96" w:rsidP="000764FB">
            <w:pPr>
              <w:pStyle w:val="Tabletext"/>
              <w:spacing w:before="0" w:after="0"/>
              <w:rPr>
                <w:rFonts w:cstheme="minorHAnsi"/>
                <w:sz w:val="20"/>
                <w:szCs w:val="20"/>
              </w:rPr>
            </w:pPr>
            <w:r w:rsidRPr="004765DA">
              <w:rPr>
                <w:rFonts w:cstheme="minorHAnsi"/>
                <w:sz w:val="20"/>
                <w:szCs w:val="20"/>
              </w:rPr>
              <w:t>NXF280</w:t>
            </w:r>
          </w:p>
        </w:tc>
        <w:tc>
          <w:tcPr>
            <w:tcW w:w="911" w:type="dxa"/>
            <w:tcBorders>
              <w:top w:val="nil"/>
              <w:bottom w:val="nil"/>
            </w:tcBorders>
            <w:vAlign w:val="bottom"/>
          </w:tcPr>
          <w:p w14:paraId="5DD4D20C" w14:textId="0A9D52BD" w:rsidR="00E04D96" w:rsidRPr="004765DA" w:rsidRDefault="00E04D96" w:rsidP="000764FB">
            <w:pPr>
              <w:pStyle w:val="Tabletext"/>
              <w:spacing w:before="0" w:after="0"/>
              <w:rPr>
                <w:rFonts w:cstheme="minorHAnsi"/>
                <w:sz w:val="20"/>
                <w:szCs w:val="20"/>
              </w:rPr>
            </w:pPr>
            <w:r w:rsidRPr="004765DA">
              <w:rPr>
                <w:rFonts w:cstheme="minorHAnsi"/>
                <w:sz w:val="20"/>
                <w:szCs w:val="20"/>
              </w:rPr>
              <w:t>1.0051</w:t>
            </w:r>
          </w:p>
        </w:tc>
        <w:tc>
          <w:tcPr>
            <w:tcW w:w="912" w:type="dxa"/>
            <w:tcBorders>
              <w:top w:val="nil"/>
              <w:bottom w:val="nil"/>
            </w:tcBorders>
            <w:vAlign w:val="bottom"/>
          </w:tcPr>
          <w:p w14:paraId="488B021B" w14:textId="507BC6D8" w:rsidR="00E04D96" w:rsidRPr="004765DA" w:rsidRDefault="00E04D96" w:rsidP="000764FB">
            <w:pPr>
              <w:pStyle w:val="Tabletext"/>
              <w:spacing w:before="0" w:after="0"/>
              <w:rPr>
                <w:rFonts w:cstheme="minorHAnsi"/>
                <w:sz w:val="20"/>
                <w:szCs w:val="20"/>
              </w:rPr>
            </w:pPr>
            <w:r w:rsidRPr="004765DA">
              <w:rPr>
                <w:rFonts w:cstheme="minorHAnsi"/>
                <w:sz w:val="20"/>
                <w:szCs w:val="20"/>
              </w:rPr>
              <w:t>0.9967</w:t>
            </w:r>
          </w:p>
        </w:tc>
        <w:tc>
          <w:tcPr>
            <w:tcW w:w="911" w:type="dxa"/>
            <w:tcBorders>
              <w:top w:val="nil"/>
              <w:bottom w:val="nil"/>
            </w:tcBorders>
            <w:vAlign w:val="bottom"/>
          </w:tcPr>
          <w:p w14:paraId="17DCA74B" w14:textId="3788306D" w:rsidR="00E04D96" w:rsidRPr="004765DA" w:rsidRDefault="00E04D96" w:rsidP="000764FB">
            <w:pPr>
              <w:pStyle w:val="Tabletext"/>
              <w:spacing w:before="0" w:after="0"/>
              <w:rPr>
                <w:rFonts w:cstheme="minorHAnsi"/>
                <w:sz w:val="20"/>
                <w:szCs w:val="20"/>
              </w:rPr>
            </w:pPr>
            <w:r w:rsidRPr="004765DA">
              <w:rPr>
                <w:rFonts w:cstheme="minorHAnsi"/>
                <w:sz w:val="20"/>
                <w:szCs w:val="20"/>
              </w:rPr>
              <w:t>0.9928</w:t>
            </w:r>
          </w:p>
        </w:tc>
        <w:tc>
          <w:tcPr>
            <w:tcW w:w="912" w:type="dxa"/>
            <w:tcBorders>
              <w:top w:val="nil"/>
              <w:bottom w:val="nil"/>
            </w:tcBorders>
            <w:vAlign w:val="bottom"/>
          </w:tcPr>
          <w:p w14:paraId="070AA7CA" w14:textId="7EB684E9"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1" w:type="dxa"/>
            <w:tcBorders>
              <w:top w:val="nil"/>
              <w:bottom w:val="nil"/>
            </w:tcBorders>
            <w:vAlign w:val="bottom"/>
          </w:tcPr>
          <w:p w14:paraId="3ED3A50F" w14:textId="3B15CB24" w:rsidR="00E04D96" w:rsidRPr="004765DA" w:rsidRDefault="00E04D96" w:rsidP="000764FB">
            <w:pPr>
              <w:pStyle w:val="Tabletext"/>
              <w:spacing w:before="0" w:after="0"/>
              <w:rPr>
                <w:rFonts w:cstheme="minorHAnsi"/>
                <w:sz w:val="20"/>
                <w:szCs w:val="20"/>
              </w:rPr>
            </w:pPr>
            <w:r w:rsidRPr="004765DA">
              <w:rPr>
                <w:rFonts w:cstheme="minorHAnsi"/>
                <w:sz w:val="20"/>
                <w:szCs w:val="20"/>
              </w:rPr>
              <w:t>0.9965</w:t>
            </w:r>
          </w:p>
        </w:tc>
        <w:tc>
          <w:tcPr>
            <w:tcW w:w="912" w:type="dxa"/>
            <w:tcBorders>
              <w:top w:val="nil"/>
              <w:bottom w:val="nil"/>
            </w:tcBorders>
            <w:vAlign w:val="bottom"/>
          </w:tcPr>
          <w:p w14:paraId="5B843EDC" w14:textId="4E1EFE84" w:rsidR="00E04D96" w:rsidRPr="004765DA" w:rsidRDefault="00E04D96" w:rsidP="000764FB">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nil"/>
            </w:tcBorders>
          </w:tcPr>
          <w:p w14:paraId="7B6C5223"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5980F37"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358C6641" w14:textId="110F546D" w:rsidR="00E04D96" w:rsidRPr="004765DA" w:rsidRDefault="00E04D96" w:rsidP="000764FB">
            <w:pPr>
              <w:pStyle w:val="Tabletext"/>
              <w:spacing w:before="0" w:after="0"/>
              <w:rPr>
                <w:rFonts w:cstheme="minorHAnsi"/>
                <w:sz w:val="20"/>
                <w:szCs w:val="20"/>
              </w:rPr>
            </w:pPr>
            <w:r w:rsidRPr="004765DA">
              <w:rPr>
                <w:rFonts w:cstheme="minorHAnsi"/>
                <w:sz w:val="20"/>
                <w:szCs w:val="20"/>
              </w:rPr>
              <w:t>0.9996</w:t>
            </w:r>
          </w:p>
        </w:tc>
      </w:tr>
      <w:tr w:rsidR="00E04D96" w14:paraId="25B79067"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A1EBB1E" w14:textId="4226AC7A" w:rsidR="00E04D96" w:rsidRPr="004765DA" w:rsidRDefault="00E04D96" w:rsidP="000764FB">
            <w:pPr>
              <w:pStyle w:val="Tabletext"/>
              <w:spacing w:before="0" w:after="0"/>
              <w:rPr>
                <w:rFonts w:cstheme="minorHAnsi"/>
                <w:sz w:val="20"/>
                <w:szCs w:val="20"/>
              </w:rPr>
            </w:pPr>
            <w:r w:rsidRPr="004765DA">
              <w:rPr>
                <w:rFonts w:cstheme="minorHAnsi"/>
                <w:sz w:val="20"/>
                <w:szCs w:val="20"/>
              </w:rPr>
              <w:t>NXG150</w:t>
            </w:r>
          </w:p>
        </w:tc>
        <w:tc>
          <w:tcPr>
            <w:tcW w:w="911" w:type="dxa"/>
            <w:tcBorders>
              <w:top w:val="nil"/>
              <w:bottom w:val="nil"/>
            </w:tcBorders>
            <w:vAlign w:val="bottom"/>
          </w:tcPr>
          <w:p w14:paraId="27FD1EC1" w14:textId="1616F103" w:rsidR="00E04D96" w:rsidRPr="004765DA" w:rsidRDefault="00E04D96" w:rsidP="000764FB">
            <w:pPr>
              <w:pStyle w:val="Tabletext"/>
              <w:spacing w:before="0" w:after="0"/>
              <w:rPr>
                <w:rFonts w:cstheme="minorHAnsi"/>
                <w:sz w:val="20"/>
                <w:szCs w:val="20"/>
              </w:rPr>
            </w:pPr>
            <w:r w:rsidRPr="004765DA">
              <w:rPr>
                <w:rFonts w:cstheme="minorHAnsi"/>
                <w:sz w:val="20"/>
                <w:szCs w:val="20"/>
              </w:rPr>
              <w:t>1.0023</w:t>
            </w:r>
          </w:p>
        </w:tc>
        <w:tc>
          <w:tcPr>
            <w:tcW w:w="912" w:type="dxa"/>
            <w:tcBorders>
              <w:top w:val="nil"/>
              <w:bottom w:val="nil"/>
            </w:tcBorders>
            <w:vAlign w:val="bottom"/>
          </w:tcPr>
          <w:p w14:paraId="34919613" w14:textId="0928B884" w:rsidR="00E04D96" w:rsidRPr="004765DA" w:rsidRDefault="00E04D96" w:rsidP="000764FB">
            <w:pPr>
              <w:pStyle w:val="Tabletext"/>
              <w:spacing w:before="0" w:after="0"/>
              <w:rPr>
                <w:rFonts w:cstheme="minorHAnsi"/>
                <w:sz w:val="20"/>
                <w:szCs w:val="20"/>
              </w:rPr>
            </w:pPr>
            <w:r w:rsidRPr="004765DA">
              <w:rPr>
                <w:rFonts w:cstheme="minorHAnsi"/>
                <w:sz w:val="20"/>
                <w:szCs w:val="20"/>
              </w:rPr>
              <w:t>0.9960</w:t>
            </w:r>
          </w:p>
        </w:tc>
        <w:tc>
          <w:tcPr>
            <w:tcW w:w="911" w:type="dxa"/>
            <w:tcBorders>
              <w:top w:val="nil"/>
              <w:bottom w:val="nil"/>
            </w:tcBorders>
            <w:vAlign w:val="bottom"/>
          </w:tcPr>
          <w:p w14:paraId="50372713" w14:textId="7A3B4ACF" w:rsidR="00E04D96" w:rsidRPr="004765DA" w:rsidRDefault="00E04D96" w:rsidP="000764FB">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bottom"/>
          </w:tcPr>
          <w:p w14:paraId="6EE2EB60" w14:textId="4FB1E381" w:rsidR="00E04D96" w:rsidRPr="004765DA" w:rsidRDefault="00E04D96" w:rsidP="000764FB">
            <w:pPr>
              <w:pStyle w:val="Tabletext"/>
              <w:spacing w:before="0" w:after="0"/>
              <w:rPr>
                <w:rFonts w:cstheme="minorHAnsi"/>
                <w:sz w:val="20"/>
                <w:szCs w:val="20"/>
              </w:rPr>
            </w:pPr>
            <w:r w:rsidRPr="004765DA">
              <w:rPr>
                <w:rFonts w:cstheme="minorHAnsi"/>
                <w:sz w:val="20"/>
                <w:szCs w:val="20"/>
              </w:rPr>
              <w:t>0.9997</w:t>
            </w:r>
          </w:p>
        </w:tc>
        <w:tc>
          <w:tcPr>
            <w:tcW w:w="911" w:type="dxa"/>
            <w:tcBorders>
              <w:top w:val="nil"/>
              <w:bottom w:val="nil"/>
            </w:tcBorders>
            <w:vAlign w:val="bottom"/>
          </w:tcPr>
          <w:p w14:paraId="126CBC29" w14:textId="7671B2E3" w:rsidR="00E04D96" w:rsidRPr="004765DA" w:rsidRDefault="00E04D96" w:rsidP="000764FB">
            <w:pPr>
              <w:pStyle w:val="Tabletext"/>
              <w:spacing w:before="0" w:after="0"/>
              <w:rPr>
                <w:rFonts w:cstheme="minorHAnsi"/>
                <w:sz w:val="20"/>
                <w:szCs w:val="20"/>
              </w:rPr>
            </w:pPr>
            <w:r w:rsidRPr="004765DA">
              <w:rPr>
                <w:rFonts w:cstheme="minorHAnsi"/>
                <w:sz w:val="20"/>
                <w:szCs w:val="20"/>
              </w:rPr>
              <w:t>0.9957</w:t>
            </w:r>
          </w:p>
        </w:tc>
        <w:tc>
          <w:tcPr>
            <w:tcW w:w="912" w:type="dxa"/>
            <w:tcBorders>
              <w:top w:val="nil"/>
              <w:bottom w:val="nil"/>
            </w:tcBorders>
            <w:vAlign w:val="bottom"/>
          </w:tcPr>
          <w:p w14:paraId="41B30537" w14:textId="02E8A54E" w:rsidR="00E04D96" w:rsidRPr="004765DA" w:rsidRDefault="00E04D96" w:rsidP="000764FB">
            <w:pPr>
              <w:pStyle w:val="Tabletext"/>
              <w:spacing w:before="0" w:after="0"/>
              <w:rPr>
                <w:rFonts w:cstheme="minorHAnsi"/>
                <w:sz w:val="20"/>
                <w:szCs w:val="20"/>
              </w:rPr>
            </w:pPr>
            <w:r w:rsidRPr="004765DA">
              <w:rPr>
                <w:rFonts w:cstheme="minorHAnsi"/>
                <w:sz w:val="20"/>
                <w:szCs w:val="20"/>
              </w:rPr>
              <w:t>1.0057</w:t>
            </w:r>
          </w:p>
        </w:tc>
        <w:tc>
          <w:tcPr>
            <w:tcW w:w="911" w:type="dxa"/>
            <w:tcBorders>
              <w:top w:val="nil"/>
              <w:bottom w:val="nil"/>
            </w:tcBorders>
          </w:tcPr>
          <w:p w14:paraId="0BDBE62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0E18169F"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4D287FB1" w14:textId="1426916C" w:rsidR="00E04D96" w:rsidRPr="004765DA" w:rsidRDefault="00E04D96" w:rsidP="000764FB">
            <w:pPr>
              <w:pStyle w:val="Tabletext"/>
              <w:spacing w:before="0" w:after="0"/>
              <w:rPr>
                <w:rFonts w:cstheme="minorHAnsi"/>
                <w:sz w:val="20"/>
                <w:szCs w:val="20"/>
              </w:rPr>
            </w:pPr>
            <w:r w:rsidRPr="004765DA">
              <w:rPr>
                <w:rFonts w:cstheme="minorHAnsi"/>
                <w:sz w:val="20"/>
                <w:szCs w:val="20"/>
              </w:rPr>
              <w:t>1.0018</w:t>
            </w:r>
          </w:p>
        </w:tc>
      </w:tr>
      <w:tr w:rsidR="00E04D96" w14:paraId="4EC595BD" w14:textId="77777777" w:rsidTr="00414ADF">
        <w:tc>
          <w:tcPr>
            <w:tcW w:w="1141" w:type="dxa"/>
            <w:tcBorders>
              <w:top w:val="nil"/>
              <w:bottom w:val="nil"/>
            </w:tcBorders>
            <w:vAlign w:val="bottom"/>
          </w:tcPr>
          <w:p w14:paraId="0E2B96DD" w14:textId="60B3AABF" w:rsidR="00E04D96" w:rsidRPr="004765DA" w:rsidRDefault="00E04D96" w:rsidP="000764FB">
            <w:pPr>
              <w:pStyle w:val="Tabletext"/>
              <w:spacing w:before="0" w:after="0"/>
              <w:rPr>
                <w:rFonts w:cstheme="minorHAnsi"/>
                <w:sz w:val="20"/>
                <w:szCs w:val="20"/>
              </w:rPr>
            </w:pPr>
            <w:r w:rsidRPr="004765DA">
              <w:rPr>
                <w:rFonts w:cstheme="minorHAnsi"/>
                <w:sz w:val="20"/>
                <w:szCs w:val="20"/>
              </w:rPr>
              <w:t>NXG200</w:t>
            </w:r>
          </w:p>
        </w:tc>
        <w:tc>
          <w:tcPr>
            <w:tcW w:w="911" w:type="dxa"/>
            <w:tcBorders>
              <w:top w:val="nil"/>
              <w:bottom w:val="nil"/>
            </w:tcBorders>
            <w:vAlign w:val="bottom"/>
          </w:tcPr>
          <w:p w14:paraId="39474ECA" w14:textId="321A581C" w:rsidR="00E04D96" w:rsidRPr="004765DA" w:rsidRDefault="00E04D96" w:rsidP="000764FB">
            <w:pPr>
              <w:pStyle w:val="Tabletext"/>
              <w:spacing w:before="0" w:after="0"/>
              <w:rPr>
                <w:rFonts w:cstheme="minorHAnsi"/>
                <w:sz w:val="20"/>
                <w:szCs w:val="20"/>
              </w:rPr>
            </w:pPr>
            <w:r w:rsidRPr="004765DA">
              <w:rPr>
                <w:rFonts w:cstheme="minorHAnsi"/>
                <w:sz w:val="20"/>
                <w:szCs w:val="20"/>
              </w:rPr>
              <w:t>1.0043</w:t>
            </w:r>
          </w:p>
        </w:tc>
        <w:tc>
          <w:tcPr>
            <w:tcW w:w="912" w:type="dxa"/>
            <w:tcBorders>
              <w:top w:val="nil"/>
              <w:bottom w:val="nil"/>
            </w:tcBorders>
            <w:vAlign w:val="bottom"/>
          </w:tcPr>
          <w:p w14:paraId="7FA65F30" w14:textId="37B2FB8C" w:rsidR="00E04D96" w:rsidRPr="004765DA" w:rsidRDefault="00E04D96" w:rsidP="000764FB">
            <w:pPr>
              <w:pStyle w:val="Tabletext"/>
              <w:spacing w:before="0" w:after="0"/>
              <w:rPr>
                <w:rFonts w:cstheme="minorHAnsi"/>
                <w:sz w:val="20"/>
                <w:szCs w:val="20"/>
              </w:rPr>
            </w:pPr>
            <w:r w:rsidRPr="004765DA">
              <w:rPr>
                <w:rFonts w:cstheme="minorHAnsi"/>
                <w:sz w:val="20"/>
                <w:szCs w:val="20"/>
              </w:rPr>
              <w:t>0.9964</w:t>
            </w:r>
          </w:p>
        </w:tc>
        <w:tc>
          <w:tcPr>
            <w:tcW w:w="911" w:type="dxa"/>
            <w:tcBorders>
              <w:top w:val="nil"/>
              <w:bottom w:val="nil"/>
            </w:tcBorders>
            <w:vAlign w:val="bottom"/>
          </w:tcPr>
          <w:p w14:paraId="2C9EC367" w14:textId="6868FE60" w:rsidR="00E04D96" w:rsidRPr="004765DA" w:rsidRDefault="00E04D96" w:rsidP="000764FB">
            <w:pPr>
              <w:pStyle w:val="Tabletext"/>
              <w:spacing w:before="0" w:after="0"/>
              <w:rPr>
                <w:rFonts w:cstheme="minorHAnsi"/>
                <w:sz w:val="20"/>
                <w:szCs w:val="20"/>
              </w:rPr>
            </w:pPr>
            <w:r w:rsidRPr="004765DA">
              <w:rPr>
                <w:rFonts w:cstheme="minorHAnsi"/>
                <w:sz w:val="20"/>
                <w:szCs w:val="20"/>
              </w:rPr>
              <w:t>0.9975</w:t>
            </w:r>
          </w:p>
        </w:tc>
        <w:tc>
          <w:tcPr>
            <w:tcW w:w="912" w:type="dxa"/>
            <w:tcBorders>
              <w:top w:val="nil"/>
              <w:bottom w:val="nil"/>
            </w:tcBorders>
            <w:vAlign w:val="bottom"/>
          </w:tcPr>
          <w:p w14:paraId="61BB0FC5" w14:textId="1EF3A4E2" w:rsidR="00E04D96" w:rsidRPr="004765DA" w:rsidRDefault="00E04D96" w:rsidP="000764FB">
            <w:pPr>
              <w:pStyle w:val="Tabletext"/>
              <w:spacing w:before="0" w:after="0"/>
              <w:rPr>
                <w:rFonts w:cstheme="minorHAnsi"/>
                <w:sz w:val="20"/>
                <w:szCs w:val="20"/>
              </w:rPr>
            </w:pPr>
            <w:r w:rsidRPr="004765DA">
              <w:rPr>
                <w:rFonts w:cstheme="minorHAnsi"/>
                <w:sz w:val="20"/>
                <w:szCs w:val="20"/>
              </w:rPr>
              <w:t>0.9998</w:t>
            </w:r>
          </w:p>
        </w:tc>
        <w:tc>
          <w:tcPr>
            <w:tcW w:w="911" w:type="dxa"/>
            <w:tcBorders>
              <w:top w:val="nil"/>
              <w:bottom w:val="nil"/>
            </w:tcBorders>
            <w:vAlign w:val="bottom"/>
          </w:tcPr>
          <w:p w14:paraId="6058F219" w14:textId="04093D2F" w:rsidR="00E04D96" w:rsidRPr="004765DA" w:rsidRDefault="00E04D96" w:rsidP="000764FB">
            <w:pPr>
              <w:pStyle w:val="Tabletext"/>
              <w:spacing w:before="0" w:after="0"/>
              <w:rPr>
                <w:rFonts w:cstheme="minorHAnsi"/>
                <w:sz w:val="20"/>
                <w:szCs w:val="20"/>
              </w:rPr>
            </w:pPr>
            <w:r w:rsidRPr="004765DA">
              <w:rPr>
                <w:rFonts w:cstheme="minorHAnsi"/>
                <w:sz w:val="20"/>
                <w:szCs w:val="20"/>
              </w:rPr>
              <w:t>0.9963</w:t>
            </w:r>
          </w:p>
        </w:tc>
        <w:tc>
          <w:tcPr>
            <w:tcW w:w="912" w:type="dxa"/>
            <w:tcBorders>
              <w:top w:val="nil"/>
              <w:bottom w:val="nil"/>
            </w:tcBorders>
            <w:vAlign w:val="bottom"/>
          </w:tcPr>
          <w:p w14:paraId="48D98048" w14:textId="717CE7B2" w:rsidR="00E04D96" w:rsidRPr="004765DA" w:rsidRDefault="00E04D96" w:rsidP="000764FB">
            <w:pPr>
              <w:pStyle w:val="Tabletext"/>
              <w:spacing w:before="0" w:after="0"/>
              <w:rPr>
                <w:rFonts w:cstheme="minorHAnsi"/>
                <w:sz w:val="20"/>
                <w:szCs w:val="20"/>
              </w:rPr>
            </w:pPr>
            <w:r w:rsidRPr="004765DA">
              <w:rPr>
                <w:rFonts w:cstheme="minorHAnsi"/>
                <w:sz w:val="20"/>
                <w:szCs w:val="20"/>
              </w:rPr>
              <w:t>1.0054</w:t>
            </w:r>
          </w:p>
        </w:tc>
        <w:tc>
          <w:tcPr>
            <w:tcW w:w="911" w:type="dxa"/>
            <w:tcBorders>
              <w:top w:val="nil"/>
              <w:bottom w:val="nil"/>
            </w:tcBorders>
          </w:tcPr>
          <w:p w14:paraId="5B1B1D66"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3A43CAB1"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55C3ACB6" w14:textId="26A59C13" w:rsidR="00E04D96" w:rsidRPr="004765DA" w:rsidRDefault="00E04D96" w:rsidP="000764FB">
            <w:pPr>
              <w:pStyle w:val="Tabletext"/>
              <w:spacing w:before="0" w:after="0"/>
              <w:rPr>
                <w:rFonts w:cstheme="minorHAnsi"/>
                <w:sz w:val="20"/>
                <w:szCs w:val="20"/>
              </w:rPr>
            </w:pPr>
            <w:r w:rsidRPr="004765DA">
              <w:rPr>
                <w:rFonts w:cstheme="minorHAnsi"/>
                <w:sz w:val="20"/>
                <w:szCs w:val="20"/>
              </w:rPr>
              <w:t>1.0034</w:t>
            </w:r>
          </w:p>
        </w:tc>
      </w:tr>
      <w:tr w:rsidR="00E04D96" w14:paraId="58B969B1"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D0E426A" w14:textId="67AA46D6" w:rsidR="00E04D96" w:rsidRPr="004765DA" w:rsidRDefault="00E04D96" w:rsidP="000764FB">
            <w:pPr>
              <w:pStyle w:val="Tabletext"/>
              <w:spacing w:before="0" w:after="0"/>
              <w:rPr>
                <w:rFonts w:cstheme="minorHAnsi"/>
                <w:sz w:val="20"/>
                <w:szCs w:val="20"/>
              </w:rPr>
            </w:pPr>
            <w:r w:rsidRPr="004765DA">
              <w:rPr>
                <w:rFonts w:cstheme="minorHAnsi"/>
                <w:sz w:val="20"/>
                <w:szCs w:val="20"/>
              </w:rPr>
              <w:t>NXG250</w:t>
            </w:r>
          </w:p>
        </w:tc>
        <w:tc>
          <w:tcPr>
            <w:tcW w:w="911" w:type="dxa"/>
            <w:tcBorders>
              <w:top w:val="nil"/>
              <w:bottom w:val="nil"/>
            </w:tcBorders>
            <w:vAlign w:val="bottom"/>
          </w:tcPr>
          <w:p w14:paraId="77168C4F" w14:textId="5FD19DA2" w:rsidR="00E04D96" w:rsidRPr="004765DA" w:rsidRDefault="00E04D96" w:rsidP="000764FB">
            <w:pPr>
              <w:pStyle w:val="Tabletext"/>
              <w:spacing w:before="0" w:after="0"/>
              <w:rPr>
                <w:rFonts w:cstheme="minorHAnsi"/>
                <w:sz w:val="20"/>
                <w:szCs w:val="20"/>
              </w:rPr>
            </w:pPr>
            <w:r w:rsidRPr="004765DA">
              <w:rPr>
                <w:rFonts w:cstheme="minorHAnsi"/>
                <w:sz w:val="20"/>
                <w:szCs w:val="20"/>
              </w:rPr>
              <w:t>1.0050</w:t>
            </w:r>
          </w:p>
        </w:tc>
        <w:tc>
          <w:tcPr>
            <w:tcW w:w="912" w:type="dxa"/>
            <w:tcBorders>
              <w:top w:val="nil"/>
              <w:bottom w:val="nil"/>
            </w:tcBorders>
            <w:vAlign w:val="bottom"/>
          </w:tcPr>
          <w:p w14:paraId="3711AE8E" w14:textId="0799475E" w:rsidR="00E04D96" w:rsidRPr="004765DA" w:rsidRDefault="00E04D96" w:rsidP="000764FB">
            <w:pPr>
              <w:pStyle w:val="Tabletext"/>
              <w:spacing w:before="0" w:after="0"/>
              <w:rPr>
                <w:rFonts w:cstheme="minorHAnsi"/>
                <w:sz w:val="20"/>
                <w:szCs w:val="20"/>
              </w:rPr>
            </w:pPr>
            <w:r w:rsidRPr="004765DA">
              <w:rPr>
                <w:rFonts w:cstheme="minorHAnsi"/>
                <w:sz w:val="20"/>
                <w:szCs w:val="20"/>
              </w:rPr>
              <w:t>0.9967</w:t>
            </w:r>
          </w:p>
        </w:tc>
        <w:tc>
          <w:tcPr>
            <w:tcW w:w="911" w:type="dxa"/>
            <w:tcBorders>
              <w:top w:val="nil"/>
              <w:bottom w:val="nil"/>
            </w:tcBorders>
            <w:vAlign w:val="bottom"/>
          </w:tcPr>
          <w:p w14:paraId="3C62612B" w14:textId="1E5389C3" w:rsidR="00E04D96" w:rsidRPr="004765DA" w:rsidRDefault="00E04D96" w:rsidP="000764FB">
            <w:pPr>
              <w:pStyle w:val="Tabletext"/>
              <w:spacing w:before="0" w:after="0"/>
              <w:rPr>
                <w:rFonts w:cstheme="minorHAnsi"/>
                <w:sz w:val="20"/>
                <w:szCs w:val="20"/>
              </w:rPr>
            </w:pPr>
            <w:r w:rsidRPr="004765DA">
              <w:rPr>
                <w:rFonts w:cstheme="minorHAnsi"/>
                <w:sz w:val="20"/>
                <w:szCs w:val="20"/>
              </w:rPr>
              <w:t>0.9954</w:t>
            </w:r>
          </w:p>
        </w:tc>
        <w:tc>
          <w:tcPr>
            <w:tcW w:w="912" w:type="dxa"/>
            <w:tcBorders>
              <w:top w:val="nil"/>
              <w:bottom w:val="nil"/>
            </w:tcBorders>
            <w:vAlign w:val="bottom"/>
          </w:tcPr>
          <w:p w14:paraId="25367176" w14:textId="05D8C28E"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nil"/>
            </w:tcBorders>
            <w:vAlign w:val="bottom"/>
          </w:tcPr>
          <w:p w14:paraId="34AB703E" w14:textId="67AC645A" w:rsidR="00E04D96" w:rsidRPr="004765DA" w:rsidRDefault="00E04D96" w:rsidP="000764FB">
            <w:pPr>
              <w:pStyle w:val="Tabletext"/>
              <w:spacing w:before="0" w:after="0"/>
              <w:rPr>
                <w:rFonts w:cstheme="minorHAnsi"/>
                <w:sz w:val="20"/>
                <w:szCs w:val="20"/>
              </w:rPr>
            </w:pPr>
            <w:r w:rsidRPr="004765DA">
              <w:rPr>
                <w:rFonts w:cstheme="minorHAnsi"/>
                <w:sz w:val="20"/>
                <w:szCs w:val="20"/>
              </w:rPr>
              <w:t>0.9966</w:t>
            </w:r>
          </w:p>
        </w:tc>
        <w:tc>
          <w:tcPr>
            <w:tcW w:w="912" w:type="dxa"/>
            <w:tcBorders>
              <w:top w:val="nil"/>
              <w:bottom w:val="nil"/>
            </w:tcBorders>
            <w:vAlign w:val="bottom"/>
          </w:tcPr>
          <w:p w14:paraId="3797E7A8" w14:textId="5B92B553" w:rsidR="00E04D96" w:rsidRPr="004765DA" w:rsidRDefault="00E04D96" w:rsidP="000764FB">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nil"/>
            </w:tcBorders>
          </w:tcPr>
          <w:p w14:paraId="599EEAC0"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nil"/>
            </w:tcBorders>
          </w:tcPr>
          <w:p w14:paraId="40A0B5F8"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nil"/>
            </w:tcBorders>
            <w:vAlign w:val="top"/>
          </w:tcPr>
          <w:p w14:paraId="7071CC59" w14:textId="3A615573" w:rsidR="00E04D96" w:rsidRPr="004765DA" w:rsidRDefault="00E04D96" w:rsidP="000764FB">
            <w:pPr>
              <w:pStyle w:val="Tabletext"/>
              <w:spacing w:before="0" w:after="0"/>
              <w:rPr>
                <w:rFonts w:cstheme="minorHAnsi"/>
                <w:sz w:val="20"/>
                <w:szCs w:val="20"/>
              </w:rPr>
            </w:pPr>
            <w:r w:rsidRPr="004765DA">
              <w:rPr>
                <w:rFonts w:cstheme="minorHAnsi"/>
                <w:sz w:val="20"/>
                <w:szCs w:val="20"/>
              </w:rPr>
              <w:t>1.0021</w:t>
            </w:r>
          </w:p>
        </w:tc>
      </w:tr>
      <w:tr w:rsidR="00E04D96" w14:paraId="0FBB792B" w14:textId="77777777" w:rsidTr="00414ADF">
        <w:tc>
          <w:tcPr>
            <w:tcW w:w="1141" w:type="dxa"/>
            <w:tcBorders>
              <w:top w:val="nil"/>
              <w:bottom w:val="single" w:sz="4" w:space="0" w:color="4E1A74"/>
            </w:tcBorders>
            <w:vAlign w:val="bottom"/>
          </w:tcPr>
          <w:p w14:paraId="5C1892C6" w14:textId="0A6C7DB3" w:rsidR="00E04D96" w:rsidRPr="004765DA" w:rsidRDefault="00E04D96" w:rsidP="000764FB">
            <w:pPr>
              <w:pStyle w:val="Tabletext"/>
              <w:spacing w:before="0" w:after="0"/>
              <w:rPr>
                <w:rFonts w:cstheme="minorHAnsi"/>
                <w:sz w:val="20"/>
                <w:szCs w:val="20"/>
              </w:rPr>
            </w:pPr>
            <w:r w:rsidRPr="004765DA">
              <w:rPr>
                <w:rFonts w:cstheme="minorHAnsi"/>
                <w:sz w:val="20"/>
                <w:szCs w:val="20"/>
              </w:rPr>
              <w:t>NXG280</w:t>
            </w:r>
          </w:p>
        </w:tc>
        <w:tc>
          <w:tcPr>
            <w:tcW w:w="911" w:type="dxa"/>
            <w:tcBorders>
              <w:top w:val="nil"/>
              <w:bottom w:val="single" w:sz="4" w:space="0" w:color="4E1A74"/>
            </w:tcBorders>
            <w:vAlign w:val="bottom"/>
          </w:tcPr>
          <w:p w14:paraId="35C3B037" w14:textId="264308D2" w:rsidR="00E04D96" w:rsidRPr="004765DA" w:rsidRDefault="00E04D96" w:rsidP="000764FB">
            <w:pPr>
              <w:pStyle w:val="Tabletext"/>
              <w:spacing w:before="0" w:after="0"/>
              <w:rPr>
                <w:rFonts w:cstheme="minorHAnsi"/>
                <w:sz w:val="20"/>
                <w:szCs w:val="20"/>
              </w:rPr>
            </w:pPr>
            <w:r w:rsidRPr="004765DA">
              <w:rPr>
                <w:rFonts w:cstheme="minorHAnsi"/>
                <w:sz w:val="20"/>
                <w:szCs w:val="20"/>
              </w:rPr>
              <w:t>1.0058</w:t>
            </w:r>
          </w:p>
        </w:tc>
        <w:tc>
          <w:tcPr>
            <w:tcW w:w="912" w:type="dxa"/>
            <w:tcBorders>
              <w:top w:val="nil"/>
              <w:bottom w:val="single" w:sz="4" w:space="0" w:color="4E1A74"/>
            </w:tcBorders>
            <w:vAlign w:val="bottom"/>
          </w:tcPr>
          <w:p w14:paraId="2F4BF23E" w14:textId="74B627B1" w:rsidR="00E04D96" w:rsidRPr="004765DA" w:rsidRDefault="00E04D96" w:rsidP="000764FB">
            <w:pPr>
              <w:pStyle w:val="Tabletext"/>
              <w:spacing w:before="0" w:after="0"/>
              <w:rPr>
                <w:rFonts w:cstheme="minorHAnsi"/>
                <w:sz w:val="20"/>
                <w:szCs w:val="20"/>
              </w:rPr>
            </w:pPr>
            <w:r w:rsidRPr="004765DA">
              <w:rPr>
                <w:rFonts w:cstheme="minorHAnsi"/>
                <w:sz w:val="20"/>
                <w:szCs w:val="20"/>
              </w:rPr>
              <w:t>0.9969</w:t>
            </w:r>
          </w:p>
        </w:tc>
        <w:tc>
          <w:tcPr>
            <w:tcW w:w="911" w:type="dxa"/>
            <w:tcBorders>
              <w:top w:val="nil"/>
              <w:bottom w:val="single" w:sz="4" w:space="0" w:color="4E1A74"/>
            </w:tcBorders>
            <w:vAlign w:val="bottom"/>
          </w:tcPr>
          <w:p w14:paraId="0F98FA36" w14:textId="0B1DB57A" w:rsidR="00E04D96" w:rsidRPr="004765DA" w:rsidRDefault="00E04D96" w:rsidP="000764FB">
            <w:pPr>
              <w:pStyle w:val="Tabletext"/>
              <w:spacing w:before="0" w:after="0"/>
              <w:rPr>
                <w:rFonts w:cstheme="minorHAnsi"/>
                <w:sz w:val="20"/>
                <w:szCs w:val="20"/>
              </w:rPr>
            </w:pPr>
            <w:r w:rsidRPr="004765DA">
              <w:rPr>
                <w:rFonts w:cstheme="minorHAnsi"/>
                <w:sz w:val="20"/>
                <w:szCs w:val="20"/>
              </w:rPr>
              <w:t>0.9918</w:t>
            </w:r>
          </w:p>
        </w:tc>
        <w:tc>
          <w:tcPr>
            <w:tcW w:w="912" w:type="dxa"/>
            <w:tcBorders>
              <w:top w:val="nil"/>
              <w:bottom w:val="single" w:sz="4" w:space="0" w:color="4E1A74"/>
            </w:tcBorders>
            <w:vAlign w:val="bottom"/>
          </w:tcPr>
          <w:p w14:paraId="7AC39A3E" w14:textId="0DC7CCAF" w:rsidR="00E04D96" w:rsidRPr="004765DA" w:rsidRDefault="00E04D96" w:rsidP="000764FB">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single" w:sz="4" w:space="0" w:color="4E1A74"/>
            </w:tcBorders>
            <w:vAlign w:val="bottom"/>
          </w:tcPr>
          <w:p w14:paraId="3D01384E" w14:textId="4504145D" w:rsidR="00E04D96" w:rsidRPr="004765DA" w:rsidRDefault="00E04D96" w:rsidP="000764FB">
            <w:pPr>
              <w:pStyle w:val="Tabletext"/>
              <w:spacing w:before="0" w:after="0"/>
              <w:rPr>
                <w:rFonts w:cstheme="minorHAnsi"/>
                <w:sz w:val="20"/>
                <w:szCs w:val="20"/>
              </w:rPr>
            </w:pPr>
            <w:r w:rsidRPr="004765DA">
              <w:rPr>
                <w:rFonts w:cstheme="minorHAnsi"/>
                <w:sz w:val="20"/>
                <w:szCs w:val="20"/>
              </w:rPr>
              <w:t>0.9968</w:t>
            </w:r>
          </w:p>
        </w:tc>
        <w:tc>
          <w:tcPr>
            <w:tcW w:w="912" w:type="dxa"/>
            <w:tcBorders>
              <w:top w:val="nil"/>
              <w:bottom w:val="single" w:sz="4" w:space="0" w:color="4E1A74"/>
            </w:tcBorders>
            <w:vAlign w:val="bottom"/>
          </w:tcPr>
          <w:p w14:paraId="2C2E255E" w14:textId="488E15DE" w:rsidR="00E04D96" w:rsidRPr="004765DA" w:rsidRDefault="00E04D96" w:rsidP="000764FB">
            <w:pPr>
              <w:pStyle w:val="Tabletext"/>
              <w:spacing w:before="0" w:after="0"/>
              <w:rPr>
                <w:rFonts w:cstheme="minorHAnsi"/>
                <w:sz w:val="20"/>
                <w:szCs w:val="20"/>
              </w:rPr>
            </w:pPr>
            <w:r w:rsidRPr="004765DA">
              <w:rPr>
                <w:rFonts w:cstheme="minorHAnsi"/>
                <w:sz w:val="20"/>
                <w:szCs w:val="20"/>
              </w:rPr>
              <w:t>1.0050</w:t>
            </w:r>
          </w:p>
        </w:tc>
        <w:tc>
          <w:tcPr>
            <w:tcW w:w="911" w:type="dxa"/>
            <w:tcBorders>
              <w:top w:val="nil"/>
              <w:bottom w:val="single" w:sz="4" w:space="0" w:color="4E1A74"/>
            </w:tcBorders>
          </w:tcPr>
          <w:p w14:paraId="015C3F6C"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912" w:type="dxa"/>
            <w:tcBorders>
              <w:top w:val="nil"/>
              <w:bottom w:val="single" w:sz="4" w:space="0" w:color="4E1A74"/>
            </w:tcBorders>
          </w:tcPr>
          <w:p w14:paraId="4AF9D585" w14:textId="77777777" w:rsidR="00E04D96" w:rsidRPr="004765DA" w:rsidRDefault="00E04D96" w:rsidP="000764FB">
            <w:pPr>
              <w:pStyle w:val="Tabletext"/>
              <w:spacing w:before="0" w:after="0"/>
              <w:rPr>
                <w:rFonts w:cstheme="minorHAnsi"/>
                <w:sz w:val="20"/>
                <w:szCs w:val="20"/>
              </w:rPr>
            </w:pPr>
            <w:r w:rsidRPr="004765DA">
              <w:rPr>
                <w:rFonts w:cstheme="minorHAnsi"/>
                <w:sz w:val="20"/>
                <w:szCs w:val="20"/>
              </w:rPr>
              <w:t>1</w:t>
            </w:r>
          </w:p>
        </w:tc>
        <w:tc>
          <w:tcPr>
            <w:tcW w:w="1195" w:type="dxa"/>
            <w:tcBorders>
              <w:top w:val="nil"/>
              <w:bottom w:val="single" w:sz="4" w:space="0" w:color="4E1A74"/>
            </w:tcBorders>
            <w:vAlign w:val="top"/>
          </w:tcPr>
          <w:p w14:paraId="6D812D80" w14:textId="431800BB" w:rsidR="00E04D96" w:rsidRPr="004765DA" w:rsidRDefault="00E04D96" w:rsidP="000764FB">
            <w:pPr>
              <w:pStyle w:val="Tabletext"/>
              <w:spacing w:before="0" w:after="0"/>
              <w:rPr>
                <w:rFonts w:cstheme="minorHAnsi"/>
                <w:sz w:val="20"/>
                <w:szCs w:val="20"/>
              </w:rPr>
            </w:pPr>
            <w:r w:rsidRPr="004765DA">
              <w:rPr>
                <w:rFonts w:cstheme="minorHAnsi"/>
                <w:sz w:val="20"/>
                <w:szCs w:val="20"/>
              </w:rPr>
              <w:t>0.9993</w:t>
            </w:r>
          </w:p>
        </w:tc>
      </w:tr>
    </w:tbl>
    <w:p w14:paraId="1E40654D" w14:textId="5C4D98AE" w:rsidR="00450C20" w:rsidRPr="00414ADF" w:rsidRDefault="00414ADF" w:rsidP="00CE3DD3">
      <w:pPr>
        <w:rPr>
          <w:b/>
          <w:bCs/>
          <w:color w:val="4E1A74"/>
          <w:sz w:val="20"/>
          <w:szCs w:val="20"/>
        </w:rPr>
      </w:pPr>
      <w:r w:rsidRPr="00414ADF">
        <w:rPr>
          <w:b/>
          <w:bCs/>
          <w:color w:val="4E1A74"/>
          <w:sz w:val="20"/>
          <w:szCs w:val="20"/>
        </w:rPr>
        <w:lastRenderedPageBreak/>
        <w:t xml:space="preserve">Table B-3 MEFAC correction factors in use from 2010 and prior to </w:t>
      </w:r>
      <w:r w:rsidRPr="00414ADF">
        <w:rPr>
          <w:b/>
          <w:bCs/>
          <w:color w:val="4E1A74"/>
          <w:sz w:val="20"/>
          <w:szCs w:val="20"/>
        </w:rPr>
        <w:fldChar w:fldCharType="begin"/>
      </w:r>
      <w:r w:rsidRPr="00414ADF">
        <w:rPr>
          <w:b/>
          <w:bCs/>
          <w:color w:val="4E1A74"/>
          <w:sz w:val="20"/>
          <w:szCs w:val="20"/>
        </w:rPr>
        <w:instrText xml:space="preserve"> REF ICRU90_CHANGE_DATE  \* MERGEFORMAT </w:instrText>
      </w:r>
      <w:r w:rsidRPr="00414ADF">
        <w:rPr>
          <w:b/>
          <w:bCs/>
          <w:color w:val="4E1A74"/>
          <w:sz w:val="20"/>
          <w:szCs w:val="20"/>
        </w:rPr>
        <w:fldChar w:fldCharType="separate"/>
      </w:r>
      <w:r w:rsidR="00C42F89" w:rsidRPr="00C42F89">
        <w:rPr>
          <w:b/>
          <w:bCs/>
          <w:color w:val="4E1A74"/>
          <w:sz w:val="20"/>
          <w:szCs w:val="20"/>
        </w:rPr>
        <w:t>1 January 2022</w:t>
      </w:r>
      <w:r w:rsidRPr="00414ADF">
        <w:rPr>
          <w:b/>
          <w:bCs/>
          <w:color w:val="4E1A74"/>
          <w:sz w:val="20"/>
          <w:szCs w:val="20"/>
        </w:rPr>
        <w:fldChar w:fldCharType="end"/>
      </w:r>
      <w:r w:rsidRPr="00414ADF">
        <w:rPr>
          <w:b/>
          <w:bCs/>
          <w:color w:val="4E1A74"/>
          <w:sz w:val="20"/>
          <w:szCs w:val="20"/>
        </w:rPr>
        <w:t xml:space="preserve"> (continued)</w:t>
      </w:r>
    </w:p>
    <w:tbl>
      <w:tblPr>
        <w:tblStyle w:val="GenericARPANSA"/>
        <w:tblW w:w="5000" w:type="pct"/>
        <w:tblInd w:w="0" w:type="dxa"/>
        <w:tblLayout w:type="fixed"/>
        <w:tblLook w:val="04A0" w:firstRow="1" w:lastRow="0" w:firstColumn="1" w:lastColumn="0" w:noHBand="0" w:noVBand="1"/>
      </w:tblPr>
      <w:tblGrid>
        <w:gridCol w:w="1129"/>
        <w:gridCol w:w="924"/>
        <w:gridCol w:w="910"/>
        <w:gridCol w:w="924"/>
        <w:gridCol w:w="910"/>
        <w:gridCol w:w="895"/>
        <w:gridCol w:w="938"/>
        <w:gridCol w:w="896"/>
        <w:gridCol w:w="952"/>
        <w:gridCol w:w="1150"/>
      </w:tblGrid>
      <w:tr w:rsidR="00055997" w14:paraId="187FD6C7" w14:textId="77777777" w:rsidTr="00055997">
        <w:trPr>
          <w:cnfStyle w:val="100000000000" w:firstRow="1" w:lastRow="0" w:firstColumn="0" w:lastColumn="0" w:oddVBand="0" w:evenVBand="0" w:oddHBand="0" w:evenHBand="0" w:firstRowFirstColumn="0" w:firstRowLastColumn="0" w:lastRowFirstColumn="0" w:lastRowLastColumn="0"/>
          <w:tblHeader/>
        </w:trPr>
        <w:tc>
          <w:tcPr>
            <w:tcW w:w="0" w:type="dxa"/>
          </w:tcPr>
          <w:p w14:paraId="4E834308" w14:textId="77777777" w:rsidR="00414ADF" w:rsidRPr="00C45E45" w:rsidRDefault="00414ADF" w:rsidP="00642748">
            <w:pPr>
              <w:spacing w:before="60" w:after="60"/>
              <w:jc w:val="center"/>
              <w:rPr>
                <w:sz w:val="20"/>
                <w:szCs w:val="20"/>
              </w:rPr>
            </w:pPr>
            <w:r w:rsidRPr="00C45E45">
              <w:rPr>
                <w:sz w:val="20"/>
                <w:szCs w:val="20"/>
              </w:rPr>
              <w:t>Beam ID</w:t>
            </w:r>
          </w:p>
        </w:tc>
        <w:tc>
          <w:tcPr>
            <w:tcW w:w="924" w:type="dxa"/>
          </w:tcPr>
          <w:p w14:paraId="1CAF580F" w14:textId="77777777" w:rsidR="00414ADF" w:rsidRPr="00C45E45" w:rsidRDefault="00414ADF" w:rsidP="00642748">
            <w:pPr>
              <w:spacing w:before="60" w:after="60"/>
              <w:jc w:val="center"/>
              <w:rPr>
                <w:sz w:val="20"/>
                <w:szCs w:val="20"/>
              </w:rPr>
            </w:pPr>
            <w:r w:rsidRPr="00C45E45">
              <w:rPr>
                <w:sz w:val="20"/>
                <w:szCs w:val="20"/>
              </w:rPr>
              <w:t>ke</w:t>
            </w:r>
          </w:p>
        </w:tc>
        <w:tc>
          <w:tcPr>
            <w:tcW w:w="910" w:type="dxa"/>
          </w:tcPr>
          <w:p w14:paraId="0DD1FC3D" w14:textId="77777777" w:rsidR="00414ADF" w:rsidRPr="00C45E45" w:rsidRDefault="00414ADF" w:rsidP="00642748">
            <w:pPr>
              <w:spacing w:before="60" w:after="60"/>
              <w:jc w:val="center"/>
              <w:rPr>
                <w:sz w:val="20"/>
                <w:szCs w:val="20"/>
              </w:rPr>
            </w:pPr>
            <w:r w:rsidRPr="00C45E45">
              <w:rPr>
                <w:sz w:val="20"/>
                <w:szCs w:val="20"/>
              </w:rPr>
              <w:t>ksc</w:t>
            </w:r>
          </w:p>
        </w:tc>
        <w:tc>
          <w:tcPr>
            <w:tcW w:w="924" w:type="dxa"/>
          </w:tcPr>
          <w:p w14:paraId="4BC659E5" w14:textId="77777777" w:rsidR="00414ADF" w:rsidRPr="00C45E45" w:rsidRDefault="00414ADF" w:rsidP="00642748">
            <w:pPr>
              <w:spacing w:before="60" w:after="60"/>
              <w:jc w:val="center"/>
              <w:rPr>
                <w:sz w:val="20"/>
                <w:szCs w:val="20"/>
              </w:rPr>
            </w:pPr>
            <w:r w:rsidRPr="00C45E45">
              <w:rPr>
                <w:sz w:val="20"/>
                <w:szCs w:val="20"/>
              </w:rPr>
              <w:t>ktr</w:t>
            </w:r>
          </w:p>
        </w:tc>
        <w:tc>
          <w:tcPr>
            <w:tcW w:w="910" w:type="dxa"/>
          </w:tcPr>
          <w:p w14:paraId="137386B4" w14:textId="77777777" w:rsidR="00414ADF" w:rsidRPr="00C45E45" w:rsidRDefault="00414ADF" w:rsidP="00642748">
            <w:pPr>
              <w:spacing w:before="60" w:after="60"/>
              <w:jc w:val="center"/>
              <w:rPr>
                <w:sz w:val="20"/>
                <w:szCs w:val="20"/>
              </w:rPr>
            </w:pPr>
            <w:r w:rsidRPr="00C45E45">
              <w:rPr>
                <w:sz w:val="20"/>
                <w:szCs w:val="20"/>
              </w:rPr>
              <w:t>kfl</w:t>
            </w:r>
          </w:p>
        </w:tc>
        <w:tc>
          <w:tcPr>
            <w:tcW w:w="895" w:type="dxa"/>
          </w:tcPr>
          <w:p w14:paraId="52035911" w14:textId="77777777" w:rsidR="00414ADF" w:rsidRPr="00C45E45" w:rsidRDefault="00414ADF" w:rsidP="00642748">
            <w:pPr>
              <w:spacing w:before="60" w:after="60"/>
              <w:jc w:val="center"/>
              <w:rPr>
                <w:sz w:val="20"/>
                <w:szCs w:val="20"/>
              </w:rPr>
            </w:pPr>
            <w:r w:rsidRPr="00C45E45">
              <w:rPr>
                <w:sz w:val="20"/>
                <w:szCs w:val="20"/>
              </w:rPr>
              <w:t>Product ksc.kfl</w:t>
            </w:r>
          </w:p>
        </w:tc>
        <w:tc>
          <w:tcPr>
            <w:tcW w:w="938" w:type="dxa"/>
          </w:tcPr>
          <w:p w14:paraId="657CCB6C" w14:textId="77777777" w:rsidR="00414ADF" w:rsidRPr="00C45E45" w:rsidRDefault="00414ADF" w:rsidP="00642748">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896" w:type="dxa"/>
          </w:tcPr>
          <w:p w14:paraId="7F94DDCD" w14:textId="77777777" w:rsidR="00414ADF" w:rsidRPr="00C45E45" w:rsidRDefault="00414ADF" w:rsidP="00642748">
            <w:pPr>
              <w:spacing w:before="60" w:after="60"/>
              <w:jc w:val="center"/>
              <w:rPr>
                <w:sz w:val="20"/>
                <w:szCs w:val="20"/>
              </w:rPr>
            </w:pPr>
            <w:r w:rsidRPr="00C45E45">
              <w:rPr>
                <w:sz w:val="20"/>
                <w:szCs w:val="20"/>
              </w:rPr>
              <w:t>kii.kw</w:t>
            </w:r>
          </w:p>
        </w:tc>
        <w:tc>
          <w:tcPr>
            <w:tcW w:w="952" w:type="dxa"/>
          </w:tcPr>
          <w:p w14:paraId="0D0DED13" w14:textId="77777777" w:rsidR="00414ADF" w:rsidRPr="00C45E45" w:rsidRDefault="00414ADF" w:rsidP="00642748">
            <w:pPr>
              <w:spacing w:before="60" w:after="60"/>
              <w:jc w:val="center"/>
              <w:rPr>
                <w:sz w:val="20"/>
                <w:szCs w:val="20"/>
              </w:rPr>
            </w:pPr>
            <w:r w:rsidRPr="00C45E45">
              <w:rPr>
                <w:sz w:val="20"/>
                <w:szCs w:val="20"/>
              </w:rPr>
              <w:t>kCPE</w:t>
            </w:r>
          </w:p>
        </w:tc>
        <w:tc>
          <w:tcPr>
            <w:tcW w:w="1150" w:type="dxa"/>
          </w:tcPr>
          <w:p w14:paraId="6A4C9F15" w14:textId="77777777" w:rsidR="00414ADF" w:rsidRPr="00C45E45" w:rsidRDefault="00414ADF" w:rsidP="00642748">
            <w:pPr>
              <w:spacing w:before="60" w:after="60"/>
              <w:jc w:val="center"/>
              <w:rPr>
                <w:sz w:val="20"/>
                <w:szCs w:val="20"/>
              </w:rPr>
            </w:pPr>
            <w:r w:rsidRPr="00C45E45">
              <w:rPr>
                <w:sz w:val="20"/>
                <w:szCs w:val="20"/>
              </w:rPr>
              <w:t>Combined product</w:t>
            </w:r>
          </w:p>
        </w:tc>
      </w:tr>
      <w:tr w:rsidR="00436481" w14:paraId="3B070D6F" w14:textId="77777777" w:rsidTr="00055997">
        <w:tc>
          <w:tcPr>
            <w:tcW w:w="0" w:type="dxa"/>
            <w:tcBorders>
              <w:bottom w:val="nil"/>
            </w:tcBorders>
          </w:tcPr>
          <w:p w14:paraId="2B7A38C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NXG300</w:t>
            </w:r>
          </w:p>
        </w:tc>
        <w:tc>
          <w:tcPr>
            <w:tcW w:w="0" w:type="dxa"/>
            <w:tcBorders>
              <w:bottom w:val="nil"/>
            </w:tcBorders>
          </w:tcPr>
          <w:p w14:paraId="0AE181B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1.0070</w:t>
            </w:r>
          </w:p>
        </w:tc>
        <w:tc>
          <w:tcPr>
            <w:tcW w:w="0" w:type="dxa"/>
            <w:tcBorders>
              <w:bottom w:val="nil"/>
            </w:tcBorders>
          </w:tcPr>
          <w:p w14:paraId="083A054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924" w:type="dxa"/>
            <w:tcBorders>
              <w:bottom w:val="nil"/>
            </w:tcBorders>
          </w:tcPr>
          <w:p w14:paraId="34E9265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0.9876</w:t>
            </w:r>
          </w:p>
        </w:tc>
        <w:tc>
          <w:tcPr>
            <w:tcW w:w="910" w:type="dxa"/>
            <w:tcBorders>
              <w:bottom w:val="nil"/>
            </w:tcBorders>
          </w:tcPr>
          <w:p w14:paraId="6F6FF41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bottom w:val="nil"/>
            </w:tcBorders>
          </w:tcPr>
          <w:p w14:paraId="34F45AE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0.9969</w:t>
            </w:r>
          </w:p>
        </w:tc>
        <w:tc>
          <w:tcPr>
            <w:tcW w:w="938" w:type="dxa"/>
            <w:tcBorders>
              <w:bottom w:val="nil"/>
            </w:tcBorders>
          </w:tcPr>
          <w:p w14:paraId="1D4FC7C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96" w:type="dxa"/>
            <w:tcBorders>
              <w:bottom w:val="nil"/>
            </w:tcBorders>
          </w:tcPr>
          <w:p w14:paraId="18AEF24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bottom w:val="nil"/>
            </w:tcBorders>
          </w:tcPr>
          <w:p w14:paraId="0A92873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bottom w:val="nil"/>
            </w:tcBorders>
          </w:tcPr>
          <w:p w14:paraId="3259D32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0.9963</w:t>
            </w:r>
          </w:p>
        </w:tc>
      </w:tr>
      <w:tr w:rsidR="00055997" w14:paraId="49085AC7"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189B3BF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NXH200</w:t>
            </w:r>
          </w:p>
        </w:tc>
        <w:tc>
          <w:tcPr>
            <w:tcW w:w="924" w:type="dxa"/>
            <w:tcBorders>
              <w:top w:val="nil"/>
              <w:bottom w:val="nil"/>
            </w:tcBorders>
          </w:tcPr>
          <w:p w14:paraId="1658F22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1.0053</w:t>
            </w:r>
          </w:p>
        </w:tc>
        <w:tc>
          <w:tcPr>
            <w:tcW w:w="910" w:type="dxa"/>
            <w:tcBorders>
              <w:top w:val="nil"/>
              <w:bottom w:val="nil"/>
            </w:tcBorders>
          </w:tcPr>
          <w:p w14:paraId="6D4EF0E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0.9967</w:t>
            </w:r>
          </w:p>
        </w:tc>
        <w:tc>
          <w:tcPr>
            <w:tcW w:w="924" w:type="dxa"/>
            <w:tcBorders>
              <w:top w:val="nil"/>
              <w:bottom w:val="nil"/>
            </w:tcBorders>
          </w:tcPr>
          <w:p w14:paraId="087C97E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10" w:type="dxa"/>
            <w:tcBorders>
              <w:top w:val="nil"/>
              <w:bottom w:val="nil"/>
            </w:tcBorders>
          </w:tcPr>
          <w:p w14:paraId="2EDB2AA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28FFAD3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938" w:type="dxa"/>
            <w:tcBorders>
              <w:top w:val="nil"/>
              <w:bottom w:val="nil"/>
            </w:tcBorders>
          </w:tcPr>
          <w:p w14:paraId="73A6114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1.0052</w:t>
            </w:r>
          </w:p>
        </w:tc>
        <w:tc>
          <w:tcPr>
            <w:tcW w:w="896" w:type="dxa"/>
            <w:tcBorders>
              <w:top w:val="nil"/>
              <w:bottom w:val="nil"/>
            </w:tcBorders>
          </w:tcPr>
          <w:p w14:paraId="44F2480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1DC32AD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634E2C5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1.0043</w:t>
            </w:r>
          </w:p>
        </w:tc>
      </w:tr>
      <w:tr w:rsidR="00436481" w14:paraId="1D3C26E6" w14:textId="77777777" w:rsidTr="00055997">
        <w:tc>
          <w:tcPr>
            <w:tcW w:w="0" w:type="dxa"/>
            <w:tcBorders>
              <w:top w:val="nil"/>
              <w:bottom w:val="nil"/>
            </w:tcBorders>
          </w:tcPr>
          <w:p w14:paraId="608F553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NXH250</w:t>
            </w:r>
          </w:p>
        </w:tc>
        <w:tc>
          <w:tcPr>
            <w:tcW w:w="0" w:type="dxa"/>
            <w:tcBorders>
              <w:top w:val="nil"/>
              <w:bottom w:val="nil"/>
            </w:tcBorders>
          </w:tcPr>
          <w:p w14:paraId="75C4FF6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1.0058</w:t>
            </w:r>
          </w:p>
        </w:tc>
        <w:tc>
          <w:tcPr>
            <w:tcW w:w="0" w:type="dxa"/>
            <w:tcBorders>
              <w:top w:val="nil"/>
              <w:bottom w:val="nil"/>
            </w:tcBorders>
          </w:tcPr>
          <w:p w14:paraId="2187569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924" w:type="dxa"/>
            <w:tcBorders>
              <w:top w:val="nil"/>
              <w:bottom w:val="nil"/>
            </w:tcBorders>
          </w:tcPr>
          <w:p w14:paraId="60115A4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0.9946</w:t>
            </w:r>
          </w:p>
        </w:tc>
        <w:tc>
          <w:tcPr>
            <w:tcW w:w="910" w:type="dxa"/>
            <w:tcBorders>
              <w:top w:val="nil"/>
              <w:bottom w:val="nil"/>
            </w:tcBorders>
          </w:tcPr>
          <w:p w14:paraId="14C1794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5D56CC6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938" w:type="dxa"/>
            <w:tcBorders>
              <w:top w:val="nil"/>
              <w:bottom w:val="nil"/>
            </w:tcBorders>
          </w:tcPr>
          <w:p w14:paraId="65EC279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1.0049</w:t>
            </w:r>
          </w:p>
        </w:tc>
        <w:tc>
          <w:tcPr>
            <w:tcW w:w="896" w:type="dxa"/>
            <w:tcBorders>
              <w:top w:val="nil"/>
              <w:bottom w:val="nil"/>
            </w:tcBorders>
          </w:tcPr>
          <w:p w14:paraId="2FB7B11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35115BA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75F6EF0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1.0023</w:t>
            </w:r>
          </w:p>
        </w:tc>
      </w:tr>
      <w:tr w:rsidR="00055997" w14:paraId="31850568"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27AD131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NXH280</w:t>
            </w:r>
          </w:p>
        </w:tc>
        <w:tc>
          <w:tcPr>
            <w:tcW w:w="924" w:type="dxa"/>
            <w:tcBorders>
              <w:top w:val="nil"/>
              <w:bottom w:val="nil"/>
            </w:tcBorders>
          </w:tcPr>
          <w:p w14:paraId="35C2CC9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1.0067</w:t>
            </w:r>
          </w:p>
        </w:tc>
        <w:tc>
          <w:tcPr>
            <w:tcW w:w="910" w:type="dxa"/>
            <w:tcBorders>
              <w:top w:val="nil"/>
              <w:bottom w:val="nil"/>
            </w:tcBorders>
          </w:tcPr>
          <w:p w14:paraId="0D2EEE1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0.9972</w:t>
            </w:r>
          </w:p>
        </w:tc>
        <w:tc>
          <w:tcPr>
            <w:tcW w:w="924" w:type="dxa"/>
            <w:tcBorders>
              <w:top w:val="nil"/>
              <w:bottom w:val="nil"/>
            </w:tcBorders>
          </w:tcPr>
          <w:p w14:paraId="5C715F5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0.9903</w:t>
            </w:r>
          </w:p>
        </w:tc>
        <w:tc>
          <w:tcPr>
            <w:tcW w:w="910" w:type="dxa"/>
            <w:tcBorders>
              <w:top w:val="nil"/>
              <w:bottom w:val="nil"/>
            </w:tcBorders>
          </w:tcPr>
          <w:p w14:paraId="04629AA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55D354D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0.9971</w:t>
            </w:r>
          </w:p>
        </w:tc>
        <w:tc>
          <w:tcPr>
            <w:tcW w:w="938" w:type="dxa"/>
            <w:tcBorders>
              <w:top w:val="nil"/>
              <w:bottom w:val="nil"/>
            </w:tcBorders>
          </w:tcPr>
          <w:p w14:paraId="276B0FC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1.0048</w:t>
            </w:r>
          </w:p>
        </w:tc>
        <w:tc>
          <w:tcPr>
            <w:tcW w:w="896" w:type="dxa"/>
            <w:tcBorders>
              <w:top w:val="nil"/>
              <w:bottom w:val="nil"/>
            </w:tcBorders>
          </w:tcPr>
          <w:p w14:paraId="5149244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7E02841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4192A3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0.9988</w:t>
            </w:r>
          </w:p>
        </w:tc>
      </w:tr>
      <w:tr w:rsidR="00436481" w14:paraId="17535325" w14:textId="77777777" w:rsidTr="00055997">
        <w:tc>
          <w:tcPr>
            <w:tcW w:w="0" w:type="dxa"/>
            <w:tcBorders>
              <w:top w:val="nil"/>
              <w:bottom w:val="nil"/>
            </w:tcBorders>
          </w:tcPr>
          <w:p w14:paraId="572D33A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NXH300</w:t>
            </w:r>
          </w:p>
        </w:tc>
        <w:tc>
          <w:tcPr>
            <w:tcW w:w="0" w:type="dxa"/>
            <w:tcBorders>
              <w:top w:val="nil"/>
              <w:bottom w:val="nil"/>
            </w:tcBorders>
          </w:tcPr>
          <w:p w14:paraId="7C239B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1.0082</w:t>
            </w:r>
          </w:p>
        </w:tc>
        <w:tc>
          <w:tcPr>
            <w:tcW w:w="0" w:type="dxa"/>
            <w:tcBorders>
              <w:top w:val="nil"/>
              <w:bottom w:val="nil"/>
            </w:tcBorders>
          </w:tcPr>
          <w:p w14:paraId="7D1D1DA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24" w:type="dxa"/>
            <w:tcBorders>
              <w:top w:val="nil"/>
              <w:bottom w:val="nil"/>
            </w:tcBorders>
          </w:tcPr>
          <w:p w14:paraId="610683A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0.9852</w:t>
            </w:r>
          </w:p>
        </w:tc>
        <w:tc>
          <w:tcPr>
            <w:tcW w:w="910" w:type="dxa"/>
            <w:tcBorders>
              <w:top w:val="nil"/>
              <w:bottom w:val="nil"/>
            </w:tcBorders>
          </w:tcPr>
          <w:p w14:paraId="51F47EB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2BAF354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0.9972</w:t>
            </w:r>
          </w:p>
        </w:tc>
        <w:tc>
          <w:tcPr>
            <w:tcW w:w="938" w:type="dxa"/>
            <w:tcBorders>
              <w:top w:val="nil"/>
              <w:bottom w:val="nil"/>
            </w:tcBorders>
          </w:tcPr>
          <w:p w14:paraId="7B9B16F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96" w:type="dxa"/>
            <w:tcBorders>
              <w:top w:val="nil"/>
              <w:bottom w:val="nil"/>
            </w:tcBorders>
          </w:tcPr>
          <w:p w14:paraId="07CBFFF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38271CC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4F875EF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0.9951</w:t>
            </w:r>
          </w:p>
        </w:tc>
      </w:tr>
      <w:tr w:rsidR="00055997" w14:paraId="20B166D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72A9805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NXH320</w:t>
            </w:r>
          </w:p>
        </w:tc>
        <w:tc>
          <w:tcPr>
            <w:tcW w:w="924" w:type="dxa"/>
            <w:tcBorders>
              <w:top w:val="nil"/>
              <w:bottom w:val="nil"/>
            </w:tcBorders>
          </w:tcPr>
          <w:p w14:paraId="6BAE6C6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1.0108</w:t>
            </w:r>
          </w:p>
        </w:tc>
        <w:tc>
          <w:tcPr>
            <w:tcW w:w="910" w:type="dxa"/>
            <w:tcBorders>
              <w:top w:val="nil"/>
              <w:bottom w:val="nil"/>
            </w:tcBorders>
          </w:tcPr>
          <w:p w14:paraId="1D8114D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24" w:type="dxa"/>
            <w:tcBorders>
              <w:top w:val="nil"/>
              <w:bottom w:val="nil"/>
            </w:tcBorders>
          </w:tcPr>
          <w:p w14:paraId="7C0A48B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0.9780</w:t>
            </w:r>
          </w:p>
        </w:tc>
        <w:tc>
          <w:tcPr>
            <w:tcW w:w="910" w:type="dxa"/>
            <w:tcBorders>
              <w:top w:val="nil"/>
              <w:bottom w:val="nil"/>
            </w:tcBorders>
          </w:tcPr>
          <w:p w14:paraId="3194539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2256DFC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38" w:type="dxa"/>
            <w:tcBorders>
              <w:top w:val="nil"/>
              <w:bottom w:val="nil"/>
            </w:tcBorders>
          </w:tcPr>
          <w:p w14:paraId="79D3CA0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96" w:type="dxa"/>
            <w:tcBorders>
              <w:top w:val="nil"/>
              <w:bottom w:val="nil"/>
            </w:tcBorders>
          </w:tcPr>
          <w:p w14:paraId="4CFA6E9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3E71A76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292F8FE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0.9905</w:t>
            </w:r>
          </w:p>
        </w:tc>
      </w:tr>
      <w:tr w:rsidR="00436481" w14:paraId="20A816C2" w14:textId="77777777" w:rsidTr="00055997">
        <w:tc>
          <w:tcPr>
            <w:tcW w:w="0" w:type="dxa"/>
            <w:tcBorders>
              <w:top w:val="nil"/>
              <w:bottom w:val="nil"/>
            </w:tcBorders>
          </w:tcPr>
          <w:p w14:paraId="50C2331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NXI250</w:t>
            </w:r>
          </w:p>
        </w:tc>
        <w:tc>
          <w:tcPr>
            <w:tcW w:w="0" w:type="dxa"/>
            <w:tcBorders>
              <w:top w:val="nil"/>
              <w:bottom w:val="nil"/>
            </w:tcBorders>
          </w:tcPr>
          <w:p w14:paraId="452F116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1.0063</w:t>
            </w:r>
          </w:p>
        </w:tc>
        <w:tc>
          <w:tcPr>
            <w:tcW w:w="0" w:type="dxa"/>
            <w:tcBorders>
              <w:top w:val="nil"/>
              <w:bottom w:val="nil"/>
            </w:tcBorders>
          </w:tcPr>
          <w:p w14:paraId="39BACB7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0.9972</w:t>
            </w:r>
          </w:p>
        </w:tc>
        <w:tc>
          <w:tcPr>
            <w:tcW w:w="924" w:type="dxa"/>
            <w:tcBorders>
              <w:top w:val="nil"/>
              <w:bottom w:val="nil"/>
            </w:tcBorders>
          </w:tcPr>
          <w:p w14:paraId="4E1D9A6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0.9939</w:t>
            </w:r>
          </w:p>
        </w:tc>
        <w:tc>
          <w:tcPr>
            <w:tcW w:w="910" w:type="dxa"/>
            <w:tcBorders>
              <w:top w:val="nil"/>
              <w:bottom w:val="nil"/>
            </w:tcBorders>
          </w:tcPr>
          <w:p w14:paraId="60B873D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1F421CC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0.9971</w:t>
            </w:r>
          </w:p>
        </w:tc>
        <w:tc>
          <w:tcPr>
            <w:tcW w:w="938" w:type="dxa"/>
            <w:tcBorders>
              <w:top w:val="nil"/>
              <w:bottom w:val="nil"/>
            </w:tcBorders>
          </w:tcPr>
          <w:p w14:paraId="46571EA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1.0048</w:t>
            </w:r>
          </w:p>
        </w:tc>
        <w:tc>
          <w:tcPr>
            <w:tcW w:w="896" w:type="dxa"/>
            <w:tcBorders>
              <w:top w:val="nil"/>
              <w:bottom w:val="nil"/>
            </w:tcBorders>
          </w:tcPr>
          <w:p w14:paraId="173F485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71C694A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6A42D31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1.0021</w:t>
            </w:r>
          </w:p>
        </w:tc>
      </w:tr>
      <w:tr w:rsidR="00055997" w14:paraId="159751D8"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B7DD34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NXI280</w:t>
            </w:r>
          </w:p>
        </w:tc>
        <w:tc>
          <w:tcPr>
            <w:tcW w:w="924" w:type="dxa"/>
            <w:tcBorders>
              <w:top w:val="nil"/>
              <w:bottom w:val="nil"/>
            </w:tcBorders>
          </w:tcPr>
          <w:p w14:paraId="55207EC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1.0072</w:t>
            </w:r>
          </w:p>
        </w:tc>
        <w:tc>
          <w:tcPr>
            <w:tcW w:w="910" w:type="dxa"/>
            <w:tcBorders>
              <w:top w:val="nil"/>
              <w:bottom w:val="nil"/>
            </w:tcBorders>
          </w:tcPr>
          <w:p w14:paraId="5AAD571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24" w:type="dxa"/>
            <w:tcBorders>
              <w:top w:val="nil"/>
              <w:bottom w:val="nil"/>
            </w:tcBorders>
          </w:tcPr>
          <w:p w14:paraId="46F3C8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0.9888</w:t>
            </w:r>
          </w:p>
        </w:tc>
        <w:tc>
          <w:tcPr>
            <w:tcW w:w="910" w:type="dxa"/>
            <w:tcBorders>
              <w:top w:val="nil"/>
              <w:bottom w:val="nil"/>
            </w:tcBorders>
          </w:tcPr>
          <w:p w14:paraId="116B557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5DB971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38" w:type="dxa"/>
            <w:tcBorders>
              <w:top w:val="nil"/>
              <w:bottom w:val="nil"/>
            </w:tcBorders>
          </w:tcPr>
          <w:p w14:paraId="2E54221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96" w:type="dxa"/>
            <w:tcBorders>
              <w:top w:val="nil"/>
              <w:bottom w:val="nil"/>
            </w:tcBorders>
          </w:tcPr>
          <w:p w14:paraId="6CAD489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4EC5A59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0F6E4D4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r>
      <w:tr w:rsidR="00436481" w14:paraId="7CEFA4BE" w14:textId="77777777" w:rsidTr="00055997">
        <w:tc>
          <w:tcPr>
            <w:tcW w:w="0" w:type="dxa"/>
            <w:tcBorders>
              <w:top w:val="nil"/>
              <w:bottom w:val="nil"/>
            </w:tcBorders>
          </w:tcPr>
          <w:p w14:paraId="692B960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NXI300</w:t>
            </w:r>
          </w:p>
        </w:tc>
        <w:tc>
          <w:tcPr>
            <w:tcW w:w="0" w:type="dxa"/>
            <w:tcBorders>
              <w:top w:val="nil"/>
              <w:bottom w:val="nil"/>
            </w:tcBorders>
          </w:tcPr>
          <w:p w14:paraId="482733C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1.0090</w:t>
            </w:r>
          </w:p>
        </w:tc>
        <w:tc>
          <w:tcPr>
            <w:tcW w:w="0" w:type="dxa"/>
            <w:tcBorders>
              <w:top w:val="nil"/>
              <w:bottom w:val="nil"/>
            </w:tcBorders>
          </w:tcPr>
          <w:p w14:paraId="22F9493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924" w:type="dxa"/>
            <w:tcBorders>
              <w:top w:val="nil"/>
              <w:bottom w:val="nil"/>
            </w:tcBorders>
          </w:tcPr>
          <w:p w14:paraId="507A44C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0.9828</w:t>
            </w:r>
          </w:p>
        </w:tc>
        <w:tc>
          <w:tcPr>
            <w:tcW w:w="910" w:type="dxa"/>
            <w:tcBorders>
              <w:top w:val="nil"/>
              <w:bottom w:val="nil"/>
            </w:tcBorders>
          </w:tcPr>
          <w:p w14:paraId="7DAD6DE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015EB23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938" w:type="dxa"/>
            <w:tcBorders>
              <w:top w:val="nil"/>
              <w:bottom w:val="nil"/>
            </w:tcBorders>
          </w:tcPr>
          <w:p w14:paraId="28E83D9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96" w:type="dxa"/>
            <w:tcBorders>
              <w:top w:val="nil"/>
              <w:bottom w:val="nil"/>
            </w:tcBorders>
          </w:tcPr>
          <w:p w14:paraId="7090115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61F523A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1464DFF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0.9936</w:t>
            </w:r>
          </w:p>
        </w:tc>
      </w:tr>
      <w:tr w:rsidR="002C1D5D" w14:paraId="6C1B9A0F" w14:textId="77777777" w:rsidTr="00436481">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single" w:sz="4" w:space="0" w:color="4E1A74"/>
            </w:tcBorders>
          </w:tcPr>
          <w:p w14:paraId="109013D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NXI320</w:t>
            </w:r>
          </w:p>
        </w:tc>
        <w:tc>
          <w:tcPr>
            <w:tcW w:w="924" w:type="dxa"/>
            <w:tcBorders>
              <w:top w:val="nil"/>
              <w:bottom w:val="single" w:sz="4" w:space="0" w:color="4E1A74"/>
            </w:tcBorders>
          </w:tcPr>
          <w:p w14:paraId="025530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1.0120</w:t>
            </w:r>
          </w:p>
        </w:tc>
        <w:tc>
          <w:tcPr>
            <w:tcW w:w="910" w:type="dxa"/>
            <w:tcBorders>
              <w:top w:val="nil"/>
              <w:bottom w:val="single" w:sz="4" w:space="0" w:color="4E1A74"/>
            </w:tcBorders>
          </w:tcPr>
          <w:p w14:paraId="193007A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0.9975</w:t>
            </w:r>
          </w:p>
        </w:tc>
        <w:tc>
          <w:tcPr>
            <w:tcW w:w="924" w:type="dxa"/>
            <w:tcBorders>
              <w:top w:val="nil"/>
              <w:bottom w:val="single" w:sz="4" w:space="0" w:color="4E1A74"/>
            </w:tcBorders>
          </w:tcPr>
          <w:p w14:paraId="62A2C97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0.9745</w:t>
            </w:r>
          </w:p>
        </w:tc>
        <w:tc>
          <w:tcPr>
            <w:tcW w:w="910" w:type="dxa"/>
            <w:tcBorders>
              <w:top w:val="nil"/>
              <w:bottom w:val="single" w:sz="4" w:space="0" w:color="4E1A74"/>
            </w:tcBorders>
          </w:tcPr>
          <w:p w14:paraId="1A17E0B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single" w:sz="4" w:space="0" w:color="4E1A74"/>
            </w:tcBorders>
          </w:tcPr>
          <w:p w14:paraId="21151B2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938" w:type="dxa"/>
            <w:tcBorders>
              <w:top w:val="nil"/>
              <w:bottom w:val="single" w:sz="4" w:space="0" w:color="4E1A74"/>
            </w:tcBorders>
          </w:tcPr>
          <w:p w14:paraId="41BEBFD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96" w:type="dxa"/>
            <w:tcBorders>
              <w:top w:val="nil"/>
              <w:bottom w:val="single" w:sz="4" w:space="0" w:color="4E1A74"/>
            </w:tcBorders>
          </w:tcPr>
          <w:p w14:paraId="4DD288C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single" w:sz="4" w:space="0" w:color="4E1A74"/>
            </w:tcBorders>
          </w:tcPr>
          <w:p w14:paraId="20D6F75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single" w:sz="4" w:space="0" w:color="4E1A74"/>
            </w:tcBorders>
          </w:tcPr>
          <w:p w14:paraId="71DAA5E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0.9882</w:t>
            </w:r>
          </w:p>
        </w:tc>
      </w:tr>
      <w:tr w:rsidR="00436481" w14:paraId="297ACB6F" w14:textId="77777777" w:rsidTr="00055997">
        <w:tc>
          <w:tcPr>
            <w:tcW w:w="0" w:type="dxa"/>
            <w:tcBorders>
              <w:bottom w:val="nil"/>
            </w:tcBorders>
          </w:tcPr>
          <w:p w14:paraId="79F2172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N40</w:t>
            </w:r>
          </w:p>
        </w:tc>
        <w:tc>
          <w:tcPr>
            <w:tcW w:w="0" w:type="dxa"/>
            <w:tcBorders>
              <w:bottom w:val="nil"/>
            </w:tcBorders>
          </w:tcPr>
          <w:p w14:paraId="576E133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1.0001</w:t>
            </w:r>
          </w:p>
        </w:tc>
        <w:tc>
          <w:tcPr>
            <w:tcW w:w="0" w:type="dxa"/>
            <w:tcBorders>
              <w:bottom w:val="nil"/>
            </w:tcBorders>
          </w:tcPr>
          <w:p w14:paraId="34E346A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0.9939</w:t>
            </w:r>
          </w:p>
        </w:tc>
        <w:tc>
          <w:tcPr>
            <w:tcW w:w="924" w:type="dxa"/>
            <w:tcBorders>
              <w:bottom w:val="nil"/>
            </w:tcBorders>
          </w:tcPr>
          <w:p w14:paraId="0E1A0DD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910" w:type="dxa"/>
            <w:tcBorders>
              <w:bottom w:val="nil"/>
            </w:tcBorders>
          </w:tcPr>
          <w:p w14:paraId="1891F28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895" w:type="dxa"/>
            <w:tcBorders>
              <w:bottom w:val="nil"/>
            </w:tcBorders>
          </w:tcPr>
          <w:p w14:paraId="321133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0.9917</w:t>
            </w:r>
          </w:p>
        </w:tc>
        <w:tc>
          <w:tcPr>
            <w:tcW w:w="938" w:type="dxa"/>
            <w:tcBorders>
              <w:bottom w:val="nil"/>
            </w:tcBorders>
          </w:tcPr>
          <w:p w14:paraId="58E9F52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1.0149</w:t>
            </w:r>
          </w:p>
        </w:tc>
        <w:tc>
          <w:tcPr>
            <w:tcW w:w="896" w:type="dxa"/>
            <w:tcBorders>
              <w:bottom w:val="nil"/>
            </w:tcBorders>
          </w:tcPr>
          <w:p w14:paraId="226EAD6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bottom w:val="nil"/>
            </w:tcBorders>
          </w:tcPr>
          <w:p w14:paraId="0AFE8F1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bottom w:val="nil"/>
            </w:tcBorders>
          </w:tcPr>
          <w:p w14:paraId="62C48DA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1.0064</w:t>
            </w:r>
          </w:p>
        </w:tc>
      </w:tr>
      <w:tr w:rsidR="00055997" w14:paraId="711B1C4A"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6DB28A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N60</w:t>
            </w:r>
          </w:p>
        </w:tc>
        <w:tc>
          <w:tcPr>
            <w:tcW w:w="924" w:type="dxa"/>
            <w:tcBorders>
              <w:top w:val="nil"/>
              <w:bottom w:val="nil"/>
            </w:tcBorders>
          </w:tcPr>
          <w:p w14:paraId="00B38BE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1.0002</w:t>
            </w:r>
          </w:p>
        </w:tc>
        <w:tc>
          <w:tcPr>
            <w:tcW w:w="910" w:type="dxa"/>
            <w:tcBorders>
              <w:top w:val="nil"/>
              <w:bottom w:val="nil"/>
            </w:tcBorders>
          </w:tcPr>
          <w:p w14:paraId="0309D7D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0.9944</w:t>
            </w:r>
          </w:p>
        </w:tc>
        <w:tc>
          <w:tcPr>
            <w:tcW w:w="924" w:type="dxa"/>
            <w:tcBorders>
              <w:top w:val="nil"/>
              <w:bottom w:val="nil"/>
            </w:tcBorders>
          </w:tcPr>
          <w:p w14:paraId="2BAAD15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910" w:type="dxa"/>
            <w:tcBorders>
              <w:top w:val="nil"/>
              <w:bottom w:val="nil"/>
            </w:tcBorders>
          </w:tcPr>
          <w:p w14:paraId="532DC15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0.9986</w:t>
            </w:r>
          </w:p>
        </w:tc>
        <w:tc>
          <w:tcPr>
            <w:tcW w:w="895" w:type="dxa"/>
            <w:tcBorders>
              <w:top w:val="nil"/>
              <w:bottom w:val="nil"/>
            </w:tcBorders>
          </w:tcPr>
          <w:p w14:paraId="1D5F2A2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0.9930</w:t>
            </w:r>
          </w:p>
        </w:tc>
        <w:tc>
          <w:tcPr>
            <w:tcW w:w="938" w:type="dxa"/>
            <w:tcBorders>
              <w:top w:val="nil"/>
              <w:bottom w:val="nil"/>
            </w:tcBorders>
          </w:tcPr>
          <w:p w14:paraId="66E08F1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1.0083</w:t>
            </w:r>
          </w:p>
        </w:tc>
        <w:tc>
          <w:tcPr>
            <w:tcW w:w="896" w:type="dxa"/>
            <w:tcBorders>
              <w:top w:val="nil"/>
              <w:bottom w:val="nil"/>
            </w:tcBorders>
          </w:tcPr>
          <w:p w14:paraId="4FDDD09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0B9871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724F8E8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1.0011</w:t>
            </w:r>
          </w:p>
        </w:tc>
      </w:tr>
      <w:tr w:rsidR="00436481" w14:paraId="596FBDBA" w14:textId="77777777" w:rsidTr="00055997">
        <w:tc>
          <w:tcPr>
            <w:tcW w:w="0" w:type="dxa"/>
            <w:tcBorders>
              <w:top w:val="nil"/>
              <w:bottom w:val="nil"/>
            </w:tcBorders>
          </w:tcPr>
          <w:p w14:paraId="381947E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N80</w:t>
            </w:r>
          </w:p>
        </w:tc>
        <w:tc>
          <w:tcPr>
            <w:tcW w:w="0" w:type="dxa"/>
            <w:tcBorders>
              <w:top w:val="nil"/>
              <w:bottom w:val="nil"/>
            </w:tcBorders>
          </w:tcPr>
          <w:p w14:paraId="3CE76C7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1.0001</w:t>
            </w:r>
          </w:p>
        </w:tc>
        <w:tc>
          <w:tcPr>
            <w:tcW w:w="0" w:type="dxa"/>
            <w:tcBorders>
              <w:top w:val="nil"/>
              <w:bottom w:val="nil"/>
            </w:tcBorders>
          </w:tcPr>
          <w:p w14:paraId="1538D0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0.9950</w:t>
            </w:r>
          </w:p>
        </w:tc>
        <w:tc>
          <w:tcPr>
            <w:tcW w:w="924" w:type="dxa"/>
            <w:tcBorders>
              <w:top w:val="nil"/>
              <w:bottom w:val="nil"/>
            </w:tcBorders>
          </w:tcPr>
          <w:p w14:paraId="3F9131E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0.9987</w:t>
            </w:r>
          </w:p>
        </w:tc>
        <w:tc>
          <w:tcPr>
            <w:tcW w:w="910" w:type="dxa"/>
            <w:tcBorders>
              <w:top w:val="nil"/>
              <w:bottom w:val="nil"/>
            </w:tcBorders>
          </w:tcPr>
          <w:p w14:paraId="4034157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0.9994</w:t>
            </w:r>
          </w:p>
        </w:tc>
        <w:tc>
          <w:tcPr>
            <w:tcW w:w="895" w:type="dxa"/>
            <w:tcBorders>
              <w:top w:val="nil"/>
              <w:bottom w:val="nil"/>
            </w:tcBorders>
          </w:tcPr>
          <w:p w14:paraId="2928C9C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0.9944</w:t>
            </w:r>
          </w:p>
        </w:tc>
        <w:tc>
          <w:tcPr>
            <w:tcW w:w="938" w:type="dxa"/>
            <w:tcBorders>
              <w:top w:val="nil"/>
              <w:bottom w:val="nil"/>
            </w:tcBorders>
          </w:tcPr>
          <w:p w14:paraId="1CD0C23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1.0066</w:t>
            </w:r>
          </w:p>
        </w:tc>
        <w:tc>
          <w:tcPr>
            <w:tcW w:w="896" w:type="dxa"/>
            <w:tcBorders>
              <w:top w:val="nil"/>
              <w:bottom w:val="nil"/>
            </w:tcBorders>
          </w:tcPr>
          <w:p w14:paraId="0FB6737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6577A53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3A0B2AA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r>
      <w:tr w:rsidR="00055997" w14:paraId="211C1687"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2ECE74D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N100</w:t>
            </w:r>
          </w:p>
        </w:tc>
        <w:tc>
          <w:tcPr>
            <w:tcW w:w="924" w:type="dxa"/>
            <w:tcBorders>
              <w:top w:val="nil"/>
              <w:bottom w:val="nil"/>
            </w:tcBorders>
          </w:tcPr>
          <w:p w14:paraId="4165480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1.0003</w:t>
            </w:r>
          </w:p>
        </w:tc>
        <w:tc>
          <w:tcPr>
            <w:tcW w:w="910" w:type="dxa"/>
            <w:tcBorders>
              <w:top w:val="nil"/>
              <w:bottom w:val="nil"/>
            </w:tcBorders>
          </w:tcPr>
          <w:p w14:paraId="6588176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0.9957</w:t>
            </w:r>
          </w:p>
        </w:tc>
        <w:tc>
          <w:tcPr>
            <w:tcW w:w="924" w:type="dxa"/>
            <w:tcBorders>
              <w:top w:val="nil"/>
              <w:bottom w:val="nil"/>
            </w:tcBorders>
          </w:tcPr>
          <w:p w14:paraId="30F7418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0.9981</w:t>
            </w:r>
          </w:p>
        </w:tc>
        <w:tc>
          <w:tcPr>
            <w:tcW w:w="910" w:type="dxa"/>
            <w:tcBorders>
              <w:top w:val="nil"/>
              <w:bottom w:val="nil"/>
            </w:tcBorders>
          </w:tcPr>
          <w:p w14:paraId="1899DA3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895" w:type="dxa"/>
            <w:tcBorders>
              <w:top w:val="nil"/>
              <w:bottom w:val="nil"/>
            </w:tcBorders>
          </w:tcPr>
          <w:p w14:paraId="6154773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0.9954</w:t>
            </w:r>
          </w:p>
        </w:tc>
        <w:tc>
          <w:tcPr>
            <w:tcW w:w="938" w:type="dxa"/>
            <w:tcBorders>
              <w:top w:val="nil"/>
              <w:bottom w:val="nil"/>
            </w:tcBorders>
          </w:tcPr>
          <w:p w14:paraId="006D9A8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1.0059</w:t>
            </w:r>
          </w:p>
        </w:tc>
        <w:tc>
          <w:tcPr>
            <w:tcW w:w="896" w:type="dxa"/>
            <w:tcBorders>
              <w:top w:val="nil"/>
              <w:bottom w:val="nil"/>
            </w:tcBorders>
          </w:tcPr>
          <w:p w14:paraId="07CCD21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57A512B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72CC426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r>
      <w:tr w:rsidR="00436481" w14:paraId="044520B3" w14:textId="77777777" w:rsidTr="00055997">
        <w:tc>
          <w:tcPr>
            <w:tcW w:w="0" w:type="dxa"/>
            <w:tcBorders>
              <w:top w:val="nil"/>
              <w:bottom w:val="nil"/>
            </w:tcBorders>
          </w:tcPr>
          <w:p w14:paraId="4D98FA0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N120</w:t>
            </w:r>
          </w:p>
        </w:tc>
        <w:tc>
          <w:tcPr>
            <w:tcW w:w="0" w:type="dxa"/>
            <w:tcBorders>
              <w:top w:val="nil"/>
              <w:bottom w:val="nil"/>
            </w:tcBorders>
          </w:tcPr>
          <w:p w14:paraId="00BBE4B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1.0020</w:t>
            </w:r>
          </w:p>
        </w:tc>
        <w:tc>
          <w:tcPr>
            <w:tcW w:w="0" w:type="dxa"/>
            <w:tcBorders>
              <w:top w:val="nil"/>
              <w:bottom w:val="nil"/>
            </w:tcBorders>
          </w:tcPr>
          <w:p w14:paraId="4341E69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0.9962</w:t>
            </w:r>
          </w:p>
        </w:tc>
        <w:tc>
          <w:tcPr>
            <w:tcW w:w="924" w:type="dxa"/>
            <w:tcBorders>
              <w:top w:val="nil"/>
              <w:bottom w:val="nil"/>
            </w:tcBorders>
          </w:tcPr>
          <w:p w14:paraId="523926B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c>
          <w:tcPr>
            <w:tcW w:w="910" w:type="dxa"/>
            <w:tcBorders>
              <w:top w:val="nil"/>
              <w:bottom w:val="nil"/>
            </w:tcBorders>
          </w:tcPr>
          <w:p w14:paraId="758E642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72A56F8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0.9961</w:t>
            </w:r>
          </w:p>
        </w:tc>
        <w:tc>
          <w:tcPr>
            <w:tcW w:w="938" w:type="dxa"/>
            <w:tcBorders>
              <w:top w:val="nil"/>
              <w:bottom w:val="nil"/>
            </w:tcBorders>
          </w:tcPr>
          <w:p w14:paraId="4FB3966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1.0055</w:t>
            </w:r>
          </w:p>
        </w:tc>
        <w:tc>
          <w:tcPr>
            <w:tcW w:w="896" w:type="dxa"/>
            <w:tcBorders>
              <w:top w:val="nil"/>
              <w:bottom w:val="nil"/>
            </w:tcBorders>
          </w:tcPr>
          <w:p w14:paraId="379D047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1DC050E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75EC45F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1.0015</w:t>
            </w:r>
          </w:p>
        </w:tc>
      </w:tr>
      <w:tr w:rsidR="00055997" w14:paraId="21E5D436"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B04323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N150</w:t>
            </w:r>
          </w:p>
        </w:tc>
        <w:tc>
          <w:tcPr>
            <w:tcW w:w="924" w:type="dxa"/>
            <w:tcBorders>
              <w:top w:val="nil"/>
              <w:bottom w:val="nil"/>
            </w:tcBorders>
          </w:tcPr>
          <w:p w14:paraId="1B06605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1.0051</w:t>
            </w:r>
          </w:p>
        </w:tc>
        <w:tc>
          <w:tcPr>
            <w:tcW w:w="910" w:type="dxa"/>
            <w:tcBorders>
              <w:top w:val="nil"/>
              <w:bottom w:val="nil"/>
            </w:tcBorders>
          </w:tcPr>
          <w:p w14:paraId="5EAB8C4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924" w:type="dxa"/>
            <w:tcBorders>
              <w:top w:val="nil"/>
              <w:bottom w:val="nil"/>
            </w:tcBorders>
          </w:tcPr>
          <w:p w14:paraId="7630637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910" w:type="dxa"/>
            <w:tcBorders>
              <w:top w:val="nil"/>
              <w:bottom w:val="nil"/>
            </w:tcBorders>
          </w:tcPr>
          <w:p w14:paraId="3965B65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0E11BC5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938" w:type="dxa"/>
            <w:tcBorders>
              <w:top w:val="nil"/>
              <w:bottom w:val="nil"/>
            </w:tcBorders>
          </w:tcPr>
          <w:p w14:paraId="5972418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1.0052</w:t>
            </w:r>
          </w:p>
        </w:tc>
        <w:tc>
          <w:tcPr>
            <w:tcW w:w="896" w:type="dxa"/>
            <w:tcBorders>
              <w:top w:val="nil"/>
              <w:bottom w:val="nil"/>
            </w:tcBorders>
          </w:tcPr>
          <w:p w14:paraId="0F4974B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100EAC8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1DFD85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1.0045</w:t>
            </w:r>
          </w:p>
        </w:tc>
      </w:tr>
      <w:tr w:rsidR="00436481" w14:paraId="1C3C063F" w14:textId="77777777" w:rsidTr="00055997">
        <w:tc>
          <w:tcPr>
            <w:tcW w:w="0" w:type="dxa"/>
            <w:tcBorders>
              <w:top w:val="nil"/>
              <w:bottom w:val="nil"/>
            </w:tcBorders>
          </w:tcPr>
          <w:p w14:paraId="090ACD9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N200</w:t>
            </w:r>
          </w:p>
        </w:tc>
        <w:tc>
          <w:tcPr>
            <w:tcW w:w="0" w:type="dxa"/>
            <w:tcBorders>
              <w:top w:val="nil"/>
              <w:bottom w:val="nil"/>
            </w:tcBorders>
          </w:tcPr>
          <w:p w14:paraId="7E7E1FF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1.0075</w:t>
            </w:r>
          </w:p>
        </w:tc>
        <w:tc>
          <w:tcPr>
            <w:tcW w:w="0" w:type="dxa"/>
            <w:tcBorders>
              <w:top w:val="nil"/>
              <w:bottom w:val="nil"/>
            </w:tcBorders>
          </w:tcPr>
          <w:p w14:paraId="479D98E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24" w:type="dxa"/>
            <w:tcBorders>
              <w:top w:val="nil"/>
              <w:bottom w:val="nil"/>
            </w:tcBorders>
          </w:tcPr>
          <w:p w14:paraId="03FFC31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0.9960</w:t>
            </w:r>
          </w:p>
        </w:tc>
        <w:tc>
          <w:tcPr>
            <w:tcW w:w="910" w:type="dxa"/>
            <w:tcBorders>
              <w:top w:val="nil"/>
              <w:bottom w:val="nil"/>
            </w:tcBorders>
          </w:tcPr>
          <w:p w14:paraId="05EC15C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4D0C7DF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938" w:type="dxa"/>
            <w:tcBorders>
              <w:top w:val="nil"/>
              <w:bottom w:val="nil"/>
            </w:tcBorders>
          </w:tcPr>
          <w:p w14:paraId="734A0EB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96" w:type="dxa"/>
            <w:tcBorders>
              <w:top w:val="nil"/>
              <w:bottom w:val="nil"/>
            </w:tcBorders>
          </w:tcPr>
          <w:p w14:paraId="7B22E74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050F918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414F59F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1.0054</w:t>
            </w:r>
          </w:p>
        </w:tc>
      </w:tr>
      <w:tr w:rsidR="00055997" w14:paraId="2C93B4B8"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5C84F5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N250</w:t>
            </w:r>
          </w:p>
        </w:tc>
        <w:tc>
          <w:tcPr>
            <w:tcW w:w="924" w:type="dxa"/>
            <w:tcBorders>
              <w:top w:val="nil"/>
              <w:bottom w:val="nil"/>
            </w:tcBorders>
          </w:tcPr>
          <w:p w14:paraId="309990A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1.0064</w:t>
            </w:r>
          </w:p>
        </w:tc>
        <w:tc>
          <w:tcPr>
            <w:tcW w:w="910" w:type="dxa"/>
            <w:tcBorders>
              <w:top w:val="nil"/>
              <w:bottom w:val="nil"/>
            </w:tcBorders>
          </w:tcPr>
          <w:p w14:paraId="0E4E554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924" w:type="dxa"/>
            <w:tcBorders>
              <w:top w:val="nil"/>
              <w:bottom w:val="nil"/>
            </w:tcBorders>
          </w:tcPr>
          <w:p w14:paraId="6E29F7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0.9839</w:t>
            </w:r>
          </w:p>
        </w:tc>
        <w:tc>
          <w:tcPr>
            <w:tcW w:w="910" w:type="dxa"/>
            <w:tcBorders>
              <w:top w:val="nil"/>
              <w:bottom w:val="nil"/>
            </w:tcBorders>
          </w:tcPr>
          <w:p w14:paraId="5B0150D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5C880C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938" w:type="dxa"/>
            <w:tcBorders>
              <w:top w:val="nil"/>
              <w:bottom w:val="nil"/>
            </w:tcBorders>
          </w:tcPr>
          <w:p w14:paraId="6A647D0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1.0043</w:t>
            </w:r>
          </w:p>
        </w:tc>
        <w:tc>
          <w:tcPr>
            <w:tcW w:w="896" w:type="dxa"/>
            <w:tcBorders>
              <w:top w:val="nil"/>
              <w:bottom w:val="nil"/>
            </w:tcBorders>
          </w:tcPr>
          <w:p w14:paraId="2C1D070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70A2713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22DDA8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0.9922</w:t>
            </w:r>
          </w:p>
        </w:tc>
      </w:tr>
      <w:tr w:rsidR="00436481" w14:paraId="5D654116" w14:textId="77777777" w:rsidTr="00055997">
        <w:tc>
          <w:tcPr>
            <w:tcW w:w="0" w:type="dxa"/>
            <w:tcBorders>
              <w:top w:val="nil"/>
              <w:bottom w:val="nil"/>
            </w:tcBorders>
          </w:tcPr>
          <w:p w14:paraId="3988BD2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N300</w:t>
            </w:r>
          </w:p>
        </w:tc>
        <w:tc>
          <w:tcPr>
            <w:tcW w:w="0" w:type="dxa"/>
            <w:tcBorders>
              <w:top w:val="nil"/>
              <w:bottom w:val="nil"/>
            </w:tcBorders>
          </w:tcPr>
          <w:p w14:paraId="4DCC5D0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1.0230</w:t>
            </w:r>
          </w:p>
        </w:tc>
        <w:tc>
          <w:tcPr>
            <w:tcW w:w="0" w:type="dxa"/>
            <w:tcBorders>
              <w:top w:val="nil"/>
              <w:bottom w:val="nil"/>
            </w:tcBorders>
          </w:tcPr>
          <w:p w14:paraId="3418A3D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0.9980</w:t>
            </w:r>
          </w:p>
        </w:tc>
        <w:tc>
          <w:tcPr>
            <w:tcW w:w="924" w:type="dxa"/>
            <w:tcBorders>
              <w:top w:val="nil"/>
              <w:bottom w:val="nil"/>
            </w:tcBorders>
          </w:tcPr>
          <w:p w14:paraId="3051421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0.9358</w:t>
            </w:r>
          </w:p>
        </w:tc>
        <w:tc>
          <w:tcPr>
            <w:tcW w:w="910" w:type="dxa"/>
            <w:tcBorders>
              <w:top w:val="nil"/>
              <w:bottom w:val="nil"/>
            </w:tcBorders>
          </w:tcPr>
          <w:p w14:paraId="3861834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0FF5747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0.9980</w:t>
            </w:r>
          </w:p>
        </w:tc>
        <w:tc>
          <w:tcPr>
            <w:tcW w:w="938" w:type="dxa"/>
            <w:tcBorders>
              <w:top w:val="nil"/>
              <w:bottom w:val="nil"/>
            </w:tcBorders>
          </w:tcPr>
          <w:p w14:paraId="5680B10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1.0041</w:t>
            </w:r>
          </w:p>
        </w:tc>
        <w:tc>
          <w:tcPr>
            <w:tcW w:w="896" w:type="dxa"/>
            <w:tcBorders>
              <w:top w:val="nil"/>
              <w:bottom w:val="nil"/>
            </w:tcBorders>
          </w:tcPr>
          <w:p w14:paraId="2213FFD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744A613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6481AA0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0.9593</w:t>
            </w:r>
          </w:p>
        </w:tc>
      </w:tr>
      <w:tr w:rsidR="00055997" w14:paraId="05B1863B"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107EC1B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W60</w:t>
            </w:r>
          </w:p>
        </w:tc>
        <w:tc>
          <w:tcPr>
            <w:tcW w:w="924" w:type="dxa"/>
            <w:tcBorders>
              <w:top w:val="nil"/>
              <w:bottom w:val="nil"/>
            </w:tcBorders>
          </w:tcPr>
          <w:p w14:paraId="69DA18F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1.0002</w:t>
            </w:r>
          </w:p>
        </w:tc>
        <w:tc>
          <w:tcPr>
            <w:tcW w:w="910" w:type="dxa"/>
            <w:tcBorders>
              <w:top w:val="nil"/>
              <w:bottom w:val="nil"/>
            </w:tcBorders>
          </w:tcPr>
          <w:p w14:paraId="6EFD92C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0.9943</w:t>
            </w:r>
          </w:p>
        </w:tc>
        <w:tc>
          <w:tcPr>
            <w:tcW w:w="924" w:type="dxa"/>
            <w:tcBorders>
              <w:top w:val="nil"/>
              <w:bottom w:val="nil"/>
            </w:tcBorders>
          </w:tcPr>
          <w:p w14:paraId="10F3BE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910" w:type="dxa"/>
            <w:tcBorders>
              <w:top w:val="nil"/>
              <w:bottom w:val="nil"/>
            </w:tcBorders>
          </w:tcPr>
          <w:p w14:paraId="71E8732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0.9982</w:t>
            </w:r>
          </w:p>
        </w:tc>
        <w:tc>
          <w:tcPr>
            <w:tcW w:w="895" w:type="dxa"/>
            <w:tcBorders>
              <w:top w:val="nil"/>
              <w:bottom w:val="nil"/>
            </w:tcBorders>
          </w:tcPr>
          <w:p w14:paraId="7D95B47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0.9925</w:t>
            </w:r>
          </w:p>
        </w:tc>
        <w:tc>
          <w:tcPr>
            <w:tcW w:w="938" w:type="dxa"/>
            <w:tcBorders>
              <w:top w:val="nil"/>
              <w:bottom w:val="nil"/>
            </w:tcBorders>
          </w:tcPr>
          <w:p w14:paraId="7339469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1.0095</w:t>
            </w:r>
          </w:p>
        </w:tc>
        <w:tc>
          <w:tcPr>
            <w:tcW w:w="896" w:type="dxa"/>
            <w:tcBorders>
              <w:top w:val="nil"/>
              <w:bottom w:val="nil"/>
            </w:tcBorders>
          </w:tcPr>
          <w:p w14:paraId="775712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626644B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0867804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1.0019</w:t>
            </w:r>
          </w:p>
        </w:tc>
      </w:tr>
      <w:tr w:rsidR="00436481" w14:paraId="197A3326" w14:textId="77777777" w:rsidTr="00055997">
        <w:tc>
          <w:tcPr>
            <w:tcW w:w="0" w:type="dxa"/>
            <w:tcBorders>
              <w:top w:val="nil"/>
              <w:bottom w:val="nil"/>
            </w:tcBorders>
          </w:tcPr>
          <w:p w14:paraId="067735C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W80</w:t>
            </w:r>
          </w:p>
        </w:tc>
        <w:tc>
          <w:tcPr>
            <w:tcW w:w="0" w:type="dxa"/>
            <w:tcBorders>
              <w:top w:val="nil"/>
              <w:bottom w:val="nil"/>
            </w:tcBorders>
          </w:tcPr>
          <w:p w14:paraId="265659C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1.0002</w:t>
            </w:r>
          </w:p>
        </w:tc>
        <w:tc>
          <w:tcPr>
            <w:tcW w:w="0" w:type="dxa"/>
            <w:tcBorders>
              <w:top w:val="nil"/>
              <w:bottom w:val="nil"/>
            </w:tcBorders>
          </w:tcPr>
          <w:p w14:paraId="59BDE16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0.9947</w:t>
            </w:r>
          </w:p>
        </w:tc>
        <w:tc>
          <w:tcPr>
            <w:tcW w:w="924" w:type="dxa"/>
            <w:tcBorders>
              <w:top w:val="nil"/>
              <w:bottom w:val="nil"/>
            </w:tcBorders>
          </w:tcPr>
          <w:p w14:paraId="647D37A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0.9993</w:t>
            </w:r>
          </w:p>
        </w:tc>
        <w:tc>
          <w:tcPr>
            <w:tcW w:w="910" w:type="dxa"/>
            <w:tcBorders>
              <w:top w:val="nil"/>
              <w:bottom w:val="nil"/>
            </w:tcBorders>
          </w:tcPr>
          <w:p w14:paraId="32CC2E6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c>
          <w:tcPr>
            <w:tcW w:w="895" w:type="dxa"/>
            <w:tcBorders>
              <w:top w:val="nil"/>
              <w:bottom w:val="nil"/>
            </w:tcBorders>
          </w:tcPr>
          <w:p w14:paraId="5E1DC6A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0.9936</w:t>
            </w:r>
          </w:p>
        </w:tc>
        <w:tc>
          <w:tcPr>
            <w:tcW w:w="938" w:type="dxa"/>
            <w:tcBorders>
              <w:top w:val="nil"/>
              <w:bottom w:val="nil"/>
            </w:tcBorders>
          </w:tcPr>
          <w:p w14:paraId="375A608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1.0076</w:t>
            </w:r>
          </w:p>
        </w:tc>
        <w:tc>
          <w:tcPr>
            <w:tcW w:w="896" w:type="dxa"/>
            <w:tcBorders>
              <w:top w:val="nil"/>
              <w:bottom w:val="nil"/>
            </w:tcBorders>
          </w:tcPr>
          <w:p w14:paraId="213560C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17CD737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3FD2EA7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1.0006</w:t>
            </w:r>
          </w:p>
        </w:tc>
      </w:tr>
      <w:tr w:rsidR="00055997" w14:paraId="176E59A9"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0008F0B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W110</w:t>
            </w:r>
          </w:p>
        </w:tc>
        <w:tc>
          <w:tcPr>
            <w:tcW w:w="924" w:type="dxa"/>
            <w:tcBorders>
              <w:top w:val="nil"/>
              <w:bottom w:val="nil"/>
            </w:tcBorders>
          </w:tcPr>
          <w:p w14:paraId="7206F03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1.0004</w:t>
            </w:r>
          </w:p>
        </w:tc>
        <w:tc>
          <w:tcPr>
            <w:tcW w:w="910" w:type="dxa"/>
            <w:tcBorders>
              <w:top w:val="nil"/>
              <w:bottom w:val="nil"/>
            </w:tcBorders>
          </w:tcPr>
          <w:p w14:paraId="0F39A0F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0.9956</w:t>
            </w:r>
          </w:p>
        </w:tc>
        <w:tc>
          <w:tcPr>
            <w:tcW w:w="924" w:type="dxa"/>
            <w:tcBorders>
              <w:top w:val="nil"/>
              <w:bottom w:val="nil"/>
            </w:tcBorders>
          </w:tcPr>
          <w:p w14:paraId="30E0A2C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0.9982</w:t>
            </w:r>
          </w:p>
        </w:tc>
        <w:tc>
          <w:tcPr>
            <w:tcW w:w="910" w:type="dxa"/>
            <w:tcBorders>
              <w:top w:val="nil"/>
              <w:bottom w:val="nil"/>
            </w:tcBorders>
          </w:tcPr>
          <w:p w14:paraId="34D0B87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0.9996</w:t>
            </w:r>
          </w:p>
        </w:tc>
        <w:tc>
          <w:tcPr>
            <w:tcW w:w="895" w:type="dxa"/>
            <w:tcBorders>
              <w:top w:val="nil"/>
              <w:bottom w:val="nil"/>
            </w:tcBorders>
          </w:tcPr>
          <w:p w14:paraId="46411B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0.9952</w:t>
            </w:r>
          </w:p>
        </w:tc>
        <w:tc>
          <w:tcPr>
            <w:tcW w:w="938" w:type="dxa"/>
            <w:tcBorders>
              <w:top w:val="nil"/>
              <w:bottom w:val="nil"/>
            </w:tcBorders>
          </w:tcPr>
          <w:p w14:paraId="4AB689B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1.0061</w:t>
            </w:r>
          </w:p>
        </w:tc>
        <w:tc>
          <w:tcPr>
            <w:tcW w:w="896" w:type="dxa"/>
            <w:tcBorders>
              <w:top w:val="nil"/>
              <w:bottom w:val="nil"/>
            </w:tcBorders>
          </w:tcPr>
          <w:p w14:paraId="57CD6DA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7EF52A8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1E6EB0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r>
      <w:tr w:rsidR="00436481" w14:paraId="147460BE" w14:textId="77777777" w:rsidTr="00055997">
        <w:tc>
          <w:tcPr>
            <w:tcW w:w="0" w:type="dxa"/>
            <w:tcBorders>
              <w:top w:val="nil"/>
              <w:bottom w:val="nil"/>
            </w:tcBorders>
          </w:tcPr>
          <w:p w14:paraId="7F725A2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W150</w:t>
            </w:r>
          </w:p>
        </w:tc>
        <w:tc>
          <w:tcPr>
            <w:tcW w:w="0" w:type="dxa"/>
            <w:tcBorders>
              <w:top w:val="nil"/>
              <w:bottom w:val="nil"/>
            </w:tcBorders>
          </w:tcPr>
          <w:p w14:paraId="60F92EA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1.0034</w:t>
            </w:r>
          </w:p>
        </w:tc>
        <w:tc>
          <w:tcPr>
            <w:tcW w:w="0" w:type="dxa"/>
            <w:tcBorders>
              <w:top w:val="nil"/>
              <w:bottom w:val="nil"/>
            </w:tcBorders>
          </w:tcPr>
          <w:p w14:paraId="527FCE8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0.9963</w:t>
            </w:r>
          </w:p>
        </w:tc>
        <w:tc>
          <w:tcPr>
            <w:tcW w:w="924" w:type="dxa"/>
            <w:tcBorders>
              <w:top w:val="nil"/>
              <w:bottom w:val="nil"/>
            </w:tcBorders>
          </w:tcPr>
          <w:p w14:paraId="0C23EA2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0.9978</w:t>
            </w:r>
          </w:p>
        </w:tc>
        <w:tc>
          <w:tcPr>
            <w:tcW w:w="910" w:type="dxa"/>
            <w:tcBorders>
              <w:top w:val="nil"/>
              <w:bottom w:val="nil"/>
            </w:tcBorders>
          </w:tcPr>
          <w:p w14:paraId="58DB192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895" w:type="dxa"/>
            <w:tcBorders>
              <w:top w:val="nil"/>
              <w:bottom w:val="nil"/>
            </w:tcBorders>
          </w:tcPr>
          <w:p w14:paraId="686113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0.9962</w:t>
            </w:r>
          </w:p>
        </w:tc>
        <w:tc>
          <w:tcPr>
            <w:tcW w:w="938" w:type="dxa"/>
            <w:tcBorders>
              <w:top w:val="nil"/>
              <w:bottom w:val="nil"/>
            </w:tcBorders>
          </w:tcPr>
          <w:p w14:paraId="6F41C4D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1.0055</w:t>
            </w:r>
          </w:p>
        </w:tc>
        <w:tc>
          <w:tcPr>
            <w:tcW w:w="896" w:type="dxa"/>
            <w:tcBorders>
              <w:top w:val="nil"/>
              <w:bottom w:val="nil"/>
            </w:tcBorders>
          </w:tcPr>
          <w:p w14:paraId="4929416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4EBDCEA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62ACA64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1.0029</w:t>
            </w:r>
          </w:p>
        </w:tc>
      </w:tr>
      <w:tr w:rsidR="00055997" w14:paraId="58083D6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FB0162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W200</w:t>
            </w:r>
          </w:p>
        </w:tc>
        <w:tc>
          <w:tcPr>
            <w:tcW w:w="924" w:type="dxa"/>
            <w:tcBorders>
              <w:top w:val="nil"/>
              <w:bottom w:val="nil"/>
            </w:tcBorders>
          </w:tcPr>
          <w:p w14:paraId="314F2B7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1.0066</w:t>
            </w:r>
          </w:p>
        </w:tc>
        <w:tc>
          <w:tcPr>
            <w:tcW w:w="910" w:type="dxa"/>
            <w:tcBorders>
              <w:top w:val="nil"/>
              <w:bottom w:val="nil"/>
            </w:tcBorders>
          </w:tcPr>
          <w:p w14:paraId="4544394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924" w:type="dxa"/>
            <w:tcBorders>
              <w:top w:val="nil"/>
              <w:bottom w:val="nil"/>
            </w:tcBorders>
          </w:tcPr>
          <w:p w14:paraId="6555E44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0.9969</w:t>
            </w:r>
          </w:p>
        </w:tc>
        <w:tc>
          <w:tcPr>
            <w:tcW w:w="910" w:type="dxa"/>
            <w:tcBorders>
              <w:top w:val="nil"/>
              <w:bottom w:val="nil"/>
            </w:tcBorders>
          </w:tcPr>
          <w:p w14:paraId="2B2289C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895" w:type="dxa"/>
            <w:tcBorders>
              <w:top w:val="nil"/>
              <w:bottom w:val="nil"/>
            </w:tcBorders>
          </w:tcPr>
          <w:p w14:paraId="670D3E6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0.9969</w:t>
            </w:r>
          </w:p>
        </w:tc>
        <w:tc>
          <w:tcPr>
            <w:tcW w:w="938" w:type="dxa"/>
            <w:tcBorders>
              <w:top w:val="nil"/>
              <w:bottom w:val="nil"/>
            </w:tcBorders>
          </w:tcPr>
          <w:p w14:paraId="022114A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96" w:type="dxa"/>
            <w:tcBorders>
              <w:top w:val="nil"/>
              <w:bottom w:val="nil"/>
            </w:tcBorders>
          </w:tcPr>
          <w:p w14:paraId="4A22D6F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359E6CD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19C28F8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1.0054</w:t>
            </w:r>
          </w:p>
        </w:tc>
      </w:tr>
      <w:tr w:rsidR="00436481" w14:paraId="6E475D4D" w14:textId="77777777" w:rsidTr="00055997">
        <w:tc>
          <w:tcPr>
            <w:tcW w:w="0" w:type="dxa"/>
            <w:tcBorders>
              <w:top w:val="nil"/>
              <w:bottom w:val="nil"/>
            </w:tcBorders>
          </w:tcPr>
          <w:p w14:paraId="4F29583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W250</w:t>
            </w:r>
          </w:p>
        </w:tc>
        <w:tc>
          <w:tcPr>
            <w:tcW w:w="0" w:type="dxa"/>
            <w:tcBorders>
              <w:top w:val="nil"/>
              <w:bottom w:val="nil"/>
            </w:tcBorders>
          </w:tcPr>
          <w:p w14:paraId="0029F2C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1.0068</w:t>
            </w:r>
          </w:p>
        </w:tc>
        <w:tc>
          <w:tcPr>
            <w:tcW w:w="0" w:type="dxa"/>
            <w:tcBorders>
              <w:top w:val="nil"/>
              <w:bottom w:val="nil"/>
            </w:tcBorders>
          </w:tcPr>
          <w:p w14:paraId="64526F2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924" w:type="dxa"/>
            <w:tcBorders>
              <w:top w:val="nil"/>
              <w:bottom w:val="nil"/>
            </w:tcBorders>
          </w:tcPr>
          <w:p w14:paraId="497E852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0.9917</w:t>
            </w:r>
          </w:p>
        </w:tc>
        <w:tc>
          <w:tcPr>
            <w:tcW w:w="910" w:type="dxa"/>
            <w:tcBorders>
              <w:top w:val="nil"/>
              <w:bottom w:val="nil"/>
            </w:tcBorders>
          </w:tcPr>
          <w:p w14:paraId="15C81A6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nil"/>
            </w:tcBorders>
          </w:tcPr>
          <w:p w14:paraId="38AA332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938" w:type="dxa"/>
            <w:tcBorders>
              <w:top w:val="nil"/>
              <w:bottom w:val="nil"/>
            </w:tcBorders>
          </w:tcPr>
          <w:p w14:paraId="7478D5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96" w:type="dxa"/>
            <w:tcBorders>
              <w:top w:val="nil"/>
              <w:bottom w:val="nil"/>
            </w:tcBorders>
          </w:tcPr>
          <w:p w14:paraId="5AAC1EC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nil"/>
            </w:tcBorders>
          </w:tcPr>
          <w:p w14:paraId="1824B86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nil"/>
            </w:tcBorders>
          </w:tcPr>
          <w:p w14:paraId="53C2ABD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1.0005</w:t>
            </w:r>
          </w:p>
        </w:tc>
      </w:tr>
      <w:tr w:rsidR="002C1D5D" w14:paraId="3CCB0120" w14:textId="77777777" w:rsidTr="00436481">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single" w:sz="4" w:space="0" w:color="4E1A74"/>
            </w:tcBorders>
          </w:tcPr>
          <w:p w14:paraId="42D339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W300</w:t>
            </w:r>
          </w:p>
        </w:tc>
        <w:tc>
          <w:tcPr>
            <w:tcW w:w="924" w:type="dxa"/>
            <w:tcBorders>
              <w:top w:val="nil"/>
              <w:bottom w:val="single" w:sz="4" w:space="0" w:color="4E1A74"/>
            </w:tcBorders>
          </w:tcPr>
          <w:p w14:paraId="3C3F84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1.0119</w:t>
            </w:r>
          </w:p>
        </w:tc>
        <w:tc>
          <w:tcPr>
            <w:tcW w:w="910" w:type="dxa"/>
            <w:tcBorders>
              <w:top w:val="nil"/>
              <w:bottom w:val="single" w:sz="4" w:space="0" w:color="4E1A74"/>
            </w:tcBorders>
          </w:tcPr>
          <w:p w14:paraId="6BC3781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924" w:type="dxa"/>
            <w:tcBorders>
              <w:top w:val="nil"/>
              <w:bottom w:val="single" w:sz="4" w:space="0" w:color="4E1A74"/>
            </w:tcBorders>
          </w:tcPr>
          <w:p w14:paraId="44E3807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0.9702</w:t>
            </w:r>
          </w:p>
        </w:tc>
        <w:tc>
          <w:tcPr>
            <w:tcW w:w="910" w:type="dxa"/>
            <w:tcBorders>
              <w:top w:val="nil"/>
              <w:bottom w:val="single" w:sz="4" w:space="0" w:color="4E1A74"/>
            </w:tcBorders>
          </w:tcPr>
          <w:p w14:paraId="66C5562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5" w:type="dxa"/>
            <w:tcBorders>
              <w:top w:val="nil"/>
              <w:bottom w:val="single" w:sz="4" w:space="0" w:color="4E1A74"/>
            </w:tcBorders>
          </w:tcPr>
          <w:p w14:paraId="3B8659E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938" w:type="dxa"/>
            <w:tcBorders>
              <w:top w:val="nil"/>
              <w:bottom w:val="single" w:sz="4" w:space="0" w:color="4E1A74"/>
            </w:tcBorders>
          </w:tcPr>
          <w:p w14:paraId="2C34B1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1.0043</w:t>
            </w:r>
          </w:p>
        </w:tc>
        <w:tc>
          <w:tcPr>
            <w:tcW w:w="896" w:type="dxa"/>
            <w:tcBorders>
              <w:top w:val="nil"/>
              <w:bottom w:val="single" w:sz="4" w:space="0" w:color="4E1A74"/>
            </w:tcBorders>
          </w:tcPr>
          <w:p w14:paraId="7C87F5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952" w:type="dxa"/>
            <w:tcBorders>
              <w:top w:val="nil"/>
              <w:bottom w:val="single" w:sz="4" w:space="0" w:color="4E1A74"/>
            </w:tcBorders>
          </w:tcPr>
          <w:p w14:paraId="06DFF58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w:t>
            </w:r>
          </w:p>
        </w:tc>
        <w:tc>
          <w:tcPr>
            <w:tcW w:w="1150" w:type="dxa"/>
            <w:tcBorders>
              <w:top w:val="nil"/>
              <w:bottom w:val="single" w:sz="4" w:space="0" w:color="4E1A74"/>
            </w:tcBorders>
          </w:tcPr>
          <w:p w14:paraId="58D9F6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0.9838</w:t>
            </w:r>
          </w:p>
        </w:tc>
      </w:tr>
      <w:tr w:rsidR="00055997" w14:paraId="0EC8786A" w14:textId="77777777" w:rsidTr="00055997">
        <w:tc>
          <w:tcPr>
            <w:tcW w:w="0" w:type="dxa"/>
            <w:tcBorders>
              <w:bottom w:val="nil"/>
            </w:tcBorders>
          </w:tcPr>
          <w:p w14:paraId="4BE03860" w14:textId="18D2B857" w:rsidR="00243997" w:rsidRPr="004765DA" w:rsidRDefault="00243997" w:rsidP="00243997">
            <w:pPr>
              <w:pStyle w:val="Tabletext"/>
              <w:spacing w:before="0" w:after="0"/>
              <w:rPr>
                <w:rFonts w:cstheme="minorHAnsi"/>
                <w:sz w:val="20"/>
                <w:szCs w:val="20"/>
              </w:rPr>
            </w:pPr>
            <w:r>
              <w:rPr>
                <w:rFonts w:cstheme="minorHAnsi"/>
                <w:sz w:val="20"/>
                <w:szCs w:val="20"/>
              </w:rPr>
              <w:t>RQR2</w:t>
            </w:r>
          </w:p>
        </w:tc>
        <w:tc>
          <w:tcPr>
            <w:tcW w:w="924" w:type="dxa"/>
            <w:tcBorders>
              <w:bottom w:val="nil"/>
            </w:tcBorders>
            <w:vAlign w:val="top"/>
          </w:tcPr>
          <w:p w14:paraId="73DF893F" w14:textId="5B9896CB"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bottom w:val="nil"/>
            </w:tcBorders>
            <w:vAlign w:val="top"/>
          </w:tcPr>
          <w:p w14:paraId="61A135F0" w14:textId="07DDE143" w:rsidR="00243997" w:rsidRPr="00B7445E" w:rsidRDefault="00243997" w:rsidP="00243997">
            <w:pPr>
              <w:pStyle w:val="Tabletext"/>
              <w:spacing w:before="0" w:after="0"/>
              <w:rPr>
                <w:rFonts w:cstheme="minorHAnsi"/>
                <w:sz w:val="20"/>
                <w:szCs w:val="20"/>
              </w:rPr>
            </w:pPr>
            <w:r w:rsidRPr="00055997">
              <w:rPr>
                <w:sz w:val="20"/>
                <w:szCs w:val="20"/>
              </w:rPr>
              <w:t>0.9935</w:t>
            </w:r>
          </w:p>
        </w:tc>
        <w:tc>
          <w:tcPr>
            <w:tcW w:w="924" w:type="dxa"/>
            <w:tcBorders>
              <w:bottom w:val="nil"/>
            </w:tcBorders>
          </w:tcPr>
          <w:p w14:paraId="009F225D" w14:textId="75365ADE" w:rsidR="00243997" w:rsidRPr="00B7445E" w:rsidRDefault="00243997" w:rsidP="00243997">
            <w:pPr>
              <w:pStyle w:val="Tabletext"/>
              <w:spacing w:before="0" w:after="0"/>
              <w:rPr>
                <w:rFonts w:cstheme="minorHAnsi"/>
                <w:sz w:val="20"/>
                <w:szCs w:val="20"/>
              </w:rPr>
            </w:pPr>
            <w:r>
              <w:rPr>
                <w:rFonts w:ascii="Calibri" w:hAnsi="Calibri" w:cs="Calibri"/>
                <w:sz w:val="20"/>
                <w:szCs w:val="20"/>
              </w:rPr>
              <w:t>0.</w:t>
            </w:r>
            <w:r w:rsidRPr="00B16A86">
              <w:rPr>
                <w:rFonts w:ascii="Calibri" w:hAnsi="Calibri" w:cs="Calibri"/>
                <w:sz w:val="20"/>
                <w:szCs w:val="20"/>
              </w:rPr>
              <w:t>9999</w:t>
            </w:r>
          </w:p>
        </w:tc>
        <w:tc>
          <w:tcPr>
            <w:tcW w:w="910" w:type="dxa"/>
            <w:tcBorders>
              <w:bottom w:val="nil"/>
            </w:tcBorders>
            <w:vAlign w:val="top"/>
          </w:tcPr>
          <w:p w14:paraId="73F60C05" w14:textId="007F839C" w:rsidR="00243997" w:rsidRPr="00B7445E" w:rsidRDefault="00243997" w:rsidP="00243997">
            <w:pPr>
              <w:pStyle w:val="Tabletext"/>
              <w:spacing w:before="0" w:after="0"/>
              <w:rPr>
                <w:rFonts w:cstheme="minorHAnsi"/>
                <w:sz w:val="20"/>
                <w:szCs w:val="20"/>
              </w:rPr>
            </w:pPr>
            <w:r w:rsidRPr="008943B4">
              <w:rPr>
                <w:sz w:val="20"/>
                <w:szCs w:val="20"/>
              </w:rPr>
              <w:t>0.9974</w:t>
            </w:r>
          </w:p>
        </w:tc>
        <w:tc>
          <w:tcPr>
            <w:tcW w:w="895" w:type="dxa"/>
            <w:tcBorders>
              <w:bottom w:val="nil"/>
            </w:tcBorders>
            <w:vAlign w:val="top"/>
          </w:tcPr>
          <w:p w14:paraId="41380B89" w14:textId="2814F51E" w:rsidR="00243997" w:rsidRPr="00B7445E" w:rsidRDefault="00243997" w:rsidP="00243997">
            <w:pPr>
              <w:pStyle w:val="Tabletext"/>
              <w:spacing w:before="0" w:after="0"/>
              <w:rPr>
                <w:rFonts w:cstheme="minorHAnsi"/>
                <w:sz w:val="20"/>
                <w:szCs w:val="20"/>
              </w:rPr>
            </w:pPr>
            <w:r w:rsidRPr="00055997">
              <w:rPr>
                <w:sz w:val="20"/>
                <w:szCs w:val="20"/>
              </w:rPr>
              <w:t>0.9910</w:t>
            </w:r>
          </w:p>
        </w:tc>
        <w:tc>
          <w:tcPr>
            <w:tcW w:w="938" w:type="dxa"/>
            <w:tcBorders>
              <w:bottom w:val="nil"/>
            </w:tcBorders>
            <w:vAlign w:val="top"/>
          </w:tcPr>
          <w:p w14:paraId="1E1F658E" w14:textId="678ABE58" w:rsidR="00243997" w:rsidRPr="00B7445E" w:rsidRDefault="00243997" w:rsidP="00243997">
            <w:pPr>
              <w:pStyle w:val="Tabletext"/>
              <w:spacing w:before="0" w:after="0"/>
              <w:rPr>
                <w:rFonts w:cstheme="minorHAnsi"/>
                <w:sz w:val="20"/>
                <w:szCs w:val="20"/>
              </w:rPr>
            </w:pPr>
            <w:r w:rsidRPr="00055997">
              <w:rPr>
                <w:sz w:val="20"/>
                <w:szCs w:val="20"/>
              </w:rPr>
              <w:t>1.0198</w:t>
            </w:r>
          </w:p>
        </w:tc>
        <w:tc>
          <w:tcPr>
            <w:tcW w:w="896" w:type="dxa"/>
            <w:tcBorders>
              <w:bottom w:val="nil"/>
            </w:tcBorders>
          </w:tcPr>
          <w:p w14:paraId="3587C9CF" w14:textId="2EC1DC61"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bottom w:val="nil"/>
            </w:tcBorders>
          </w:tcPr>
          <w:p w14:paraId="3555E025" w14:textId="444BF144"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bottom w:val="nil"/>
            </w:tcBorders>
            <w:vAlign w:val="top"/>
          </w:tcPr>
          <w:p w14:paraId="3A84AC08" w14:textId="436AA85D" w:rsidR="00243997" w:rsidRPr="00B7445E" w:rsidRDefault="00243997" w:rsidP="00243997">
            <w:pPr>
              <w:pStyle w:val="Tabletext"/>
              <w:spacing w:before="0" w:after="0"/>
              <w:rPr>
                <w:rFonts w:cstheme="minorHAnsi"/>
                <w:sz w:val="20"/>
                <w:szCs w:val="20"/>
              </w:rPr>
            </w:pPr>
            <w:r w:rsidRPr="00055997">
              <w:rPr>
                <w:sz w:val="20"/>
                <w:szCs w:val="20"/>
              </w:rPr>
              <w:t>1.0106</w:t>
            </w:r>
          </w:p>
        </w:tc>
      </w:tr>
      <w:tr w:rsidR="00436481" w14:paraId="47DAB500"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3BC03541" w14:textId="66F6A45D" w:rsidR="00243997" w:rsidRPr="004765DA" w:rsidRDefault="00243997" w:rsidP="00243997">
            <w:pPr>
              <w:pStyle w:val="Tabletext"/>
              <w:spacing w:before="0" w:after="0"/>
              <w:rPr>
                <w:rFonts w:cstheme="minorHAnsi"/>
                <w:sz w:val="20"/>
                <w:szCs w:val="20"/>
              </w:rPr>
            </w:pPr>
            <w:r>
              <w:rPr>
                <w:rFonts w:cstheme="minorHAnsi"/>
                <w:sz w:val="20"/>
                <w:szCs w:val="20"/>
              </w:rPr>
              <w:t>RQR3</w:t>
            </w:r>
          </w:p>
        </w:tc>
        <w:tc>
          <w:tcPr>
            <w:tcW w:w="924" w:type="dxa"/>
            <w:tcBorders>
              <w:top w:val="nil"/>
              <w:bottom w:val="nil"/>
            </w:tcBorders>
            <w:vAlign w:val="top"/>
          </w:tcPr>
          <w:p w14:paraId="57C7C1AC" w14:textId="14FD4DD4"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255DD321" w14:textId="549F7C48" w:rsidR="00243997" w:rsidRPr="00B7445E" w:rsidRDefault="00243997" w:rsidP="00243997">
            <w:pPr>
              <w:pStyle w:val="Tabletext"/>
              <w:spacing w:before="0" w:after="0"/>
              <w:rPr>
                <w:rFonts w:cstheme="minorHAnsi"/>
                <w:sz w:val="20"/>
                <w:szCs w:val="20"/>
              </w:rPr>
            </w:pPr>
            <w:r w:rsidRPr="00055997">
              <w:rPr>
                <w:sz w:val="20"/>
                <w:szCs w:val="20"/>
              </w:rPr>
              <w:t>0.9937</w:t>
            </w:r>
          </w:p>
        </w:tc>
        <w:tc>
          <w:tcPr>
            <w:tcW w:w="924" w:type="dxa"/>
            <w:tcBorders>
              <w:top w:val="nil"/>
              <w:bottom w:val="nil"/>
            </w:tcBorders>
          </w:tcPr>
          <w:p w14:paraId="1B796531" w14:textId="4148F6B3" w:rsidR="00243997" w:rsidRPr="00B7445E" w:rsidRDefault="00243997" w:rsidP="00243997">
            <w:pPr>
              <w:pStyle w:val="Tabletext"/>
              <w:spacing w:before="0" w:after="0"/>
              <w:rPr>
                <w:rFonts w:cstheme="minorHAnsi"/>
                <w:sz w:val="20"/>
                <w:szCs w:val="20"/>
              </w:rPr>
            </w:pPr>
            <w:r>
              <w:rPr>
                <w:rFonts w:ascii="Calibri" w:hAnsi="Calibri" w:cs="Calibri"/>
                <w:sz w:val="20"/>
                <w:szCs w:val="20"/>
              </w:rPr>
              <w:t>0.9999</w:t>
            </w:r>
          </w:p>
        </w:tc>
        <w:tc>
          <w:tcPr>
            <w:tcW w:w="910" w:type="dxa"/>
            <w:tcBorders>
              <w:top w:val="nil"/>
              <w:bottom w:val="nil"/>
            </w:tcBorders>
            <w:vAlign w:val="top"/>
          </w:tcPr>
          <w:p w14:paraId="1B2BD83A" w14:textId="166DC8D1" w:rsidR="00243997" w:rsidRPr="00B7445E" w:rsidRDefault="00243997" w:rsidP="00243997">
            <w:pPr>
              <w:pStyle w:val="Tabletext"/>
              <w:spacing w:before="0" w:after="0"/>
              <w:rPr>
                <w:rFonts w:cstheme="minorHAnsi"/>
                <w:sz w:val="20"/>
                <w:szCs w:val="20"/>
              </w:rPr>
            </w:pPr>
            <w:r w:rsidRPr="008943B4">
              <w:rPr>
                <w:sz w:val="20"/>
                <w:szCs w:val="20"/>
              </w:rPr>
              <w:t>0.9976</w:t>
            </w:r>
          </w:p>
        </w:tc>
        <w:tc>
          <w:tcPr>
            <w:tcW w:w="895" w:type="dxa"/>
            <w:tcBorders>
              <w:top w:val="nil"/>
              <w:bottom w:val="nil"/>
            </w:tcBorders>
            <w:vAlign w:val="top"/>
          </w:tcPr>
          <w:p w14:paraId="7C12F139" w14:textId="470C45F5" w:rsidR="00243997" w:rsidRPr="00B7445E" w:rsidRDefault="00243997" w:rsidP="00243997">
            <w:pPr>
              <w:pStyle w:val="Tabletext"/>
              <w:spacing w:before="0" w:after="0"/>
              <w:rPr>
                <w:rFonts w:cstheme="minorHAnsi"/>
                <w:sz w:val="20"/>
                <w:szCs w:val="20"/>
              </w:rPr>
            </w:pPr>
            <w:r w:rsidRPr="00055997">
              <w:rPr>
                <w:sz w:val="20"/>
                <w:szCs w:val="20"/>
              </w:rPr>
              <w:t>0.9914</w:t>
            </w:r>
          </w:p>
        </w:tc>
        <w:tc>
          <w:tcPr>
            <w:tcW w:w="938" w:type="dxa"/>
            <w:tcBorders>
              <w:top w:val="nil"/>
              <w:bottom w:val="nil"/>
            </w:tcBorders>
            <w:vAlign w:val="top"/>
          </w:tcPr>
          <w:p w14:paraId="7DBD14D5" w14:textId="50B526E3" w:rsidR="00243997" w:rsidRPr="00B7445E" w:rsidRDefault="00243997" w:rsidP="00243997">
            <w:pPr>
              <w:pStyle w:val="Tabletext"/>
              <w:spacing w:before="0" w:after="0"/>
              <w:rPr>
                <w:rFonts w:cstheme="minorHAnsi"/>
                <w:sz w:val="20"/>
                <w:szCs w:val="20"/>
              </w:rPr>
            </w:pPr>
            <w:r w:rsidRPr="00055997">
              <w:rPr>
                <w:sz w:val="20"/>
                <w:szCs w:val="20"/>
              </w:rPr>
              <w:t>1.0169</w:t>
            </w:r>
          </w:p>
        </w:tc>
        <w:tc>
          <w:tcPr>
            <w:tcW w:w="896" w:type="dxa"/>
            <w:tcBorders>
              <w:top w:val="nil"/>
              <w:bottom w:val="nil"/>
            </w:tcBorders>
          </w:tcPr>
          <w:p w14:paraId="59D53CC4" w14:textId="5E303DEB"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489221D" w14:textId="30738BEE"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7BEE967C" w14:textId="6DC9D6DE" w:rsidR="00243997" w:rsidRPr="00B7445E" w:rsidRDefault="00243997" w:rsidP="00243997">
            <w:pPr>
              <w:pStyle w:val="Tabletext"/>
              <w:spacing w:before="0" w:after="0"/>
              <w:rPr>
                <w:rFonts w:cstheme="minorHAnsi"/>
                <w:sz w:val="20"/>
                <w:szCs w:val="20"/>
              </w:rPr>
            </w:pPr>
            <w:r w:rsidRPr="00055997">
              <w:rPr>
                <w:sz w:val="20"/>
                <w:szCs w:val="20"/>
              </w:rPr>
              <w:t>1.0081</w:t>
            </w:r>
          </w:p>
        </w:tc>
      </w:tr>
      <w:tr w:rsidR="00055997" w14:paraId="26E593C9" w14:textId="77777777" w:rsidTr="00055997">
        <w:tc>
          <w:tcPr>
            <w:tcW w:w="0" w:type="dxa"/>
            <w:tcBorders>
              <w:top w:val="nil"/>
              <w:bottom w:val="nil"/>
            </w:tcBorders>
          </w:tcPr>
          <w:p w14:paraId="04857B91" w14:textId="1F0C7DEC" w:rsidR="00243997" w:rsidRPr="004765DA" w:rsidRDefault="00243997" w:rsidP="00243997">
            <w:pPr>
              <w:pStyle w:val="Tabletext"/>
              <w:spacing w:before="0" w:after="0"/>
              <w:rPr>
                <w:rFonts w:cstheme="minorHAnsi"/>
                <w:sz w:val="20"/>
                <w:szCs w:val="20"/>
              </w:rPr>
            </w:pPr>
            <w:r>
              <w:rPr>
                <w:rFonts w:cstheme="minorHAnsi"/>
                <w:sz w:val="20"/>
                <w:szCs w:val="20"/>
              </w:rPr>
              <w:t>RQR4</w:t>
            </w:r>
          </w:p>
        </w:tc>
        <w:tc>
          <w:tcPr>
            <w:tcW w:w="924" w:type="dxa"/>
            <w:tcBorders>
              <w:top w:val="nil"/>
              <w:bottom w:val="nil"/>
            </w:tcBorders>
            <w:vAlign w:val="top"/>
          </w:tcPr>
          <w:p w14:paraId="0FE224B9" w14:textId="5BBC0042"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71A785C6" w14:textId="5662CDB3" w:rsidR="00243997" w:rsidRPr="00B7445E" w:rsidRDefault="00243997" w:rsidP="00243997">
            <w:pPr>
              <w:pStyle w:val="Tabletext"/>
              <w:spacing w:before="0" w:after="0"/>
              <w:rPr>
                <w:rFonts w:cstheme="minorHAnsi"/>
                <w:sz w:val="20"/>
                <w:szCs w:val="20"/>
              </w:rPr>
            </w:pPr>
            <w:r w:rsidRPr="00055997">
              <w:rPr>
                <w:sz w:val="20"/>
                <w:szCs w:val="20"/>
              </w:rPr>
              <w:t>0.9939</w:t>
            </w:r>
          </w:p>
        </w:tc>
        <w:tc>
          <w:tcPr>
            <w:tcW w:w="924" w:type="dxa"/>
            <w:tcBorders>
              <w:top w:val="nil"/>
              <w:bottom w:val="nil"/>
            </w:tcBorders>
          </w:tcPr>
          <w:p w14:paraId="42C40274" w14:textId="272D1B34"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749EE9FD" w14:textId="66DCB59E" w:rsidR="00243997" w:rsidRPr="00B7445E" w:rsidRDefault="00243997" w:rsidP="00243997">
            <w:pPr>
              <w:pStyle w:val="Tabletext"/>
              <w:spacing w:before="0" w:after="0"/>
              <w:rPr>
                <w:rFonts w:cstheme="minorHAnsi"/>
                <w:sz w:val="20"/>
                <w:szCs w:val="20"/>
              </w:rPr>
            </w:pPr>
            <w:r w:rsidRPr="008943B4">
              <w:rPr>
                <w:sz w:val="20"/>
                <w:szCs w:val="20"/>
              </w:rPr>
              <w:t>0.9978</w:t>
            </w:r>
          </w:p>
        </w:tc>
        <w:tc>
          <w:tcPr>
            <w:tcW w:w="895" w:type="dxa"/>
            <w:tcBorders>
              <w:top w:val="nil"/>
              <w:bottom w:val="nil"/>
            </w:tcBorders>
            <w:vAlign w:val="top"/>
          </w:tcPr>
          <w:p w14:paraId="0F83848D" w14:textId="3CE49B79" w:rsidR="00243997" w:rsidRPr="00B7445E" w:rsidRDefault="00243997" w:rsidP="00243997">
            <w:pPr>
              <w:pStyle w:val="Tabletext"/>
              <w:spacing w:before="0" w:after="0"/>
              <w:rPr>
                <w:rFonts w:cstheme="minorHAnsi"/>
                <w:sz w:val="20"/>
                <w:szCs w:val="20"/>
              </w:rPr>
            </w:pPr>
            <w:r w:rsidRPr="00055997">
              <w:rPr>
                <w:sz w:val="20"/>
                <w:szCs w:val="20"/>
              </w:rPr>
              <w:t>0.9917</w:t>
            </w:r>
          </w:p>
        </w:tc>
        <w:tc>
          <w:tcPr>
            <w:tcW w:w="938" w:type="dxa"/>
            <w:tcBorders>
              <w:top w:val="nil"/>
              <w:bottom w:val="nil"/>
            </w:tcBorders>
            <w:vAlign w:val="top"/>
          </w:tcPr>
          <w:p w14:paraId="4380CF98" w14:textId="50A1A20A" w:rsidR="00243997" w:rsidRPr="00B7445E" w:rsidRDefault="00243997" w:rsidP="00243997">
            <w:pPr>
              <w:pStyle w:val="Tabletext"/>
              <w:spacing w:before="0" w:after="0"/>
              <w:rPr>
                <w:rFonts w:cstheme="minorHAnsi"/>
                <w:sz w:val="20"/>
                <w:szCs w:val="20"/>
              </w:rPr>
            </w:pPr>
            <w:r w:rsidRPr="00055997">
              <w:rPr>
                <w:sz w:val="20"/>
                <w:szCs w:val="20"/>
              </w:rPr>
              <w:t>1.0153</w:t>
            </w:r>
          </w:p>
        </w:tc>
        <w:tc>
          <w:tcPr>
            <w:tcW w:w="896" w:type="dxa"/>
            <w:tcBorders>
              <w:top w:val="nil"/>
              <w:bottom w:val="nil"/>
            </w:tcBorders>
          </w:tcPr>
          <w:p w14:paraId="3FA8C0CD" w14:textId="7BC4418D"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47F9565C" w14:textId="5BCBF536"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4372D1C0" w14:textId="7344EFBE" w:rsidR="00243997" w:rsidRPr="00B7445E" w:rsidRDefault="00243997" w:rsidP="00243997">
            <w:pPr>
              <w:pStyle w:val="Tabletext"/>
              <w:spacing w:before="0" w:after="0"/>
              <w:rPr>
                <w:rFonts w:cstheme="minorHAnsi"/>
                <w:sz w:val="20"/>
                <w:szCs w:val="20"/>
              </w:rPr>
            </w:pPr>
            <w:r w:rsidRPr="00055997">
              <w:rPr>
                <w:sz w:val="20"/>
                <w:szCs w:val="20"/>
              </w:rPr>
              <w:t>1.0068</w:t>
            </w:r>
          </w:p>
        </w:tc>
      </w:tr>
      <w:tr w:rsidR="00436481" w14:paraId="19469F72"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5063421D" w14:textId="3D477D0F" w:rsidR="00243997" w:rsidRPr="004765DA" w:rsidRDefault="00243997" w:rsidP="00243997">
            <w:pPr>
              <w:pStyle w:val="Tabletext"/>
              <w:spacing w:before="0" w:after="0"/>
              <w:rPr>
                <w:rFonts w:cstheme="minorHAnsi"/>
                <w:sz w:val="20"/>
                <w:szCs w:val="20"/>
              </w:rPr>
            </w:pPr>
            <w:r>
              <w:rPr>
                <w:rFonts w:cstheme="minorHAnsi"/>
                <w:sz w:val="20"/>
                <w:szCs w:val="20"/>
              </w:rPr>
              <w:t>RQR5</w:t>
            </w:r>
          </w:p>
        </w:tc>
        <w:tc>
          <w:tcPr>
            <w:tcW w:w="924" w:type="dxa"/>
            <w:tcBorders>
              <w:top w:val="nil"/>
              <w:bottom w:val="nil"/>
            </w:tcBorders>
            <w:vAlign w:val="top"/>
          </w:tcPr>
          <w:p w14:paraId="0AEC1FF1" w14:textId="24DBA3AC"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1F920604" w14:textId="1922B78E" w:rsidR="00243997" w:rsidRPr="00B7445E" w:rsidRDefault="00243997" w:rsidP="00243997">
            <w:pPr>
              <w:pStyle w:val="Tabletext"/>
              <w:spacing w:before="0" w:after="0"/>
              <w:rPr>
                <w:rFonts w:cstheme="minorHAnsi"/>
                <w:sz w:val="20"/>
                <w:szCs w:val="20"/>
              </w:rPr>
            </w:pPr>
            <w:r w:rsidRPr="00055997">
              <w:rPr>
                <w:sz w:val="20"/>
                <w:szCs w:val="20"/>
              </w:rPr>
              <w:t>0.9940</w:t>
            </w:r>
          </w:p>
        </w:tc>
        <w:tc>
          <w:tcPr>
            <w:tcW w:w="924" w:type="dxa"/>
            <w:tcBorders>
              <w:top w:val="nil"/>
              <w:bottom w:val="nil"/>
            </w:tcBorders>
          </w:tcPr>
          <w:p w14:paraId="3FFD9A66" w14:textId="08795C22"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7F1917D0" w14:textId="274F6FCB" w:rsidR="00243997" w:rsidRPr="00B7445E" w:rsidRDefault="00243997" w:rsidP="00243997">
            <w:pPr>
              <w:pStyle w:val="Tabletext"/>
              <w:spacing w:before="0" w:after="0"/>
              <w:rPr>
                <w:rFonts w:cstheme="minorHAnsi"/>
                <w:sz w:val="20"/>
                <w:szCs w:val="20"/>
              </w:rPr>
            </w:pPr>
            <w:r w:rsidRPr="008943B4">
              <w:rPr>
                <w:sz w:val="20"/>
                <w:szCs w:val="20"/>
              </w:rPr>
              <w:t>0.9980</w:t>
            </w:r>
          </w:p>
        </w:tc>
        <w:tc>
          <w:tcPr>
            <w:tcW w:w="895" w:type="dxa"/>
            <w:tcBorders>
              <w:top w:val="nil"/>
              <w:bottom w:val="nil"/>
            </w:tcBorders>
            <w:vAlign w:val="top"/>
          </w:tcPr>
          <w:p w14:paraId="00B381D3" w14:textId="292D5823" w:rsidR="00243997" w:rsidRPr="00B7445E" w:rsidRDefault="00243997" w:rsidP="00243997">
            <w:pPr>
              <w:pStyle w:val="Tabletext"/>
              <w:spacing w:before="0" w:after="0"/>
              <w:rPr>
                <w:rFonts w:cstheme="minorHAnsi"/>
                <w:sz w:val="20"/>
                <w:szCs w:val="20"/>
              </w:rPr>
            </w:pPr>
            <w:r w:rsidRPr="00055997">
              <w:rPr>
                <w:sz w:val="20"/>
                <w:szCs w:val="20"/>
              </w:rPr>
              <w:t>0.9920</w:t>
            </w:r>
          </w:p>
        </w:tc>
        <w:tc>
          <w:tcPr>
            <w:tcW w:w="938" w:type="dxa"/>
            <w:tcBorders>
              <w:top w:val="nil"/>
              <w:bottom w:val="nil"/>
            </w:tcBorders>
            <w:vAlign w:val="top"/>
          </w:tcPr>
          <w:p w14:paraId="0188277D" w14:textId="63D22FB9" w:rsidR="00243997" w:rsidRPr="00B7445E" w:rsidRDefault="00243997" w:rsidP="00243997">
            <w:pPr>
              <w:pStyle w:val="Tabletext"/>
              <w:spacing w:before="0" w:after="0"/>
              <w:rPr>
                <w:rFonts w:cstheme="minorHAnsi"/>
                <w:sz w:val="20"/>
                <w:szCs w:val="20"/>
              </w:rPr>
            </w:pPr>
            <w:r w:rsidRPr="00055997">
              <w:rPr>
                <w:sz w:val="20"/>
                <w:szCs w:val="20"/>
              </w:rPr>
              <w:t>1.0135</w:t>
            </w:r>
          </w:p>
        </w:tc>
        <w:tc>
          <w:tcPr>
            <w:tcW w:w="896" w:type="dxa"/>
            <w:tcBorders>
              <w:top w:val="nil"/>
              <w:bottom w:val="nil"/>
            </w:tcBorders>
          </w:tcPr>
          <w:p w14:paraId="5F5FA3DA" w14:textId="3313AE9E"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31DC56F" w14:textId="3A8B0AF5"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82C1FBF" w14:textId="36AE37D9" w:rsidR="00243997" w:rsidRPr="00B7445E" w:rsidRDefault="00243997" w:rsidP="00243997">
            <w:pPr>
              <w:pStyle w:val="Tabletext"/>
              <w:spacing w:before="0" w:after="0"/>
              <w:rPr>
                <w:rFonts w:cstheme="minorHAnsi"/>
                <w:sz w:val="20"/>
                <w:szCs w:val="20"/>
              </w:rPr>
            </w:pPr>
            <w:r w:rsidRPr="00055997">
              <w:rPr>
                <w:sz w:val="20"/>
                <w:szCs w:val="20"/>
              </w:rPr>
              <w:t>1.0054</w:t>
            </w:r>
          </w:p>
        </w:tc>
      </w:tr>
      <w:tr w:rsidR="00055997" w14:paraId="46B1C73D" w14:textId="77777777" w:rsidTr="00055997">
        <w:tc>
          <w:tcPr>
            <w:tcW w:w="0" w:type="dxa"/>
            <w:tcBorders>
              <w:top w:val="nil"/>
              <w:bottom w:val="nil"/>
            </w:tcBorders>
          </w:tcPr>
          <w:p w14:paraId="0EB2599C" w14:textId="7A95765F" w:rsidR="00243997" w:rsidRPr="004765DA" w:rsidRDefault="00243997" w:rsidP="00243997">
            <w:pPr>
              <w:pStyle w:val="Tabletext"/>
              <w:spacing w:before="0" w:after="0"/>
              <w:rPr>
                <w:rFonts w:cstheme="minorHAnsi"/>
                <w:sz w:val="20"/>
                <w:szCs w:val="20"/>
              </w:rPr>
            </w:pPr>
            <w:r>
              <w:rPr>
                <w:rFonts w:cstheme="minorHAnsi"/>
                <w:sz w:val="20"/>
                <w:szCs w:val="20"/>
              </w:rPr>
              <w:t>RQR6</w:t>
            </w:r>
          </w:p>
        </w:tc>
        <w:tc>
          <w:tcPr>
            <w:tcW w:w="924" w:type="dxa"/>
            <w:tcBorders>
              <w:top w:val="nil"/>
              <w:bottom w:val="nil"/>
            </w:tcBorders>
            <w:vAlign w:val="top"/>
          </w:tcPr>
          <w:p w14:paraId="6B246998" w14:textId="7318723F"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6EF3E7B3" w14:textId="0BE3CA02" w:rsidR="00243997" w:rsidRPr="00B7445E" w:rsidRDefault="00243997" w:rsidP="00243997">
            <w:pPr>
              <w:pStyle w:val="Tabletext"/>
              <w:spacing w:before="0" w:after="0"/>
              <w:rPr>
                <w:rFonts w:cstheme="minorHAnsi"/>
                <w:sz w:val="20"/>
                <w:szCs w:val="20"/>
              </w:rPr>
            </w:pPr>
            <w:r w:rsidRPr="00055997">
              <w:rPr>
                <w:sz w:val="20"/>
                <w:szCs w:val="20"/>
              </w:rPr>
              <w:t>0.9941</w:t>
            </w:r>
          </w:p>
        </w:tc>
        <w:tc>
          <w:tcPr>
            <w:tcW w:w="924" w:type="dxa"/>
            <w:tcBorders>
              <w:top w:val="nil"/>
              <w:bottom w:val="nil"/>
            </w:tcBorders>
          </w:tcPr>
          <w:p w14:paraId="1E0CA50E" w14:textId="32D02758" w:rsidR="00243997" w:rsidRPr="00B7445E" w:rsidRDefault="00243997" w:rsidP="00243997">
            <w:pPr>
              <w:pStyle w:val="Tabletext"/>
              <w:spacing w:before="0" w:after="0"/>
              <w:rPr>
                <w:rFonts w:cstheme="minorHAnsi"/>
                <w:sz w:val="20"/>
                <w:szCs w:val="20"/>
              </w:rPr>
            </w:pPr>
            <w:r>
              <w:rPr>
                <w:rFonts w:ascii="Calibri" w:hAnsi="Calibri" w:cs="Calibri"/>
                <w:sz w:val="20"/>
                <w:szCs w:val="20"/>
              </w:rPr>
              <w:t>0.9997</w:t>
            </w:r>
          </w:p>
        </w:tc>
        <w:tc>
          <w:tcPr>
            <w:tcW w:w="910" w:type="dxa"/>
            <w:tcBorders>
              <w:top w:val="nil"/>
              <w:bottom w:val="nil"/>
            </w:tcBorders>
            <w:vAlign w:val="top"/>
          </w:tcPr>
          <w:p w14:paraId="6624DAA2" w14:textId="37F4D4FA" w:rsidR="00243997" w:rsidRPr="00B7445E" w:rsidRDefault="00243997" w:rsidP="00243997">
            <w:pPr>
              <w:pStyle w:val="Tabletext"/>
              <w:spacing w:before="0" w:after="0"/>
              <w:rPr>
                <w:rFonts w:cstheme="minorHAnsi"/>
                <w:sz w:val="20"/>
                <w:szCs w:val="20"/>
              </w:rPr>
            </w:pPr>
            <w:r w:rsidRPr="008943B4">
              <w:rPr>
                <w:sz w:val="20"/>
                <w:szCs w:val="20"/>
              </w:rPr>
              <w:t>0.9982</w:t>
            </w:r>
          </w:p>
        </w:tc>
        <w:tc>
          <w:tcPr>
            <w:tcW w:w="895" w:type="dxa"/>
            <w:tcBorders>
              <w:top w:val="nil"/>
              <w:bottom w:val="nil"/>
            </w:tcBorders>
            <w:vAlign w:val="top"/>
          </w:tcPr>
          <w:p w14:paraId="2EE45CCF" w14:textId="4B9AEEC3" w:rsidR="00243997" w:rsidRPr="00B7445E" w:rsidRDefault="00243997" w:rsidP="00243997">
            <w:pPr>
              <w:pStyle w:val="Tabletext"/>
              <w:spacing w:before="0" w:after="0"/>
              <w:rPr>
                <w:rFonts w:cstheme="minorHAnsi"/>
                <w:sz w:val="20"/>
                <w:szCs w:val="20"/>
              </w:rPr>
            </w:pPr>
            <w:r w:rsidRPr="00055997">
              <w:rPr>
                <w:sz w:val="20"/>
                <w:szCs w:val="20"/>
              </w:rPr>
              <w:t>0.9923</w:t>
            </w:r>
          </w:p>
        </w:tc>
        <w:tc>
          <w:tcPr>
            <w:tcW w:w="938" w:type="dxa"/>
            <w:tcBorders>
              <w:top w:val="nil"/>
              <w:bottom w:val="nil"/>
            </w:tcBorders>
            <w:vAlign w:val="top"/>
          </w:tcPr>
          <w:p w14:paraId="09C93084" w14:textId="117DC119" w:rsidR="00243997" w:rsidRPr="00B7445E" w:rsidRDefault="00243997" w:rsidP="00243997">
            <w:pPr>
              <w:pStyle w:val="Tabletext"/>
              <w:spacing w:before="0" w:after="0"/>
              <w:rPr>
                <w:rFonts w:cstheme="minorHAnsi"/>
                <w:sz w:val="20"/>
                <w:szCs w:val="20"/>
              </w:rPr>
            </w:pPr>
            <w:r w:rsidRPr="00055997">
              <w:rPr>
                <w:sz w:val="20"/>
                <w:szCs w:val="20"/>
              </w:rPr>
              <w:t>1.0125</w:t>
            </w:r>
          </w:p>
        </w:tc>
        <w:tc>
          <w:tcPr>
            <w:tcW w:w="896" w:type="dxa"/>
            <w:tcBorders>
              <w:top w:val="nil"/>
              <w:bottom w:val="nil"/>
            </w:tcBorders>
          </w:tcPr>
          <w:p w14:paraId="0656FE17" w14:textId="151EA88F"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525E6C6E" w14:textId="033039E4"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0B729B05" w14:textId="54A141FE" w:rsidR="00243997" w:rsidRPr="00B7445E" w:rsidRDefault="00243997" w:rsidP="00243997">
            <w:pPr>
              <w:pStyle w:val="Tabletext"/>
              <w:spacing w:before="0" w:after="0"/>
              <w:rPr>
                <w:rFonts w:cstheme="minorHAnsi"/>
                <w:sz w:val="20"/>
                <w:szCs w:val="20"/>
              </w:rPr>
            </w:pPr>
            <w:r w:rsidRPr="00055997">
              <w:rPr>
                <w:sz w:val="20"/>
                <w:szCs w:val="20"/>
              </w:rPr>
              <w:t>1.0045</w:t>
            </w:r>
          </w:p>
        </w:tc>
      </w:tr>
      <w:tr w:rsidR="00436481" w14:paraId="2C715676"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2D354062" w14:textId="52EB171E" w:rsidR="00243997" w:rsidRPr="004765DA" w:rsidRDefault="00243997" w:rsidP="00243997">
            <w:pPr>
              <w:pStyle w:val="Tabletext"/>
              <w:spacing w:before="0" w:after="0"/>
              <w:rPr>
                <w:rFonts w:cstheme="minorHAnsi"/>
                <w:sz w:val="20"/>
                <w:szCs w:val="20"/>
              </w:rPr>
            </w:pPr>
            <w:r>
              <w:rPr>
                <w:rFonts w:cstheme="minorHAnsi"/>
                <w:sz w:val="20"/>
                <w:szCs w:val="20"/>
              </w:rPr>
              <w:t>RQR7</w:t>
            </w:r>
          </w:p>
        </w:tc>
        <w:tc>
          <w:tcPr>
            <w:tcW w:w="924" w:type="dxa"/>
            <w:tcBorders>
              <w:top w:val="nil"/>
              <w:bottom w:val="nil"/>
            </w:tcBorders>
            <w:vAlign w:val="top"/>
          </w:tcPr>
          <w:p w14:paraId="6EF3C58B" w14:textId="3B0E76B6"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18EE4C73" w14:textId="34ECED8C"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24" w:type="dxa"/>
            <w:tcBorders>
              <w:top w:val="nil"/>
              <w:bottom w:val="nil"/>
            </w:tcBorders>
          </w:tcPr>
          <w:p w14:paraId="08F7A16F" w14:textId="76822E23" w:rsidR="00243997" w:rsidRPr="00B7445E" w:rsidRDefault="00243997" w:rsidP="00243997">
            <w:pPr>
              <w:pStyle w:val="Tabletext"/>
              <w:spacing w:before="0" w:after="0"/>
              <w:rPr>
                <w:rFonts w:cstheme="minorHAnsi"/>
                <w:sz w:val="20"/>
                <w:szCs w:val="20"/>
              </w:rPr>
            </w:pPr>
            <w:r>
              <w:rPr>
                <w:rFonts w:ascii="Calibri" w:hAnsi="Calibri" w:cs="Calibri"/>
                <w:sz w:val="20"/>
                <w:szCs w:val="20"/>
              </w:rPr>
              <w:t>0.9996</w:t>
            </w:r>
          </w:p>
        </w:tc>
        <w:tc>
          <w:tcPr>
            <w:tcW w:w="910" w:type="dxa"/>
            <w:tcBorders>
              <w:top w:val="nil"/>
              <w:bottom w:val="nil"/>
            </w:tcBorders>
            <w:vAlign w:val="top"/>
          </w:tcPr>
          <w:p w14:paraId="1EF8E802" w14:textId="4FC6AC2B" w:rsidR="00243997" w:rsidRPr="00B7445E" w:rsidRDefault="00243997" w:rsidP="00243997">
            <w:pPr>
              <w:pStyle w:val="Tabletext"/>
              <w:spacing w:before="0" w:after="0"/>
              <w:rPr>
                <w:rFonts w:cstheme="minorHAnsi"/>
                <w:sz w:val="20"/>
                <w:szCs w:val="20"/>
              </w:rPr>
            </w:pPr>
            <w:r w:rsidRPr="008943B4">
              <w:rPr>
                <w:sz w:val="20"/>
                <w:szCs w:val="20"/>
              </w:rPr>
              <w:t>0.9983</w:t>
            </w:r>
          </w:p>
        </w:tc>
        <w:tc>
          <w:tcPr>
            <w:tcW w:w="895" w:type="dxa"/>
            <w:tcBorders>
              <w:top w:val="nil"/>
              <w:bottom w:val="nil"/>
            </w:tcBorders>
            <w:vAlign w:val="top"/>
          </w:tcPr>
          <w:p w14:paraId="4DE94F8B" w14:textId="11C68396" w:rsidR="00243997" w:rsidRPr="00B7445E" w:rsidRDefault="00243997" w:rsidP="00243997">
            <w:pPr>
              <w:pStyle w:val="Tabletext"/>
              <w:spacing w:before="0" w:after="0"/>
              <w:rPr>
                <w:rFonts w:cstheme="minorHAnsi"/>
                <w:sz w:val="20"/>
                <w:szCs w:val="20"/>
              </w:rPr>
            </w:pPr>
            <w:r w:rsidRPr="00055997">
              <w:rPr>
                <w:sz w:val="20"/>
                <w:szCs w:val="20"/>
              </w:rPr>
              <w:t>0.9925</w:t>
            </w:r>
          </w:p>
        </w:tc>
        <w:tc>
          <w:tcPr>
            <w:tcW w:w="938" w:type="dxa"/>
            <w:tcBorders>
              <w:top w:val="nil"/>
              <w:bottom w:val="nil"/>
            </w:tcBorders>
            <w:vAlign w:val="top"/>
          </w:tcPr>
          <w:p w14:paraId="0A9D77E4" w14:textId="20659D59" w:rsidR="00243997" w:rsidRPr="00B7445E" w:rsidRDefault="00243997" w:rsidP="00243997">
            <w:pPr>
              <w:pStyle w:val="Tabletext"/>
              <w:spacing w:before="0" w:after="0"/>
              <w:rPr>
                <w:rFonts w:cstheme="minorHAnsi"/>
                <w:sz w:val="20"/>
                <w:szCs w:val="20"/>
              </w:rPr>
            </w:pPr>
            <w:r w:rsidRPr="00055997">
              <w:rPr>
                <w:sz w:val="20"/>
                <w:szCs w:val="20"/>
              </w:rPr>
              <w:t>1.0116</w:t>
            </w:r>
          </w:p>
        </w:tc>
        <w:tc>
          <w:tcPr>
            <w:tcW w:w="896" w:type="dxa"/>
            <w:tcBorders>
              <w:top w:val="nil"/>
              <w:bottom w:val="nil"/>
            </w:tcBorders>
          </w:tcPr>
          <w:p w14:paraId="560D2AFC" w14:textId="54354286"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5236F87C" w14:textId="6C298DFB"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1E79F51" w14:textId="496D9606" w:rsidR="00243997" w:rsidRPr="00B7445E" w:rsidRDefault="00243997" w:rsidP="00243997">
            <w:pPr>
              <w:pStyle w:val="Tabletext"/>
              <w:spacing w:before="0" w:after="0"/>
              <w:rPr>
                <w:rFonts w:cstheme="minorHAnsi"/>
                <w:sz w:val="20"/>
                <w:szCs w:val="20"/>
              </w:rPr>
            </w:pPr>
            <w:r w:rsidRPr="00055997">
              <w:rPr>
                <w:sz w:val="20"/>
                <w:szCs w:val="20"/>
              </w:rPr>
              <w:t>1.0037</w:t>
            </w:r>
          </w:p>
        </w:tc>
      </w:tr>
      <w:tr w:rsidR="00055997" w14:paraId="36AC208E" w14:textId="77777777" w:rsidTr="00055997">
        <w:tc>
          <w:tcPr>
            <w:tcW w:w="0" w:type="dxa"/>
            <w:tcBorders>
              <w:top w:val="nil"/>
              <w:bottom w:val="nil"/>
            </w:tcBorders>
          </w:tcPr>
          <w:p w14:paraId="633AE475" w14:textId="1FE2B670" w:rsidR="00243997" w:rsidRPr="004765DA" w:rsidRDefault="00243997" w:rsidP="00243997">
            <w:pPr>
              <w:pStyle w:val="Tabletext"/>
              <w:spacing w:before="0" w:after="0"/>
              <w:rPr>
                <w:rFonts w:cstheme="minorHAnsi"/>
                <w:sz w:val="20"/>
                <w:szCs w:val="20"/>
              </w:rPr>
            </w:pPr>
            <w:r>
              <w:rPr>
                <w:rFonts w:cstheme="minorHAnsi"/>
                <w:sz w:val="20"/>
                <w:szCs w:val="20"/>
              </w:rPr>
              <w:t>RQR8</w:t>
            </w:r>
          </w:p>
        </w:tc>
        <w:tc>
          <w:tcPr>
            <w:tcW w:w="924" w:type="dxa"/>
            <w:tcBorders>
              <w:top w:val="nil"/>
              <w:bottom w:val="nil"/>
            </w:tcBorders>
            <w:vAlign w:val="top"/>
          </w:tcPr>
          <w:p w14:paraId="655B5822" w14:textId="7FDBFCFA"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7C510550" w14:textId="3585074B" w:rsidR="00243997" w:rsidRPr="00B7445E" w:rsidRDefault="00243997" w:rsidP="00243997">
            <w:pPr>
              <w:pStyle w:val="Tabletext"/>
              <w:spacing w:before="0" w:after="0"/>
              <w:rPr>
                <w:rFonts w:cstheme="minorHAnsi"/>
                <w:sz w:val="20"/>
                <w:szCs w:val="20"/>
              </w:rPr>
            </w:pPr>
            <w:r w:rsidRPr="00055997">
              <w:rPr>
                <w:sz w:val="20"/>
                <w:szCs w:val="20"/>
              </w:rPr>
              <w:t>0.9943</w:t>
            </w:r>
          </w:p>
        </w:tc>
        <w:tc>
          <w:tcPr>
            <w:tcW w:w="924" w:type="dxa"/>
            <w:tcBorders>
              <w:top w:val="nil"/>
              <w:bottom w:val="nil"/>
            </w:tcBorders>
          </w:tcPr>
          <w:p w14:paraId="4B45BCA8" w14:textId="7B30E661" w:rsidR="00243997" w:rsidRPr="00B7445E" w:rsidRDefault="00243997" w:rsidP="00243997">
            <w:pPr>
              <w:pStyle w:val="Tabletext"/>
              <w:spacing w:before="0" w:after="0"/>
              <w:rPr>
                <w:rFonts w:cstheme="minorHAnsi"/>
                <w:sz w:val="20"/>
                <w:szCs w:val="20"/>
              </w:rPr>
            </w:pPr>
            <w:r>
              <w:rPr>
                <w:rFonts w:ascii="Calibri" w:hAnsi="Calibri" w:cs="Calibri"/>
                <w:sz w:val="20"/>
                <w:szCs w:val="20"/>
              </w:rPr>
              <w:t>0.9995</w:t>
            </w:r>
          </w:p>
        </w:tc>
        <w:tc>
          <w:tcPr>
            <w:tcW w:w="910" w:type="dxa"/>
            <w:tcBorders>
              <w:top w:val="nil"/>
              <w:bottom w:val="nil"/>
            </w:tcBorders>
            <w:vAlign w:val="top"/>
          </w:tcPr>
          <w:p w14:paraId="4D6356C4" w14:textId="757D6608" w:rsidR="00243997" w:rsidRPr="00B7445E" w:rsidRDefault="00243997" w:rsidP="00243997">
            <w:pPr>
              <w:pStyle w:val="Tabletext"/>
              <w:spacing w:before="0" w:after="0"/>
              <w:rPr>
                <w:rFonts w:cstheme="minorHAnsi"/>
                <w:sz w:val="20"/>
                <w:szCs w:val="20"/>
              </w:rPr>
            </w:pPr>
            <w:r w:rsidRPr="008943B4">
              <w:rPr>
                <w:sz w:val="20"/>
                <w:szCs w:val="20"/>
              </w:rPr>
              <w:t>0.9984</w:t>
            </w:r>
          </w:p>
        </w:tc>
        <w:tc>
          <w:tcPr>
            <w:tcW w:w="895" w:type="dxa"/>
            <w:tcBorders>
              <w:top w:val="nil"/>
              <w:bottom w:val="nil"/>
            </w:tcBorders>
            <w:vAlign w:val="top"/>
          </w:tcPr>
          <w:p w14:paraId="77047FF5" w14:textId="07B2D5AE" w:rsidR="00243997" w:rsidRPr="00B7445E" w:rsidRDefault="00243997" w:rsidP="00243997">
            <w:pPr>
              <w:pStyle w:val="Tabletext"/>
              <w:spacing w:before="0" w:after="0"/>
              <w:rPr>
                <w:rFonts w:cstheme="minorHAnsi"/>
                <w:sz w:val="20"/>
                <w:szCs w:val="20"/>
              </w:rPr>
            </w:pPr>
            <w:r w:rsidRPr="00055997">
              <w:rPr>
                <w:sz w:val="20"/>
                <w:szCs w:val="20"/>
              </w:rPr>
              <w:t>0.9928</w:t>
            </w:r>
          </w:p>
        </w:tc>
        <w:tc>
          <w:tcPr>
            <w:tcW w:w="938" w:type="dxa"/>
            <w:tcBorders>
              <w:top w:val="nil"/>
              <w:bottom w:val="nil"/>
            </w:tcBorders>
            <w:vAlign w:val="top"/>
          </w:tcPr>
          <w:p w14:paraId="02ADC348" w14:textId="75521AD2" w:rsidR="00243997" w:rsidRPr="00B7445E" w:rsidRDefault="00243997" w:rsidP="00243997">
            <w:pPr>
              <w:pStyle w:val="Tabletext"/>
              <w:spacing w:before="0" w:after="0"/>
              <w:rPr>
                <w:rFonts w:cstheme="minorHAnsi"/>
                <w:sz w:val="20"/>
                <w:szCs w:val="20"/>
              </w:rPr>
            </w:pPr>
            <w:r w:rsidRPr="00055997">
              <w:rPr>
                <w:sz w:val="20"/>
                <w:szCs w:val="20"/>
              </w:rPr>
              <w:t>1.0108</w:t>
            </w:r>
          </w:p>
        </w:tc>
        <w:tc>
          <w:tcPr>
            <w:tcW w:w="896" w:type="dxa"/>
            <w:tcBorders>
              <w:top w:val="nil"/>
              <w:bottom w:val="nil"/>
            </w:tcBorders>
          </w:tcPr>
          <w:p w14:paraId="5F295C93" w14:textId="1A4600F3"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50D14ED1" w14:textId="1138D23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08C9897C" w14:textId="0C213B7A" w:rsidR="00243997" w:rsidRPr="00B7445E" w:rsidRDefault="00243997" w:rsidP="00243997">
            <w:pPr>
              <w:pStyle w:val="Tabletext"/>
              <w:spacing w:before="0" w:after="0"/>
              <w:rPr>
                <w:rFonts w:cstheme="minorHAnsi"/>
                <w:sz w:val="20"/>
                <w:szCs w:val="20"/>
              </w:rPr>
            </w:pPr>
            <w:r w:rsidRPr="00055997">
              <w:rPr>
                <w:sz w:val="20"/>
                <w:szCs w:val="20"/>
              </w:rPr>
              <w:t>1.0032</w:t>
            </w:r>
          </w:p>
        </w:tc>
      </w:tr>
      <w:tr w:rsidR="00436481" w14:paraId="52D01D8D"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0469BE82" w14:textId="577DA6AD" w:rsidR="00243997" w:rsidRPr="004765DA" w:rsidRDefault="00243997" w:rsidP="00243997">
            <w:pPr>
              <w:pStyle w:val="Tabletext"/>
              <w:spacing w:before="0" w:after="0"/>
              <w:rPr>
                <w:rFonts w:cstheme="minorHAnsi"/>
                <w:sz w:val="20"/>
                <w:szCs w:val="20"/>
              </w:rPr>
            </w:pPr>
            <w:r>
              <w:rPr>
                <w:rFonts w:cstheme="minorHAnsi"/>
                <w:sz w:val="20"/>
                <w:szCs w:val="20"/>
              </w:rPr>
              <w:t>RQR9</w:t>
            </w:r>
          </w:p>
        </w:tc>
        <w:tc>
          <w:tcPr>
            <w:tcW w:w="924" w:type="dxa"/>
            <w:tcBorders>
              <w:top w:val="nil"/>
              <w:bottom w:val="nil"/>
            </w:tcBorders>
            <w:vAlign w:val="top"/>
          </w:tcPr>
          <w:p w14:paraId="67BE2950" w14:textId="4E12D646" w:rsidR="00243997" w:rsidRPr="00B7445E" w:rsidRDefault="00243997" w:rsidP="00243997">
            <w:pPr>
              <w:pStyle w:val="Tabletext"/>
              <w:spacing w:before="0" w:after="0"/>
              <w:rPr>
                <w:rFonts w:cstheme="minorHAnsi"/>
                <w:sz w:val="20"/>
                <w:szCs w:val="20"/>
              </w:rPr>
            </w:pPr>
            <w:r w:rsidRPr="00055997">
              <w:rPr>
                <w:sz w:val="20"/>
                <w:szCs w:val="20"/>
              </w:rPr>
              <w:t>1.0003</w:t>
            </w:r>
          </w:p>
        </w:tc>
        <w:tc>
          <w:tcPr>
            <w:tcW w:w="910" w:type="dxa"/>
            <w:tcBorders>
              <w:top w:val="nil"/>
              <w:bottom w:val="nil"/>
            </w:tcBorders>
            <w:vAlign w:val="top"/>
          </w:tcPr>
          <w:p w14:paraId="0543C2B9" w14:textId="43B324B4" w:rsidR="00243997" w:rsidRPr="00B7445E" w:rsidRDefault="00243997" w:rsidP="00243997">
            <w:pPr>
              <w:pStyle w:val="Tabletext"/>
              <w:spacing w:before="0" w:after="0"/>
              <w:rPr>
                <w:rFonts w:cstheme="minorHAnsi"/>
                <w:sz w:val="20"/>
                <w:szCs w:val="20"/>
              </w:rPr>
            </w:pPr>
            <w:r w:rsidRPr="00055997">
              <w:rPr>
                <w:sz w:val="20"/>
                <w:szCs w:val="20"/>
              </w:rPr>
              <w:t>0.9946</w:t>
            </w:r>
          </w:p>
        </w:tc>
        <w:tc>
          <w:tcPr>
            <w:tcW w:w="924" w:type="dxa"/>
            <w:tcBorders>
              <w:top w:val="nil"/>
              <w:bottom w:val="nil"/>
            </w:tcBorders>
          </w:tcPr>
          <w:p w14:paraId="1391F2D3" w14:textId="1E030636" w:rsidR="00243997" w:rsidRPr="00B7445E" w:rsidRDefault="00243997" w:rsidP="00243997">
            <w:pPr>
              <w:pStyle w:val="Tabletext"/>
              <w:spacing w:before="0" w:after="0"/>
              <w:rPr>
                <w:rFonts w:cstheme="minorHAnsi"/>
                <w:sz w:val="20"/>
                <w:szCs w:val="20"/>
              </w:rPr>
            </w:pPr>
            <w:r>
              <w:rPr>
                <w:rFonts w:ascii="Calibri" w:hAnsi="Calibri" w:cs="Calibri"/>
                <w:sz w:val="20"/>
                <w:szCs w:val="20"/>
              </w:rPr>
              <w:t>0.9993</w:t>
            </w:r>
          </w:p>
        </w:tc>
        <w:tc>
          <w:tcPr>
            <w:tcW w:w="910" w:type="dxa"/>
            <w:tcBorders>
              <w:top w:val="nil"/>
              <w:bottom w:val="nil"/>
            </w:tcBorders>
            <w:vAlign w:val="top"/>
          </w:tcPr>
          <w:p w14:paraId="611D444B" w14:textId="779D2BC7" w:rsidR="00243997" w:rsidRPr="00B7445E" w:rsidRDefault="00243997" w:rsidP="00243997">
            <w:pPr>
              <w:pStyle w:val="Tabletext"/>
              <w:spacing w:before="0" w:after="0"/>
              <w:rPr>
                <w:rFonts w:cstheme="minorHAnsi"/>
                <w:sz w:val="20"/>
                <w:szCs w:val="20"/>
              </w:rPr>
            </w:pPr>
            <w:r w:rsidRPr="008943B4">
              <w:rPr>
                <w:sz w:val="20"/>
                <w:szCs w:val="20"/>
              </w:rPr>
              <w:t>0.9986</w:t>
            </w:r>
          </w:p>
        </w:tc>
        <w:tc>
          <w:tcPr>
            <w:tcW w:w="895" w:type="dxa"/>
            <w:tcBorders>
              <w:top w:val="nil"/>
              <w:bottom w:val="nil"/>
            </w:tcBorders>
            <w:vAlign w:val="top"/>
          </w:tcPr>
          <w:p w14:paraId="3AD1E190" w14:textId="72BC32EC" w:rsidR="00243997" w:rsidRPr="00B7445E" w:rsidRDefault="00243997" w:rsidP="00243997">
            <w:pPr>
              <w:pStyle w:val="Tabletext"/>
              <w:spacing w:before="0" w:after="0"/>
              <w:rPr>
                <w:rFonts w:cstheme="minorHAnsi"/>
                <w:sz w:val="20"/>
                <w:szCs w:val="20"/>
              </w:rPr>
            </w:pPr>
            <w:r w:rsidRPr="00055997">
              <w:rPr>
                <w:sz w:val="20"/>
                <w:szCs w:val="20"/>
              </w:rPr>
              <w:t>0.9932</w:t>
            </w:r>
          </w:p>
        </w:tc>
        <w:tc>
          <w:tcPr>
            <w:tcW w:w="938" w:type="dxa"/>
            <w:tcBorders>
              <w:top w:val="nil"/>
              <w:bottom w:val="nil"/>
            </w:tcBorders>
            <w:vAlign w:val="top"/>
          </w:tcPr>
          <w:p w14:paraId="20C735DE" w14:textId="69DBF308" w:rsidR="00243997" w:rsidRPr="00B7445E" w:rsidRDefault="00243997" w:rsidP="00243997">
            <w:pPr>
              <w:pStyle w:val="Tabletext"/>
              <w:spacing w:before="0" w:after="0"/>
              <w:rPr>
                <w:rFonts w:cstheme="minorHAnsi"/>
                <w:sz w:val="20"/>
                <w:szCs w:val="20"/>
              </w:rPr>
            </w:pPr>
            <w:r w:rsidRPr="00055997">
              <w:rPr>
                <w:sz w:val="20"/>
                <w:szCs w:val="20"/>
              </w:rPr>
              <w:t>1.0095</w:t>
            </w:r>
          </w:p>
        </w:tc>
        <w:tc>
          <w:tcPr>
            <w:tcW w:w="896" w:type="dxa"/>
            <w:tcBorders>
              <w:top w:val="nil"/>
              <w:bottom w:val="nil"/>
            </w:tcBorders>
          </w:tcPr>
          <w:p w14:paraId="156A5659" w14:textId="0A9F1DD5"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2B7F5FDD" w14:textId="4BE483E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08D585B" w14:textId="71F35BE2" w:rsidR="00243997" w:rsidRPr="00B7445E" w:rsidRDefault="00243997" w:rsidP="00243997">
            <w:pPr>
              <w:pStyle w:val="Tabletext"/>
              <w:spacing w:before="0" w:after="0"/>
              <w:rPr>
                <w:rFonts w:cstheme="minorHAnsi"/>
                <w:sz w:val="20"/>
                <w:szCs w:val="20"/>
              </w:rPr>
            </w:pPr>
            <w:r w:rsidRPr="00055997">
              <w:rPr>
                <w:sz w:val="20"/>
                <w:szCs w:val="20"/>
              </w:rPr>
              <w:t>1.0022</w:t>
            </w:r>
          </w:p>
        </w:tc>
      </w:tr>
      <w:tr w:rsidR="00055997" w14:paraId="24120C65" w14:textId="77777777" w:rsidTr="00055997">
        <w:tc>
          <w:tcPr>
            <w:tcW w:w="0" w:type="dxa"/>
            <w:tcBorders>
              <w:top w:val="nil"/>
              <w:bottom w:val="nil"/>
            </w:tcBorders>
          </w:tcPr>
          <w:p w14:paraId="2610EBBC" w14:textId="0A701956" w:rsidR="00243997" w:rsidRPr="004765DA" w:rsidRDefault="00243997" w:rsidP="00243997">
            <w:pPr>
              <w:pStyle w:val="Tabletext"/>
              <w:spacing w:before="0" w:after="0"/>
              <w:rPr>
                <w:rFonts w:cstheme="minorHAnsi"/>
                <w:sz w:val="20"/>
                <w:szCs w:val="20"/>
              </w:rPr>
            </w:pPr>
            <w:r>
              <w:rPr>
                <w:rFonts w:cstheme="minorHAnsi"/>
                <w:sz w:val="20"/>
                <w:szCs w:val="20"/>
              </w:rPr>
              <w:t>RQR10</w:t>
            </w:r>
          </w:p>
        </w:tc>
        <w:tc>
          <w:tcPr>
            <w:tcW w:w="924" w:type="dxa"/>
            <w:tcBorders>
              <w:top w:val="nil"/>
              <w:bottom w:val="nil"/>
            </w:tcBorders>
            <w:vAlign w:val="top"/>
          </w:tcPr>
          <w:p w14:paraId="72304524" w14:textId="7C9217B7" w:rsidR="00243997" w:rsidRPr="00B7445E" w:rsidRDefault="00243997" w:rsidP="00243997">
            <w:pPr>
              <w:pStyle w:val="Tabletext"/>
              <w:spacing w:before="0" w:after="0"/>
              <w:rPr>
                <w:rFonts w:cstheme="minorHAnsi"/>
                <w:sz w:val="20"/>
                <w:szCs w:val="20"/>
              </w:rPr>
            </w:pPr>
            <w:r w:rsidRPr="00055997">
              <w:rPr>
                <w:sz w:val="20"/>
                <w:szCs w:val="20"/>
              </w:rPr>
              <w:t>1.0007</w:t>
            </w:r>
          </w:p>
        </w:tc>
        <w:tc>
          <w:tcPr>
            <w:tcW w:w="910" w:type="dxa"/>
            <w:tcBorders>
              <w:top w:val="nil"/>
              <w:bottom w:val="nil"/>
            </w:tcBorders>
            <w:vAlign w:val="top"/>
          </w:tcPr>
          <w:p w14:paraId="40D9589C" w14:textId="0BA4BD0C" w:rsidR="00243997" w:rsidRPr="00B7445E" w:rsidRDefault="00243997" w:rsidP="00243997">
            <w:pPr>
              <w:pStyle w:val="Tabletext"/>
              <w:spacing w:before="0" w:after="0"/>
              <w:rPr>
                <w:rFonts w:cstheme="minorHAnsi"/>
                <w:sz w:val="20"/>
                <w:szCs w:val="20"/>
              </w:rPr>
            </w:pPr>
            <w:r w:rsidRPr="00055997">
              <w:rPr>
                <w:sz w:val="20"/>
                <w:szCs w:val="20"/>
              </w:rPr>
              <w:t>0.9949</w:t>
            </w:r>
          </w:p>
        </w:tc>
        <w:tc>
          <w:tcPr>
            <w:tcW w:w="924" w:type="dxa"/>
            <w:tcBorders>
              <w:top w:val="nil"/>
              <w:bottom w:val="nil"/>
            </w:tcBorders>
          </w:tcPr>
          <w:p w14:paraId="6D292D1D" w14:textId="7511F98A" w:rsidR="00243997" w:rsidRPr="00B7445E" w:rsidRDefault="00243997" w:rsidP="00243997">
            <w:pPr>
              <w:pStyle w:val="Tabletext"/>
              <w:spacing w:before="0" w:after="0"/>
              <w:rPr>
                <w:rFonts w:cstheme="minorHAnsi"/>
                <w:sz w:val="20"/>
                <w:szCs w:val="20"/>
              </w:rPr>
            </w:pPr>
            <w:r>
              <w:rPr>
                <w:rFonts w:ascii="Calibri" w:hAnsi="Calibri" w:cs="Calibri"/>
                <w:sz w:val="20"/>
                <w:szCs w:val="20"/>
              </w:rPr>
              <w:t>0.999</w:t>
            </w:r>
          </w:p>
        </w:tc>
        <w:tc>
          <w:tcPr>
            <w:tcW w:w="910" w:type="dxa"/>
            <w:tcBorders>
              <w:top w:val="nil"/>
              <w:bottom w:val="nil"/>
            </w:tcBorders>
            <w:vAlign w:val="top"/>
          </w:tcPr>
          <w:p w14:paraId="5FB4A692" w14:textId="5E1C7A27" w:rsidR="00243997" w:rsidRPr="00B7445E" w:rsidRDefault="00243997" w:rsidP="00243997">
            <w:pPr>
              <w:pStyle w:val="Tabletext"/>
              <w:spacing w:before="0" w:after="0"/>
              <w:rPr>
                <w:rFonts w:cstheme="minorHAnsi"/>
                <w:sz w:val="20"/>
                <w:szCs w:val="20"/>
              </w:rPr>
            </w:pPr>
            <w:r w:rsidRPr="008943B4">
              <w:rPr>
                <w:sz w:val="20"/>
                <w:szCs w:val="20"/>
              </w:rPr>
              <w:t>0.9989</w:t>
            </w:r>
          </w:p>
        </w:tc>
        <w:tc>
          <w:tcPr>
            <w:tcW w:w="895" w:type="dxa"/>
            <w:tcBorders>
              <w:top w:val="nil"/>
              <w:bottom w:val="nil"/>
            </w:tcBorders>
            <w:vAlign w:val="top"/>
          </w:tcPr>
          <w:p w14:paraId="306724C1" w14:textId="38FA8936" w:rsidR="00243997" w:rsidRPr="00B7445E" w:rsidRDefault="00243997" w:rsidP="00243997">
            <w:pPr>
              <w:pStyle w:val="Tabletext"/>
              <w:spacing w:before="0" w:after="0"/>
              <w:rPr>
                <w:rFonts w:cstheme="minorHAnsi"/>
                <w:sz w:val="20"/>
                <w:szCs w:val="20"/>
              </w:rPr>
            </w:pPr>
            <w:r w:rsidRPr="00055997">
              <w:rPr>
                <w:sz w:val="20"/>
                <w:szCs w:val="20"/>
              </w:rPr>
              <w:t>0.9938</w:t>
            </w:r>
          </w:p>
        </w:tc>
        <w:tc>
          <w:tcPr>
            <w:tcW w:w="938" w:type="dxa"/>
            <w:tcBorders>
              <w:top w:val="nil"/>
              <w:bottom w:val="nil"/>
            </w:tcBorders>
            <w:vAlign w:val="top"/>
          </w:tcPr>
          <w:p w14:paraId="7FF9C14C" w14:textId="360766C7" w:rsidR="00243997" w:rsidRPr="00B7445E" w:rsidRDefault="00243997" w:rsidP="00243997">
            <w:pPr>
              <w:pStyle w:val="Tabletext"/>
              <w:spacing w:before="0" w:after="0"/>
              <w:rPr>
                <w:rFonts w:cstheme="minorHAnsi"/>
                <w:sz w:val="20"/>
                <w:szCs w:val="20"/>
              </w:rPr>
            </w:pPr>
            <w:r w:rsidRPr="00055997">
              <w:rPr>
                <w:sz w:val="20"/>
                <w:szCs w:val="20"/>
              </w:rPr>
              <w:t>1.0083</w:t>
            </w:r>
          </w:p>
        </w:tc>
        <w:tc>
          <w:tcPr>
            <w:tcW w:w="896" w:type="dxa"/>
            <w:tcBorders>
              <w:top w:val="nil"/>
              <w:bottom w:val="nil"/>
            </w:tcBorders>
          </w:tcPr>
          <w:p w14:paraId="2B7981DD" w14:textId="154826A9"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F77BB7F" w14:textId="18A44607"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F60EA86" w14:textId="2018DF85" w:rsidR="00243997" w:rsidRPr="00B7445E" w:rsidRDefault="00243997" w:rsidP="00243997">
            <w:pPr>
              <w:pStyle w:val="Tabletext"/>
              <w:spacing w:before="0" w:after="0"/>
              <w:rPr>
                <w:rFonts w:cstheme="minorHAnsi"/>
                <w:sz w:val="20"/>
                <w:szCs w:val="20"/>
              </w:rPr>
            </w:pPr>
            <w:r w:rsidRPr="00055997">
              <w:rPr>
                <w:sz w:val="20"/>
                <w:szCs w:val="20"/>
              </w:rPr>
              <w:t>1.0018</w:t>
            </w:r>
          </w:p>
        </w:tc>
      </w:tr>
      <w:tr w:rsidR="00436481" w14:paraId="68797A0B"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63723FE1" w14:textId="0988AD98" w:rsidR="00243997" w:rsidRPr="004765DA" w:rsidRDefault="00243997" w:rsidP="00243997">
            <w:pPr>
              <w:pStyle w:val="Tabletext"/>
              <w:spacing w:before="0" w:after="0"/>
              <w:rPr>
                <w:rFonts w:cstheme="minorHAnsi"/>
                <w:sz w:val="20"/>
                <w:szCs w:val="20"/>
              </w:rPr>
            </w:pPr>
            <w:r>
              <w:rPr>
                <w:rFonts w:cstheme="minorHAnsi"/>
                <w:sz w:val="20"/>
                <w:szCs w:val="20"/>
              </w:rPr>
              <w:t>RQA2</w:t>
            </w:r>
          </w:p>
        </w:tc>
        <w:tc>
          <w:tcPr>
            <w:tcW w:w="924" w:type="dxa"/>
            <w:tcBorders>
              <w:top w:val="nil"/>
              <w:bottom w:val="nil"/>
            </w:tcBorders>
            <w:vAlign w:val="top"/>
          </w:tcPr>
          <w:p w14:paraId="310975A1" w14:textId="2F94C71E"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52F261A0" w14:textId="79A7975F" w:rsidR="00243997" w:rsidRPr="00B7445E" w:rsidRDefault="00243997" w:rsidP="00243997">
            <w:pPr>
              <w:pStyle w:val="Tabletext"/>
              <w:spacing w:before="0" w:after="0"/>
              <w:rPr>
                <w:rFonts w:cstheme="minorHAnsi"/>
                <w:sz w:val="20"/>
                <w:szCs w:val="20"/>
              </w:rPr>
            </w:pPr>
            <w:r w:rsidRPr="00055997">
              <w:rPr>
                <w:sz w:val="20"/>
                <w:szCs w:val="20"/>
              </w:rPr>
              <w:t>0.9939</w:t>
            </w:r>
          </w:p>
        </w:tc>
        <w:tc>
          <w:tcPr>
            <w:tcW w:w="924" w:type="dxa"/>
            <w:tcBorders>
              <w:top w:val="nil"/>
              <w:bottom w:val="nil"/>
            </w:tcBorders>
          </w:tcPr>
          <w:p w14:paraId="3798238C" w14:textId="4D9F1E9D" w:rsidR="00243997" w:rsidRPr="00B7445E" w:rsidRDefault="00243997" w:rsidP="00243997">
            <w:pPr>
              <w:pStyle w:val="Tabletext"/>
              <w:spacing w:before="0" w:after="0"/>
              <w:rPr>
                <w:rFonts w:cstheme="minorHAnsi"/>
                <w:sz w:val="20"/>
                <w:szCs w:val="20"/>
              </w:rPr>
            </w:pPr>
            <w:r>
              <w:rPr>
                <w:rFonts w:ascii="Calibri" w:hAnsi="Calibri" w:cs="Calibri"/>
                <w:sz w:val="20"/>
                <w:szCs w:val="20"/>
              </w:rPr>
              <w:t>0.9999</w:t>
            </w:r>
          </w:p>
        </w:tc>
        <w:tc>
          <w:tcPr>
            <w:tcW w:w="910" w:type="dxa"/>
            <w:tcBorders>
              <w:top w:val="nil"/>
              <w:bottom w:val="nil"/>
            </w:tcBorders>
            <w:vAlign w:val="top"/>
          </w:tcPr>
          <w:p w14:paraId="62988554" w14:textId="2BD082F0" w:rsidR="00243997" w:rsidRPr="00B7445E" w:rsidRDefault="00243997" w:rsidP="00243997">
            <w:pPr>
              <w:pStyle w:val="Tabletext"/>
              <w:spacing w:before="0" w:after="0"/>
              <w:rPr>
                <w:rFonts w:cstheme="minorHAnsi"/>
                <w:sz w:val="20"/>
                <w:szCs w:val="20"/>
              </w:rPr>
            </w:pPr>
            <w:r w:rsidRPr="008943B4">
              <w:rPr>
                <w:sz w:val="20"/>
                <w:szCs w:val="20"/>
              </w:rPr>
              <w:t>0.9978</w:t>
            </w:r>
          </w:p>
        </w:tc>
        <w:tc>
          <w:tcPr>
            <w:tcW w:w="895" w:type="dxa"/>
            <w:tcBorders>
              <w:top w:val="nil"/>
              <w:bottom w:val="nil"/>
            </w:tcBorders>
            <w:vAlign w:val="top"/>
          </w:tcPr>
          <w:p w14:paraId="103FCEB2" w14:textId="7E6EB1A8" w:rsidR="00243997" w:rsidRPr="00B7445E" w:rsidRDefault="00243997" w:rsidP="00243997">
            <w:pPr>
              <w:pStyle w:val="Tabletext"/>
              <w:spacing w:before="0" w:after="0"/>
              <w:rPr>
                <w:rFonts w:cstheme="minorHAnsi"/>
                <w:sz w:val="20"/>
                <w:szCs w:val="20"/>
              </w:rPr>
            </w:pPr>
            <w:r w:rsidRPr="00055997">
              <w:rPr>
                <w:sz w:val="20"/>
                <w:szCs w:val="20"/>
              </w:rPr>
              <w:t>0.9916</w:t>
            </w:r>
          </w:p>
        </w:tc>
        <w:tc>
          <w:tcPr>
            <w:tcW w:w="938" w:type="dxa"/>
            <w:tcBorders>
              <w:top w:val="nil"/>
              <w:bottom w:val="nil"/>
            </w:tcBorders>
            <w:vAlign w:val="top"/>
          </w:tcPr>
          <w:p w14:paraId="7AE93AB5" w14:textId="54FEB735" w:rsidR="00243997" w:rsidRPr="00B7445E" w:rsidRDefault="00243997" w:rsidP="00243997">
            <w:pPr>
              <w:pStyle w:val="Tabletext"/>
              <w:spacing w:before="0" w:after="0"/>
              <w:rPr>
                <w:rFonts w:cstheme="minorHAnsi"/>
                <w:sz w:val="20"/>
                <w:szCs w:val="20"/>
              </w:rPr>
            </w:pPr>
            <w:r w:rsidRPr="00055997">
              <w:rPr>
                <w:sz w:val="20"/>
                <w:szCs w:val="20"/>
              </w:rPr>
              <w:t>1.0130</w:t>
            </w:r>
          </w:p>
        </w:tc>
        <w:tc>
          <w:tcPr>
            <w:tcW w:w="896" w:type="dxa"/>
            <w:tcBorders>
              <w:top w:val="nil"/>
              <w:bottom w:val="nil"/>
            </w:tcBorders>
          </w:tcPr>
          <w:p w14:paraId="607E2CDC" w14:textId="0BFFD04E"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38BDE8B" w14:textId="711F349C"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07E5668C" w14:textId="7543B2E0" w:rsidR="00243997" w:rsidRPr="00B7445E" w:rsidRDefault="00243997" w:rsidP="00243997">
            <w:pPr>
              <w:pStyle w:val="Tabletext"/>
              <w:spacing w:before="0" w:after="0"/>
              <w:rPr>
                <w:rFonts w:cstheme="minorHAnsi"/>
                <w:sz w:val="20"/>
                <w:szCs w:val="20"/>
              </w:rPr>
            </w:pPr>
            <w:r w:rsidRPr="00055997">
              <w:rPr>
                <w:sz w:val="20"/>
                <w:szCs w:val="20"/>
              </w:rPr>
              <w:t>1.0045</w:t>
            </w:r>
          </w:p>
        </w:tc>
      </w:tr>
      <w:tr w:rsidR="00055997" w14:paraId="4007A35F" w14:textId="77777777" w:rsidTr="00055997">
        <w:tc>
          <w:tcPr>
            <w:tcW w:w="0" w:type="dxa"/>
            <w:tcBorders>
              <w:top w:val="nil"/>
              <w:bottom w:val="nil"/>
            </w:tcBorders>
          </w:tcPr>
          <w:p w14:paraId="1F27C5D5" w14:textId="5B786048" w:rsidR="00243997" w:rsidRPr="004765DA" w:rsidRDefault="00243997" w:rsidP="00243997">
            <w:pPr>
              <w:pStyle w:val="Tabletext"/>
              <w:spacing w:before="0" w:after="0"/>
              <w:rPr>
                <w:rFonts w:cstheme="minorHAnsi"/>
                <w:sz w:val="20"/>
                <w:szCs w:val="20"/>
              </w:rPr>
            </w:pPr>
            <w:r>
              <w:rPr>
                <w:rFonts w:cstheme="minorHAnsi"/>
                <w:sz w:val="20"/>
                <w:szCs w:val="20"/>
              </w:rPr>
              <w:t>RQA3</w:t>
            </w:r>
          </w:p>
        </w:tc>
        <w:tc>
          <w:tcPr>
            <w:tcW w:w="924" w:type="dxa"/>
            <w:tcBorders>
              <w:top w:val="nil"/>
              <w:bottom w:val="nil"/>
            </w:tcBorders>
            <w:vAlign w:val="top"/>
          </w:tcPr>
          <w:p w14:paraId="53DD328D" w14:textId="5EF944B4"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67E93193" w14:textId="1BCDA102"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24" w:type="dxa"/>
            <w:tcBorders>
              <w:top w:val="nil"/>
              <w:bottom w:val="nil"/>
            </w:tcBorders>
          </w:tcPr>
          <w:p w14:paraId="781FB2E2" w14:textId="6C66540F"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731E8A2D" w14:textId="0CFEDA0F" w:rsidR="00243997" w:rsidRPr="00B7445E" w:rsidRDefault="00243997" w:rsidP="00243997">
            <w:pPr>
              <w:pStyle w:val="Tabletext"/>
              <w:spacing w:before="0" w:after="0"/>
              <w:rPr>
                <w:rFonts w:cstheme="minorHAnsi"/>
                <w:sz w:val="20"/>
                <w:szCs w:val="20"/>
              </w:rPr>
            </w:pPr>
            <w:r w:rsidRPr="008943B4">
              <w:rPr>
                <w:sz w:val="20"/>
                <w:szCs w:val="20"/>
              </w:rPr>
              <w:t>0.9980</w:t>
            </w:r>
          </w:p>
        </w:tc>
        <w:tc>
          <w:tcPr>
            <w:tcW w:w="895" w:type="dxa"/>
            <w:tcBorders>
              <w:top w:val="nil"/>
              <w:bottom w:val="nil"/>
            </w:tcBorders>
            <w:vAlign w:val="top"/>
          </w:tcPr>
          <w:p w14:paraId="75A7C6C6" w14:textId="77A28073" w:rsidR="00243997" w:rsidRPr="00B7445E" w:rsidRDefault="00243997" w:rsidP="00243997">
            <w:pPr>
              <w:pStyle w:val="Tabletext"/>
              <w:spacing w:before="0" w:after="0"/>
              <w:rPr>
                <w:rFonts w:cstheme="minorHAnsi"/>
                <w:sz w:val="20"/>
                <w:szCs w:val="20"/>
              </w:rPr>
            </w:pPr>
            <w:r w:rsidRPr="00055997">
              <w:rPr>
                <w:sz w:val="20"/>
                <w:szCs w:val="20"/>
              </w:rPr>
              <w:t>0.9922</w:t>
            </w:r>
          </w:p>
        </w:tc>
        <w:tc>
          <w:tcPr>
            <w:tcW w:w="938" w:type="dxa"/>
            <w:tcBorders>
              <w:top w:val="nil"/>
              <w:bottom w:val="nil"/>
            </w:tcBorders>
            <w:vAlign w:val="top"/>
          </w:tcPr>
          <w:p w14:paraId="40817F75" w14:textId="4AC76111" w:rsidR="00243997" w:rsidRPr="00B7445E" w:rsidRDefault="00243997" w:rsidP="00243997">
            <w:pPr>
              <w:pStyle w:val="Tabletext"/>
              <w:spacing w:before="0" w:after="0"/>
              <w:rPr>
                <w:rFonts w:cstheme="minorHAnsi"/>
                <w:sz w:val="20"/>
                <w:szCs w:val="20"/>
              </w:rPr>
            </w:pPr>
            <w:r w:rsidRPr="00055997">
              <w:rPr>
                <w:sz w:val="20"/>
                <w:szCs w:val="20"/>
              </w:rPr>
              <w:t>1.0098</w:t>
            </w:r>
          </w:p>
        </w:tc>
        <w:tc>
          <w:tcPr>
            <w:tcW w:w="896" w:type="dxa"/>
            <w:tcBorders>
              <w:top w:val="nil"/>
              <w:bottom w:val="nil"/>
            </w:tcBorders>
          </w:tcPr>
          <w:p w14:paraId="43038A23" w14:textId="6FE6E89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9D74A5C" w14:textId="55323C1B"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34CAFF8" w14:textId="4132391B" w:rsidR="00243997" w:rsidRPr="00B7445E" w:rsidRDefault="00243997" w:rsidP="00243997">
            <w:pPr>
              <w:pStyle w:val="Tabletext"/>
              <w:spacing w:before="0" w:after="0"/>
              <w:rPr>
                <w:rFonts w:cstheme="minorHAnsi"/>
                <w:sz w:val="20"/>
                <w:szCs w:val="20"/>
              </w:rPr>
            </w:pPr>
            <w:r w:rsidRPr="00055997">
              <w:rPr>
                <w:sz w:val="20"/>
                <w:szCs w:val="20"/>
              </w:rPr>
              <w:t>1.0019</w:t>
            </w:r>
          </w:p>
        </w:tc>
      </w:tr>
      <w:tr w:rsidR="00436481" w14:paraId="5762FD44"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00134B08" w14:textId="34128F9C" w:rsidR="00243997" w:rsidRPr="004765DA" w:rsidRDefault="00243997" w:rsidP="00243997">
            <w:pPr>
              <w:pStyle w:val="Tabletext"/>
              <w:spacing w:before="0" w:after="0"/>
              <w:rPr>
                <w:rFonts w:cstheme="minorHAnsi"/>
                <w:sz w:val="20"/>
                <w:szCs w:val="20"/>
              </w:rPr>
            </w:pPr>
            <w:r>
              <w:rPr>
                <w:rFonts w:cstheme="minorHAnsi"/>
                <w:sz w:val="20"/>
                <w:szCs w:val="20"/>
              </w:rPr>
              <w:t>RQA4</w:t>
            </w:r>
          </w:p>
        </w:tc>
        <w:tc>
          <w:tcPr>
            <w:tcW w:w="924" w:type="dxa"/>
            <w:tcBorders>
              <w:top w:val="nil"/>
              <w:bottom w:val="nil"/>
            </w:tcBorders>
            <w:vAlign w:val="top"/>
          </w:tcPr>
          <w:p w14:paraId="7F322B5F" w14:textId="1B03BD82"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42B6E7EE" w14:textId="7989D9CC" w:rsidR="00243997" w:rsidRPr="00B7445E" w:rsidRDefault="00243997" w:rsidP="00243997">
            <w:pPr>
              <w:pStyle w:val="Tabletext"/>
              <w:spacing w:before="0" w:after="0"/>
              <w:rPr>
                <w:rFonts w:cstheme="minorHAnsi"/>
                <w:sz w:val="20"/>
                <w:szCs w:val="20"/>
              </w:rPr>
            </w:pPr>
            <w:r w:rsidRPr="00055997">
              <w:rPr>
                <w:sz w:val="20"/>
                <w:szCs w:val="20"/>
              </w:rPr>
              <w:t>0.9944</w:t>
            </w:r>
          </w:p>
        </w:tc>
        <w:tc>
          <w:tcPr>
            <w:tcW w:w="924" w:type="dxa"/>
            <w:tcBorders>
              <w:top w:val="nil"/>
              <w:bottom w:val="nil"/>
            </w:tcBorders>
          </w:tcPr>
          <w:p w14:paraId="7DEC65DB" w14:textId="2CB3BA49" w:rsidR="00243997" w:rsidRPr="00B7445E" w:rsidRDefault="00243997" w:rsidP="00243997">
            <w:pPr>
              <w:pStyle w:val="Tabletext"/>
              <w:spacing w:before="0" w:after="0"/>
              <w:rPr>
                <w:rFonts w:cstheme="minorHAnsi"/>
                <w:sz w:val="20"/>
                <w:szCs w:val="20"/>
              </w:rPr>
            </w:pPr>
            <w:r>
              <w:rPr>
                <w:rFonts w:ascii="Calibri" w:hAnsi="Calibri" w:cs="Calibri"/>
                <w:sz w:val="20"/>
                <w:szCs w:val="20"/>
              </w:rPr>
              <w:t>0.9997</w:t>
            </w:r>
          </w:p>
        </w:tc>
        <w:tc>
          <w:tcPr>
            <w:tcW w:w="910" w:type="dxa"/>
            <w:tcBorders>
              <w:top w:val="nil"/>
              <w:bottom w:val="nil"/>
            </w:tcBorders>
            <w:vAlign w:val="top"/>
          </w:tcPr>
          <w:p w14:paraId="710C7EF0" w14:textId="2844ED64" w:rsidR="00243997" w:rsidRPr="00B7445E" w:rsidRDefault="00243997" w:rsidP="00243997">
            <w:pPr>
              <w:pStyle w:val="Tabletext"/>
              <w:spacing w:before="0" w:after="0"/>
              <w:rPr>
                <w:rFonts w:cstheme="minorHAnsi"/>
                <w:sz w:val="20"/>
                <w:szCs w:val="20"/>
              </w:rPr>
            </w:pPr>
            <w:r w:rsidRPr="008943B4">
              <w:rPr>
                <w:sz w:val="20"/>
                <w:szCs w:val="20"/>
              </w:rPr>
              <w:t>0.9985</w:t>
            </w:r>
          </w:p>
        </w:tc>
        <w:tc>
          <w:tcPr>
            <w:tcW w:w="895" w:type="dxa"/>
            <w:tcBorders>
              <w:top w:val="nil"/>
              <w:bottom w:val="nil"/>
            </w:tcBorders>
            <w:vAlign w:val="top"/>
          </w:tcPr>
          <w:p w14:paraId="076EAB1C" w14:textId="3026B6E3" w:rsidR="00243997" w:rsidRPr="00B7445E" w:rsidRDefault="00243997" w:rsidP="00243997">
            <w:pPr>
              <w:pStyle w:val="Tabletext"/>
              <w:spacing w:before="0" w:after="0"/>
              <w:rPr>
                <w:rFonts w:cstheme="minorHAnsi"/>
                <w:sz w:val="20"/>
                <w:szCs w:val="20"/>
              </w:rPr>
            </w:pPr>
            <w:r w:rsidRPr="00055997">
              <w:rPr>
                <w:sz w:val="20"/>
                <w:szCs w:val="20"/>
              </w:rPr>
              <w:t>0.9929</w:t>
            </w:r>
          </w:p>
        </w:tc>
        <w:tc>
          <w:tcPr>
            <w:tcW w:w="938" w:type="dxa"/>
            <w:tcBorders>
              <w:top w:val="nil"/>
              <w:bottom w:val="nil"/>
            </w:tcBorders>
            <w:vAlign w:val="top"/>
          </w:tcPr>
          <w:p w14:paraId="3BA716A2" w14:textId="5DE3A9D5" w:rsidR="00243997" w:rsidRPr="00B7445E" w:rsidRDefault="00243997" w:rsidP="00243997">
            <w:pPr>
              <w:pStyle w:val="Tabletext"/>
              <w:spacing w:before="0" w:after="0"/>
              <w:rPr>
                <w:rFonts w:cstheme="minorHAnsi"/>
                <w:sz w:val="20"/>
                <w:szCs w:val="20"/>
              </w:rPr>
            </w:pPr>
            <w:r w:rsidRPr="00055997">
              <w:rPr>
                <w:sz w:val="20"/>
                <w:szCs w:val="20"/>
              </w:rPr>
              <w:t>1.0083</w:t>
            </w:r>
          </w:p>
        </w:tc>
        <w:tc>
          <w:tcPr>
            <w:tcW w:w="896" w:type="dxa"/>
            <w:tcBorders>
              <w:top w:val="nil"/>
              <w:bottom w:val="nil"/>
            </w:tcBorders>
          </w:tcPr>
          <w:p w14:paraId="141C06F1" w14:textId="087517A3"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124306F9" w14:textId="0338C655"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306F3382" w14:textId="3EC592DB" w:rsidR="00243997" w:rsidRPr="00B7445E" w:rsidRDefault="00243997" w:rsidP="00243997">
            <w:pPr>
              <w:pStyle w:val="Tabletext"/>
              <w:spacing w:before="0" w:after="0"/>
              <w:rPr>
                <w:rFonts w:cstheme="minorHAnsi"/>
                <w:sz w:val="20"/>
                <w:szCs w:val="20"/>
              </w:rPr>
            </w:pPr>
            <w:r w:rsidRPr="00055997">
              <w:rPr>
                <w:sz w:val="20"/>
                <w:szCs w:val="20"/>
              </w:rPr>
              <w:t>1.0010</w:t>
            </w:r>
          </w:p>
        </w:tc>
      </w:tr>
      <w:tr w:rsidR="00055997" w14:paraId="29505ECB" w14:textId="77777777" w:rsidTr="00055997">
        <w:tc>
          <w:tcPr>
            <w:tcW w:w="0" w:type="dxa"/>
            <w:tcBorders>
              <w:top w:val="nil"/>
              <w:bottom w:val="nil"/>
            </w:tcBorders>
          </w:tcPr>
          <w:p w14:paraId="0A547ADD" w14:textId="471C2B43" w:rsidR="00243997" w:rsidRPr="004765DA" w:rsidRDefault="00243997" w:rsidP="00243997">
            <w:pPr>
              <w:pStyle w:val="Tabletext"/>
              <w:spacing w:before="0" w:after="0"/>
              <w:rPr>
                <w:rFonts w:cstheme="minorHAnsi"/>
                <w:sz w:val="20"/>
                <w:szCs w:val="20"/>
              </w:rPr>
            </w:pPr>
            <w:r>
              <w:rPr>
                <w:rFonts w:cstheme="minorHAnsi"/>
                <w:sz w:val="20"/>
                <w:szCs w:val="20"/>
              </w:rPr>
              <w:t>RQA5</w:t>
            </w:r>
          </w:p>
        </w:tc>
        <w:tc>
          <w:tcPr>
            <w:tcW w:w="924" w:type="dxa"/>
            <w:tcBorders>
              <w:top w:val="nil"/>
              <w:bottom w:val="nil"/>
            </w:tcBorders>
            <w:vAlign w:val="top"/>
          </w:tcPr>
          <w:p w14:paraId="65FA38F7" w14:textId="7C1D9788"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4B683CE9" w14:textId="164B36C4" w:rsidR="00243997" w:rsidRPr="00B7445E" w:rsidRDefault="00243997" w:rsidP="00243997">
            <w:pPr>
              <w:pStyle w:val="Tabletext"/>
              <w:spacing w:before="0" w:after="0"/>
              <w:rPr>
                <w:rFonts w:cstheme="minorHAnsi"/>
                <w:sz w:val="20"/>
                <w:szCs w:val="20"/>
              </w:rPr>
            </w:pPr>
            <w:r w:rsidRPr="00055997">
              <w:rPr>
                <w:sz w:val="20"/>
                <w:szCs w:val="20"/>
              </w:rPr>
              <w:t>0.9946</w:t>
            </w:r>
          </w:p>
        </w:tc>
        <w:tc>
          <w:tcPr>
            <w:tcW w:w="924" w:type="dxa"/>
            <w:tcBorders>
              <w:top w:val="nil"/>
              <w:bottom w:val="nil"/>
            </w:tcBorders>
          </w:tcPr>
          <w:p w14:paraId="78F5A709" w14:textId="05FE5FA9" w:rsidR="00243997" w:rsidRPr="00B7445E" w:rsidRDefault="00243997" w:rsidP="00243997">
            <w:pPr>
              <w:pStyle w:val="Tabletext"/>
              <w:spacing w:before="0" w:after="0"/>
              <w:rPr>
                <w:rFonts w:cstheme="minorHAnsi"/>
                <w:sz w:val="20"/>
                <w:szCs w:val="20"/>
              </w:rPr>
            </w:pPr>
            <w:r>
              <w:rPr>
                <w:rFonts w:ascii="Calibri" w:hAnsi="Calibri" w:cs="Calibri"/>
                <w:sz w:val="20"/>
                <w:szCs w:val="20"/>
              </w:rPr>
              <w:t>0.9994</w:t>
            </w:r>
          </w:p>
        </w:tc>
        <w:tc>
          <w:tcPr>
            <w:tcW w:w="910" w:type="dxa"/>
            <w:tcBorders>
              <w:top w:val="nil"/>
              <w:bottom w:val="nil"/>
            </w:tcBorders>
            <w:vAlign w:val="top"/>
          </w:tcPr>
          <w:p w14:paraId="0315EFCC" w14:textId="6A05568D" w:rsidR="00243997" w:rsidRPr="00B7445E" w:rsidRDefault="00243997" w:rsidP="00243997">
            <w:pPr>
              <w:pStyle w:val="Tabletext"/>
              <w:spacing w:before="0" w:after="0"/>
              <w:rPr>
                <w:rFonts w:cstheme="minorHAnsi"/>
                <w:sz w:val="20"/>
                <w:szCs w:val="20"/>
              </w:rPr>
            </w:pPr>
            <w:r w:rsidRPr="008943B4">
              <w:rPr>
                <w:sz w:val="20"/>
                <w:szCs w:val="20"/>
              </w:rPr>
              <w:t>0.9988</w:t>
            </w:r>
          </w:p>
        </w:tc>
        <w:tc>
          <w:tcPr>
            <w:tcW w:w="895" w:type="dxa"/>
            <w:tcBorders>
              <w:top w:val="nil"/>
              <w:bottom w:val="nil"/>
            </w:tcBorders>
            <w:vAlign w:val="top"/>
          </w:tcPr>
          <w:p w14:paraId="7B9D0B65" w14:textId="5842E6B9" w:rsidR="00243997" w:rsidRPr="00B7445E" w:rsidRDefault="00243997" w:rsidP="00243997">
            <w:pPr>
              <w:pStyle w:val="Tabletext"/>
              <w:spacing w:before="0" w:after="0"/>
              <w:rPr>
                <w:rFonts w:cstheme="minorHAnsi"/>
                <w:sz w:val="20"/>
                <w:szCs w:val="20"/>
              </w:rPr>
            </w:pPr>
            <w:r w:rsidRPr="00055997">
              <w:rPr>
                <w:sz w:val="20"/>
                <w:szCs w:val="20"/>
              </w:rPr>
              <w:t>0.9934</w:t>
            </w:r>
          </w:p>
        </w:tc>
        <w:tc>
          <w:tcPr>
            <w:tcW w:w="938" w:type="dxa"/>
            <w:tcBorders>
              <w:top w:val="nil"/>
              <w:bottom w:val="nil"/>
            </w:tcBorders>
            <w:vAlign w:val="top"/>
          </w:tcPr>
          <w:p w14:paraId="52CB1AED" w14:textId="01F7365C" w:rsidR="00243997" w:rsidRPr="00B7445E" w:rsidRDefault="00243997" w:rsidP="00243997">
            <w:pPr>
              <w:pStyle w:val="Tabletext"/>
              <w:spacing w:before="0" w:after="0"/>
              <w:rPr>
                <w:rFonts w:cstheme="minorHAnsi"/>
                <w:sz w:val="20"/>
                <w:szCs w:val="20"/>
              </w:rPr>
            </w:pPr>
            <w:r w:rsidRPr="00055997">
              <w:rPr>
                <w:sz w:val="20"/>
                <w:szCs w:val="20"/>
              </w:rPr>
              <w:t>1.0075</w:t>
            </w:r>
          </w:p>
        </w:tc>
        <w:tc>
          <w:tcPr>
            <w:tcW w:w="896" w:type="dxa"/>
            <w:tcBorders>
              <w:top w:val="nil"/>
              <w:bottom w:val="nil"/>
            </w:tcBorders>
          </w:tcPr>
          <w:p w14:paraId="54D4E2F8" w14:textId="0F187F97"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06141B04" w14:textId="341D5B49"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4C5D108A" w14:textId="3C9FB16D" w:rsidR="00243997" w:rsidRPr="00B7445E" w:rsidRDefault="00243997" w:rsidP="00243997">
            <w:pPr>
              <w:pStyle w:val="Tabletext"/>
              <w:spacing w:before="0" w:after="0"/>
              <w:rPr>
                <w:rFonts w:cstheme="minorHAnsi"/>
                <w:sz w:val="20"/>
                <w:szCs w:val="20"/>
              </w:rPr>
            </w:pPr>
            <w:r w:rsidRPr="00055997">
              <w:rPr>
                <w:sz w:val="20"/>
                <w:szCs w:val="20"/>
              </w:rPr>
              <w:t>1.0004</w:t>
            </w:r>
          </w:p>
        </w:tc>
      </w:tr>
      <w:tr w:rsidR="00436481" w14:paraId="6824C9DD"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203E7F60" w14:textId="1EB49025" w:rsidR="00243997" w:rsidRPr="004765DA" w:rsidRDefault="00243997" w:rsidP="00243997">
            <w:pPr>
              <w:pStyle w:val="Tabletext"/>
              <w:spacing w:before="0" w:after="0"/>
              <w:rPr>
                <w:rFonts w:cstheme="minorHAnsi"/>
                <w:sz w:val="20"/>
                <w:szCs w:val="20"/>
              </w:rPr>
            </w:pPr>
            <w:r>
              <w:rPr>
                <w:rFonts w:cstheme="minorHAnsi"/>
                <w:sz w:val="20"/>
                <w:szCs w:val="20"/>
              </w:rPr>
              <w:t>RQA6</w:t>
            </w:r>
          </w:p>
        </w:tc>
        <w:tc>
          <w:tcPr>
            <w:tcW w:w="924" w:type="dxa"/>
            <w:tcBorders>
              <w:top w:val="nil"/>
              <w:bottom w:val="nil"/>
            </w:tcBorders>
            <w:vAlign w:val="top"/>
          </w:tcPr>
          <w:p w14:paraId="18A9409F" w14:textId="3E9944B9"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3020D6D3" w14:textId="18EE3F7B" w:rsidR="00243997" w:rsidRPr="00B7445E" w:rsidRDefault="00243997" w:rsidP="00243997">
            <w:pPr>
              <w:pStyle w:val="Tabletext"/>
              <w:spacing w:before="0" w:after="0"/>
              <w:rPr>
                <w:rFonts w:cstheme="minorHAnsi"/>
                <w:sz w:val="20"/>
                <w:szCs w:val="20"/>
              </w:rPr>
            </w:pPr>
            <w:r w:rsidRPr="00055997">
              <w:rPr>
                <w:sz w:val="20"/>
                <w:szCs w:val="20"/>
              </w:rPr>
              <w:t>0.9948</w:t>
            </w:r>
          </w:p>
        </w:tc>
        <w:tc>
          <w:tcPr>
            <w:tcW w:w="924" w:type="dxa"/>
            <w:tcBorders>
              <w:top w:val="nil"/>
              <w:bottom w:val="nil"/>
            </w:tcBorders>
          </w:tcPr>
          <w:p w14:paraId="76DE25EE" w14:textId="0AA88168" w:rsidR="00243997" w:rsidRPr="00B7445E" w:rsidRDefault="00243997" w:rsidP="00243997">
            <w:pPr>
              <w:pStyle w:val="Tabletext"/>
              <w:spacing w:before="0" w:after="0"/>
              <w:rPr>
                <w:rFonts w:cstheme="minorHAnsi"/>
                <w:sz w:val="20"/>
                <w:szCs w:val="20"/>
              </w:rPr>
            </w:pPr>
            <w:r>
              <w:rPr>
                <w:rFonts w:ascii="Calibri" w:hAnsi="Calibri" w:cs="Calibri"/>
                <w:sz w:val="20"/>
                <w:szCs w:val="20"/>
              </w:rPr>
              <w:t>0.9991</w:t>
            </w:r>
          </w:p>
        </w:tc>
        <w:tc>
          <w:tcPr>
            <w:tcW w:w="910" w:type="dxa"/>
            <w:tcBorders>
              <w:top w:val="nil"/>
              <w:bottom w:val="nil"/>
            </w:tcBorders>
            <w:vAlign w:val="top"/>
          </w:tcPr>
          <w:p w14:paraId="43620E07" w14:textId="5B82DF08" w:rsidR="00243997" w:rsidRPr="00B7445E" w:rsidRDefault="00243997" w:rsidP="00243997">
            <w:pPr>
              <w:pStyle w:val="Tabletext"/>
              <w:spacing w:before="0" w:after="0"/>
              <w:rPr>
                <w:rFonts w:cstheme="minorHAnsi"/>
                <w:sz w:val="20"/>
                <w:szCs w:val="20"/>
              </w:rPr>
            </w:pPr>
            <w:r w:rsidRPr="008943B4">
              <w:rPr>
                <w:sz w:val="20"/>
                <w:szCs w:val="20"/>
              </w:rPr>
              <w:t>0.9991</w:t>
            </w:r>
          </w:p>
        </w:tc>
        <w:tc>
          <w:tcPr>
            <w:tcW w:w="895" w:type="dxa"/>
            <w:tcBorders>
              <w:top w:val="nil"/>
              <w:bottom w:val="nil"/>
            </w:tcBorders>
            <w:vAlign w:val="top"/>
          </w:tcPr>
          <w:p w14:paraId="23C0F20B" w14:textId="199A3342" w:rsidR="00243997" w:rsidRPr="00B7445E" w:rsidRDefault="00243997" w:rsidP="00243997">
            <w:pPr>
              <w:pStyle w:val="Tabletext"/>
              <w:spacing w:before="0" w:after="0"/>
              <w:rPr>
                <w:rFonts w:cstheme="minorHAnsi"/>
                <w:sz w:val="20"/>
                <w:szCs w:val="20"/>
              </w:rPr>
            </w:pPr>
            <w:r w:rsidRPr="00055997">
              <w:rPr>
                <w:sz w:val="20"/>
                <w:szCs w:val="20"/>
              </w:rPr>
              <w:t>0.9939</w:t>
            </w:r>
          </w:p>
        </w:tc>
        <w:tc>
          <w:tcPr>
            <w:tcW w:w="938" w:type="dxa"/>
            <w:tcBorders>
              <w:top w:val="nil"/>
              <w:bottom w:val="nil"/>
            </w:tcBorders>
            <w:vAlign w:val="top"/>
          </w:tcPr>
          <w:p w14:paraId="3C125F1F" w14:textId="03ED2312" w:rsidR="00243997" w:rsidRPr="00B7445E" w:rsidRDefault="00243997" w:rsidP="00243997">
            <w:pPr>
              <w:pStyle w:val="Tabletext"/>
              <w:spacing w:before="0" w:after="0"/>
              <w:rPr>
                <w:rFonts w:cstheme="minorHAnsi"/>
                <w:sz w:val="20"/>
                <w:szCs w:val="20"/>
              </w:rPr>
            </w:pPr>
            <w:r w:rsidRPr="00055997">
              <w:rPr>
                <w:sz w:val="20"/>
                <w:szCs w:val="20"/>
              </w:rPr>
              <w:t>1.0070</w:t>
            </w:r>
          </w:p>
        </w:tc>
        <w:tc>
          <w:tcPr>
            <w:tcW w:w="896" w:type="dxa"/>
            <w:tcBorders>
              <w:top w:val="nil"/>
              <w:bottom w:val="nil"/>
            </w:tcBorders>
          </w:tcPr>
          <w:p w14:paraId="27D7FAE9" w14:textId="39E38040"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23C17D89" w14:textId="6543C008"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0F9AFC9" w14:textId="55668294" w:rsidR="00243997" w:rsidRPr="00B7445E" w:rsidRDefault="00243997" w:rsidP="00243997">
            <w:pPr>
              <w:pStyle w:val="Tabletext"/>
              <w:spacing w:before="0" w:after="0"/>
              <w:rPr>
                <w:rFonts w:cstheme="minorHAnsi"/>
                <w:sz w:val="20"/>
                <w:szCs w:val="20"/>
              </w:rPr>
            </w:pPr>
            <w:r w:rsidRPr="00055997">
              <w:rPr>
                <w:sz w:val="20"/>
                <w:szCs w:val="20"/>
              </w:rPr>
              <w:t>1.0001</w:t>
            </w:r>
          </w:p>
        </w:tc>
      </w:tr>
      <w:tr w:rsidR="00055997" w14:paraId="61FA5747" w14:textId="77777777" w:rsidTr="00055997">
        <w:tc>
          <w:tcPr>
            <w:tcW w:w="0" w:type="dxa"/>
            <w:tcBorders>
              <w:top w:val="nil"/>
              <w:bottom w:val="nil"/>
            </w:tcBorders>
          </w:tcPr>
          <w:p w14:paraId="7A8FEB9B" w14:textId="100A9703" w:rsidR="00243997" w:rsidRPr="004765DA" w:rsidRDefault="00243997" w:rsidP="00243997">
            <w:pPr>
              <w:pStyle w:val="Tabletext"/>
              <w:spacing w:before="0" w:after="0"/>
              <w:rPr>
                <w:rFonts w:cstheme="minorHAnsi"/>
                <w:sz w:val="20"/>
                <w:szCs w:val="20"/>
              </w:rPr>
            </w:pPr>
            <w:r>
              <w:rPr>
                <w:rFonts w:cstheme="minorHAnsi"/>
                <w:sz w:val="20"/>
                <w:szCs w:val="20"/>
              </w:rPr>
              <w:t>RQA7</w:t>
            </w:r>
          </w:p>
        </w:tc>
        <w:tc>
          <w:tcPr>
            <w:tcW w:w="924" w:type="dxa"/>
            <w:tcBorders>
              <w:top w:val="nil"/>
              <w:bottom w:val="nil"/>
            </w:tcBorders>
            <w:vAlign w:val="top"/>
          </w:tcPr>
          <w:p w14:paraId="7E4E93AA" w14:textId="4C1E5A5B"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2783D26D" w14:textId="437D2B3A" w:rsidR="00243997" w:rsidRPr="00B7445E" w:rsidRDefault="00243997" w:rsidP="00243997">
            <w:pPr>
              <w:pStyle w:val="Tabletext"/>
              <w:spacing w:before="0" w:after="0"/>
              <w:rPr>
                <w:rFonts w:cstheme="minorHAnsi"/>
                <w:sz w:val="20"/>
                <w:szCs w:val="20"/>
              </w:rPr>
            </w:pPr>
            <w:r w:rsidRPr="00055997">
              <w:rPr>
                <w:sz w:val="20"/>
                <w:szCs w:val="20"/>
              </w:rPr>
              <w:t>0.9950</w:t>
            </w:r>
          </w:p>
        </w:tc>
        <w:tc>
          <w:tcPr>
            <w:tcW w:w="924" w:type="dxa"/>
            <w:tcBorders>
              <w:top w:val="nil"/>
              <w:bottom w:val="nil"/>
            </w:tcBorders>
          </w:tcPr>
          <w:p w14:paraId="072C6835" w14:textId="7D79304B" w:rsidR="00243997" w:rsidRPr="00B7445E" w:rsidRDefault="00243997" w:rsidP="00243997">
            <w:pPr>
              <w:pStyle w:val="Tabletext"/>
              <w:spacing w:before="0" w:after="0"/>
              <w:rPr>
                <w:rFonts w:cstheme="minorHAnsi"/>
                <w:sz w:val="20"/>
                <w:szCs w:val="20"/>
              </w:rPr>
            </w:pPr>
            <w:r>
              <w:rPr>
                <w:rFonts w:ascii="Calibri" w:hAnsi="Calibri" w:cs="Calibri"/>
                <w:sz w:val="20"/>
                <w:szCs w:val="20"/>
              </w:rPr>
              <w:t>0.9988</w:t>
            </w:r>
          </w:p>
        </w:tc>
        <w:tc>
          <w:tcPr>
            <w:tcW w:w="910" w:type="dxa"/>
            <w:tcBorders>
              <w:top w:val="nil"/>
              <w:bottom w:val="nil"/>
            </w:tcBorders>
            <w:vAlign w:val="top"/>
          </w:tcPr>
          <w:p w14:paraId="4DA66D1B" w14:textId="63216E00" w:rsidR="00243997" w:rsidRPr="00B7445E" w:rsidRDefault="00243997" w:rsidP="00243997">
            <w:pPr>
              <w:pStyle w:val="Tabletext"/>
              <w:spacing w:before="0" w:after="0"/>
              <w:rPr>
                <w:rFonts w:cstheme="minorHAnsi"/>
                <w:sz w:val="20"/>
                <w:szCs w:val="20"/>
              </w:rPr>
            </w:pPr>
            <w:r w:rsidRPr="008943B4">
              <w:rPr>
                <w:sz w:val="20"/>
                <w:szCs w:val="20"/>
              </w:rPr>
              <w:t>0.9993</w:t>
            </w:r>
          </w:p>
        </w:tc>
        <w:tc>
          <w:tcPr>
            <w:tcW w:w="895" w:type="dxa"/>
            <w:tcBorders>
              <w:top w:val="nil"/>
              <w:bottom w:val="nil"/>
            </w:tcBorders>
            <w:vAlign w:val="top"/>
          </w:tcPr>
          <w:p w14:paraId="04B472F6" w14:textId="4BAD1B9B"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38" w:type="dxa"/>
            <w:tcBorders>
              <w:top w:val="nil"/>
              <w:bottom w:val="nil"/>
            </w:tcBorders>
            <w:vAlign w:val="top"/>
          </w:tcPr>
          <w:p w14:paraId="19AB0C27" w14:textId="3B670D22" w:rsidR="00243997" w:rsidRPr="00B7445E" w:rsidRDefault="00243997" w:rsidP="00243997">
            <w:pPr>
              <w:pStyle w:val="Tabletext"/>
              <w:spacing w:before="0" w:after="0"/>
              <w:rPr>
                <w:rFonts w:cstheme="minorHAnsi"/>
                <w:sz w:val="20"/>
                <w:szCs w:val="20"/>
              </w:rPr>
            </w:pPr>
            <w:r w:rsidRPr="00055997">
              <w:rPr>
                <w:sz w:val="20"/>
                <w:szCs w:val="20"/>
              </w:rPr>
              <w:t>1.0067</w:t>
            </w:r>
          </w:p>
        </w:tc>
        <w:tc>
          <w:tcPr>
            <w:tcW w:w="896" w:type="dxa"/>
            <w:tcBorders>
              <w:top w:val="nil"/>
              <w:bottom w:val="nil"/>
            </w:tcBorders>
          </w:tcPr>
          <w:p w14:paraId="51FE0444" w14:textId="67BBDA29"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18F68537" w14:textId="732AF2CE"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446140A8" w14:textId="58AC5BC1" w:rsidR="00243997" w:rsidRPr="00B7445E" w:rsidRDefault="00243997" w:rsidP="00243997">
            <w:pPr>
              <w:pStyle w:val="Tabletext"/>
              <w:spacing w:before="0" w:after="0"/>
              <w:rPr>
                <w:rFonts w:cstheme="minorHAnsi"/>
                <w:sz w:val="20"/>
                <w:szCs w:val="20"/>
              </w:rPr>
            </w:pPr>
            <w:r w:rsidRPr="00055997">
              <w:rPr>
                <w:sz w:val="20"/>
                <w:szCs w:val="20"/>
              </w:rPr>
              <w:t>0.9998</w:t>
            </w:r>
          </w:p>
        </w:tc>
      </w:tr>
      <w:tr w:rsidR="00436481" w14:paraId="4E3FC82E"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1880E9E8" w14:textId="01501114" w:rsidR="00243997" w:rsidRPr="004765DA" w:rsidRDefault="00243997" w:rsidP="00243997">
            <w:pPr>
              <w:pStyle w:val="Tabletext"/>
              <w:spacing w:before="0" w:after="0"/>
              <w:rPr>
                <w:rFonts w:cstheme="minorHAnsi"/>
                <w:sz w:val="20"/>
                <w:szCs w:val="20"/>
              </w:rPr>
            </w:pPr>
            <w:r>
              <w:rPr>
                <w:rFonts w:cstheme="minorHAnsi"/>
                <w:sz w:val="20"/>
                <w:szCs w:val="20"/>
              </w:rPr>
              <w:t>RQA8</w:t>
            </w:r>
          </w:p>
        </w:tc>
        <w:tc>
          <w:tcPr>
            <w:tcW w:w="924" w:type="dxa"/>
            <w:tcBorders>
              <w:top w:val="nil"/>
              <w:bottom w:val="nil"/>
            </w:tcBorders>
            <w:vAlign w:val="top"/>
          </w:tcPr>
          <w:p w14:paraId="249A2394" w14:textId="42397C28"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4853A461" w14:textId="325CE964" w:rsidR="00243997" w:rsidRPr="00B7445E" w:rsidRDefault="00243997" w:rsidP="00243997">
            <w:pPr>
              <w:pStyle w:val="Tabletext"/>
              <w:spacing w:before="0" w:after="0"/>
              <w:rPr>
                <w:rFonts w:cstheme="minorHAnsi"/>
                <w:sz w:val="20"/>
                <w:szCs w:val="20"/>
              </w:rPr>
            </w:pPr>
            <w:r w:rsidRPr="00055997">
              <w:rPr>
                <w:sz w:val="20"/>
                <w:szCs w:val="20"/>
              </w:rPr>
              <w:t>0.9952</w:t>
            </w:r>
          </w:p>
        </w:tc>
        <w:tc>
          <w:tcPr>
            <w:tcW w:w="924" w:type="dxa"/>
            <w:tcBorders>
              <w:top w:val="nil"/>
              <w:bottom w:val="nil"/>
            </w:tcBorders>
          </w:tcPr>
          <w:p w14:paraId="4BD5FF3E" w14:textId="2D3EB252" w:rsidR="00243997" w:rsidRPr="00B7445E" w:rsidRDefault="00243997" w:rsidP="00243997">
            <w:pPr>
              <w:pStyle w:val="Tabletext"/>
              <w:spacing w:before="0" w:after="0"/>
              <w:rPr>
                <w:rFonts w:cstheme="minorHAnsi"/>
                <w:sz w:val="20"/>
                <w:szCs w:val="20"/>
              </w:rPr>
            </w:pPr>
            <w:r>
              <w:rPr>
                <w:rFonts w:ascii="Calibri" w:hAnsi="Calibri" w:cs="Calibri"/>
                <w:sz w:val="20"/>
                <w:szCs w:val="20"/>
              </w:rPr>
              <w:t>0.9986</w:t>
            </w:r>
          </w:p>
        </w:tc>
        <w:tc>
          <w:tcPr>
            <w:tcW w:w="910" w:type="dxa"/>
            <w:tcBorders>
              <w:top w:val="nil"/>
              <w:bottom w:val="nil"/>
            </w:tcBorders>
            <w:vAlign w:val="top"/>
          </w:tcPr>
          <w:p w14:paraId="6BADDDD7" w14:textId="6D01B716" w:rsidR="00243997" w:rsidRPr="00B7445E" w:rsidRDefault="00243997" w:rsidP="00243997">
            <w:pPr>
              <w:pStyle w:val="Tabletext"/>
              <w:spacing w:before="0" w:after="0"/>
              <w:rPr>
                <w:rFonts w:cstheme="minorHAnsi"/>
                <w:sz w:val="20"/>
                <w:szCs w:val="20"/>
              </w:rPr>
            </w:pPr>
            <w:r w:rsidRPr="008943B4">
              <w:rPr>
                <w:sz w:val="20"/>
                <w:szCs w:val="20"/>
              </w:rPr>
              <w:t>0.9994</w:t>
            </w:r>
          </w:p>
        </w:tc>
        <w:tc>
          <w:tcPr>
            <w:tcW w:w="895" w:type="dxa"/>
            <w:tcBorders>
              <w:top w:val="nil"/>
              <w:bottom w:val="nil"/>
            </w:tcBorders>
            <w:vAlign w:val="top"/>
          </w:tcPr>
          <w:p w14:paraId="082465AA" w14:textId="4B08DEBA" w:rsidR="00243997" w:rsidRPr="00B7445E" w:rsidRDefault="00243997" w:rsidP="00243997">
            <w:pPr>
              <w:pStyle w:val="Tabletext"/>
              <w:spacing w:before="0" w:after="0"/>
              <w:rPr>
                <w:rFonts w:cstheme="minorHAnsi"/>
                <w:sz w:val="20"/>
                <w:szCs w:val="20"/>
              </w:rPr>
            </w:pPr>
            <w:r w:rsidRPr="00055997">
              <w:rPr>
                <w:sz w:val="20"/>
                <w:szCs w:val="20"/>
              </w:rPr>
              <w:t>0.9946</w:t>
            </w:r>
          </w:p>
        </w:tc>
        <w:tc>
          <w:tcPr>
            <w:tcW w:w="938" w:type="dxa"/>
            <w:tcBorders>
              <w:top w:val="nil"/>
              <w:bottom w:val="nil"/>
            </w:tcBorders>
            <w:vAlign w:val="top"/>
          </w:tcPr>
          <w:p w14:paraId="775CD53D" w14:textId="7B6FA688" w:rsidR="00243997" w:rsidRPr="00B7445E" w:rsidRDefault="00243997" w:rsidP="00243997">
            <w:pPr>
              <w:pStyle w:val="Tabletext"/>
              <w:spacing w:before="0" w:after="0"/>
              <w:rPr>
                <w:rFonts w:cstheme="minorHAnsi"/>
                <w:sz w:val="20"/>
                <w:szCs w:val="20"/>
              </w:rPr>
            </w:pPr>
            <w:r w:rsidRPr="00055997">
              <w:rPr>
                <w:sz w:val="20"/>
                <w:szCs w:val="20"/>
              </w:rPr>
              <w:t>1.0064</w:t>
            </w:r>
          </w:p>
        </w:tc>
        <w:tc>
          <w:tcPr>
            <w:tcW w:w="896" w:type="dxa"/>
            <w:tcBorders>
              <w:top w:val="nil"/>
              <w:bottom w:val="nil"/>
            </w:tcBorders>
          </w:tcPr>
          <w:p w14:paraId="3F6D84FD" w14:textId="2CAD389A"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793B340" w14:textId="51B1CB5C"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8509A2F" w14:textId="6748DBD8" w:rsidR="00243997" w:rsidRPr="00B7445E" w:rsidRDefault="00243997" w:rsidP="00243997">
            <w:pPr>
              <w:pStyle w:val="Tabletext"/>
              <w:spacing w:before="0" w:after="0"/>
              <w:rPr>
                <w:rFonts w:cstheme="minorHAnsi"/>
                <w:sz w:val="20"/>
                <w:szCs w:val="20"/>
              </w:rPr>
            </w:pPr>
            <w:r w:rsidRPr="00055997">
              <w:rPr>
                <w:sz w:val="20"/>
                <w:szCs w:val="20"/>
              </w:rPr>
              <w:t>0.9998</w:t>
            </w:r>
          </w:p>
        </w:tc>
      </w:tr>
      <w:tr w:rsidR="00055997" w14:paraId="6E24FD30" w14:textId="77777777" w:rsidTr="00055997">
        <w:tc>
          <w:tcPr>
            <w:tcW w:w="0" w:type="dxa"/>
            <w:tcBorders>
              <w:top w:val="nil"/>
              <w:bottom w:val="nil"/>
            </w:tcBorders>
          </w:tcPr>
          <w:p w14:paraId="49993679" w14:textId="77ABEE93" w:rsidR="00243997" w:rsidRPr="004765DA" w:rsidRDefault="00243997" w:rsidP="00243997">
            <w:pPr>
              <w:pStyle w:val="Tabletext"/>
              <w:spacing w:before="0" w:after="0"/>
              <w:rPr>
                <w:rFonts w:cstheme="minorHAnsi"/>
                <w:sz w:val="20"/>
                <w:szCs w:val="20"/>
              </w:rPr>
            </w:pPr>
            <w:r>
              <w:rPr>
                <w:rFonts w:cstheme="minorHAnsi"/>
                <w:sz w:val="20"/>
                <w:szCs w:val="20"/>
              </w:rPr>
              <w:t>RQA9</w:t>
            </w:r>
          </w:p>
        </w:tc>
        <w:tc>
          <w:tcPr>
            <w:tcW w:w="924" w:type="dxa"/>
            <w:tcBorders>
              <w:top w:val="nil"/>
              <w:bottom w:val="nil"/>
            </w:tcBorders>
            <w:vAlign w:val="top"/>
          </w:tcPr>
          <w:p w14:paraId="15CBAA48" w14:textId="6FADE70A" w:rsidR="00243997" w:rsidRPr="00B7445E" w:rsidRDefault="00243997" w:rsidP="00243997">
            <w:pPr>
              <w:pStyle w:val="Tabletext"/>
              <w:spacing w:before="0" w:after="0"/>
              <w:rPr>
                <w:rFonts w:cstheme="minorHAnsi"/>
                <w:sz w:val="20"/>
                <w:szCs w:val="20"/>
              </w:rPr>
            </w:pPr>
            <w:r w:rsidRPr="00055997">
              <w:rPr>
                <w:sz w:val="20"/>
                <w:szCs w:val="20"/>
              </w:rPr>
              <w:t>1.0007</w:t>
            </w:r>
          </w:p>
        </w:tc>
        <w:tc>
          <w:tcPr>
            <w:tcW w:w="910" w:type="dxa"/>
            <w:tcBorders>
              <w:top w:val="nil"/>
              <w:bottom w:val="nil"/>
            </w:tcBorders>
            <w:vAlign w:val="top"/>
          </w:tcPr>
          <w:p w14:paraId="41505C54" w14:textId="7D8556FA" w:rsidR="00243997" w:rsidRPr="00B7445E" w:rsidRDefault="00243997" w:rsidP="00243997">
            <w:pPr>
              <w:pStyle w:val="Tabletext"/>
              <w:spacing w:before="0" w:after="0"/>
              <w:rPr>
                <w:rFonts w:cstheme="minorHAnsi"/>
                <w:sz w:val="20"/>
                <w:szCs w:val="20"/>
              </w:rPr>
            </w:pPr>
            <w:r w:rsidRPr="00055997">
              <w:rPr>
                <w:sz w:val="20"/>
                <w:szCs w:val="20"/>
              </w:rPr>
              <w:t>0.9955</w:t>
            </w:r>
          </w:p>
        </w:tc>
        <w:tc>
          <w:tcPr>
            <w:tcW w:w="924" w:type="dxa"/>
            <w:tcBorders>
              <w:top w:val="nil"/>
              <w:bottom w:val="nil"/>
            </w:tcBorders>
          </w:tcPr>
          <w:p w14:paraId="42F2E9FE" w14:textId="594BBE0B" w:rsidR="00243997" w:rsidRPr="00B7445E" w:rsidRDefault="00243997" w:rsidP="00243997">
            <w:pPr>
              <w:pStyle w:val="Tabletext"/>
              <w:spacing w:before="0" w:after="0"/>
              <w:rPr>
                <w:rFonts w:cstheme="minorHAnsi"/>
                <w:sz w:val="20"/>
                <w:szCs w:val="20"/>
              </w:rPr>
            </w:pPr>
            <w:r>
              <w:rPr>
                <w:rFonts w:ascii="Calibri" w:hAnsi="Calibri" w:cs="Calibri"/>
                <w:sz w:val="20"/>
                <w:szCs w:val="20"/>
              </w:rPr>
              <w:t>0.9983</w:t>
            </w:r>
          </w:p>
        </w:tc>
        <w:tc>
          <w:tcPr>
            <w:tcW w:w="910" w:type="dxa"/>
            <w:tcBorders>
              <w:top w:val="nil"/>
              <w:bottom w:val="nil"/>
            </w:tcBorders>
            <w:vAlign w:val="top"/>
          </w:tcPr>
          <w:p w14:paraId="7C078931" w14:textId="3A7D0BCC" w:rsidR="00243997" w:rsidRPr="00B7445E" w:rsidRDefault="00243997" w:rsidP="00243997">
            <w:pPr>
              <w:pStyle w:val="Tabletext"/>
              <w:spacing w:before="0" w:after="0"/>
              <w:rPr>
                <w:rFonts w:cstheme="minorHAnsi"/>
                <w:sz w:val="20"/>
                <w:szCs w:val="20"/>
              </w:rPr>
            </w:pPr>
            <w:r w:rsidRPr="008943B4">
              <w:rPr>
                <w:sz w:val="20"/>
                <w:szCs w:val="20"/>
              </w:rPr>
              <w:t>0.9996</w:t>
            </w:r>
          </w:p>
        </w:tc>
        <w:tc>
          <w:tcPr>
            <w:tcW w:w="895" w:type="dxa"/>
            <w:tcBorders>
              <w:top w:val="nil"/>
              <w:bottom w:val="nil"/>
            </w:tcBorders>
            <w:vAlign w:val="top"/>
          </w:tcPr>
          <w:p w14:paraId="4827076C" w14:textId="2E55621C" w:rsidR="00243997" w:rsidRPr="00B7445E" w:rsidRDefault="00243997" w:rsidP="00243997">
            <w:pPr>
              <w:pStyle w:val="Tabletext"/>
              <w:spacing w:before="0" w:after="0"/>
              <w:rPr>
                <w:rFonts w:cstheme="minorHAnsi"/>
                <w:sz w:val="20"/>
                <w:szCs w:val="20"/>
              </w:rPr>
            </w:pPr>
            <w:r w:rsidRPr="00055997">
              <w:rPr>
                <w:sz w:val="20"/>
                <w:szCs w:val="20"/>
              </w:rPr>
              <w:t>0.9951</w:t>
            </w:r>
          </w:p>
        </w:tc>
        <w:tc>
          <w:tcPr>
            <w:tcW w:w="938" w:type="dxa"/>
            <w:tcBorders>
              <w:top w:val="nil"/>
              <w:bottom w:val="nil"/>
            </w:tcBorders>
            <w:vAlign w:val="top"/>
          </w:tcPr>
          <w:p w14:paraId="1C54A65C" w14:textId="0554B47C" w:rsidR="00243997" w:rsidRPr="00B7445E" w:rsidRDefault="00243997" w:rsidP="00243997">
            <w:pPr>
              <w:pStyle w:val="Tabletext"/>
              <w:spacing w:before="0" w:after="0"/>
              <w:rPr>
                <w:rFonts w:cstheme="minorHAnsi"/>
                <w:sz w:val="20"/>
                <w:szCs w:val="20"/>
              </w:rPr>
            </w:pPr>
            <w:r w:rsidRPr="00055997">
              <w:rPr>
                <w:sz w:val="20"/>
                <w:szCs w:val="20"/>
              </w:rPr>
              <w:t>1.0061</w:t>
            </w:r>
          </w:p>
        </w:tc>
        <w:tc>
          <w:tcPr>
            <w:tcW w:w="896" w:type="dxa"/>
            <w:tcBorders>
              <w:top w:val="nil"/>
              <w:bottom w:val="nil"/>
            </w:tcBorders>
          </w:tcPr>
          <w:p w14:paraId="767ECF04" w14:textId="0C614065"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9D8C41C" w14:textId="2CD3727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0BE86986" w14:textId="7126DA69" w:rsidR="00243997" w:rsidRPr="00B7445E" w:rsidRDefault="00243997" w:rsidP="00243997">
            <w:pPr>
              <w:pStyle w:val="Tabletext"/>
              <w:spacing w:before="0" w:after="0"/>
              <w:rPr>
                <w:rFonts w:cstheme="minorHAnsi"/>
                <w:sz w:val="20"/>
                <w:szCs w:val="20"/>
              </w:rPr>
            </w:pPr>
            <w:r w:rsidRPr="00055997">
              <w:rPr>
                <w:sz w:val="20"/>
                <w:szCs w:val="20"/>
              </w:rPr>
              <w:t>1.0002</w:t>
            </w:r>
          </w:p>
        </w:tc>
      </w:tr>
      <w:tr w:rsidR="00436481" w14:paraId="26F0A277"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1FFDA6A2" w14:textId="19EC7418" w:rsidR="00243997" w:rsidRPr="004765DA" w:rsidRDefault="00243997" w:rsidP="00243997">
            <w:pPr>
              <w:pStyle w:val="Tabletext"/>
              <w:spacing w:before="0" w:after="0"/>
              <w:rPr>
                <w:rFonts w:cstheme="minorHAnsi"/>
                <w:sz w:val="20"/>
                <w:szCs w:val="20"/>
              </w:rPr>
            </w:pPr>
            <w:r>
              <w:rPr>
                <w:rFonts w:cstheme="minorHAnsi"/>
                <w:sz w:val="20"/>
                <w:szCs w:val="20"/>
              </w:rPr>
              <w:t>RQA10</w:t>
            </w:r>
          </w:p>
        </w:tc>
        <w:tc>
          <w:tcPr>
            <w:tcW w:w="924" w:type="dxa"/>
            <w:tcBorders>
              <w:top w:val="nil"/>
              <w:bottom w:val="nil"/>
            </w:tcBorders>
            <w:vAlign w:val="top"/>
          </w:tcPr>
          <w:p w14:paraId="60EE5B22" w14:textId="0E322FC7" w:rsidR="00243997" w:rsidRPr="00B7445E" w:rsidRDefault="00243997" w:rsidP="00243997">
            <w:pPr>
              <w:pStyle w:val="Tabletext"/>
              <w:spacing w:before="0" w:after="0"/>
              <w:rPr>
                <w:rFonts w:cstheme="minorHAnsi"/>
                <w:sz w:val="20"/>
                <w:szCs w:val="20"/>
              </w:rPr>
            </w:pPr>
            <w:r w:rsidRPr="00055997">
              <w:rPr>
                <w:sz w:val="20"/>
                <w:szCs w:val="20"/>
              </w:rPr>
              <w:t>1.0023</w:t>
            </w:r>
          </w:p>
        </w:tc>
        <w:tc>
          <w:tcPr>
            <w:tcW w:w="910" w:type="dxa"/>
            <w:tcBorders>
              <w:top w:val="nil"/>
              <w:bottom w:val="nil"/>
            </w:tcBorders>
            <w:vAlign w:val="top"/>
          </w:tcPr>
          <w:p w14:paraId="332B0FBA" w14:textId="365F9ACB" w:rsidR="00243997" w:rsidRPr="00B7445E" w:rsidRDefault="00243997" w:rsidP="00243997">
            <w:pPr>
              <w:pStyle w:val="Tabletext"/>
              <w:spacing w:before="0" w:after="0"/>
              <w:rPr>
                <w:rFonts w:cstheme="minorHAnsi"/>
                <w:sz w:val="20"/>
                <w:szCs w:val="20"/>
              </w:rPr>
            </w:pPr>
            <w:r w:rsidRPr="00055997">
              <w:rPr>
                <w:sz w:val="20"/>
                <w:szCs w:val="20"/>
              </w:rPr>
              <w:t>0.9960</w:t>
            </w:r>
          </w:p>
        </w:tc>
        <w:tc>
          <w:tcPr>
            <w:tcW w:w="924" w:type="dxa"/>
            <w:tcBorders>
              <w:top w:val="nil"/>
              <w:bottom w:val="nil"/>
            </w:tcBorders>
          </w:tcPr>
          <w:p w14:paraId="16072D63" w14:textId="49C6860F" w:rsidR="00243997" w:rsidRPr="00B7445E" w:rsidRDefault="00243997" w:rsidP="00243997">
            <w:pPr>
              <w:pStyle w:val="Tabletext"/>
              <w:spacing w:before="0" w:after="0"/>
              <w:rPr>
                <w:rFonts w:cstheme="minorHAnsi"/>
                <w:sz w:val="20"/>
                <w:szCs w:val="20"/>
              </w:rPr>
            </w:pPr>
            <w:r>
              <w:rPr>
                <w:rFonts w:ascii="Calibri" w:hAnsi="Calibri" w:cs="Calibri"/>
                <w:sz w:val="20"/>
                <w:szCs w:val="20"/>
              </w:rPr>
              <w:t>0.9981</w:t>
            </w:r>
          </w:p>
        </w:tc>
        <w:tc>
          <w:tcPr>
            <w:tcW w:w="910" w:type="dxa"/>
            <w:tcBorders>
              <w:top w:val="nil"/>
              <w:bottom w:val="nil"/>
            </w:tcBorders>
            <w:vAlign w:val="top"/>
          </w:tcPr>
          <w:p w14:paraId="2C64E823" w14:textId="5CDE0CB1" w:rsidR="00243997" w:rsidRPr="00B7445E" w:rsidRDefault="00243997" w:rsidP="00243997">
            <w:pPr>
              <w:pStyle w:val="Tabletext"/>
              <w:spacing w:before="0" w:after="0"/>
              <w:rPr>
                <w:rFonts w:cstheme="minorHAnsi"/>
                <w:sz w:val="20"/>
                <w:szCs w:val="20"/>
              </w:rPr>
            </w:pPr>
            <w:r w:rsidRPr="008943B4">
              <w:rPr>
                <w:sz w:val="20"/>
                <w:szCs w:val="20"/>
              </w:rPr>
              <w:t>0.9997</w:t>
            </w:r>
          </w:p>
        </w:tc>
        <w:tc>
          <w:tcPr>
            <w:tcW w:w="895" w:type="dxa"/>
            <w:tcBorders>
              <w:top w:val="nil"/>
              <w:bottom w:val="nil"/>
            </w:tcBorders>
            <w:vAlign w:val="top"/>
          </w:tcPr>
          <w:p w14:paraId="362A50E5" w14:textId="1CA18C2A" w:rsidR="00243997" w:rsidRPr="00B7445E" w:rsidRDefault="00243997" w:rsidP="00243997">
            <w:pPr>
              <w:pStyle w:val="Tabletext"/>
              <w:spacing w:before="0" w:after="0"/>
              <w:rPr>
                <w:rFonts w:cstheme="minorHAnsi"/>
                <w:sz w:val="20"/>
                <w:szCs w:val="20"/>
              </w:rPr>
            </w:pPr>
            <w:r w:rsidRPr="00055997">
              <w:rPr>
                <w:sz w:val="20"/>
                <w:szCs w:val="20"/>
              </w:rPr>
              <w:t>0.9957</w:t>
            </w:r>
          </w:p>
        </w:tc>
        <w:tc>
          <w:tcPr>
            <w:tcW w:w="938" w:type="dxa"/>
            <w:tcBorders>
              <w:top w:val="nil"/>
              <w:bottom w:val="nil"/>
            </w:tcBorders>
            <w:vAlign w:val="top"/>
          </w:tcPr>
          <w:p w14:paraId="106E344A" w14:textId="1D9C9CF1" w:rsidR="00243997" w:rsidRPr="00B7445E" w:rsidRDefault="00243997" w:rsidP="00243997">
            <w:pPr>
              <w:pStyle w:val="Tabletext"/>
              <w:spacing w:before="0" w:after="0"/>
              <w:rPr>
                <w:rFonts w:cstheme="minorHAnsi"/>
                <w:sz w:val="20"/>
                <w:szCs w:val="20"/>
              </w:rPr>
            </w:pPr>
            <w:r w:rsidRPr="00055997">
              <w:rPr>
                <w:sz w:val="20"/>
                <w:szCs w:val="20"/>
              </w:rPr>
              <w:t>1.0058</w:t>
            </w:r>
          </w:p>
        </w:tc>
        <w:tc>
          <w:tcPr>
            <w:tcW w:w="896" w:type="dxa"/>
            <w:tcBorders>
              <w:top w:val="nil"/>
              <w:bottom w:val="nil"/>
            </w:tcBorders>
          </w:tcPr>
          <w:p w14:paraId="6ED8BF37" w14:textId="09F00B0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0C2C9400" w14:textId="46DA5A14"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5367096" w14:textId="7A95F264" w:rsidR="00243997" w:rsidRPr="00B7445E" w:rsidRDefault="00243997" w:rsidP="00243997">
            <w:pPr>
              <w:pStyle w:val="Tabletext"/>
              <w:spacing w:before="0" w:after="0"/>
              <w:rPr>
                <w:rFonts w:cstheme="minorHAnsi"/>
                <w:sz w:val="20"/>
                <w:szCs w:val="20"/>
              </w:rPr>
            </w:pPr>
            <w:r w:rsidRPr="00055997">
              <w:rPr>
                <w:sz w:val="20"/>
                <w:szCs w:val="20"/>
              </w:rPr>
              <w:t>1.0018</w:t>
            </w:r>
          </w:p>
        </w:tc>
      </w:tr>
      <w:tr w:rsidR="00055997" w14:paraId="309FEFA8" w14:textId="77777777" w:rsidTr="00055997">
        <w:tc>
          <w:tcPr>
            <w:tcW w:w="0" w:type="dxa"/>
            <w:tcBorders>
              <w:top w:val="nil"/>
              <w:bottom w:val="nil"/>
            </w:tcBorders>
          </w:tcPr>
          <w:p w14:paraId="6A81628B" w14:textId="1F2E70F2" w:rsidR="00243997" w:rsidRPr="004765DA" w:rsidRDefault="00243997" w:rsidP="00243997">
            <w:pPr>
              <w:pStyle w:val="Tabletext"/>
              <w:spacing w:before="0" w:after="0"/>
              <w:rPr>
                <w:rFonts w:cstheme="minorHAnsi"/>
                <w:sz w:val="20"/>
                <w:szCs w:val="20"/>
              </w:rPr>
            </w:pPr>
            <w:r>
              <w:rPr>
                <w:rFonts w:cstheme="minorHAnsi"/>
                <w:sz w:val="20"/>
                <w:szCs w:val="20"/>
              </w:rPr>
              <w:t>RQT8</w:t>
            </w:r>
          </w:p>
        </w:tc>
        <w:tc>
          <w:tcPr>
            <w:tcW w:w="924" w:type="dxa"/>
            <w:tcBorders>
              <w:top w:val="nil"/>
              <w:bottom w:val="nil"/>
            </w:tcBorders>
            <w:vAlign w:val="top"/>
          </w:tcPr>
          <w:p w14:paraId="00AE6590" w14:textId="14D094ED"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3D7AEA7A" w14:textId="20EE017F" w:rsidR="00243997" w:rsidRPr="00B7445E" w:rsidRDefault="00243997" w:rsidP="00243997">
            <w:pPr>
              <w:pStyle w:val="Tabletext"/>
              <w:spacing w:before="0" w:after="0"/>
              <w:rPr>
                <w:rFonts w:cstheme="minorHAnsi"/>
                <w:sz w:val="20"/>
                <w:szCs w:val="20"/>
              </w:rPr>
            </w:pPr>
            <w:r w:rsidRPr="00055997">
              <w:rPr>
                <w:sz w:val="20"/>
                <w:szCs w:val="20"/>
              </w:rPr>
              <w:t>0.9948</w:t>
            </w:r>
          </w:p>
        </w:tc>
        <w:tc>
          <w:tcPr>
            <w:tcW w:w="924" w:type="dxa"/>
            <w:tcBorders>
              <w:top w:val="nil"/>
              <w:bottom w:val="nil"/>
            </w:tcBorders>
          </w:tcPr>
          <w:p w14:paraId="2F8227C2" w14:textId="6011D406" w:rsidR="00243997" w:rsidRPr="00B7445E" w:rsidRDefault="00243997" w:rsidP="00243997">
            <w:pPr>
              <w:pStyle w:val="Tabletext"/>
              <w:spacing w:before="0" w:after="0"/>
              <w:rPr>
                <w:rFonts w:cstheme="minorHAnsi"/>
                <w:sz w:val="20"/>
                <w:szCs w:val="20"/>
              </w:rPr>
            </w:pPr>
            <w:r>
              <w:rPr>
                <w:rFonts w:ascii="Calibri" w:hAnsi="Calibri" w:cs="Calibri"/>
                <w:sz w:val="20"/>
                <w:szCs w:val="20"/>
              </w:rPr>
              <w:t>0.9992</w:t>
            </w:r>
          </w:p>
        </w:tc>
        <w:tc>
          <w:tcPr>
            <w:tcW w:w="910" w:type="dxa"/>
            <w:tcBorders>
              <w:top w:val="nil"/>
              <w:bottom w:val="nil"/>
            </w:tcBorders>
            <w:vAlign w:val="top"/>
          </w:tcPr>
          <w:p w14:paraId="2F3C0FD3" w14:textId="1F2C733C" w:rsidR="00243997" w:rsidRPr="00B7445E" w:rsidRDefault="00243997" w:rsidP="00243997">
            <w:pPr>
              <w:pStyle w:val="Tabletext"/>
              <w:spacing w:before="0" w:after="0"/>
              <w:rPr>
                <w:rFonts w:cstheme="minorHAnsi"/>
                <w:sz w:val="20"/>
                <w:szCs w:val="20"/>
              </w:rPr>
            </w:pPr>
            <w:r w:rsidRPr="008943B4">
              <w:rPr>
                <w:sz w:val="20"/>
                <w:szCs w:val="20"/>
              </w:rPr>
              <w:t>0.9989</w:t>
            </w:r>
          </w:p>
        </w:tc>
        <w:tc>
          <w:tcPr>
            <w:tcW w:w="895" w:type="dxa"/>
            <w:tcBorders>
              <w:top w:val="nil"/>
              <w:bottom w:val="nil"/>
            </w:tcBorders>
            <w:vAlign w:val="top"/>
          </w:tcPr>
          <w:p w14:paraId="2E37DD08" w14:textId="7C8ADF60" w:rsidR="00243997" w:rsidRPr="00B7445E" w:rsidRDefault="00243997" w:rsidP="00243997">
            <w:pPr>
              <w:pStyle w:val="Tabletext"/>
              <w:spacing w:before="0" w:after="0"/>
              <w:rPr>
                <w:rFonts w:cstheme="minorHAnsi"/>
                <w:sz w:val="20"/>
                <w:szCs w:val="20"/>
              </w:rPr>
            </w:pPr>
            <w:r w:rsidRPr="00055997">
              <w:rPr>
                <w:sz w:val="20"/>
                <w:szCs w:val="20"/>
              </w:rPr>
              <w:t>0.9936</w:t>
            </w:r>
          </w:p>
        </w:tc>
        <w:tc>
          <w:tcPr>
            <w:tcW w:w="938" w:type="dxa"/>
            <w:tcBorders>
              <w:top w:val="nil"/>
              <w:bottom w:val="nil"/>
            </w:tcBorders>
            <w:vAlign w:val="top"/>
          </w:tcPr>
          <w:p w14:paraId="30274B68" w14:textId="1C3D7D41" w:rsidR="00243997" w:rsidRPr="00B7445E" w:rsidRDefault="00243997" w:rsidP="00243997">
            <w:pPr>
              <w:pStyle w:val="Tabletext"/>
              <w:spacing w:before="0" w:after="0"/>
              <w:rPr>
                <w:rFonts w:cstheme="minorHAnsi"/>
                <w:sz w:val="20"/>
                <w:szCs w:val="20"/>
              </w:rPr>
            </w:pPr>
            <w:r w:rsidRPr="00055997">
              <w:rPr>
                <w:sz w:val="20"/>
                <w:szCs w:val="20"/>
              </w:rPr>
              <w:t>1.0073</w:t>
            </w:r>
          </w:p>
        </w:tc>
        <w:tc>
          <w:tcPr>
            <w:tcW w:w="896" w:type="dxa"/>
            <w:tcBorders>
              <w:top w:val="nil"/>
              <w:bottom w:val="nil"/>
            </w:tcBorders>
          </w:tcPr>
          <w:p w14:paraId="6E84A3E7" w14:textId="58E2F490"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190CDED" w14:textId="41BE82DD"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B38E46C" w14:textId="6580D718" w:rsidR="00243997" w:rsidRPr="00B7445E" w:rsidRDefault="00243997" w:rsidP="00243997">
            <w:pPr>
              <w:pStyle w:val="Tabletext"/>
              <w:spacing w:before="0" w:after="0"/>
              <w:rPr>
                <w:rFonts w:cstheme="minorHAnsi"/>
                <w:sz w:val="20"/>
                <w:szCs w:val="20"/>
              </w:rPr>
            </w:pPr>
            <w:r w:rsidRPr="00055997">
              <w:rPr>
                <w:sz w:val="20"/>
                <w:szCs w:val="20"/>
              </w:rPr>
              <w:t>1.0002</w:t>
            </w:r>
          </w:p>
        </w:tc>
      </w:tr>
      <w:tr w:rsidR="00436481" w14:paraId="136F54FA"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33CFD6D4" w14:textId="53AFBE8B" w:rsidR="00243997" w:rsidRPr="004765DA" w:rsidRDefault="00243997" w:rsidP="00243997">
            <w:pPr>
              <w:pStyle w:val="Tabletext"/>
              <w:spacing w:before="0" w:after="0"/>
              <w:rPr>
                <w:rFonts w:cstheme="minorHAnsi"/>
                <w:sz w:val="20"/>
                <w:szCs w:val="20"/>
              </w:rPr>
            </w:pPr>
            <w:r>
              <w:rPr>
                <w:rFonts w:cstheme="minorHAnsi"/>
                <w:sz w:val="20"/>
                <w:szCs w:val="20"/>
              </w:rPr>
              <w:t>RQT9</w:t>
            </w:r>
          </w:p>
        </w:tc>
        <w:tc>
          <w:tcPr>
            <w:tcW w:w="924" w:type="dxa"/>
            <w:tcBorders>
              <w:top w:val="nil"/>
              <w:bottom w:val="nil"/>
            </w:tcBorders>
            <w:vAlign w:val="top"/>
          </w:tcPr>
          <w:p w14:paraId="4771451A" w14:textId="2A13BD7E" w:rsidR="00243997" w:rsidRPr="00B7445E" w:rsidRDefault="00243997" w:rsidP="00243997">
            <w:pPr>
              <w:pStyle w:val="Tabletext"/>
              <w:spacing w:before="0" w:after="0"/>
              <w:rPr>
                <w:rFonts w:cstheme="minorHAnsi"/>
                <w:sz w:val="20"/>
                <w:szCs w:val="20"/>
              </w:rPr>
            </w:pPr>
            <w:r w:rsidRPr="00055997">
              <w:rPr>
                <w:sz w:val="20"/>
                <w:szCs w:val="20"/>
              </w:rPr>
              <w:t>1.0004</w:t>
            </w:r>
          </w:p>
        </w:tc>
        <w:tc>
          <w:tcPr>
            <w:tcW w:w="910" w:type="dxa"/>
            <w:tcBorders>
              <w:top w:val="nil"/>
              <w:bottom w:val="nil"/>
            </w:tcBorders>
            <w:vAlign w:val="top"/>
          </w:tcPr>
          <w:p w14:paraId="5F74D83A" w14:textId="52594CEF" w:rsidR="00243997" w:rsidRPr="00B7445E" w:rsidRDefault="00243997" w:rsidP="00243997">
            <w:pPr>
              <w:pStyle w:val="Tabletext"/>
              <w:spacing w:before="0" w:after="0"/>
              <w:rPr>
                <w:rFonts w:cstheme="minorHAnsi"/>
                <w:sz w:val="20"/>
                <w:szCs w:val="20"/>
              </w:rPr>
            </w:pPr>
            <w:r w:rsidRPr="00055997">
              <w:rPr>
                <w:sz w:val="20"/>
                <w:szCs w:val="20"/>
              </w:rPr>
              <w:t>0.9950</w:t>
            </w:r>
          </w:p>
        </w:tc>
        <w:tc>
          <w:tcPr>
            <w:tcW w:w="924" w:type="dxa"/>
            <w:tcBorders>
              <w:top w:val="nil"/>
              <w:bottom w:val="nil"/>
            </w:tcBorders>
          </w:tcPr>
          <w:p w14:paraId="2098047C" w14:textId="26FFDD92" w:rsidR="00243997" w:rsidRPr="00B7445E" w:rsidRDefault="00243997" w:rsidP="00243997">
            <w:pPr>
              <w:pStyle w:val="Tabletext"/>
              <w:spacing w:before="0" w:after="0"/>
              <w:rPr>
                <w:rFonts w:cstheme="minorHAnsi"/>
                <w:sz w:val="20"/>
                <w:szCs w:val="20"/>
              </w:rPr>
            </w:pPr>
            <w:r>
              <w:rPr>
                <w:rFonts w:ascii="Calibri" w:hAnsi="Calibri" w:cs="Calibri"/>
                <w:sz w:val="20"/>
                <w:szCs w:val="20"/>
              </w:rPr>
              <w:t>0.9989</w:t>
            </w:r>
          </w:p>
        </w:tc>
        <w:tc>
          <w:tcPr>
            <w:tcW w:w="910" w:type="dxa"/>
            <w:tcBorders>
              <w:top w:val="nil"/>
              <w:bottom w:val="nil"/>
            </w:tcBorders>
            <w:vAlign w:val="top"/>
          </w:tcPr>
          <w:p w14:paraId="02F0D39B" w14:textId="429BA0A3" w:rsidR="00243997" w:rsidRPr="00B7445E" w:rsidRDefault="00243997" w:rsidP="00243997">
            <w:pPr>
              <w:pStyle w:val="Tabletext"/>
              <w:spacing w:before="0" w:after="0"/>
              <w:rPr>
                <w:rFonts w:cstheme="minorHAnsi"/>
                <w:sz w:val="20"/>
                <w:szCs w:val="20"/>
              </w:rPr>
            </w:pPr>
            <w:r w:rsidRPr="008943B4">
              <w:rPr>
                <w:sz w:val="20"/>
                <w:szCs w:val="20"/>
              </w:rPr>
              <w:t>0.9991</w:t>
            </w:r>
          </w:p>
        </w:tc>
        <w:tc>
          <w:tcPr>
            <w:tcW w:w="895" w:type="dxa"/>
            <w:tcBorders>
              <w:top w:val="nil"/>
              <w:bottom w:val="nil"/>
            </w:tcBorders>
            <w:vAlign w:val="top"/>
          </w:tcPr>
          <w:p w14:paraId="6BF28A84" w14:textId="76A867F3"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38" w:type="dxa"/>
            <w:tcBorders>
              <w:top w:val="nil"/>
              <w:bottom w:val="nil"/>
            </w:tcBorders>
            <w:vAlign w:val="top"/>
          </w:tcPr>
          <w:p w14:paraId="52B8E669" w14:textId="7DFAE6D3" w:rsidR="00243997" w:rsidRPr="00B7445E" w:rsidRDefault="00243997" w:rsidP="00243997">
            <w:pPr>
              <w:pStyle w:val="Tabletext"/>
              <w:spacing w:before="0" w:after="0"/>
              <w:rPr>
                <w:rFonts w:cstheme="minorHAnsi"/>
                <w:sz w:val="20"/>
                <w:szCs w:val="20"/>
              </w:rPr>
            </w:pPr>
            <w:r w:rsidRPr="00055997">
              <w:rPr>
                <w:sz w:val="20"/>
                <w:szCs w:val="20"/>
              </w:rPr>
              <w:t>1.0068</w:t>
            </w:r>
          </w:p>
        </w:tc>
        <w:tc>
          <w:tcPr>
            <w:tcW w:w="896" w:type="dxa"/>
            <w:tcBorders>
              <w:top w:val="nil"/>
              <w:bottom w:val="nil"/>
            </w:tcBorders>
          </w:tcPr>
          <w:p w14:paraId="1A6C2FAD" w14:textId="15CD11EE"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436DB80B" w14:textId="44AF2AB5"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633A60AD" w14:textId="1AC89BCC" w:rsidR="00243997" w:rsidRPr="00B7445E" w:rsidRDefault="00243997" w:rsidP="00243997">
            <w:pPr>
              <w:pStyle w:val="Tabletext"/>
              <w:spacing w:before="0" w:after="0"/>
              <w:rPr>
                <w:rFonts w:cstheme="minorHAnsi"/>
                <w:sz w:val="20"/>
                <w:szCs w:val="20"/>
              </w:rPr>
            </w:pPr>
            <w:r w:rsidRPr="00055997">
              <w:rPr>
                <w:sz w:val="20"/>
                <w:szCs w:val="20"/>
              </w:rPr>
              <w:t>1.0002</w:t>
            </w:r>
          </w:p>
        </w:tc>
      </w:tr>
      <w:tr w:rsidR="00055997" w14:paraId="12C4A097" w14:textId="77777777" w:rsidTr="00055997">
        <w:tc>
          <w:tcPr>
            <w:tcW w:w="0" w:type="dxa"/>
            <w:tcBorders>
              <w:top w:val="nil"/>
              <w:bottom w:val="nil"/>
            </w:tcBorders>
          </w:tcPr>
          <w:p w14:paraId="411FBF22" w14:textId="182DB10B" w:rsidR="00243997" w:rsidRPr="004765DA" w:rsidRDefault="00243997" w:rsidP="00243997">
            <w:pPr>
              <w:pStyle w:val="Tabletext"/>
              <w:spacing w:before="0" w:after="0"/>
              <w:rPr>
                <w:rFonts w:cstheme="minorHAnsi"/>
                <w:sz w:val="20"/>
                <w:szCs w:val="20"/>
              </w:rPr>
            </w:pPr>
            <w:r>
              <w:rPr>
                <w:rFonts w:cstheme="minorHAnsi"/>
                <w:sz w:val="20"/>
                <w:szCs w:val="20"/>
              </w:rPr>
              <w:t>RQT10</w:t>
            </w:r>
          </w:p>
        </w:tc>
        <w:tc>
          <w:tcPr>
            <w:tcW w:w="924" w:type="dxa"/>
            <w:tcBorders>
              <w:top w:val="nil"/>
              <w:bottom w:val="nil"/>
            </w:tcBorders>
            <w:vAlign w:val="top"/>
          </w:tcPr>
          <w:p w14:paraId="79F4490D" w14:textId="7FBADA97" w:rsidR="00243997" w:rsidRPr="00B7445E" w:rsidRDefault="00243997" w:rsidP="00243997">
            <w:pPr>
              <w:pStyle w:val="Tabletext"/>
              <w:spacing w:before="0" w:after="0"/>
              <w:rPr>
                <w:rFonts w:cstheme="minorHAnsi"/>
                <w:sz w:val="20"/>
                <w:szCs w:val="20"/>
              </w:rPr>
            </w:pPr>
            <w:r w:rsidRPr="00055997">
              <w:rPr>
                <w:sz w:val="20"/>
                <w:szCs w:val="20"/>
              </w:rPr>
              <w:t>1.0013</w:t>
            </w:r>
          </w:p>
        </w:tc>
        <w:tc>
          <w:tcPr>
            <w:tcW w:w="910" w:type="dxa"/>
            <w:tcBorders>
              <w:top w:val="nil"/>
              <w:bottom w:val="nil"/>
            </w:tcBorders>
            <w:vAlign w:val="top"/>
          </w:tcPr>
          <w:p w14:paraId="2BA35F6D" w14:textId="3E60C546" w:rsidR="00243997" w:rsidRPr="00B7445E" w:rsidRDefault="00243997" w:rsidP="00243997">
            <w:pPr>
              <w:pStyle w:val="Tabletext"/>
              <w:spacing w:before="0" w:after="0"/>
              <w:rPr>
                <w:rFonts w:cstheme="minorHAnsi"/>
                <w:sz w:val="20"/>
                <w:szCs w:val="20"/>
              </w:rPr>
            </w:pPr>
            <w:r w:rsidRPr="00055997">
              <w:rPr>
                <w:sz w:val="20"/>
                <w:szCs w:val="20"/>
              </w:rPr>
              <w:t>0.9954</w:t>
            </w:r>
          </w:p>
        </w:tc>
        <w:tc>
          <w:tcPr>
            <w:tcW w:w="924" w:type="dxa"/>
            <w:tcBorders>
              <w:top w:val="nil"/>
              <w:bottom w:val="nil"/>
            </w:tcBorders>
          </w:tcPr>
          <w:p w14:paraId="35909B0F" w14:textId="40E3F963" w:rsidR="00243997" w:rsidRPr="00B7445E" w:rsidRDefault="00243997" w:rsidP="00243997">
            <w:pPr>
              <w:pStyle w:val="Tabletext"/>
              <w:spacing w:before="0" w:after="0"/>
              <w:rPr>
                <w:rFonts w:cstheme="minorHAnsi"/>
                <w:sz w:val="20"/>
                <w:szCs w:val="20"/>
              </w:rPr>
            </w:pPr>
            <w:r>
              <w:rPr>
                <w:rFonts w:ascii="Calibri" w:hAnsi="Calibri" w:cs="Calibri"/>
                <w:sz w:val="20"/>
                <w:szCs w:val="20"/>
              </w:rPr>
              <w:t>0.9986</w:t>
            </w:r>
          </w:p>
        </w:tc>
        <w:tc>
          <w:tcPr>
            <w:tcW w:w="910" w:type="dxa"/>
            <w:tcBorders>
              <w:top w:val="nil"/>
              <w:bottom w:val="nil"/>
            </w:tcBorders>
            <w:vAlign w:val="top"/>
          </w:tcPr>
          <w:p w14:paraId="07996CB6" w14:textId="0F40EF1C" w:rsidR="00243997" w:rsidRPr="00B7445E" w:rsidRDefault="00243997" w:rsidP="00243997">
            <w:pPr>
              <w:pStyle w:val="Tabletext"/>
              <w:spacing w:before="0" w:after="0"/>
              <w:rPr>
                <w:rFonts w:cstheme="minorHAnsi"/>
                <w:sz w:val="20"/>
                <w:szCs w:val="20"/>
              </w:rPr>
            </w:pPr>
            <w:r w:rsidRPr="008943B4">
              <w:rPr>
                <w:sz w:val="20"/>
                <w:szCs w:val="20"/>
              </w:rPr>
              <w:t>0.9994</w:t>
            </w:r>
          </w:p>
        </w:tc>
        <w:tc>
          <w:tcPr>
            <w:tcW w:w="895" w:type="dxa"/>
            <w:tcBorders>
              <w:top w:val="nil"/>
              <w:bottom w:val="nil"/>
            </w:tcBorders>
            <w:vAlign w:val="top"/>
          </w:tcPr>
          <w:p w14:paraId="23EC48ED" w14:textId="35A8BBB5" w:rsidR="00243997" w:rsidRPr="00B7445E" w:rsidRDefault="00243997" w:rsidP="00243997">
            <w:pPr>
              <w:pStyle w:val="Tabletext"/>
              <w:spacing w:before="0" w:after="0"/>
              <w:rPr>
                <w:rFonts w:cstheme="minorHAnsi"/>
                <w:sz w:val="20"/>
                <w:szCs w:val="20"/>
              </w:rPr>
            </w:pPr>
            <w:r w:rsidRPr="00055997">
              <w:rPr>
                <w:sz w:val="20"/>
                <w:szCs w:val="20"/>
              </w:rPr>
              <w:t>0.9948</w:t>
            </w:r>
          </w:p>
        </w:tc>
        <w:tc>
          <w:tcPr>
            <w:tcW w:w="938" w:type="dxa"/>
            <w:tcBorders>
              <w:top w:val="nil"/>
              <w:bottom w:val="nil"/>
            </w:tcBorders>
            <w:vAlign w:val="top"/>
          </w:tcPr>
          <w:p w14:paraId="3AB67886" w14:textId="1D76200B" w:rsidR="00243997" w:rsidRPr="00B7445E" w:rsidRDefault="00243997" w:rsidP="00243997">
            <w:pPr>
              <w:pStyle w:val="Tabletext"/>
              <w:spacing w:before="0" w:after="0"/>
              <w:rPr>
                <w:rFonts w:cstheme="minorHAnsi"/>
                <w:sz w:val="20"/>
                <w:szCs w:val="20"/>
              </w:rPr>
            </w:pPr>
            <w:r w:rsidRPr="00055997">
              <w:rPr>
                <w:sz w:val="20"/>
                <w:szCs w:val="20"/>
              </w:rPr>
              <w:t>1.0063</w:t>
            </w:r>
          </w:p>
        </w:tc>
        <w:tc>
          <w:tcPr>
            <w:tcW w:w="896" w:type="dxa"/>
            <w:tcBorders>
              <w:top w:val="nil"/>
              <w:bottom w:val="nil"/>
            </w:tcBorders>
          </w:tcPr>
          <w:p w14:paraId="053A9103" w14:textId="7735943A"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32D9DBE2" w14:textId="0F06341A"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6AD544FD" w14:textId="1D0DA00D" w:rsidR="00243997" w:rsidRPr="00B7445E" w:rsidRDefault="00243997" w:rsidP="00243997">
            <w:pPr>
              <w:pStyle w:val="Tabletext"/>
              <w:spacing w:before="0" w:after="0"/>
              <w:rPr>
                <w:rFonts w:cstheme="minorHAnsi"/>
                <w:sz w:val="20"/>
                <w:szCs w:val="20"/>
              </w:rPr>
            </w:pPr>
            <w:r w:rsidRPr="00055997">
              <w:rPr>
                <w:sz w:val="20"/>
                <w:szCs w:val="20"/>
              </w:rPr>
              <w:t>1.0009</w:t>
            </w:r>
          </w:p>
        </w:tc>
      </w:tr>
      <w:tr w:rsidR="00436481" w14:paraId="6F918B10"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750AD558" w14:textId="2BED9E9B" w:rsidR="00243997" w:rsidRPr="004765DA" w:rsidRDefault="00243997" w:rsidP="00243997">
            <w:pPr>
              <w:pStyle w:val="Tabletext"/>
              <w:spacing w:before="0" w:after="0"/>
              <w:rPr>
                <w:rFonts w:cstheme="minorHAnsi"/>
                <w:sz w:val="20"/>
                <w:szCs w:val="20"/>
              </w:rPr>
            </w:pPr>
            <w:r>
              <w:rPr>
                <w:rFonts w:cstheme="minorHAnsi"/>
                <w:sz w:val="20"/>
                <w:szCs w:val="20"/>
              </w:rPr>
              <w:t>HHR1-50</w:t>
            </w:r>
          </w:p>
        </w:tc>
        <w:tc>
          <w:tcPr>
            <w:tcW w:w="924" w:type="dxa"/>
            <w:tcBorders>
              <w:top w:val="nil"/>
              <w:bottom w:val="nil"/>
            </w:tcBorders>
            <w:vAlign w:val="top"/>
          </w:tcPr>
          <w:p w14:paraId="3BA792AC" w14:textId="3BE7CF43"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26B29426" w14:textId="47071A7A" w:rsidR="00243997" w:rsidRPr="00B7445E" w:rsidRDefault="00243997" w:rsidP="00243997">
            <w:pPr>
              <w:pStyle w:val="Tabletext"/>
              <w:spacing w:before="0" w:after="0"/>
              <w:rPr>
                <w:rFonts w:cstheme="minorHAnsi"/>
                <w:sz w:val="20"/>
                <w:szCs w:val="20"/>
              </w:rPr>
            </w:pPr>
            <w:r w:rsidRPr="00055997">
              <w:rPr>
                <w:sz w:val="20"/>
                <w:szCs w:val="20"/>
              </w:rPr>
              <w:t>0.9941</w:t>
            </w:r>
          </w:p>
        </w:tc>
        <w:tc>
          <w:tcPr>
            <w:tcW w:w="924" w:type="dxa"/>
            <w:tcBorders>
              <w:top w:val="nil"/>
              <w:bottom w:val="nil"/>
            </w:tcBorders>
          </w:tcPr>
          <w:p w14:paraId="2BEA2A1B" w14:textId="04E33285"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515E1F68" w14:textId="2DF4C722" w:rsidR="00243997" w:rsidRPr="00B7445E" w:rsidRDefault="00243997" w:rsidP="00243997">
            <w:pPr>
              <w:pStyle w:val="Tabletext"/>
              <w:spacing w:before="0" w:after="0"/>
              <w:rPr>
                <w:rFonts w:cstheme="minorHAnsi"/>
                <w:sz w:val="20"/>
                <w:szCs w:val="20"/>
              </w:rPr>
            </w:pPr>
            <w:r w:rsidRPr="008943B4">
              <w:rPr>
                <w:sz w:val="20"/>
                <w:szCs w:val="20"/>
              </w:rPr>
              <w:t>0.9979</w:t>
            </w:r>
          </w:p>
        </w:tc>
        <w:tc>
          <w:tcPr>
            <w:tcW w:w="895" w:type="dxa"/>
            <w:tcBorders>
              <w:top w:val="nil"/>
              <w:bottom w:val="nil"/>
            </w:tcBorders>
            <w:vAlign w:val="top"/>
          </w:tcPr>
          <w:p w14:paraId="22E7AB34" w14:textId="02142F94" w:rsidR="00243997" w:rsidRPr="00B7445E" w:rsidRDefault="00243997" w:rsidP="00243997">
            <w:pPr>
              <w:pStyle w:val="Tabletext"/>
              <w:spacing w:before="0" w:after="0"/>
              <w:rPr>
                <w:rFonts w:cstheme="minorHAnsi"/>
                <w:sz w:val="20"/>
                <w:szCs w:val="20"/>
              </w:rPr>
            </w:pPr>
            <w:r w:rsidRPr="00055997">
              <w:rPr>
                <w:sz w:val="20"/>
                <w:szCs w:val="20"/>
              </w:rPr>
              <w:t>0.9920</w:t>
            </w:r>
          </w:p>
        </w:tc>
        <w:tc>
          <w:tcPr>
            <w:tcW w:w="938" w:type="dxa"/>
            <w:tcBorders>
              <w:top w:val="nil"/>
              <w:bottom w:val="nil"/>
            </w:tcBorders>
            <w:vAlign w:val="top"/>
          </w:tcPr>
          <w:p w14:paraId="2C9FBC3D" w14:textId="15197EC7" w:rsidR="00243997" w:rsidRPr="00B7445E" w:rsidRDefault="00243997" w:rsidP="00243997">
            <w:pPr>
              <w:pStyle w:val="Tabletext"/>
              <w:spacing w:before="0" w:after="0"/>
              <w:rPr>
                <w:rFonts w:cstheme="minorHAnsi"/>
                <w:sz w:val="20"/>
                <w:szCs w:val="20"/>
              </w:rPr>
            </w:pPr>
            <w:r w:rsidRPr="00055997">
              <w:rPr>
                <w:sz w:val="20"/>
                <w:szCs w:val="20"/>
              </w:rPr>
              <w:t>1.0107</w:t>
            </w:r>
          </w:p>
        </w:tc>
        <w:tc>
          <w:tcPr>
            <w:tcW w:w="896" w:type="dxa"/>
            <w:tcBorders>
              <w:top w:val="nil"/>
              <w:bottom w:val="nil"/>
            </w:tcBorders>
          </w:tcPr>
          <w:p w14:paraId="07053B8B" w14:textId="5D845AD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EC9ECA1" w14:textId="7C0994D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5387D1FA" w14:textId="1121DDC7" w:rsidR="00243997" w:rsidRPr="00B7445E" w:rsidRDefault="00243997" w:rsidP="00243997">
            <w:pPr>
              <w:pStyle w:val="Tabletext"/>
              <w:spacing w:before="0" w:after="0"/>
              <w:rPr>
                <w:rFonts w:cstheme="minorHAnsi"/>
                <w:sz w:val="20"/>
                <w:szCs w:val="20"/>
              </w:rPr>
            </w:pPr>
            <w:r w:rsidRPr="00055997">
              <w:rPr>
                <w:sz w:val="20"/>
                <w:szCs w:val="20"/>
              </w:rPr>
              <w:t>1.0026</w:t>
            </w:r>
          </w:p>
        </w:tc>
      </w:tr>
      <w:tr w:rsidR="00055997" w14:paraId="46637DEA" w14:textId="77777777" w:rsidTr="00055997">
        <w:tc>
          <w:tcPr>
            <w:tcW w:w="0" w:type="dxa"/>
            <w:tcBorders>
              <w:top w:val="nil"/>
              <w:bottom w:val="nil"/>
            </w:tcBorders>
          </w:tcPr>
          <w:p w14:paraId="4D041D36" w14:textId="55EA6F35" w:rsidR="00243997" w:rsidRPr="004765DA" w:rsidRDefault="00243997" w:rsidP="00243997">
            <w:pPr>
              <w:pStyle w:val="Tabletext"/>
              <w:spacing w:before="0" w:after="0"/>
              <w:rPr>
                <w:rFonts w:cstheme="minorHAnsi"/>
                <w:sz w:val="20"/>
                <w:szCs w:val="20"/>
              </w:rPr>
            </w:pPr>
            <w:r>
              <w:rPr>
                <w:rFonts w:cstheme="minorHAnsi"/>
                <w:sz w:val="20"/>
                <w:szCs w:val="20"/>
              </w:rPr>
              <w:t>HHR2-50</w:t>
            </w:r>
          </w:p>
        </w:tc>
        <w:tc>
          <w:tcPr>
            <w:tcW w:w="924" w:type="dxa"/>
            <w:tcBorders>
              <w:top w:val="nil"/>
              <w:bottom w:val="nil"/>
            </w:tcBorders>
            <w:vAlign w:val="top"/>
          </w:tcPr>
          <w:p w14:paraId="31E18074" w14:textId="1774687F" w:rsidR="00243997" w:rsidRPr="00B7445E" w:rsidRDefault="00243997" w:rsidP="00243997">
            <w:pPr>
              <w:pStyle w:val="Tabletext"/>
              <w:spacing w:before="0" w:after="0"/>
              <w:rPr>
                <w:rFonts w:cstheme="minorHAnsi"/>
                <w:sz w:val="20"/>
                <w:szCs w:val="20"/>
              </w:rPr>
            </w:pPr>
            <w:r w:rsidRPr="00055997">
              <w:rPr>
                <w:sz w:val="20"/>
                <w:szCs w:val="20"/>
              </w:rPr>
              <w:t>1.0001</w:t>
            </w:r>
          </w:p>
        </w:tc>
        <w:tc>
          <w:tcPr>
            <w:tcW w:w="910" w:type="dxa"/>
            <w:tcBorders>
              <w:top w:val="nil"/>
              <w:bottom w:val="nil"/>
            </w:tcBorders>
            <w:vAlign w:val="top"/>
          </w:tcPr>
          <w:p w14:paraId="3309A1D5" w14:textId="67D9A16F"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24" w:type="dxa"/>
            <w:tcBorders>
              <w:top w:val="nil"/>
              <w:bottom w:val="nil"/>
            </w:tcBorders>
          </w:tcPr>
          <w:p w14:paraId="13922AFE" w14:textId="1B15CCD8"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6988181B" w14:textId="5D786B4D" w:rsidR="00243997" w:rsidRPr="00B7445E" w:rsidRDefault="00243997" w:rsidP="00243997">
            <w:pPr>
              <w:pStyle w:val="Tabletext"/>
              <w:spacing w:before="0" w:after="0"/>
              <w:rPr>
                <w:rFonts w:cstheme="minorHAnsi"/>
                <w:sz w:val="20"/>
                <w:szCs w:val="20"/>
              </w:rPr>
            </w:pPr>
            <w:r w:rsidRPr="008943B4">
              <w:rPr>
                <w:sz w:val="20"/>
                <w:szCs w:val="20"/>
              </w:rPr>
              <w:t>0.9980</w:t>
            </w:r>
          </w:p>
        </w:tc>
        <w:tc>
          <w:tcPr>
            <w:tcW w:w="895" w:type="dxa"/>
            <w:tcBorders>
              <w:top w:val="nil"/>
              <w:bottom w:val="nil"/>
            </w:tcBorders>
            <w:vAlign w:val="top"/>
          </w:tcPr>
          <w:p w14:paraId="2511A8BD" w14:textId="5B71E28F" w:rsidR="00243997" w:rsidRPr="00B7445E" w:rsidRDefault="00243997" w:rsidP="00243997">
            <w:pPr>
              <w:pStyle w:val="Tabletext"/>
              <w:spacing w:before="0" w:after="0"/>
              <w:rPr>
                <w:rFonts w:cstheme="minorHAnsi"/>
                <w:sz w:val="20"/>
                <w:szCs w:val="20"/>
              </w:rPr>
            </w:pPr>
            <w:r w:rsidRPr="00055997">
              <w:rPr>
                <w:sz w:val="20"/>
                <w:szCs w:val="20"/>
              </w:rPr>
              <w:t>0.9922</w:t>
            </w:r>
          </w:p>
        </w:tc>
        <w:tc>
          <w:tcPr>
            <w:tcW w:w="938" w:type="dxa"/>
            <w:tcBorders>
              <w:top w:val="nil"/>
              <w:bottom w:val="nil"/>
            </w:tcBorders>
            <w:vAlign w:val="top"/>
          </w:tcPr>
          <w:p w14:paraId="318327D6" w14:textId="0E215A29" w:rsidR="00243997" w:rsidRPr="00B7445E" w:rsidRDefault="00243997" w:rsidP="00243997">
            <w:pPr>
              <w:pStyle w:val="Tabletext"/>
              <w:spacing w:before="0" w:after="0"/>
              <w:rPr>
                <w:rFonts w:cstheme="minorHAnsi"/>
                <w:sz w:val="20"/>
                <w:szCs w:val="20"/>
              </w:rPr>
            </w:pPr>
            <w:r w:rsidRPr="00055997">
              <w:rPr>
                <w:sz w:val="20"/>
                <w:szCs w:val="20"/>
              </w:rPr>
              <w:t>1.0100</w:t>
            </w:r>
          </w:p>
        </w:tc>
        <w:tc>
          <w:tcPr>
            <w:tcW w:w="896" w:type="dxa"/>
            <w:tcBorders>
              <w:top w:val="nil"/>
              <w:bottom w:val="nil"/>
            </w:tcBorders>
          </w:tcPr>
          <w:p w14:paraId="0F9C1A08" w14:textId="399D1DE7"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29F5DD9" w14:textId="169F3227"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66E04FD5" w14:textId="5B45E6D2" w:rsidR="00243997" w:rsidRPr="00B7445E" w:rsidRDefault="00243997" w:rsidP="00243997">
            <w:pPr>
              <w:pStyle w:val="Tabletext"/>
              <w:spacing w:before="0" w:after="0"/>
              <w:rPr>
                <w:rFonts w:cstheme="minorHAnsi"/>
                <w:sz w:val="20"/>
                <w:szCs w:val="20"/>
              </w:rPr>
            </w:pPr>
            <w:r w:rsidRPr="00055997">
              <w:rPr>
                <w:sz w:val="20"/>
                <w:szCs w:val="20"/>
              </w:rPr>
              <w:t>1.0020</w:t>
            </w:r>
          </w:p>
        </w:tc>
      </w:tr>
      <w:tr w:rsidR="00436481" w14:paraId="33A6D641"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6D17E43A" w14:textId="1DB9285C" w:rsidR="00243997" w:rsidRPr="004765DA" w:rsidRDefault="00243997" w:rsidP="00243997">
            <w:pPr>
              <w:pStyle w:val="Tabletext"/>
              <w:spacing w:before="0" w:after="0"/>
              <w:rPr>
                <w:rFonts w:cstheme="minorHAnsi"/>
                <w:sz w:val="20"/>
                <w:szCs w:val="20"/>
              </w:rPr>
            </w:pPr>
            <w:r>
              <w:rPr>
                <w:rFonts w:cstheme="minorHAnsi"/>
                <w:sz w:val="20"/>
                <w:szCs w:val="20"/>
              </w:rPr>
              <w:t>HHR3-50</w:t>
            </w:r>
          </w:p>
        </w:tc>
        <w:tc>
          <w:tcPr>
            <w:tcW w:w="924" w:type="dxa"/>
            <w:tcBorders>
              <w:top w:val="nil"/>
              <w:bottom w:val="nil"/>
            </w:tcBorders>
            <w:vAlign w:val="top"/>
          </w:tcPr>
          <w:p w14:paraId="489B8187" w14:textId="434B265E"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10C4E6A5" w14:textId="350BC1BC" w:rsidR="00243997" w:rsidRPr="00B7445E" w:rsidRDefault="00243997" w:rsidP="00243997">
            <w:pPr>
              <w:pStyle w:val="Tabletext"/>
              <w:spacing w:before="0" w:after="0"/>
              <w:rPr>
                <w:rFonts w:cstheme="minorHAnsi"/>
                <w:sz w:val="20"/>
                <w:szCs w:val="20"/>
              </w:rPr>
            </w:pPr>
            <w:r w:rsidRPr="00055997">
              <w:rPr>
                <w:sz w:val="20"/>
                <w:szCs w:val="20"/>
              </w:rPr>
              <w:t>0.9942</w:t>
            </w:r>
          </w:p>
        </w:tc>
        <w:tc>
          <w:tcPr>
            <w:tcW w:w="924" w:type="dxa"/>
            <w:tcBorders>
              <w:top w:val="nil"/>
              <w:bottom w:val="nil"/>
            </w:tcBorders>
          </w:tcPr>
          <w:p w14:paraId="6CD1102B" w14:textId="2E603A9C"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2B6645B9" w14:textId="34CB8EA1" w:rsidR="00243997" w:rsidRPr="00B7445E" w:rsidRDefault="00243997" w:rsidP="00243997">
            <w:pPr>
              <w:pStyle w:val="Tabletext"/>
              <w:spacing w:before="0" w:after="0"/>
              <w:rPr>
                <w:rFonts w:cstheme="minorHAnsi"/>
                <w:sz w:val="20"/>
                <w:szCs w:val="20"/>
              </w:rPr>
            </w:pPr>
            <w:r w:rsidRPr="008943B4">
              <w:rPr>
                <w:sz w:val="20"/>
                <w:szCs w:val="20"/>
              </w:rPr>
              <w:t>0.9980</w:t>
            </w:r>
          </w:p>
        </w:tc>
        <w:tc>
          <w:tcPr>
            <w:tcW w:w="895" w:type="dxa"/>
            <w:tcBorders>
              <w:top w:val="nil"/>
              <w:bottom w:val="nil"/>
            </w:tcBorders>
            <w:vAlign w:val="top"/>
          </w:tcPr>
          <w:p w14:paraId="0D8D86AD" w14:textId="3B0D5EB8" w:rsidR="00243997" w:rsidRPr="00B7445E" w:rsidRDefault="00243997" w:rsidP="00243997">
            <w:pPr>
              <w:pStyle w:val="Tabletext"/>
              <w:spacing w:before="0" w:after="0"/>
              <w:rPr>
                <w:rFonts w:cstheme="minorHAnsi"/>
                <w:sz w:val="20"/>
                <w:szCs w:val="20"/>
              </w:rPr>
            </w:pPr>
            <w:r w:rsidRPr="00055997">
              <w:rPr>
                <w:sz w:val="20"/>
                <w:szCs w:val="20"/>
              </w:rPr>
              <w:t>0.9923</w:t>
            </w:r>
          </w:p>
        </w:tc>
        <w:tc>
          <w:tcPr>
            <w:tcW w:w="938" w:type="dxa"/>
            <w:tcBorders>
              <w:top w:val="nil"/>
              <w:bottom w:val="nil"/>
            </w:tcBorders>
            <w:vAlign w:val="top"/>
          </w:tcPr>
          <w:p w14:paraId="097464BB" w14:textId="308C7D69" w:rsidR="00243997" w:rsidRPr="00B7445E" w:rsidRDefault="00243997" w:rsidP="00243997">
            <w:pPr>
              <w:pStyle w:val="Tabletext"/>
              <w:spacing w:before="0" w:after="0"/>
              <w:rPr>
                <w:rFonts w:cstheme="minorHAnsi"/>
                <w:sz w:val="20"/>
                <w:szCs w:val="20"/>
              </w:rPr>
            </w:pPr>
            <w:r w:rsidRPr="00055997">
              <w:rPr>
                <w:sz w:val="20"/>
                <w:szCs w:val="20"/>
              </w:rPr>
              <w:t>1.0095</w:t>
            </w:r>
          </w:p>
        </w:tc>
        <w:tc>
          <w:tcPr>
            <w:tcW w:w="896" w:type="dxa"/>
            <w:tcBorders>
              <w:top w:val="nil"/>
              <w:bottom w:val="nil"/>
            </w:tcBorders>
          </w:tcPr>
          <w:p w14:paraId="51491128" w14:textId="5B910B2C"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7B240059" w14:textId="7453D15D"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F2E47DA" w14:textId="23B4E3BA" w:rsidR="00243997" w:rsidRPr="00B7445E" w:rsidRDefault="00243997" w:rsidP="00243997">
            <w:pPr>
              <w:pStyle w:val="Tabletext"/>
              <w:spacing w:before="0" w:after="0"/>
              <w:rPr>
                <w:rFonts w:cstheme="minorHAnsi"/>
                <w:sz w:val="20"/>
                <w:szCs w:val="20"/>
              </w:rPr>
            </w:pPr>
            <w:r w:rsidRPr="00055997">
              <w:rPr>
                <w:sz w:val="20"/>
                <w:szCs w:val="20"/>
              </w:rPr>
              <w:t>1.0017</w:t>
            </w:r>
          </w:p>
        </w:tc>
      </w:tr>
      <w:tr w:rsidR="00055997" w14:paraId="2E351B69" w14:textId="77777777" w:rsidTr="00055997">
        <w:tc>
          <w:tcPr>
            <w:tcW w:w="0" w:type="dxa"/>
            <w:tcBorders>
              <w:top w:val="nil"/>
              <w:bottom w:val="nil"/>
            </w:tcBorders>
          </w:tcPr>
          <w:p w14:paraId="666A70BD" w14:textId="634E1EAC" w:rsidR="00243997" w:rsidRPr="004765DA" w:rsidRDefault="00243997" w:rsidP="00243997">
            <w:pPr>
              <w:pStyle w:val="Tabletext"/>
              <w:spacing w:before="0" w:after="0"/>
              <w:rPr>
                <w:rFonts w:cstheme="minorHAnsi"/>
                <w:sz w:val="20"/>
                <w:szCs w:val="20"/>
              </w:rPr>
            </w:pPr>
            <w:r>
              <w:rPr>
                <w:rFonts w:cstheme="minorHAnsi"/>
                <w:sz w:val="20"/>
                <w:szCs w:val="20"/>
              </w:rPr>
              <w:t>HHR4-50</w:t>
            </w:r>
          </w:p>
        </w:tc>
        <w:tc>
          <w:tcPr>
            <w:tcW w:w="924" w:type="dxa"/>
            <w:tcBorders>
              <w:top w:val="nil"/>
              <w:bottom w:val="nil"/>
            </w:tcBorders>
            <w:vAlign w:val="top"/>
          </w:tcPr>
          <w:p w14:paraId="1C73F66D" w14:textId="244443AF"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27C17F6D" w14:textId="69E545B2" w:rsidR="00243997" w:rsidRPr="00B7445E" w:rsidRDefault="00243997" w:rsidP="00243997">
            <w:pPr>
              <w:pStyle w:val="Tabletext"/>
              <w:spacing w:before="0" w:after="0"/>
              <w:rPr>
                <w:rFonts w:cstheme="minorHAnsi"/>
                <w:sz w:val="20"/>
                <w:szCs w:val="20"/>
              </w:rPr>
            </w:pPr>
            <w:r w:rsidRPr="00055997">
              <w:rPr>
                <w:sz w:val="20"/>
                <w:szCs w:val="20"/>
              </w:rPr>
              <w:t>0.9943</w:t>
            </w:r>
          </w:p>
        </w:tc>
        <w:tc>
          <w:tcPr>
            <w:tcW w:w="924" w:type="dxa"/>
            <w:tcBorders>
              <w:top w:val="nil"/>
              <w:bottom w:val="nil"/>
            </w:tcBorders>
          </w:tcPr>
          <w:p w14:paraId="45424B8B" w14:textId="3CB538BB"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1B58F043" w14:textId="1E086955" w:rsidR="00243997" w:rsidRPr="00B7445E" w:rsidRDefault="00243997" w:rsidP="00243997">
            <w:pPr>
              <w:pStyle w:val="Tabletext"/>
              <w:spacing w:before="0" w:after="0"/>
              <w:rPr>
                <w:rFonts w:cstheme="minorHAnsi"/>
                <w:sz w:val="20"/>
                <w:szCs w:val="20"/>
              </w:rPr>
            </w:pPr>
            <w:r w:rsidRPr="008943B4">
              <w:rPr>
                <w:sz w:val="20"/>
                <w:szCs w:val="20"/>
              </w:rPr>
              <w:t>0.9983</w:t>
            </w:r>
          </w:p>
        </w:tc>
        <w:tc>
          <w:tcPr>
            <w:tcW w:w="895" w:type="dxa"/>
            <w:tcBorders>
              <w:top w:val="nil"/>
              <w:bottom w:val="nil"/>
            </w:tcBorders>
            <w:vAlign w:val="top"/>
          </w:tcPr>
          <w:p w14:paraId="3E05E8DF" w14:textId="0AF7905D" w:rsidR="00243997" w:rsidRPr="00B7445E" w:rsidRDefault="00243997" w:rsidP="00243997">
            <w:pPr>
              <w:pStyle w:val="Tabletext"/>
              <w:spacing w:before="0" w:after="0"/>
              <w:rPr>
                <w:rFonts w:cstheme="minorHAnsi"/>
                <w:sz w:val="20"/>
                <w:szCs w:val="20"/>
              </w:rPr>
            </w:pPr>
            <w:r w:rsidRPr="00055997">
              <w:rPr>
                <w:sz w:val="20"/>
                <w:szCs w:val="20"/>
              </w:rPr>
              <w:t>0.9926</w:t>
            </w:r>
          </w:p>
        </w:tc>
        <w:tc>
          <w:tcPr>
            <w:tcW w:w="938" w:type="dxa"/>
            <w:tcBorders>
              <w:top w:val="nil"/>
              <w:bottom w:val="nil"/>
            </w:tcBorders>
            <w:vAlign w:val="top"/>
          </w:tcPr>
          <w:p w14:paraId="03C38523" w14:textId="18B3E68F" w:rsidR="00243997" w:rsidRPr="00B7445E" w:rsidRDefault="00243997" w:rsidP="00243997">
            <w:pPr>
              <w:pStyle w:val="Tabletext"/>
              <w:spacing w:before="0" w:after="0"/>
              <w:rPr>
                <w:rFonts w:cstheme="minorHAnsi"/>
                <w:sz w:val="20"/>
                <w:szCs w:val="20"/>
              </w:rPr>
            </w:pPr>
            <w:r w:rsidRPr="00055997">
              <w:rPr>
                <w:sz w:val="20"/>
                <w:szCs w:val="20"/>
              </w:rPr>
              <w:t>1.0088</w:t>
            </w:r>
          </w:p>
        </w:tc>
        <w:tc>
          <w:tcPr>
            <w:tcW w:w="896" w:type="dxa"/>
            <w:tcBorders>
              <w:top w:val="nil"/>
              <w:bottom w:val="nil"/>
            </w:tcBorders>
          </w:tcPr>
          <w:p w14:paraId="7ED7462F" w14:textId="6666722C"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23AC7B4D" w14:textId="4E93DCC3"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B030720" w14:textId="6D911D73" w:rsidR="00243997" w:rsidRPr="00B7445E" w:rsidRDefault="00243997" w:rsidP="00243997">
            <w:pPr>
              <w:pStyle w:val="Tabletext"/>
              <w:spacing w:before="0" w:after="0"/>
              <w:rPr>
                <w:rFonts w:cstheme="minorHAnsi"/>
                <w:sz w:val="20"/>
                <w:szCs w:val="20"/>
              </w:rPr>
            </w:pPr>
            <w:r w:rsidRPr="00055997">
              <w:rPr>
                <w:sz w:val="20"/>
                <w:szCs w:val="20"/>
              </w:rPr>
              <w:t>1.0013</w:t>
            </w:r>
          </w:p>
        </w:tc>
      </w:tr>
      <w:tr w:rsidR="00436481" w14:paraId="72F7E65F" w14:textId="77777777" w:rsidTr="00436481">
        <w:trPr>
          <w:cnfStyle w:val="000000010000" w:firstRow="0" w:lastRow="0" w:firstColumn="0" w:lastColumn="0" w:oddVBand="0" w:evenVBand="0" w:oddHBand="0" w:evenHBand="1" w:firstRowFirstColumn="0" w:firstRowLastColumn="0" w:lastRowFirstColumn="0" w:lastRowLastColumn="0"/>
        </w:trPr>
        <w:tc>
          <w:tcPr>
            <w:tcW w:w="1129" w:type="dxa"/>
            <w:tcBorders>
              <w:top w:val="nil"/>
              <w:bottom w:val="nil"/>
            </w:tcBorders>
          </w:tcPr>
          <w:p w14:paraId="46695B3E" w14:textId="46FB90BD" w:rsidR="00243997" w:rsidRPr="004765DA" w:rsidRDefault="00243997" w:rsidP="00243997">
            <w:pPr>
              <w:pStyle w:val="Tabletext"/>
              <w:spacing w:before="0" w:after="0"/>
              <w:rPr>
                <w:rFonts w:cstheme="minorHAnsi"/>
                <w:sz w:val="20"/>
                <w:szCs w:val="20"/>
              </w:rPr>
            </w:pPr>
            <w:r>
              <w:rPr>
                <w:rFonts w:cstheme="minorHAnsi"/>
                <w:sz w:val="20"/>
                <w:szCs w:val="20"/>
              </w:rPr>
              <w:t>HHR5-50</w:t>
            </w:r>
          </w:p>
        </w:tc>
        <w:tc>
          <w:tcPr>
            <w:tcW w:w="924" w:type="dxa"/>
            <w:tcBorders>
              <w:top w:val="nil"/>
              <w:bottom w:val="nil"/>
            </w:tcBorders>
            <w:vAlign w:val="top"/>
          </w:tcPr>
          <w:p w14:paraId="52DE3A08" w14:textId="00179C52"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bottom w:val="nil"/>
            </w:tcBorders>
            <w:vAlign w:val="top"/>
          </w:tcPr>
          <w:p w14:paraId="32651CF3" w14:textId="24D49A6E" w:rsidR="00243997" w:rsidRPr="00B7445E" w:rsidRDefault="00243997" w:rsidP="00243997">
            <w:pPr>
              <w:pStyle w:val="Tabletext"/>
              <w:spacing w:before="0" w:after="0"/>
              <w:rPr>
                <w:rFonts w:cstheme="minorHAnsi"/>
                <w:sz w:val="20"/>
                <w:szCs w:val="20"/>
              </w:rPr>
            </w:pPr>
            <w:r w:rsidRPr="00055997">
              <w:rPr>
                <w:sz w:val="20"/>
                <w:szCs w:val="20"/>
              </w:rPr>
              <w:t>0.9943</w:t>
            </w:r>
          </w:p>
        </w:tc>
        <w:tc>
          <w:tcPr>
            <w:tcW w:w="924" w:type="dxa"/>
            <w:tcBorders>
              <w:top w:val="nil"/>
              <w:bottom w:val="nil"/>
            </w:tcBorders>
          </w:tcPr>
          <w:p w14:paraId="6C145A29" w14:textId="0F4E3168" w:rsidR="00243997" w:rsidRPr="00B7445E" w:rsidRDefault="00243997" w:rsidP="00243997">
            <w:pPr>
              <w:pStyle w:val="Tabletext"/>
              <w:spacing w:before="0" w:after="0"/>
              <w:rPr>
                <w:rFonts w:cstheme="minorHAnsi"/>
                <w:sz w:val="20"/>
                <w:szCs w:val="20"/>
              </w:rPr>
            </w:pPr>
            <w:r>
              <w:rPr>
                <w:rFonts w:ascii="Calibri" w:hAnsi="Calibri" w:cs="Calibri"/>
                <w:sz w:val="20"/>
                <w:szCs w:val="20"/>
              </w:rPr>
              <w:t>0.9998</w:t>
            </w:r>
          </w:p>
        </w:tc>
        <w:tc>
          <w:tcPr>
            <w:tcW w:w="910" w:type="dxa"/>
            <w:tcBorders>
              <w:top w:val="nil"/>
              <w:bottom w:val="nil"/>
            </w:tcBorders>
            <w:vAlign w:val="top"/>
          </w:tcPr>
          <w:p w14:paraId="63D3C676" w14:textId="5FBDAE93" w:rsidR="00243997" w:rsidRPr="00B7445E" w:rsidRDefault="00243997" w:rsidP="00243997">
            <w:pPr>
              <w:pStyle w:val="Tabletext"/>
              <w:spacing w:before="0" w:after="0"/>
              <w:rPr>
                <w:rFonts w:cstheme="minorHAnsi"/>
                <w:sz w:val="20"/>
                <w:szCs w:val="20"/>
              </w:rPr>
            </w:pPr>
            <w:r w:rsidRPr="008943B4">
              <w:rPr>
                <w:sz w:val="20"/>
                <w:szCs w:val="20"/>
              </w:rPr>
              <w:t>0.9985</w:t>
            </w:r>
          </w:p>
        </w:tc>
        <w:tc>
          <w:tcPr>
            <w:tcW w:w="895" w:type="dxa"/>
            <w:tcBorders>
              <w:top w:val="nil"/>
              <w:bottom w:val="nil"/>
            </w:tcBorders>
            <w:vAlign w:val="top"/>
          </w:tcPr>
          <w:p w14:paraId="4E71888A" w14:textId="5669F941" w:rsidR="00243997" w:rsidRPr="00B7445E" w:rsidRDefault="00243997" w:rsidP="00243997">
            <w:pPr>
              <w:pStyle w:val="Tabletext"/>
              <w:spacing w:before="0" w:after="0"/>
              <w:rPr>
                <w:rFonts w:cstheme="minorHAnsi"/>
                <w:sz w:val="20"/>
                <w:szCs w:val="20"/>
              </w:rPr>
            </w:pPr>
            <w:r w:rsidRPr="00055997">
              <w:rPr>
                <w:sz w:val="20"/>
                <w:szCs w:val="20"/>
              </w:rPr>
              <w:t>0.9929</w:t>
            </w:r>
          </w:p>
        </w:tc>
        <w:tc>
          <w:tcPr>
            <w:tcW w:w="938" w:type="dxa"/>
            <w:tcBorders>
              <w:top w:val="nil"/>
              <w:bottom w:val="nil"/>
            </w:tcBorders>
            <w:vAlign w:val="top"/>
          </w:tcPr>
          <w:p w14:paraId="748FF0A5" w14:textId="48A0C561" w:rsidR="00243997" w:rsidRPr="00B7445E" w:rsidRDefault="00243997" w:rsidP="00243997">
            <w:pPr>
              <w:pStyle w:val="Tabletext"/>
              <w:spacing w:before="0" w:after="0"/>
              <w:rPr>
                <w:rFonts w:cstheme="minorHAnsi"/>
                <w:sz w:val="20"/>
                <w:szCs w:val="20"/>
              </w:rPr>
            </w:pPr>
            <w:r w:rsidRPr="00055997">
              <w:rPr>
                <w:sz w:val="20"/>
                <w:szCs w:val="20"/>
              </w:rPr>
              <w:t>1.0084</w:t>
            </w:r>
          </w:p>
        </w:tc>
        <w:tc>
          <w:tcPr>
            <w:tcW w:w="896" w:type="dxa"/>
            <w:tcBorders>
              <w:top w:val="nil"/>
              <w:bottom w:val="nil"/>
            </w:tcBorders>
          </w:tcPr>
          <w:p w14:paraId="510FD3F7" w14:textId="0336DE00"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bottom w:val="nil"/>
            </w:tcBorders>
          </w:tcPr>
          <w:p w14:paraId="67438577" w14:textId="198907F9"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bottom w:val="nil"/>
            </w:tcBorders>
            <w:vAlign w:val="top"/>
          </w:tcPr>
          <w:p w14:paraId="24642529" w14:textId="7323BE88" w:rsidR="00243997" w:rsidRPr="00B7445E" w:rsidRDefault="00243997" w:rsidP="00243997">
            <w:pPr>
              <w:pStyle w:val="Tabletext"/>
              <w:spacing w:before="0" w:after="0"/>
              <w:rPr>
                <w:rFonts w:cstheme="minorHAnsi"/>
                <w:sz w:val="20"/>
                <w:szCs w:val="20"/>
              </w:rPr>
            </w:pPr>
            <w:r w:rsidRPr="00055997">
              <w:rPr>
                <w:sz w:val="20"/>
                <w:szCs w:val="20"/>
              </w:rPr>
              <w:t>1.0012</w:t>
            </w:r>
          </w:p>
        </w:tc>
      </w:tr>
      <w:tr w:rsidR="00055997" w14:paraId="3B621C96" w14:textId="77777777" w:rsidTr="00055997">
        <w:tc>
          <w:tcPr>
            <w:tcW w:w="0" w:type="dxa"/>
            <w:tcBorders>
              <w:top w:val="nil"/>
            </w:tcBorders>
          </w:tcPr>
          <w:p w14:paraId="5DFAA4E2" w14:textId="3BEC7DD9" w:rsidR="00243997" w:rsidRPr="004765DA" w:rsidRDefault="00243997" w:rsidP="00243997">
            <w:pPr>
              <w:pStyle w:val="Tabletext"/>
              <w:spacing w:before="0" w:after="0"/>
              <w:rPr>
                <w:rFonts w:cstheme="minorHAnsi"/>
                <w:sz w:val="20"/>
                <w:szCs w:val="20"/>
              </w:rPr>
            </w:pPr>
            <w:r>
              <w:rPr>
                <w:rFonts w:cstheme="minorHAnsi"/>
                <w:sz w:val="20"/>
                <w:szCs w:val="20"/>
              </w:rPr>
              <w:t>HHR1-70</w:t>
            </w:r>
          </w:p>
        </w:tc>
        <w:tc>
          <w:tcPr>
            <w:tcW w:w="924" w:type="dxa"/>
            <w:tcBorders>
              <w:top w:val="nil"/>
            </w:tcBorders>
            <w:vAlign w:val="top"/>
          </w:tcPr>
          <w:p w14:paraId="73946051" w14:textId="5AA2CA3E" w:rsidR="00243997" w:rsidRPr="00B7445E" w:rsidRDefault="00243997" w:rsidP="00243997">
            <w:pPr>
              <w:pStyle w:val="Tabletext"/>
              <w:spacing w:before="0" w:after="0"/>
              <w:rPr>
                <w:rFonts w:cstheme="minorHAnsi"/>
                <w:sz w:val="20"/>
                <w:szCs w:val="20"/>
              </w:rPr>
            </w:pPr>
            <w:r w:rsidRPr="00055997">
              <w:rPr>
                <w:sz w:val="20"/>
                <w:szCs w:val="20"/>
              </w:rPr>
              <w:t>1.0002</w:t>
            </w:r>
          </w:p>
        </w:tc>
        <w:tc>
          <w:tcPr>
            <w:tcW w:w="910" w:type="dxa"/>
            <w:tcBorders>
              <w:top w:val="nil"/>
            </w:tcBorders>
            <w:vAlign w:val="top"/>
          </w:tcPr>
          <w:p w14:paraId="1E400B0C" w14:textId="32359041" w:rsidR="00243997" w:rsidRPr="00B7445E" w:rsidRDefault="00243997" w:rsidP="00243997">
            <w:pPr>
              <w:pStyle w:val="Tabletext"/>
              <w:spacing w:before="0" w:after="0"/>
              <w:rPr>
                <w:rFonts w:cstheme="minorHAnsi"/>
                <w:sz w:val="20"/>
                <w:szCs w:val="20"/>
              </w:rPr>
            </w:pPr>
            <w:r w:rsidRPr="00055997">
              <w:rPr>
                <w:sz w:val="20"/>
                <w:szCs w:val="20"/>
              </w:rPr>
              <w:t>0.9943</w:t>
            </w:r>
          </w:p>
        </w:tc>
        <w:tc>
          <w:tcPr>
            <w:tcW w:w="924" w:type="dxa"/>
            <w:tcBorders>
              <w:top w:val="nil"/>
            </w:tcBorders>
          </w:tcPr>
          <w:p w14:paraId="19F49C82" w14:textId="45CA2398" w:rsidR="00243997" w:rsidRPr="00B7445E" w:rsidRDefault="00243997" w:rsidP="00243997">
            <w:pPr>
              <w:pStyle w:val="Tabletext"/>
              <w:spacing w:before="0" w:after="0"/>
              <w:rPr>
                <w:rFonts w:cstheme="minorHAnsi"/>
                <w:sz w:val="20"/>
                <w:szCs w:val="20"/>
              </w:rPr>
            </w:pPr>
            <w:r>
              <w:rPr>
                <w:rFonts w:ascii="Calibri" w:hAnsi="Calibri" w:cs="Calibri"/>
                <w:sz w:val="20"/>
                <w:szCs w:val="20"/>
              </w:rPr>
              <w:t>0.9997</w:t>
            </w:r>
          </w:p>
        </w:tc>
        <w:tc>
          <w:tcPr>
            <w:tcW w:w="910" w:type="dxa"/>
            <w:tcBorders>
              <w:top w:val="nil"/>
            </w:tcBorders>
            <w:vAlign w:val="top"/>
          </w:tcPr>
          <w:p w14:paraId="5824F633" w14:textId="2DCA5D55" w:rsidR="00243997" w:rsidRPr="00B7445E" w:rsidRDefault="00243997" w:rsidP="00243997">
            <w:pPr>
              <w:pStyle w:val="Tabletext"/>
              <w:spacing w:before="0" w:after="0"/>
              <w:rPr>
                <w:rFonts w:cstheme="minorHAnsi"/>
                <w:sz w:val="20"/>
                <w:szCs w:val="20"/>
              </w:rPr>
            </w:pPr>
            <w:r w:rsidRPr="008943B4">
              <w:rPr>
                <w:sz w:val="20"/>
                <w:szCs w:val="20"/>
              </w:rPr>
              <w:t>0.9983</w:t>
            </w:r>
          </w:p>
        </w:tc>
        <w:tc>
          <w:tcPr>
            <w:tcW w:w="895" w:type="dxa"/>
            <w:tcBorders>
              <w:top w:val="nil"/>
            </w:tcBorders>
            <w:vAlign w:val="top"/>
          </w:tcPr>
          <w:p w14:paraId="1D05ED9A" w14:textId="3A8C18AB" w:rsidR="00243997" w:rsidRPr="00B7445E" w:rsidRDefault="00243997" w:rsidP="00243997">
            <w:pPr>
              <w:pStyle w:val="Tabletext"/>
              <w:spacing w:before="0" w:after="0"/>
              <w:rPr>
                <w:rFonts w:cstheme="minorHAnsi"/>
                <w:sz w:val="20"/>
                <w:szCs w:val="20"/>
              </w:rPr>
            </w:pPr>
            <w:r w:rsidRPr="00055997">
              <w:rPr>
                <w:sz w:val="20"/>
                <w:szCs w:val="20"/>
              </w:rPr>
              <w:t>0.9926</w:t>
            </w:r>
          </w:p>
        </w:tc>
        <w:tc>
          <w:tcPr>
            <w:tcW w:w="938" w:type="dxa"/>
            <w:tcBorders>
              <w:top w:val="nil"/>
            </w:tcBorders>
            <w:vAlign w:val="top"/>
          </w:tcPr>
          <w:p w14:paraId="0778F614" w14:textId="5AC0F460" w:rsidR="00243997" w:rsidRPr="00B7445E" w:rsidRDefault="00243997" w:rsidP="00243997">
            <w:pPr>
              <w:pStyle w:val="Tabletext"/>
              <w:spacing w:before="0" w:after="0"/>
              <w:rPr>
                <w:rFonts w:cstheme="minorHAnsi"/>
                <w:sz w:val="20"/>
                <w:szCs w:val="20"/>
              </w:rPr>
            </w:pPr>
            <w:r w:rsidRPr="00055997">
              <w:rPr>
                <w:sz w:val="20"/>
                <w:szCs w:val="20"/>
              </w:rPr>
              <w:t>1.0088</w:t>
            </w:r>
          </w:p>
        </w:tc>
        <w:tc>
          <w:tcPr>
            <w:tcW w:w="896" w:type="dxa"/>
            <w:tcBorders>
              <w:top w:val="nil"/>
            </w:tcBorders>
          </w:tcPr>
          <w:p w14:paraId="46851B88" w14:textId="6AEF5B92"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952" w:type="dxa"/>
            <w:tcBorders>
              <w:top w:val="nil"/>
            </w:tcBorders>
          </w:tcPr>
          <w:p w14:paraId="7B7E0812" w14:textId="39039AD9" w:rsidR="00243997" w:rsidRPr="004765DA" w:rsidRDefault="00243997" w:rsidP="00243997">
            <w:pPr>
              <w:pStyle w:val="Tabletext"/>
              <w:spacing w:before="0" w:after="0"/>
              <w:rPr>
                <w:rFonts w:cstheme="minorHAnsi"/>
                <w:sz w:val="20"/>
                <w:szCs w:val="20"/>
              </w:rPr>
            </w:pPr>
            <w:r>
              <w:rPr>
                <w:rFonts w:cstheme="minorHAnsi"/>
                <w:sz w:val="20"/>
                <w:szCs w:val="20"/>
              </w:rPr>
              <w:t>1</w:t>
            </w:r>
          </w:p>
        </w:tc>
        <w:tc>
          <w:tcPr>
            <w:tcW w:w="1150" w:type="dxa"/>
            <w:tcBorders>
              <w:top w:val="nil"/>
            </w:tcBorders>
            <w:vAlign w:val="top"/>
          </w:tcPr>
          <w:p w14:paraId="2D08884F" w14:textId="3D516E0E" w:rsidR="00243997" w:rsidRPr="00B7445E" w:rsidRDefault="00243997" w:rsidP="00243997">
            <w:pPr>
              <w:pStyle w:val="Tabletext"/>
              <w:spacing w:before="0" w:after="0"/>
              <w:rPr>
                <w:rFonts w:cstheme="minorHAnsi"/>
                <w:sz w:val="20"/>
                <w:szCs w:val="20"/>
              </w:rPr>
            </w:pPr>
            <w:r w:rsidRPr="00055997">
              <w:rPr>
                <w:sz w:val="20"/>
                <w:szCs w:val="20"/>
              </w:rPr>
              <w:t>1.0012</w:t>
            </w:r>
          </w:p>
        </w:tc>
      </w:tr>
    </w:tbl>
    <w:p w14:paraId="3CC9EAFF" w14:textId="60A82C78" w:rsidR="000A6BE0" w:rsidRPr="00414ADF" w:rsidRDefault="000A6BE0" w:rsidP="000A6BE0">
      <w:pPr>
        <w:rPr>
          <w:b/>
          <w:bCs/>
          <w:color w:val="4E1A74"/>
          <w:sz w:val="20"/>
          <w:szCs w:val="20"/>
        </w:rPr>
      </w:pPr>
      <w:r w:rsidRPr="00414ADF">
        <w:rPr>
          <w:b/>
          <w:bCs/>
          <w:color w:val="4E1A74"/>
          <w:sz w:val="20"/>
          <w:szCs w:val="20"/>
        </w:rPr>
        <w:lastRenderedPageBreak/>
        <w:t xml:space="preserve">Table B-3 MEFAC correction factors in use from 2010 and prior to </w:t>
      </w:r>
      <w:r w:rsidRPr="00414ADF">
        <w:rPr>
          <w:b/>
          <w:bCs/>
          <w:color w:val="4E1A74"/>
          <w:sz w:val="20"/>
          <w:szCs w:val="20"/>
        </w:rPr>
        <w:fldChar w:fldCharType="begin"/>
      </w:r>
      <w:r w:rsidRPr="00414ADF">
        <w:rPr>
          <w:b/>
          <w:bCs/>
          <w:color w:val="4E1A74"/>
          <w:sz w:val="20"/>
          <w:szCs w:val="20"/>
        </w:rPr>
        <w:instrText xml:space="preserve"> REF ICRU90_CHANGE_DATE  \* MERGEFORMAT </w:instrText>
      </w:r>
      <w:r w:rsidRPr="00414ADF">
        <w:rPr>
          <w:b/>
          <w:bCs/>
          <w:color w:val="4E1A74"/>
          <w:sz w:val="20"/>
          <w:szCs w:val="20"/>
        </w:rPr>
        <w:fldChar w:fldCharType="separate"/>
      </w:r>
      <w:r w:rsidR="00C42F89" w:rsidRPr="00C42F89">
        <w:rPr>
          <w:b/>
          <w:bCs/>
          <w:color w:val="4E1A74"/>
          <w:sz w:val="20"/>
          <w:szCs w:val="20"/>
        </w:rPr>
        <w:t>1 January 2022</w:t>
      </w:r>
      <w:r w:rsidRPr="00414ADF">
        <w:rPr>
          <w:b/>
          <w:bCs/>
          <w:color w:val="4E1A74"/>
          <w:sz w:val="20"/>
          <w:szCs w:val="20"/>
        </w:rPr>
        <w:fldChar w:fldCharType="end"/>
      </w:r>
      <w:r w:rsidRPr="00414ADF">
        <w:rPr>
          <w:b/>
          <w:bCs/>
          <w:color w:val="4E1A74"/>
          <w:sz w:val="20"/>
          <w:szCs w:val="20"/>
        </w:rPr>
        <w:t xml:space="preserve"> (continued)</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0A6BE0" w14:paraId="6CD38796"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141" w:type="dxa"/>
          </w:tcPr>
          <w:p w14:paraId="29490FEE" w14:textId="77777777" w:rsidR="000A6BE0" w:rsidRPr="00C45E45" w:rsidRDefault="000A6BE0" w:rsidP="002F0792">
            <w:pPr>
              <w:spacing w:before="60" w:after="60"/>
              <w:jc w:val="center"/>
              <w:rPr>
                <w:sz w:val="20"/>
                <w:szCs w:val="20"/>
              </w:rPr>
            </w:pPr>
            <w:r w:rsidRPr="00C45E45">
              <w:rPr>
                <w:sz w:val="20"/>
                <w:szCs w:val="20"/>
              </w:rPr>
              <w:t>Beam ID</w:t>
            </w:r>
          </w:p>
        </w:tc>
        <w:tc>
          <w:tcPr>
            <w:tcW w:w="911" w:type="dxa"/>
          </w:tcPr>
          <w:p w14:paraId="72F4E863" w14:textId="77777777" w:rsidR="000A6BE0" w:rsidRPr="00C45E45" w:rsidRDefault="000A6BE0" w:rsidP="002F0792">
            <w:pPr>
              <w:spacing w:before="60" w:after="60"/>
              <w:jc w:val="center"/>
              <w:rPr>
                <w:sz w:val="20"/>
                <w:szCs w:val="20"/>
              </w:rPr>
            </w:pPr>
            <w:r w:rsidRPr="00C45E45">
              <w:rPr>
                <w:sz w:val="20"/>
                <w:szCs w:val="20"/>
              </w:rPr>
              <w:t>ke</w:t>
            </w:r>
          </w:p>
        </w:tc>
        <w:tc>
          <w:tcPr>
            <w:tcW w:w="912" w:type="dxa"/>
          </w:tcPr>
          <w:p w14:paraId="38841062" w14:textId="77777777" w:rsidR="000A6BE0" w:rsidRPr="00C45E45" w:rsidRDefault="000A6BE0" w:rsidP="002F0792">
            <w:pPr>
              <w:spacing w:before="60" w:after="60"/>
              <w:jc w:val="center"/>
              <w:rPr>
                <w:sz w:val="20"/>
                <w:szCs w:val="20"/>
              </w:rPr>
            </w:pPr>
            <w:r w:rsidRPr="00C45E45">
              <w:rPr>
                <w:sz w:val="20"/>
                <w:szCs w:val="20"/>
              </w:rPr>
              <w:t>ksc</w:t>
            </w:r>
          </w:p>
        </w:tc>
        <w:tc>
          <w:tcPr>
            <w:tcW w:w="911" w:type="dxa"/>
          </w:tcPr>
          <w:p w14:paraId="3D75412A" w14:textId="77777777" w:rsidR="000A6BE0" w:rsidRPr="00C45E45" w:rsidRDefault="000A6BE0" w:rsidP="002F0792">
            <w:pPr>
              <w:spacing w:before="60" w:after="60"/>
              <w:jc w:val="center"/>
              <w:rPr>
                <w:sz w:val="20"/>
                <w:szCs w:val="20"/>
              </w:rPr>
            </w:pPr>
            <w:r w:rsidRPr="00C45E45">
              <w:rPr>
                <w:sz w:val="20"/>
                <w:szCs w:val="20"/>
              </w:rPr>
              <w:t>ktr</w:t>
            </w:r>
          </w:p>
        </w:tc>
        <w:tc>
          <w:tcPr>
            <w:tcW w:w="912" w:type="dxa"/>
          </w:tcPr>
          <w:p w14:paraId="5651BFA0" w14:textId="77777777" w:rsidR="000A6BE0" w:rsidRPr="00C45E45" w:rsidRDefault="000A6BE0" w:rsidP="002F0792">
            <w:pPr>
              <w:spacing w:before="60" w:after="60"/>
              <w:jc w:val="center"/>
              <w:rPr>
                <w:sz w:val="20"/>
                <w:szCs w:val="20"/>
              </w:rPr>
            </w:pPr>
            <w:r w:rsidRPr="00C45E45">
              <w:rPr>
                <w:sz w:val="20"/>
                <w:szCs w:val="20"/>
              </w:rPr>
              <w:t>kfl</w:t>
            </w:r>
          </w:p>
        </w:tc>
        <w:tc>
          <w:tcPr>
            <w:tcW w:w="911" w:type="dxa"/>
          </w:tcPr>
          <w:p w14:paraId="19312F06" w14:textId="77777777" w:rsidR="000A6BE0" w:rsidRPr="00C45E45" w:rsidRDefault="000A6BE0" w:rsidP="002F0792">
            <w:pPr>
              <w:spacing w:before="60" w:after="60"/>
              <w:jc w:val="center"/>
              <w:rPr>
                <w:sz w:val="20"/>
                <w:szCs w:val="20"/>
              </w:rPr>
            </w:pPr>
            <w:r w:rsidRPr="00C45E45">
              <w:rPr>
                <w:sz w:val="20"/>
                <w:szCs w:val="20"/>
              </w:rPr>
              <w:t>Product ksc.kfl</w:t>
            </w:r>
          </w:p>
        </w:tc>
        <w:tc>
          <w:tcPr>
            <w:tcW w:w="912" w:type="dxa"/>
          </w:tcPr>
          <w:p w14:paraId="0EE5C11D" w14:textId="77777777" w:rsidR="000A6BE0" w:rsidRPr="00C45E45" w:rsidRDefault="000A6BE0" w:rsidP="002F0792">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1F2E3766" w14:textId="77777777" w:rsidR="000A6BE0" w:rsidRPr="00C45E45" w:rsidRDefault="000A6BE0" w:rsidP="002F0792">
            <w:pPr>
              <w:spacing w:before="60" w:after="60"/>
              <w:jc w:val="center"/>
              <w:rPr>
                <w:sz w:val="20"/>
                <w:szCs w:val="20"/>
              </w:rPr>
            </w:pPr>
            <w:r w:rsidRPr="00C45E45">
              <w:rPr>
                <w:sz w:val="20"/>
                <w:szCs w:val="20"/>
              </w:rPr>
              <w:t>kii.kw</w:t>
            </w:r>
          </w:p>
        </w:tc>
        <w:tc>
          <w:tcPr>
            <w:tcW w:w="912" w:type="dxa"/>
          </w:tcPr>
          <w:p w14:paraId="4B1010EE" w14:textId="77777777" w:rsidR="000A6BE0" w:rsidRPr="00C45E45" w:rsidRDefault="000A6BE0" w:rsidP="002F0792">
            <w:pPr>
              <w:spacing w:before="60" w:after="60"/>
              <w:jc w:val="center"/>
              <w:rPr>
                <w:sz w:val="20"/>
                <w:szCs w:val="20"/>
              </w:rPr>
            </w:pPr>
            <w:r w:rsidRPr="00C45E45">
              <w:rPr>
                <w:sz w:val="20"/>
                <w:szCs w:val="20"/>
              </w:rPr>
              <w:t>kCPE</w:t>
            </w:r>
          </w:p>
        </w:tc>
        <w:tc>
          <w:tcPr>
            <w:tcW w:w="1195" w:type="dxa"/>
          </w:tcPr>
          <w:p w14:paraId="4266623D" w14:textId="77777777" w:rsidR="000A6BE0" w:rsidRPr="00C45E45" w:rsidRDefault="000A6BE0" w:rsidP="002F0792">
            <w:pPr>
              <w:spacing w:before="60" w:after="60"/>
              <w:jc w:val="center"/>
              <w:rPr>
                <w:sz w:val="20"/>
                <w:szCs w:val="20"/>
              </w:rPr>
            </w:pPr>
            <w:r w:rsidRPr="00C45E45">
              <w:rPr>
                <w:sz w:val="20"/>
                <w:szCs w:val="20"/>
              </w:rPr>
              <w:t>Combined product</w:t>
            </w:r>
          </w:p>
        </w:tc>
      </w:tr>
      <w:tr w:rsidR="004B4107" w14:paraId="1DC0E7C1" w14:textId="77777777" w:rsidTr="00055997">
        <w:tc>
          <w:tcPr>
            <w:tcW w:w="0" w:type="dxa"/>
            <w:tcBorders>
              <w:bottom w:val="nil"/>
            </w:tcBorders>
          </w:tcPr>
          <w:p w14:paraId="0A0585FF" w14:textId="31621484" w:rsidR="004B4107" w:rsidRPr="004765DA" w:rsidRDefault="004B4107" w:rsidP="004B4107">
            <w:pPr>
              <w:pStyle w:val="Tabletext"/>
              <w:spacing w:before="0" w:after="0"/>
              <w:rPr>
                <w:rFonts w:cstheme="minorHAnsi"/>
                <w:sz w:val="20"/>
                <w:szCs w:val="20"/>
              </w:rPr>
            </w:pPr>
            <w:r>
              <w:rPr>
                <w:rFonts w:cstheme="minorHAnsi"/>
                <w:sz w:val="20"/>
                <w:szCs w:val="20"/>
              </w:rPr>
              <w:t>HHR2-70</w:t>
            </w:r>
          </w:p>
        </w:tc>
        <w:tc>
          <w:tcPr>
            <w:tcW w:w="0" w:type="dxa"/>
            <w:tcBorders>
              <w:bottom w:val="nil"/>
            </w:tcBorders>
            <w:vAlign w:val="top"/>
          </w:tcPr>
          <w:p w14:paraId="10F24EE6" w14:textId="215B050B"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0" w:type="dxa"/>
            <w:tcBorders>
              <w:bottom w:val="nil"/>
            </w:tcBorders>
            <w:vAlign w:val="top"/>
          </w:tcPr>
          <w:p w14:paraId="3AC97711" w14:textId="3BDD2813" w:rsidR="004B4107" w:rsidRPr="00B7445E" w:rsidRDefault="004B4107" w:rsidP="004B4107">
            <w:pPr>
              <w:pStyle w:val="Tabletext"/>
              <w:spacing w:before="0" w:after="0"/>
              <w:rPr>
                <w:rFonts w:cstheme="minorHAnsi"/>
                <w:sz w:val="20"/>
                <w:szCs w:val="20"/>
              </w:rPr>
            </w:pPr>
            <w:r w:rsidRPr="00055997">
              <w:rPr>
                <w:sz w:val="20"/>
                <w:szCs w:val="20"/>
              </w:rPr>
              <w:t>0.9944</w:t>
            </w:r>
          </w:p>
        </w:tc>
        <w:tc>
          <w:tcPr>
            <w:tcW w:w="0" w:type="dxa"/>
            <w:tcBorders>
              <w:bottom w:val="nil"/>
            </w:tcBorders>
            <w:vAlign w:val="top"/>
          </w:tcPr>
          <w:p w14:paraId="5DE992C7" w14:textId="40CB233D" w:rsidR="004B4107" w:rsidRPr="00B7445E" w:rsidRDefault="004B4107" w:rsidP="004B4107">
            <w:pPr>
              <w:pStyle w:val="Tabletext"/>
              <w:spacing w:before="0" w:after="0"/>
              <w:rPr>
                <w:rFonts w:cstheme="minorHAnsi"/>
                <w:sz w:val="20"/>
                <w:szCs w:val="20"/>
              </w:rPr>
            </w:pPr>
            <w:r w:rsidRPr="008943B4">
              <w:rPr>
                <w:sz w:val="20"/>
                <w:szCs w:val="20"/>
              </w:rPr>
              <w:t>0.9996</w:t>
            </w:r>
          </w:p>
        </w:tc>
        <w:tc>
          <w:tcPr>
            <w:tcW w:w="0" w:type="dxa"/>
            <w:tcBorders>
              <w:bottom w:val="nil"/>
            </w:tcBorders>
          </w:tcPr>
          <w:p w14:paraId="64B0C0B2" w14:textId="194E120F" w:rsidR="004B4107" w:rsidRPr="00B7445E" w:rsidRDefault="004B4107" w:rsidP="004B4107">
            <w:pPr>
              <w:pStyle w:val="Tabletext"/>
              <w:spacing w:before="0" w:after="0"/>
              <w:rPr>
                <w:rFonts w:cstheme="minorHAnsi"/>
                <w:sz w:val="20"/>
                <w:szCs w:val="20"/>
              </w:rPr>
            </w:pPr>
            <w:r>
              <w:rPr>
                <w:rFonts w:ascii="Calibri" w:hAnsi="Calibri" w:cs="Calibri"/>
                <w:sz w:val="20"/>
                <w:szCs w:val="20"/>
              </w:rPr>
              <w:t>0.9985</w:t>
            </w:r>
          </w:p>
        </w:tc>
        <w:tc>
          <w:tcPr>
            <w:tcW w:w="0" w:type="dxa"/>
            <w:tcBorders>
              <w:bottom w:val="nil"/>
            </w:tcBorders>
            <w:vAlign w:val="top"/>
          </w:tcPr>
          <w:p w14:paraId="6BDD55C9" w14:textId="17EE24E8" w:rsidR="004B4107" w:rsidRPr="00B7445E" w:rsidRDefault="004B4107" w:rsidP="004B4107">
            <w:pPr>
              <w:pStyle w:val="Tabletext"/>
              <w:spacing w:before="0" w:after="0"/>
              <w:rPr>
                <w:rFonts w:cstheme="minorHAnsi"/>
                <w:sz w:val="20"/>
                <w:szCs w:val="20"/>
              </w:rPr>
            </w:pPr>
            <w:r w:rsidRPr="00055997">
              <w:rPr>
                <w:sz w:val="20"/>
                <w:szCs w:val="20"/>
              </w:rPr>
              <w:t>0.9929</w:t>
            </w:r>
          </w:p>
        </w:tc>
        <w:tc>
          <w:tcPr>
            <w:tcW w:w="0" w:type="dxa"/>
            <w:tcBorders>
              <w:bottom w:val="nil"/>
            </w:tcBorders>
            <w:vAlign w:val="top"/>
          </w:tcPr>
          <w:p w14:paraId="2530FA28" w14:textId="1122B667" w:rsidR="004B4107" w:rsidRPr="00B7445E" w:rsidRDefault="004B4107" w:rsidP="004B4107">
            <w:pPr>
              <w:pStyle w:val="Tabletext"/>
              <w:spacing w:before="0" w:after="0"/>
              <w:rPr>
                <w:rFonts w:cstheme="minorHAnsi"/>
                <w:sz w:val="20"/>
                <w:szCs w:val="20"/>
              </w:rPr>
            </w:pPr>
            <w:r w:rsidRPr="00055997">
              <w:rPr>
                <w:sz w:val="20"/>
                <w:szCs w:val="20"/>
              </w:rPr>
              <w:t>1.0083</w:t>
            </w:r>
          </w:p>
        </w:tc>
        <w:tc>
          <w:tcPr>
            <w:tcW w:w="0" w:type="dxa"/>
            <w:tcBorders>
              <w:bottom w:val="nil"/>
            </w:tcBorders>
          </w:tcPr>
          <w:p w14:paraId="62F98701" w14:textId="598F7DB4"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bottom w:val="nil"/>
            </w:tcBorders>
          </w:tcPr>
          <w:p w14:paraId="19BD0D3A" w14:textId="6456F150"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bottom w:val="nil"/>
            </w:tcBorders>
            <w:vAlign w:val="top"/>
          </w:tcPr>
          <w:p w14:paraId="04B13813" w14:textId="25685A04" w:rsidR="004B4107" w:rsidRPr="00B7445E" w:rsidRDefault="004B4107" w:rsidP="004B4107">
            <w:pPr>
              <w:pStyle w:val="Tabletext"/>
              <w:spacing w:before="0" w:after="0"/>
              <w:rPr>
                <w:rFonts w:cstheme="minorHAnsi"/>
                <w:sz w:val="20"/>
                <w:szCs w:val="20"/>
              </w:rPr>
            </w:pPr>
            <w:r w:rsidRPr="00055997">
              <w:rPr>
                <w:sz w:val="20"/>
                <w:szCs w:val="20"/>
              </w:rPr>
              <w:t>1.0009</w:t>
            </w:r>
          </w:p>
        </w:tc>
      </w:tr>
      <w:tr w:rsidR="007B0D99" w14:paraId="11E34826"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0C878918" w14:textId="1AB9D90F" w:rsidR="004B4107" w:rsidRPr="004765DA" w:rsidRDefault="004B4107" w:rsidP="004B4107">
            <w:pPr>
              <w:pStyle w:val="Tabletext"/>
              <w:spacing w:before="0" w:after="0"/>
              <w:rPr>
                <w:rFonts w:cstheme="minorHAnsi"/>
                <w:sz w:val="20"/>
                <w:szCs w:val="20"/>
              </w:rPr>
            </w:pPr>
            <w:r>
              <w:rPr>
                <w:rFonts w:cstheme="minorHAnsi"/>
                <w:sz w:val="20"/>
                <w:szCs w:val="20"/>
              </w:rPr>
              <w:t>HHR3-70</w:t>
            </w:r>
          </w:p>
        </w:tc>
        <w:tc>
          <w:tcPr>
            <w:tcW w:w="911" w:type="dxa"/>
            <w:tcBorders>
              <w:top w:val="nil"/>
              <w:bottom w:val="nil"/>
            </w:tcBorders>
            <w:vAlign w:val="top"/>
          </w:tcPr>
          <w:p w14:paraId="46A3171D" w14:textId="0EDE917A"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912" w:type="dxa"/>
            <w:tcBorders>
              <w:top w:val="nil"/>
              <w:bottom w:val="nil"/>
            </w:tcBorders>
            <w:vAlign w:val="top"/>
          </w:tcPr>
          <w:p w14:paraId="79BA929E" w14:textId="0B7FBEAE" w:rsidR="004B4107" w:rsidRPr="00B7445E" w:rsidRDefault="004B4107" w:rsidP="004B4107">
            <w:pPr>
              <w:pStyle w:val="Tabletext"/>
              <w:spacing w:before="0" w:after="0"/>
              <w:rPr>
                <w:rFonts w:cstheme="minorHAnsi"/>
                <w:sz w:val="20"/>
                <w:szCs w:val="20"/>
              </w:rPr>
            </w:pPr>
            <w:r w:rsidRPr="00055997">
              <w:rPr>
                <w:sz w:val="20"/>
                <w:szCs w:val="20"/>
              </w:rPr>
              <w:t>0.9945</w:t>
            </w:r>
          </w:p>
        </w:tc>
        <w:tc>
          <w:tcPr>
            <w:tcW w:w="911" w:type="dxa"/>
            <w:tcBorders>
              <w:top w:val="nil"/>
              <w:bottom w:val="nil"/>
            </w:tcBorders>
            <w:vAlign w:val="top"/>
          </w:tcPr>
          <w:p w14:paraId="0597A47F" w14:textId="2B24D1E6" w:rsidR="004B4107" w:rsidRPr="00B7445E" w:rsidRDefault="004B4107" w:rsidP="004B4107">
            <w:pPr>
              <w:pStyle w:val="Tabletext"/>
              <w:spacing w:before="0" w:after="0"/>
              <w:rPr>
                <w:rFonts w:cstheme="minorHAnsi"/>
                <w:sz w:val="20"/>
                <w:szCs w:val="20"/>
              </w:rPr>
            </w:pPr>
            <w:r w:rsidRPr="008943B4">
              <w:rPr>
                <w:sz w:val="20"/>
                <w:szCs w:val="20"/>
              </w:rPr>
              <w:t>0.9996</w:t>
            </w:r>
          </w:p>
        </w:tc>
        <w:tc>
          <w:tcPr>
            <w:tcW w:w="912" w:type="dxa"/>
            <w:tcBorders>
              <w:top w:val="nil"/>
              <w:bottom w:val="nil"/>
            </w:tcBorders>
          </w:tcPr>
          <w:p w14:paraId="258E6199" w14:textId="63177B46" w:rsidR="004B4107" w:rsidRPr="00B7445E" w:rsidRDefault="004B4107" w:rsidP="004B4107">
            <w:pPr>
              <w:pStyle w:val="Tabletext"/>
              <w:spacing w:before="0" w:after="0"/>
              <w:rPr>
                <w:rFonts w:cstheme="minorHAnsi"/>
                <w:sz w:val="20"/>
                <w:szCs w:val="20"/>
              </w:rPr>
            </w:pPr>
            <w:r>
              <w:rPr>
                <w:rFonts w:ascii="Calibri" w:hAnsi="Calibri" w:cs="Calibri"/>
                <w:sz w:val="20"/>
                <w:szCs w:val="20"/>
              </w:rPr>
              <w:t>0.9986</w:t>
            </w:r>
          </w:p>
        </w:tc>
        <w:tc>
          <w:tcPr>
            <w:tcW w:w="911" w:type="dxa"/>
            <w:tcBorders>
              <w:top w:val="nil"/>
              <w:bottom w:val="nil"/>
            </w:tcBorders>
            <w:vAlign w:val="top"/>
          </w:tcPr>
          <w:p w14:paraId="6242ECAB" w14:textId="260A9187" w:rsidR="004B4107" w:rsidRPr="00B7445E" w:rsidRDefault="004B4107" w:rsidP="004B4107">
            <w:pPr>
              <w:pStyle w:val="Tabletext"/>
              <w:spacing w:before="0" w:after="0"/>
              <w:rPr>
                <w:rFonts w:cstheme="minorHAnsi"/>
                <w:sz w:val="20"/>
                <w:szCs w:val="20"/>
              </w:rPr>
            </w:pPr>
            <w:r w:rsidRPr="00055997">
              <w:rPr>
                <w:sz w:val="20"/>
                <w:szCs w:val="20"/>
              </w:rPr>
              <w:t>0.9931</w:t>
            </w:r>
          </w:p>
        </w:tc>
        <w:tc>
          <w:tcPr>
            <w:tcW w:w="912" w:type="dxa"/>
            <w:tcBorders>
              <w:top w:val="nil"/>
              <w:bottom w:val="nil"/>
            </w:tcBorders>
            <w:vAlign w:val="top"/>
          </w:tcPr>
          <w:p w14:paraId="3C7E3DE7" w14:textId="7BBC514D" w:rsidR="004B4107" w:rsidRPr="00B7445E" w:rsidRDefault="004B4107" w:rsidP="004B4107">
            <w:pPr>
              <w:pStyle w:val="Tabletext"/>
              <w:spacing w:before="0" w:after="0"/>
              <w:rPr>
                <w:rFonts w:cstheme="minorHAnsi"/>
                <w:sz w:val="20"/>
                <w:szCs w:val="20"/>
              </w:rPr>
            </w:pPr>
            <w:r w:rsidRPr="00055997">
              <w:rPr>
                <w:sz w:val="20"/>
                <w:szCs w:val="20"/>
              </w:rPr>
              <w:t>1.0079</w:t>
            </w:r>
          </w:p>
        </w:tc>
        <w:tc>
          <w:tcPr>
            <w:tcW w:w="911" w:type="dxa"/>
            <w:tcBorders>
              <w:top w:val="nil"/>
              <w:bottom w:val="nil"/>
            </w:tcBorders>
          </w:tcPr>
          <w:p w14:paraId="5219A254" w14:textId="70D65B3F"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3C75616F" w14:textId="76748099"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7E27AEE5" w14:textId="2F52108A" w:rsidR="004B4107" w:rsidRPr="00B7445E" w:rsidRDefault="004B4107" w:rsidP="004B4107">
            <w:pPr>
              <w:pStyle w:val="Tabletext"/>
              <w:spacing w:before="0" w:after="0"/>
              <w:rPr>
                <w:rFonts w:cstheme="minorHAnsi"/>
                <w:sz w:val="20"/>
                <w:szCs w:val="20"/>
              </w:rPr>
            </w:pPr>
            <w:r w:rsidRPr="00055997">
              <w:rPr>
                <w:sz w:val="20"/>
                <w:szCs w:val="20"/>
              </w:rPr>
              <w:t>1.0007</w:t>
            </w:r>
          </w:p>
        </w:tc>
      </w:tr>
      <w:tr w:rsidR="004B4107" w14:paraId="3D0C8B17" w14:textId="77777777" w:rsidTr="00055997">
        <w:tc>
          <w:tcPr>
            <w:tcW w:w="0" w:type="dxa"/>
            <w:tcBorders>
              <w:top w:val="nil"/>
              <w:bottom w:val="nil"/>
            </w:tcBorders>
          </w:tcPr>
          <w:p w14:paraId="2B6045E8" w14:textId="66C8C467" w:rsidR="004B4107" w:rsidRPr="004765DA" w:rsidRDefault="004B4107" w:rsidP="004B4107">
            <w:pPr>
              <w:pStyle w:val="Tabletext"/>
              <w:spacing w:before="0" w:after="0"/>
              <w:rPr>
                <w:rFonts w:cstheme="minorHAnsi"/>
                <w:sz w:val="20"/>
                <w:szCs w:val="20"/>
              </w:rPr>
            </w:pPr>
            <w:r>
              <w:rPr>
                <w:rFonts w:cstheme="minorHAnsi"/>
                <w:sz w:val="20"/>
                <w:szCs w:val="20"/>
              </w:rPr>
              <w:t>HHR4-70</w:t>
            </w:r>
          </w:p>
        </w:tc>
        <w:tc>
          <w:tcPr>
            <w:tcW w:w="0" w:type="dxa"/>
            <w:tcBorders>
              <w:top w:val="nil"/>
              <w:bottom w:val="nil"/>
            </w:tcBorders>
            <w:vAlign w:val="top"/>
          </w:tcPr>
          <w:p w14:paraId="27669D84" w14:textId="3EBA62CB"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26B58854" w14:textId="0F6CD8FF" w:rsidR="004B4107" w:rsidRPr="00B7445E" w:rsidRDefault="004B4107" w:rsidP="004B4107">
            <w:pPr>
              <w:pStyle w:val="Tabletext"/>
              <w:spacing w:before="0" w:after="0"/>
              <w:rPr>
                <w:rFonts w:cstheme="minorHAnsi"/>
                <w:sz w:val="20"/>
                <w:szCs w:val="20"/>
              </w:rPr>
            </w:pPr>
            <w:r w:rsidRPr="00055997">
              <w:rPr>
                <w:sz w:val="20"/>
                <w:szCs w:val="20"/>
              </w:rPr>
              <w:t>0.9946</w:t>
            </w:r>
          </w:p>
        </w:tc>
        <w:tc>
          <w:tcPr>
            <w:tcW w:w="0" w:type="dxa"/>
            <w:tcBorders>
              <w:top w:val="nil"/>
              <w:bottom w:val="nil"/>
            </w:tcBorders>
            <w:vAlign w:val="top"/>
          </w:tcPr>
          <w:p w14:paraId="1D3BBAE9" w14:textId="7AC1A5D0" w:rsidR="004B4107" w:rsidRPr="00B7445E" w:rsidRDefault="004B4107" w:rsidP="004B4107">
            <w:pPr>
              <w:pStyle w:val="Tabletext"/>
              <w:spacing w:before="0" w:after="0"/>
              <w:rPr>
                <w:rFonts w:cstheme="minorHAnsi"/>
                <w:sz w:val="20"/>
                <w:szCs w:val="20"/>
              </w:rPr>
            </w:pPr>
            <w:r w:rsidRPr="008943B4">
              <w:rPr>
                <w:sz w:val="20"/>
                <w:szCs w:val="20"/>
              </w:rPr>
              <w:t>0.9994</w:t>
            </w:r>
          </w:p>
        </w:tc>
        <w:tc>
          <w:tcPr>
            <w:tcW w:w="0" w:type="dxa"/>
            <w:tcBorders>
              <w:top w:val="nil"/>
              <w:bottom w:val="nil"/>
            </w:tcBorders>
          </w:tcPr>
          <w:p w14:paraId="177E3F8F" w14:textId="16E1249E" w:rsidR="004B4107" w:rsidRPr="00B7445E" w:rsidRDefault="004B4107" w:rsidP="004B4107">
            <w:pPr>
              <w:pStyle w:val="Tabletext"/>
              <w:spacing w:before="0" w:after="0"/>
              <w:rPr>
                <w:rFonts w:cstheme="minorHAnsi"/>
                <w:sz w:val="20"/>
                <w:szCs w:val="20"/>
              </w:rPr>
            </w:pPr>
            <w:r>
              <w:rPr>
                <w:rFonts w:ascii="Calibri" w:hAnsi="Calibri" w:cs="Calibri"/>
                <w:sz w:val="20"/>
                <w:szCs w:val="20"/>
              </w:rPr>
              <w:t>0.9989</w:t>
            </w:r>
          </w:p>
        </w:tc>
        <w:tc>
          <w:tcPr>
            <w:tcW w:w="0" w:type="dxa"/>
            <w:tcBorders>
              <w:top w:val="nil"/>
              <w:bottom w:val="nil"/>
            </w:tcBorders>
            <w:vAlign w:val="top"/>
          </w:tcPr>
          <w:p w14:paraId="61590C4A" w14:textId="7E7DB930" w:rsidR="004B4107" w:rsidRPr="00B7445E" w:rsidRDefault="004B4107" w:rsidP="004B4107">
            <w:pPr>
              <w:pStyle w:val="Tabletext"/>
              <w:spacing w:before="0" w:after="0"/>
              <w:rPr>
                <w:rFonts w:cstheme="minorHAnsi"/>
                <w:sz w:val="20"/>
                <w:szCs w:val="20"/>
              </w:rPr>
            </w:pPr>
            <w:r w:rsidRPr="00055997">
              <w:rPr>
                <w:sz w:val="20"/>
                <w:szCs w:val="20"/>
              </w:rPr>
              <w:t>0.9935</w:t>
            </w:r>
          </w:p>
        </w:tc>
        <w:tc>
          <w:tcPr>
            <w:tcW w:w="0" w:type="dxa"/>
            <w:tcBorders>
              <w:top w:val="nil"/>
              <w:bottom w:val="nil"/>
            </w:tcBorders>
            <w:vAlign w:val="top"/>
          </w:tcPr>
          <w:p w14:paraId="30396DB1" w14:textId="0287E68C" w:rsidR="004B4107" w:rsidRPr="00B7445E" w:rsidRDefault="004B4107" w:rsidP="004B4107">
            <w:pPr>
              <w:pStyle w:val="Tabletext"/>
              <w:spacing w:before="0" w:after="0"/>
              <w:rPr>
                <w:rFonts w:cstheme="minorHAnsi"/>
                <w:sz w:val="20"/>
                <w:szCs w:val="20"/>
              </w:rPr>
            </w:pPr>
            <w:r w:rsidRPr="00055997">
              <w:rPr>
                <w:sz w:val="20"/>
                <w:szCs w:val="20"/>
              </w:rPr>
              <w:t>1.0074</w:t>
            </w:r>
          </w:p>
        </w:tc>
        <w:tc>
          <w:tcPr>
            <w:tcW w:w="0" w:type="dxa"/>
            <w:tcBorders>
              <w:top w:val="nil"/>
              <w:bottom w:val="nil"/>
            </w:tcBorders>
          </w:tcPr>
          <w:p w14:paraId="2631EDFA" w14:textId="6A777F90"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64835F05" w14:textId="6E76550E"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1EE11C6F" w14:textId="7A5143BD" w:rsidR="004B4107" w:rsidRPr="00B7445E" w:rsidRDefault="004B4107" w:rsidP="004B4107">
            <w:pPr>
              <w:pStyle w:val="Tabletext"/>
              <w:spacing w:before="0" w:after="0"/>
              <w:rPr>
                <w:rFonts w:cstheme="minorHAnsi"/>
                <w:sz w:val="20"/>
                <w:szCs w:val="20"/>
              </w:rPr>
            </w:pPr>
            <w:r w:rsidRPr="00055997">
              <w:rPr>
                <w:sz w:val="20"/>
                <w:szCs w:val="20"/>
              </w:rPr>
              <w:t>1.0004</w:t>
            </w:r>
          </w:p>
        </w:tc>
      </w:tr>
      <w:tr w:rsidR="007B0D99" w14:paraId="1265313E"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2540D71C" w14:textId="3F2386D9" w:rsidR="004B4107" w:rsidRPr="004765DA" w:rsidRDefault="004B4107" w:rsidP="004B4107">
            <w:pPr>
              <w:pStyle w:val="Tabletext"/>
              <w:spacing w:before="0" w:after="0"/>
              <w:rPr>
                <w:rFonts w:cstheme="minorHAnsi"/>
                <w:sz w:val="20"/>
                <w:szCs w:val="20"/>
              </w:rPr>
            </w:pPr>
            <w:r>
              <w:rPr>
                <w:rFonts w:cstheme="minorHAnsi"/>
                <w:sz w:val="20"/>
                <w:szCs w:val="20"/>
              </w:rPr>
              <w:t>HHR5-70</w:t>
            </w:r>
          </w:p>
        </w:tc>
        <w:tc>
          <w:tcPr>
            <w:tcW w:w="911" w:type="dxa"/>
            <w:tcBorders>
              <w:top w:val="nil"/>
              <w:bottom w:val="nil"/>
            </w:tcBorders>
            <w:vAlign w:val="top"/>
          </w:tcPr>
          <w:p w14:paraId="43891A46" w14:textId="606137AF"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912" w:type="dxa"/>
            <w:tcBorders>
              <w:top w:val="nil"/>
              <w:bottom w:val="nil"/>
            </w:tcBorders>
            <w:vAlign w:val="top"/>
          </w:tcPr>
          <w:p w14:paraId="7DC1C5BE" w14:textId="0CA229B1" w:rsidR="004B4107" w:rsidRPr="00B7445E" w:rsidRDefault="004B4107" w:rsidP="004B4107">
            <w:pPr>
              <w:pStyle w:val="Tabletext"/>
              <w:spacing w:before="0" w:after="0"/>
              <w:rPr>
                <w:rFonts w:cstheme="minorHAnsi"/>
                <w:sz w:val="20"/>
                <w:szCs w:val="20"/>
              </w:rPr>
            </w:pPr>
            <w:r w:rsidRPr="00055997">
              <w:rPr>
                <w:sz w:val="20"/>
                <w:szCs w:val="20"/>
              </w:rPr>
              <w:t>0.9947</w:t>
            </w:r>
          </w:p>
        </w:tc>
        <w:tc>
          <w:tcPr>
            <w:tcW w:w="911" w:type="dxa"/>
            <w:tcBorders>
              <w:top w:val="nil"/>
              <w:bottom w:val="nil"/>
            </w:tcBorders>
            <w:vAlign w:val="top"/>
          </w:tcPr>
          <w:p w14:paraId="0DCC13D2" w14:textId="7CEC1784" w:rsidR="004B4107" w:rsidRPr="00B7445E" w:rsidRDefault="004B4107" w:rsidP="004B4107">
            <w:pPr>
              <w:pStyle w:val="Tabletext"/>
              <w:spacing w:before="0" w:after="0"/>
              <w:rPr>
                <w:rFonts w:cstheme="minorHAnsi"/>
                <w:sz w:val="20"/>
                <w:szCs w:val="20"/>
              </w:rPr>
            </w:pPr>
            <w:r w:rsidRPr="008943B4">
              <w:rPr>
                <w:sz w:val="20"/>
                <w:szCs w:val="20"/>
              </w:rPr>
              <w:t>0.9993</w:t>
            </w:r>
          </w:p>
        </w:tc>
        <w:tc>
          <w:tcPr>
            <w:tcW w:w="912" w:type="dxa"/>
            <w:tcBorders>
              <w:top w:val="nil"/>
              <w:bottom w:val="nil"/>
            </w:tcBorders>
          </w:tcPr>
          <w:p w14:paraId="69211443" w14:textId="1A9284D6" w:rsidR="004B4107" w:rsidRPr="00B7445E" w:rsidRDefault="004B4107" w:rsidP="004B4107">
            <w:pPr>
              <w:pStyle w:val="Tabletext"/>
              <w:spacing w:before="0" w:after="0"/>
              <w:rPr>
                <w:rFonts w:cstheme="minorHAnsi"/>
                <w:sz w:val="20"/>
                <w:szCs w:val="20"/>
              </w:rPr>
            </w:pPr>
            <w:r>
              <w:rPr>
                <w:rFonts w:ascii="Calibri" w:hAnsi="Calibri" w:cs="Calibri"/>
                <w:sz w:val="20"/>
                <w:szCs w:val="20"/>
              </w:rPr>
              <w:t>0.9990</w:t>
            </w:r>
          </w:p>
        </w:tc>
        <w:tc>
          <w:tcPr>
            <w:tcW w:w="911" w:type="dxa"/>
            <w:tcBorders>
              <w:top w:val="nil"/>
              <w:bottom w:val="nil"/>
            </w:tcBorders>
            <w:vAlign w:val="top"/>
          </w:tcPr>
          <w:p w14:paraId="3513384A" w14:textId="38365BC7" w:rsidR="004B4107" w:rsidRPr="00B7445E" w:rsidRDefault="004B4107" w:rsidP="004B4107">
            <w:pPr>
              <w:pStyle w:val="Tabletext"/>
              <w:spacing w:before="0" w:after="0"/>
              <w:rPr>
                <w:rFonts w:cstheme="minorHAnsi"/>
                <w:sz w:val="20"/>
                <w:szCs w:val="20"/>
              </w:rPr>
            </w:pPr>
            <w:r w:rsidRPr="00055997">
              <w:rPr>
                <w:sz w:val="20"/>
                <w:szCs w:val="20"/>
              </w:rPr>
              <w:t>0.9937</w:t>
            </w:r>
          </w:p>
        </w:tc>
        <w:tc>
          <w:tcPr>
            <w:tcW w:w="912" w:type="dxa"/>
            <w:tcBorders>
              <w:top w:val="nil"/>
              <w:bottom w:val="nil"/>
            </w:tcBorders>
            <w:vAlign w:val="top"/>
          </w:tcPr>
          <w:p w14:paraId="3D634294" w14:textId="32A427CE" w:rsidR="004B4107" w:rsidRPr="00B7445E" w:rsidRDefault="004B4107" w:rsidP="004B4107">
            <w:pPr>
              <w:pStyle w:val="Tabletext"/>
              <w:spacing w:before="0" w:after="0"/>
              <w:rPr>
                <w:rFonts w:cstheme="minorHAnsi"/>
                <w:sz w:val="20"/>
                <w:szCs w:val="20"/>
              </w:rPr>
            </w:pPr>
            <w:r w:rsidRPr="00055997">
              <w:rPr>
                <w:sz w:val="20"/>
                <w:szCs w:val="20"/>
              </w:rPr>
              <w:t>1.0072</w:t>
            </w:r>
          </w:p>
        </w:tc>
        <w:tc>
          <w:tcPr>
            <w:tcW w:w="911" w:type="dxa"/>
            <w:tcBorders>
              <w:top w:val="nil"/>
              <w:bottom w:val="nil"/>
            </w:tcBorders>
          </w:tcPr>
          <w:p w14:paraId="23FDFD7C" w14:textId="0565A4F0"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61F25017" w14:textId="4CA9F472"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27F77E97" w14:textId="1AA0A00D" w:rsidR="004B4107" w:rsidRPr="00B7445E" w:rsidRDefault="004B4107" w:rsidP="004B4107">
            <w:pPr>
              <w:pStyle w:val="Tabletext"/>
              <w:spacing w:before="0" w:after="0"/>
              <w:rPr>
                <w:rFonts w:cstheme="minorHAnsi"/>
                <w:sz w:val="20"/>
                <w:szCs w:val="20"/>
              </w:rPr>
            </w:pPr>
            <w:r w:rsidRPr="00055997">
              <w:rPr>
                <w:sz w:val="20"/>
                <w:szCs w:val="20"/>
              </w:rPr>
              <w:t>1.0002</w:t>
            </w:r>
          </w:p>
        </w:tc>
      </w:tr>
      <w:tr w:rsidR="004B4107" w14:paraId="6B41C096" w14:textId="77777777" w:rsidTr="00055997">
        <w:tc>
          <w:tcPr>
            <w:tcW w:w="0" w:type="dxa"/>
            <w:tcBorders>
              <w:top w:val="nil"/>
              <w:bottom w:val="nil"/>
            </w:tcBorders>
          </w:tcPr>
          <w:p w14:paraId="51AAB5F2" w14:textId="50F90E18" w:rsidR="004B4107" w:rsidRPr="004765DA" w:rsidRDefault="004B4107" w:rsidP="004B4107">
            <w:pPr>
              <w:pStyle w:val="Tabletext"/>
              <w:spacing w:before="0" w:after="0"/>
              <w:rPr>
                <w:rFonts w:cstheme="minorHAnsi"/>
                <w:sz w:val="20"/>
                <w:szCs w:val="20"/>
              </w:rPr>
            </w:pPr>
            <w:r>
              <w:rPr>
                <w:rFonts w:cstheme="minorHAnsi"/>
                <w:sz w:val="20"/>
                <w:szCs w:val="20"/>
              </w:rPr>
              <w:t>HHR1-90</w:t>
            </w:r>
          </w:p>
        </w:tc>
        <w:tc>
          <w:tcPr>
            <w:tcW w:w="0" w:type="dxa"/>
            <w:tcBorders>
              <w:top w:val="nil"/>
              <w:bottom w:val="nil"/>
            </w:tcBorders>
            <w:vAlign w:val="top"/>
          </w:tcPr>
          <w:p w14:paraId="1D12E5A6" w14:textId="3A7A5D7A" w:rsidR="004B4107" w:rsidRPr="00B7445E" w:rsidRDefault="004B4107" w:rsidP="004B4107">
            <w:pPr>
              <w:pStyle w:val="Tabletext"/>
              <w:spacing w:before="0" w:after="0"/>
              <w:rPr>
                <w:rFonts w:cstheme="minorHAnsi"/>
                <w:sz w:val="20"/>
                <w:szCs w:val="20"/>
              </w:rPr>
            </w:pPr>
            <w:r w:rsidRPr="00055997">
              <w:rPr>
                <w:sz w:val="20"/>
                <w:szCs w:val="20"/>
              </w:rPr>
              <w:t>1.0001</w:t>
            </w:r>
          </w:p>
        </w:tc>
        <w:tc>
          <w:tcPr>
            <w:tcW w:w="0" w:type="dxa"/>
            <w:tcBorders>
              <w:top w:val="nil"/>
              <w:bottom w:val="nil"/>
            </w:tcBorders>
            <w:vAlign w:val="top"/>
          </w:tcPr>
          <w:p w14:paraId="7900D7E2" w14:textId="0360F38E" w:rsidR="004B4107" w:rsidRPr="00B7445E" w:rsidRDefault="004B4107" w:rsidP="004B4107">
            <w:pPr>
              <w:pStyle w:val="Tabletext"/>
              <w:spacing w:before="0" w:after="0"/>
              <w:rPr>
                <w:rFonts w:cstheme="minorHAnsi"/>
                <w:sz w:val="20"/>
                <w:szCs w:val="20"/>
              </w:rPr>
            </w:pPr>
            <w:r w:rsidRPr="00055997">
              <w:rPr>
                <w:sz w:val="20"/>
                <w:szCs w:val="20"/>
              </w:rPr>
              <w:t>0.9945</w:t>
            </w:r>
          </w:p>
        </w:tc>
        <w:tc>
          <w:tcPr>
            <w:tcW w:w="0" w:type="dxa"/>
            <w:tcBorders>
              <w:top w:val="nil"/>
              <w:bottom w:val="nil"/>
            </w:tcBorders>
            <w:vAlign w:val="top"/>
          </w:tcPr>
          <w:p w14:paraId="3066FD5A" w14:textId="5D105DC7" w:rsidR="004B4107" w:rsidRPr="00B7445E" w:rsidRDefault="004B4107" w:rsidP="004B4107">
            <w:pPr>
              <w:pStyle w:val="Tabletext"/>
              <w:spacing w:before="0" w:after="0"/>
              <w:rPr>
                <w:rFonts w:cstheme="minorHAnsi"/>
                <w:sz w:val="20"/>
                <w:szCs w:val="20"/>
              </w:rPr>
            </w:pPr>
            <w:r w:rsidRPr="008943B4">
              <w:rPr>
                <w:sz w:val="20"/>
                <w:szCs w:val="20"/>
              </w:rPr>
              <w:t>0.9994</w:t>
            </w:r>
          </w:p>
        </w:tc>
        <w:tc>
          <w:tcPr>
            <w:tcW w:w="0" w:type="dxa"/>
            <w:tcBorders>
              <w:top w:val="nil"/>
              <w:bottom w:val="nil"/>
            </w:tcBorders>
          </w:tcPr>
          <w:p w14:paraId="7A123019" w14:textId="6A03EFC4" w:rsidR="004B4107" w:rsidRPr="00B7445E" w:rsidRDefault="004B4107" w:rsidP="004B4107">
            <w:pPr>
              <w:pStyle w:val="Tabletext"/>
              <w:spacing w:before="0" w:after="0"/>
              <w:rPr>
                <w:rFonts w:cstheme="minorHAnsi"/>
                <w:sz w:val="20"/>
                <w:szCs w:val="20"/>
              </w:rPr>
            </w:pPr>
            <w:r>
              <w:rPr>
                <w:rFonts w:ascii="Calibri" w:hAnsi="Calibri" w:cs="Calibri"/>
                <w:sz w:val="20"/>
                <w:szCs w:val="20"/>
              </w:rPr>
              <w:t>0.9986</w:t>
            </w:r>
          </w:p>
        </w:tc>
        <w:tc>
          <w:tcPr>
            <w:tcW w:w="0" w:type="dxa"/>
            <w:tcBorders>
              <w:top w:val="nil"/>
              <w:bottom w:val="nil"/>
            </w:tcBorders>
            <w:vAlign w:val="top"/>
          </w:tcPr>
          <w:p w14:paraId="26CC1716" w14:textId="186BA628" w:rsidR="004B4107" w:rsidRPr="00B7445E" w:rsidRDefault="004B4107" w:rsidP="004B4107">
            <w:pPr>
              <w:pStyle w:val="Tabletext"/>
              <w:spacing w:before="0" w:after="0"/>
              <w:rPr>
                <w:rFonts w:cstheme="minorHAnsi"/>
                <w:sz w:val="20"/>
                <w:szCs w:val="20"/>
              </w:rPr>
            </w:pPr>
            <w:r w:rsidRPr="00055997">
              <w:rPr>
                <w:sz w:val="20"/>
                <w:szCs w:val="20"/>
              </w:rPr>
              <w:t>0.9932</w:t>
            </w:r>
          </w:p>
        </w:tc>
        <w:tc>
          <w:tcPr>
            <w:tcW w:w="0" w:type="dxa"/>
            <w:tcBorders>
              <w:top w:val="nil"/>
              <w:bottom w:val="nil"/>
            </w:tcBorders>
            <w:vAlign w:val="top"/>
          </w:tcPr>
          <w:p w14:paraId="7E9E5EF6" w14:textId="5E97E45A" w:rsidR="004B4107" w:rsidRPr="00B7445E" w:rsidRDefault="004B4107" w:rsidP="004B4107">
            <w:pPr>
              <w:pStyle w:val="Tabletext"/>
              <w:spacing w:before="0" w:after="0"/>
              <w:rPr>
                <w:rFonts w:cstheme="minorHAnsi"/>
                <w:sz w:val="20"/>
                <w:szCs w:val="20"/>
              </w:rPr>
            </w:pPr>
            <w:r w:rsidRPr="00055997">
              <w:rPr>
                <w:sz w:val="20"/>
                <w:szCs w:val="20"/>
              </w:rPr>
              <w:t>1.0079</w:t>
            </w:r>
          </w:p>
        </w:tc>
        <w:tc>
          <w:tcPr>
            <w:tcW w:w="0" w:type="dxa"/>
            <w:tcBorders>
              <w:top w:val="nil"/>
              <w:bottom w:val="nil"/>
            </w:tcBorders>
          </w:tcPr>
          <w:p w14:paraId="1CADF782" w14:textId="277534B3"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58FCFEAE" w14:textId="2F1384B8"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7CC34BD9" w14:textId="1F28C5E7" w:rsidR="004B4107" w:rsidRPr="00B7445E" w:rsidRDefault="004B4107" w:rsidP="004B4107">
            <w:pPr>
              <w:pStyle w:val="Tabletext"/>
              <w:spacing w:before="0" w:after="0"/>
              <w:rPr>
                <w:rFonts w:cstheme="minorHAnsi"/>
                <w:sz w:val="20"/>
                <w:szCs w:val="20"/>
              </w:rPr>
            </w:pPr>
            <w:r w:rsidRPr="00055997">
              <w:rPr>
                <w:sz w:val="20"/>
                <w:szCs w:val="20"/>
              </w:rPr>
              <w:t>1.0006</w:t>
            </w:r>
          </w:p>
        </w:tc>
      </w:tr>
      <w:tr w:rsidR="007B0D99" w14:paraId="5EC9C5ED"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548624F7" w14:textId="7D9E91B2" w:rsidR="004B4107" w:rsidRPr="004765DA" w:rsidRDefault="004B4107" w:rsidP="004B4107">
            <w:pPr>
              <w:pStyle w:val="Tabletext"/>
              <w:spacing w:before="0" w:after="0"/>
              <w:rPr>
                <w:rFonts w:cstheme="minorHAnsi"/>
                <w:sz w:val="20"/>
                <w:szCs w:val="20"/>
              </w:rPr>
            </w:pPr>
            <w:r>
              <w:rPr>
                <w:rFonts w:cstheme="minorHAnsi"/>
                <w:sz w:val="20"/>
                <w:szCs w:val="20"/>
              </w:rPr>
              <w:t>HHR2-90</w:t>
            </w:r>
          </w:p>
        </w:tc>
        <w:tc>
          <w:tcPr>
            <w:tcW w:w="911" w:type="dxa"/>
            <w:tcBorders>
              <w:top w:val="nil"/>
              <w:bottom w:val="nil"/>
            </w:tcBorders>
            <w:vAlign w:val="top"/>
          </w:tcPr>
          <w:p w14:paraId="3944F5EB" w14:textId="4EF7F21C"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912" w:type="dxa"/>
            <w:tcBorders>
              <w:top w:val="nil"/>
              <w:bottom w:val="nil"/>
            </w:tcBorders>
            <w:vAlign w:val="top"/>
          </w:tcPr>
          <w:p w14:paraId="259AF836" w14:textId="19100380" w:rsidR="004B4107" w:rsidRPr="00B7445E" w:rsidRDefault="004B4107" w:rsidP="004B4107">
            <w:pPr>
              <w:pStyle w:val="Tabletext"/>
              <w:spacing w:before="0" w:after="0"/>
              <w:rPr>
                <w:rFonts w:cstheme="minorHAnsi"/>
                <w:sz w:val="20"/>
                <w:szCs w:val="20"/>
              </w:rPr>
            </w:pPr>
            <w:r w:rsidRPr="00055997">
              <w:rPr>
                <w:sz w:val="20"/>
                <w:szCs w:val="20"/>
              </w:rPr>
              <w:t>0.9947</w:t>
            </w:r>
          </w:p>
        </w:tc>
        <w:tc>
          <w:tcPr>
            <w:tcW w:w="911" w:type="dxa"/>
            <w:tcBorders>
              <w:top w:val="nil"/>
              <w:bottom w:val="nil"/>
            </w:tcBorders>
            <w:vAlign w:val="top"/>
          </w:tcPr>
          <w:p w14:paraId="4531002A" w14:textId="5D9011FD" w:rsidR="004B4107" w:rsidRPr="00B7445E" w:rsidRDefault="004B4107" w:rsidP="004B4107">
            <w:pPr>
              <w:pStyle w:val="Tabletext"/>
              <w:spacing w:before="0" w:after="0"/>
              <w:rPr>
                <w:rFonts w:cstheme="minorHAnsi"/>
                <w:sz w:val="20"/>
                <w:szCs w:val="20"/>
              </w:rPr>
            </w:pPr>
            <w:r w:rsidRPr="008943B4">
              <w:rPr>
                <w:sz w:val="20"/>
                <w:szCs w:val="20"/>
              </w:rPr>
              <w:t>0.9993</w:t>
            </w:r>
          </w:p>
        </w:tc>
        <w:tc>
          <w:tcPr>
            <w:tcW w:w="912" w:type="dxa"/>
            <w:tcBorders>
              <w:top w:val="nil"/>
              <w:bottom w:val="nil"/>
            </w:tcBorders>
          </w:tcPr>
          <w:p w14:paraId="03E02F37" w14:textId="34122512" w:rsidR="004B4107" w:rsidRPr="00B7445E" w:rsidRDefault="004B4107" w:rsidP="004B4107">
            <w:pPr>
              <w:pStyle w:val="Tabletext"/>
              <w:spacing w:before="0" w:after="0"/>
              <w:rPr>
                <w:rFonts w:cstheme="minorHAnsi"/>
                <w:sz w:val="20"/>
                <w:szCs w:val="20"/>
              </w:rPr>
            </w:pPr>
            <w:r>
              <w:rPr>
                <w:rFonts w:ascii="Calibri" w:hAnsi="Calibri" w:cs="Calibri"/>
                <w:sz w:val="20"/>
                <w:szCs w:val="20"/>
              </w:rPr>
              <w:t>0.9988</w:t>
            </w:r>
          </w:p>
        </w:tc>
        <w:tc>
          <w:tcPr>
            <w:tcW w:w="911" w:type="dxa"/>
            <w:tcBorders>
              <w:top w:val="nil"/>
              <w:bottom w:val="nil"/>
            </w:tcBorders>
            <w:vAlign w:val="top"/>
          </w:tcPr>
          <w:p w14:paraId="4A80104B" w14:textId="74D1FD3B" w:rsidR="004B4107" w:rsidRPr="00B7445E" w:rsidRDefault="004B4107" w:rsidP="004B4107">
            <w:pPr>
              <w:pStyle w:val="Tabletext"/>
              <w:spacing w:before="0" w:after="0"/>
              <w:rPr>
                <w:rFonts w:cstheme="minorHAnsi"/>
                <w:sz w:val="20"/>
                <w:szCs w:val="20"/>
              </w:rPr>
            </w:pPr>
            <w:r w:rsidRPr="00055997">
              <w:rPr>
                <w:sz w:val="20"/>
                <w:szCs w:val="20"/>
              </w:rPr>
              <w:t>0.9934</w:t>
            </w:r>
          </w:p>
        </w:tc>
        <w:tc>
          <w:tcPr>
            <w:tcW w:w="912" w:type="dxa"/>
            <w:tcBorders>
              <w:top w:val="nil"/>
              <w:bottom w:val="nil"/>
            </w:tcBorders>
            <w:vAlign w:val="top"/>
          </w:tcPr>
          <w:p w14:paraId="2DFDF9BE" w14:textId="04202B5D" w:rsidR="004B4107" w:rsidRPr="00B7445E" w:rsidRDefault="004B4107" w:rsidP="004B4107">
            <w:pPr>
              <w:pStyle w:val="Tabletext"/>
              <w:spacing w:before="0" w:after="0"/>
              <w:rPr>
                <w:rFonts w:cstheme="minorHAnsi"/>
                <w:sz w:val="20"/>
                <w:szCs w:val="20"/>
              </w:rPr>
            </w:pPr>
            <w:r w:rsidRPr="00055997">
              <w:rPr>
                <w:sz w:val="20"/>
                <w:szCs w:val="20"/>
              </w:rPr>
              <w:t>1.0075</w:t>
            </w:r>
          </w:p>
        </w:tc>
        <w:tc>
          <w:tcPr>
            <w:tcW w:w="911" w:type="dxa"/>
            <w:tcBorders>
              <w:top w:val="nil"/>
              <w:bottom w:val="nil"/>
            </w:tcBorders>
          </w:tcPr>
          <w:p w14:paraId="0362C877" w14:textId="567382A1"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7FB139EB" w14:textId="1AD74F60"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4D07F185" w14:textId="7A3CE4B7" w:rsidR="004B4107" w:rsidRPr="00B7445E" w:rsidRDefault="004B4107" w:rsidP="004B4107">
            <w:pPr>
              <w:pStyle w:val="Tabletext"/>
              <w:spacing w:before="0" w:after="0"/>
              <w:rPr>
                <w:rFonts w:cstheme="minorHAnsi"/>
                <w:sz w:val="20"/>
                <w:szCs w:val="20"/>
              </w:rPr>
            </w:pPr>
            <w:r w:rsidRPr="00055997">
              <w:rPr>
                <w:sz w:val="20"/>
                <w:szCs w:val="20"/>
              </w:rPr>
              <w:t>1.0003</w:t>
            </w:r>
          </w:p>
        </w:tc>
      </w:tr>
      <w:tr w:rsidR="004B4107" w14:paraId="3018A9A2" w14:textId="77777777" w:rsidTr="00055997">
        <w:tc>
          <w:tcPr>
            <w:tcW w:w="0" w:type="dxa"/>
            <w:tcBorders>
              <w:top w:val="nil"/>
              <w:bottom w:val="nil"/>
            </w:tcBorders>
          </w:tcPr>
          <w:p w14:paraId="798CFFF1" w14:textId="474857D8" w:rsidR="004B4107" w:rsidRPr="004765DA" w:rsidRDefault="004B4107" w:rsidP="004B4107">
            <w:pPr>
              <w:pStyle w:val="Tabletext"/>
              <w:spacing w:before="0" w:after="0"/>
              <w:rPr>
                <w:rFonts w:cstheme="minorHAnsi"/>
                <w:sz w:val="20"/>
                <w:szCs w:val="20"/>
              </w:rPr>
            </w:pPr>
            <w:r>
              <w:rPr>
                <w:rFonts w:cstheme="minorHAnsi"/>
                <w:sz w:val="20"/>
                <w:szCs w:val="20"/>
              </w:rPr>
              <w:t>HHR3-90</w:t>
            </w:r>
          </w:p>
        </w:tc>
        <w:tc>
          <w:tcPr>
            <w:tcW w:w="0" w:type="dxa"/>
            <w:tcBorders>
              <w:top w:val="nil"/>
              <w:bottom w:val="nil"/>
            </w:tcBorders>
            <w:vAlign w:val="top"/>
          </w:tcPr>
          <w:p w14:paraId="3143C9BF" w14:textId="05D0C629" w:rsidR="004B4107" w:rsidRPr="00B7445E" w:rsidRDefault="004B4107" w:rsidP="004B4107">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109F6E58" w14:textId="354ECA91" w:rsidR="004B4107" w:rsidRPr="00B7445E" w:rsidRDefault="004B4107" w:rsidP="004B4107">
            <w:pPr>
              <w:pStyle w:val="Tabletext"/>
              <w:spacing w:before="0" w:after="0"/>
              <w:rPr>
                <w:rFonts w:cstheme="minorHAnsi"/>
                <w:sz w:val="20"/>
                <w:szCs w:val="20"/>
              </w:rPr>
            </w:pPr>
            <w:r w:rsidRPr="00055997">
              <w:rPr>
                <w:sz w:val="20"/>
                <w:szCs w:val="20"/>
              </w:rPr>
              <w:t>0.9947</w:t>
            </w:r>
          </w:p>
        </w:tc>
        <w:tc>
          <w:tcPr>
            <w:tcW w:w="0" w:type="dxa"/>
            <w:tcBorders>
              <w:top w:val="nil"/>
              <w:bottom w:val="nil"/>
            </w:tcBorders>
            <w:vAlign w:val="top"/>
          </w:tcPr>
          <w:p w14:paraId="4F58E429" w14:textId="0AC03EB0" w:rsidR="004B4107" w:rsidRPr="00B7445E" w:rsidRDefault="004B4107" w:rsidP="004B4107">
            <w:pPr>
              <w:pStyle w:val="Tabletext"/>
              <w:spacing w:before="0" w:after="0"/>
              <w:rPr>
                <w:rFonts w:cstheme="minorHAnsi"/>
                <w:sz w:val="20"/>
                <w:szCs w:val="20"/>
              </w:rPr>
            </w:pPr>
            <w:r w:rsidRPr="008943B4">
              <w:rPr>
                <w:sz w:val="20"/>
                <w:szCs w:val="20"/>
              </w:rPr>
              <w:t>0.9992</w:t>
            </w:r>
          </w:p>
        </w:tc>
        <w:tc>
          <w:tcPr>
            <w:tcW w:w="0" w:type="dxa"/>
            <w:tcBorders>
              <w:top w:val="nil"/>
              <w:bottom w:val="nil"/>
            </w:tcBorders>
          </w:tcPr>
          <w:p w14:paraId="2035C998" w14:textId="3724E879" w:rsidR="004B4107" w:rsidRPr="00B7445E" w:rsidRDefault="004B4107" w:rsidP="004B4107">
            <w:pPr>
              <w:pStyle w:val="Tabletext"/>
              <w:spacing w:before="0" w:after="0"/>
              <w:rPr>
                <w:rFonts w:cstheme="minorHAnsi"/>
                <w:sz w:val="20"/>
                <w:szCs w:val="20"/>
              </w:rPr>
            </w:pPr>
            <w:r>
              <w:rPr>
                <w:rFonts w:ascii="Calibri" w:hAnsi="Calibri" w:cs="Calibri"/>
                <w:sz w:val="20"/>
                <w:szCs w:val="20"/>
              </w:rPr>
              <w:t>0.9989</w:t>
            </w:r>
          </w:p>
        </w:tc>
        <w:tc>
          <w:tcPr>
            <w:tcW w:w="0" w:type="dxa"/>
            <w:tcBorders>
              <w:top w:val="nil"/>
              <w:bottom w:val="nil"/>
            </w:tcBorders>
            <w:vAlign w:val="top"/>
          </w:tcPr>
          <w:p w14:paraId="4A8397BF" w14:textId="36ECC32F" w:rsidR="004B4107" w:rsidRPr="00B7445E" w:rsidRDefault="004B4107" w:rsidP="004B4107">
            <w:pPr>
              <w:pStyle w:val="Tabletext"/>
              <w:spacing w:before="0" w:after="0"/>
              <w:rPr>
                <w:rFonts w:cstheme="minorHAnsi"/>
                <w:sz w:val="20"/>
                <w:szCs w:val="20"/>
              </w:rPr>
            </w:pPr>
            <w:r w:rsidRPr="00055997">
              <w:rPr>
                <w:sz w:val="20"/>
                <w:szCs w:val="20"/>
              </w:rPr>
              <w:t>0.9937</w:t>
            </w:r>
          </w:p>
        </w:tc>
        <w:tc>
          <w:tcPr>
            <w:tcW w:w="0" w:type="dxa"/>
            <w:tcBorders>
              <w:top w:val="nil"/>
              <w:bottom w:val="nil"/>
            </w:tcBorders>
            <w:vAlign w:val="top"/>
          </w:tcPr>
          <w:p w14:paraId="356157D3" w14:textId="612C3A04" w:rsidR="004B4107" w:rsidRPr="00B7445E" w:rsidRDefault="004B4107" w:rsidP="004B4107">
            <w:pPr>
              <w:pStyle w:val="Tabletext"/>
              <w:spacing w:before="0" w:after="0"/>
              <w:rPr>
                <w:rFonts w:cstheme="minorHAnsi"/>
                <w:sz w:val="20"/>
                <w:szCs w:val="20"/>
              </w:rPr>
            </w:pPr>
            <w:r w:rsidRPr="00055997">
              <w:rPr>
                <w:sz w:val="20"/>
                <w:szCs w:val="20"/>
              </w:rPr>
              <w:t>1.0072</w:t>
            </w:r>
          </w:p>
        </w:tc>
        <w:tc>
          <w:tcPr>
            <w:tcW w:w="0" w:type="dxa"/>
            <w:tcBorders>
              <w:top w:val="nil"/>
              <w:bottom w:val="nil"/>
            </w:tcBorders>
          </w:tcPr>
          <w:p w14:paraId="72730088" w14:textId="28673EE5"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40E85B2A" w14:textId="510CE91F"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2CFE3A8B" w14:textId="0D1F2A5C" w:rsidR="004B4107" w:rsidRPr="00B7445E" w:rsidRDefault="004B4107" w:rsidP="004B4107">
            <w:pPr>
              <w:pStyle w:val="Tabletext"/>
              <w:spacing w:before="0" w:after="0"/>
              <w:rPr>
                <w:rFonts w:cstheme="minorHAnsi"/>
                <w:sz w:val="20"/>
                <w:szCs w:val="20"/>
              </w:rPr>
            </w:pPr>
            <w:r w:rsidRPr="00055997">
              <w:rPr>
                <w:sz w:val="20"/>
                <w:szCs w:val="20"/>
              </w:rPr>
              <w:t>1.0002</w:t>
            </w:r>
          </w:p>
        </w:tc>
      </w:tr>
      <w:tr w:rsidR="007B0D99" w14:paraId="4FAC0C86"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7990F4BD" w14:textId="3D5ECED0" w:rsidR="004B4107" w:rsidRPr="004765DA" w:rsidRDefault="004B4107" w:rsidP="004B4107">
            <w:pPr>
              <w:pStyle w:val="Tabletext"/>
              <w:spacing w:before="0" w:after="0"/>
              <w:rPr>
                <w:rFonts w:cstheme="minorHAnsi"/>
                <w:sz w:val="20"/>
                <w:szCs w:val="20"/>
              </w:rPr>
            </w:pPr>
            <w:r>
              <w:rPr>
                <w:rFonts w:cstheme="minorHAnsi"/>
                <w:sz w:val="20"/>
                <w:szCs w:val="20"/>
              </w:rPr>
              <w:t>HHR4-90</w:t>
            </w:r>
          </w:p>
        </w:tc>
        <w:tc>
          <w:tcPr>
            <w:tcW w:w="911" w:type="dxa"/>
            <w:tcBorders>
              <w:top w:val="nil"/>
              <w:bottom w:val="nil"/>
            </w:tcBorders>
            <w:vAlign w:val="top"/>
          </w:tcPr>
          <w:p w14:paraId="4909E926" w14:textId="18AFDED0" w:rsidR="004B4107" w:rsidRPr="00B7445E" w:rsidRDefault="004B4107" w:rsidP="004B4107">
            <w:pPr>
              <w:pStyle w:val="Tabletext"/>
              <w:spacing w:before="0" w:after="0"/>
              <w:rPr>
                <w:rFonts w:cstheme="minorHAnsi"/>
                <w:sz w:val="20"/>
                <w:szCs w:val="20"/>
              </w:rPr>
            </w:pPr>
            <w:r w:rsidRPr="00055997">
              <w:rPr>
                <w:sz w:val="20"/>
                <w:szCs w:val="20"/>
              </w:rPr>
              <w:t>1.0001</w:t>
            </w:r>
          </w:p>
        </w:tc>
        <w:tc>
          <w:tcPr>
            <w:tcW w:w="912" w:type="dxa"/>
            <w:tcBorders>
              <w:top w:val="nil"/>
              <w:bottom w:val="nil"/>
            </w:tcBorders>
            <w:vAlign w:val="top"/>
          </w:tcPr>
          <w:p w14:paraId="1C4245A0" w14:textId="2E0397EC" w:rsidR="004B4107" w:rsidRPr="00B7445E" w:rsidRDefault="004B4107" w:rsidP="004B4107">
            <w:pPr>
              <w:pStyle w:val="Tabletext"/>
              <w:spacing w:before="0" w:after="0"/>
              <w:rPr>
                <w:rFonts w:cstheme="minorHAnsi"/>
                <w:sz w:val="20"/>
                <w:szCs w:val="20"/>
              </w:rPr>
            </w:pPr>
            <w:r w:rsidRPr="00055997">
              <w:rPr>
                <w:sz w:val="20"/>
                <w:szCs w:val="20"/>
              </w:rPr>
              <w:t>0.9949</w:t>
            </w:r>
          </w:p>
        </w:tc>
        <w:tc>
          <w:tcPr>
            <w:tcW w:w="911" w:type="dxa"/>
            <w:tcBorders>
              <w:top w:val="nil"/>
              <w:bottom w:val="nil"/>
            </w:tcBorders>
            <w:vAlign w:val="top"/>
          </w:tcPr>
          <w:p w14:paraId="3575D767" w14:textId="66B77F17" w:rsidR="004B4107" w:rsidRPr="00B7445E" w:rsidRDefault="004B4107" w:rsidP="004B4107">
            <w:pPr>
              <w:pStyle w:val="Tabletext"/>
              <w:spacing w:before="0" w:after="0"/>
              <w:rPr>
                <w:rFonts w:cstheme="minorHAnsi"/>
                <w:sz w:val="20"/>
                <w:szCs w:val="20"/>
              </w:rPr>
            </w:pPr>
            <w:r w:rsidRPr="008943B4">
              <w:rPr>
                <w:sz w:val="20"/>
                <w:szCs w:val="20"/>
              </w:rPr>
              <w:t>0.9989</w:t>
            </w:r>
          </w:p>
        </w:tc>
        <w:tc>
          <w:tcPr>
            <w:tcW w:w="912" w:type="dxa"/>
            <w:tcBorders>
              <w:top w:val="nil"/>
              <w:bottom w:val="nil"/>
            </w:tcBorders>
          </w:tcPr>
          <w:p w14:paraId="04D560D0" w14:textId="1DF747FF" w:rsidR="004B4107" w:rsidRPr="00B7445E" w:rsidRDefault="004B4107" w:rsidP="004B4107">
            <w:pPr>
              <w:pStyle w:val="Tabletext"/>
              <w:spacing w:before="0" w:after="0"/>
              <w:rPr>
                <w:rFonts w:cstheme="minorHAnsi"/>
                <w:sz w:val="20"/>
                <w:szCs w:val="20"/>
              </w:rPr>
            </w:pPr>
            <w:r>
              <w:rPr>
                <w:rFonts w:ascii="Calibri" w:hAnsi="Calibri" w:cs="Calibri"/>
                <w:sz w:val="20"/>
                <w:szCs w:val="20"/>
              </w:rPr>
              <w:t>0.9992</w:t>
            </w:r>
          </w:p>
        </w:tc>
        <w:tc>
          <w:tcPr>
            <w:tcW w:w="911" w:type="dxa"/>
            <w:tcBorders>
              <w:top w:val="nil"/>
              <w:bottom w:val="nil"/>
            </w:tcBorders>
            <w:vAlign w:val="top"/>
          </w:tcPr>
          <w:p w14:paraId="08EFCF9A" w14:textId="3408BA91" w:rsidR="004B4107" w:rsidRPr="00B7445E" w:rsidRDefault="004B4107" w:rsidP="004B4107">
            <w:pPr>
              <w:pStyle w:val="Tabletext"/>
              <w:spacing w:before="0" w:after="0"/>
              <w:rPr>
                <w:rFonts w:cstheme="minorHAnsi"/>
                <w:sz w:val="20"/>
                <w:szCs w:val="20"/>
              </w:rPr>
            </w:pPr>
            <w:r w:rsidRPr="00055997">
              <w:rPr>
                <w:sz w:val="20"/>
                <w:szCs w:val="20"/>
              </w:rPr>
              <w:t>0.9941</w:t>
            </w:r>
          </w:p>
        </w:tc>
        <w:tc>
          <w:tcPr>
            <w:tcW w:w="912" w:type="dxa"/>
            <w:tcBorders>
              <w:top w:val="nil"/>
              <w:bottom w:val="nil"/>
            </w:tcBorders>
            <w:vAlign w:val="top"/>
          </w:tcPr>
          <w:p w14:paraId="72FBF7B9" w14:textId="78BAA43C" w:rsidR="004B4107" w:rsidRPr="00B7445E" w:rsidRDefault="004B4107" w:rsidP="004B4107">
            <w:pPr>
              <w:pStyle w:val="Tabletext"/>
              <w:spacing w:before="0" w:after="0"/>
              <w:rPr>
                <w:rFonts w:cstheme="minorHAnsi"/>
                <w:sz w:val="20"/>
                <w:szCs w:val="20"/>
              </w:rPr>
            </w:pPr>
            <w:r w:rsidRPr="00055997">
              <w:rPr>
                <w:sz w:val="20"/>
                <w:szCs w:val="20"/>
              </w:rPr>
              <w:t>1.0068</w:t>
            </w:r>
          </w:p>
        </w:tc>
        <w:tc>
          <w:tcPr>
            <w:tcW w:w="911" w:type="dxa"/>
            <w:tcBorders>
              <w:top w:val="nil"/>
              <w:bottom w:val="nil"/>
            </w:tcBorders>
          </w:tcPr>
          <w:p w14:paraId="475B5790" w14:textId="1BE499F4"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163B03C2" w14:textId="77581C88"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710BF826" w14:textId="7FA8B1DB" w:rsidR="004B4107" w:rsidRPr="00B7445E" w:rsidRDefault="004B4107" w:rsidP="004B4107">
            <w:pPr>
              <w:pStyle w:val="Tabletext"/>
              <w:spacing w:before="0" w:after="0"/>
              <w:rPr>
                <w:rFonts w:cstheme="minorHAnsi"/>
                <w:sz w:val="20"/>
                <w:szCs w:val="20"/>
              </w:rPr>
            </w:pPr>
            <w:r w:rsidRPr="00055997">
              <w:rPr>
                <w:sz w:val="20"/>
                <w:szCs w:val="20"/>
              </w:rPr>
              <w:t>0.9999</w:t>
            </w:r>
          </w:p>
        </w:tc>
      </w:tr>
      <w:tr w:rsidR="004B4107" w14:paraId="3945820E" w14:textId="77777777" w:rsidTr="00055997">
        <w:tc>
          <w:tcPr>
            <w:tcW w:w="0" w:type="dxa"/>
            <w:tcBorders>
              <w:top w:val="nil"/>
              <w:bottom w:val="nil"/>
            </w:tcBorders>
          </w:tcPr>
          <w:p w14:paraId="0970EE04" w14:textId="7930D721" w:rsidR="004B4107" w:rsidRPr="004765DA" w:rsidRDefault="004B4107" w:rsidP="004B4107">
            <w:pPr>
              <w:pStyle w:val="Tabletext"/>
              <w:spacing w:before="0" w:after="0"/>
              <w:rPr>
                <w:rFonts w:cstheme="minorHAnsi"/>
                <w:sz w:val="20"/>
                <w:szCs w:val="20"/>
              </w:rPr>
            </w:pPr>
            <w:r>
              <w:rPr>
                <w:rFonts w:cstheme="minorHAnsi"/>
                <w:sz w:val="20"/>
                <w:szCs w:val="20"/>
              </w:rPr>
              <w:t>HHR5-90</w:t>
            </w:r>
          </w:p>
        </w:tc>
        <w:tc>
          <w:tcPr>
            <w:tcW w:w="0" w:type="dxa"/>
            <w:tcBorders>
              <w:top w:val="nil"/>
              <w:bottom w:val="nil"/>
            </w:tcBorders>
            <w:vAlign w:val="top"/>
          </w:tcPr>
          <w:p w14:paraId="4C67B48B" w14:textId="5A8B97E4" w:rsidR="004B4107" w:rsidRPr="00B7445E" w:rsidRDefault="004B4107" w:rsidP="004B4107">
            <w:pPr>
              <w:pStyle w:val="Tabletext"/>
              <w:spacing w:before="0" w:after="0"/>
              <w:rPr>
                <w:rFonts w:cstheme="minorHAnsi"/>
                <w:sz w:val="20"/>
                <w:szCs w:val="20"/>
              </w:rPr>
            </w:pPr>
            <w:r w:rsidRPr="00055997">
              <w:rPr>
                <w:sz w:val="20"/>
                <w:szCs w:val="20"/>
              </w:rPr>
              <w:t>1.0001</w:t>
            </w:r>
          </w:p>
        </w:tc>
        <w:tc>
          <w:tcPr>
            <w:tcW w:w="0" w:type="dxa"/>
            <w:tcBorders>
              <w:top w:val="nil"/>
              <w:bottom w:val="nil"/>
            </w:tcBorders>
            <w:vAlign w:val="top"/>
          </w:tcPr>
          <w:p w14:paraId="41860EF7" w14:textId="384EF2D9" w:rsidR="004B4107" w:rsidRPr="00B7445E" w:rsidRDefault="004B4107" w:rsidP="004B4107">
            <w:pPr>
              <w:pStyle w:val="Tabletext"/>
              <w:spacing w:before="0" w:after="0"/>
              <w:rPr>
                <w:rFonts w:cstheme="minorHAnsi"/>
                <w:sz w:val="20"/>
                <w:szCs w:val="20"/>
              </w:rPr>
            </w:pPr>
            <w:r w:rsidRPr="00055997">
              <w:rPr>
                <w:sz w:val="20"/>
                <w:szCs w:val="20"/>
              </w:rPr>
              <w:t>0.9950</w:t>
            </w:r>
          </w:p>
        </w:tc>
        <w:tc>
          <w:tcPr>
            <w:tcW w:w="0" w:type="dxa"/>
            <w:tcBorders>
              <w:top w:val="nil"/>
              <w:bottom w:val="nil"/>
            </w:tcBorders>
            <w:vAlign w:val="top"/>
          </w:tcPr>
          <w:p w14:paraId="4EF8E4BC" w14:textId="3E9E7A7D" w:rsidR="004B4107" w:rsidRPr="00B7445E" w:rsidRDefault="004B4107" w:rsidP="004B4107">
            <w:pPr>
              <w:pStyle w:val="Tabletext"/>
              <w:spacing w:before="0" w:after="0"/>
              <w:rPr>
                <w:rFonts w:cstheme="minorHAnsi"/>
                <w:sz w:val="20"/>
                <w:szCs w:val="20"/>
              </w:rPr>
            </w:pPr>
            <w:r w:rsidRPr="008943B4">
              <w:rPr>
                <w:sz w:val="20"/>
                <w:szCs w:val="20"/>
              </w:rPr>
              <w:t>0.9988</w:t>
            </w:r>
          </w:p>
        </w:tc>
        <w:tc>
          <w:tcPr>
            <w:tcW w:w="0" w:type="dxa"/>
            <w:tcBorders>
              <w:top w:val="nil"/>
              <w:bottom w:val="nil"/>
            </w:tcBorders>
          </w:tcPr>
          <w:p w14:paraId="3D6BD351" w14:textId="3291B38A" w:rsidR="004B4107" w:rsidRPr="00B7445E" w:rsidRDefault="004B4107" w:rsidP="004B4107">
            <w:pPr>
              <w:pStyle w:val="Tabletext"/>
              <w:spacing w:before="0" w:after="0"/>
              <w:rPr>
                <w:rFonts w:cstheme="minorHAnsi"/>
                <w:sz w:val="20"/>
                <w:szCs w:val="20"/>
              </w:rPr>
            </w:pPr>
            <w:r>
              <w:rPr>
                <w:rFonts w:ascii="Calibri" w:hAnsi="Calibri" w:cs="Calibri"/>
                <w:sz w:val="20"/>
                <w:szCs w:val="20"/>
              </w:rPr>
              <w:t>0.9993</w:t>
            </w:r>
          </w:p>
        </w:tc>
        <w:tc>
          <w:tcPr>
            <w:tcW w:w="0" w:type="dxa"/>
            <w:tcBorders>
              <w:top w:val="nil"/>
              <w:bottom w:val="nil"/>
            </w:tcBorders>
            <w:vAlign w:val="top"/>
          </w:tcPr>
          <w:p w14:paraId="6C96AE27" w14:textId="4DEA1402" w:rsidR="004B4107" w:rsidRPr="00B7445E" w:rsidRDefault="004B4107" w:rsidP="004B4107">
            <w:pPr>
              <w:pStyle w:val="Tabletext"/>
              <w:spacing w:before="0" w:after="0"/>
              <w:rPr>
                <w:rFonts w:cstheme="minorHAnsi"/>
                <w:sz w:val="20"/>
                <w:szCs w:val="20"/>
              </w:rPr>
            </w:pPr>
            <w:r w:rsidRPr="00055997">
              <w:rPr>
                <w:sz w:val="20"/>
                <w:szCs w:val="20"/>
              </w:rPr>
              <w:t>0.9943</w:t>
            </w:r>
          </w:p>
        </w:tc>
        <w:tc>
          <w:tcPr>
            <w:tcW w:w="0" w:type="dxa"/>
            <w:tcBorders>
              <w:top w:val="nil"/>
              <w:bottom w:val="nil"/>
            </w:tcBorders>
            <w:vAlign w:val="top"/>
          </w:tcPr>
          <w:p w14:paraId="6BA4054D" w14:textId="2B3B8A82" w:rsidR="004B4107" w:rsidRPr="00B7445E" w:rsidRDefault="004B4107" w:rsidP="004B4107">
            <w:pPr>
              <w:pStyle w:val="Tabletext"/>
              <w:spacing w:before="0" w:after="0"/>
              <w:rPr>
                <w:rFonts w:cstheme="minorHAnsi"/>
                <w:sz w:val="20"/>
                <w:szCs w:val="20"/>
              </w:rPr>
            </w:pPr>
            <w:r w:rsidRPr="00055997">
              <w:rPr>
                <w:sz w:val="20"/>
                <w:szCs w:val="20"/>
              </w:rPr>
              <w:t>1.0066</w:t>
            </w:r>
          </w:p>
        </w:tc>
        <w:tc>
          <w:tcPr>
            <w:tcW w:w="0" w:type="dxa"/>
            <w:tcBorders>
              <w:top w:val="nil"/>
              <w:bottom w:val="nil"/>
            </w:tcBorders>
          </w:tcPr>
          <w:p w14:paraId="0E6C53FC" w14:textId="2BF2F969"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6CDEAB82" w14:textId="0A4B782F"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35668693" w14:textId="05BC25BC" w:rsidR="004B4107" w:rsidRPr="00B7445E" w:rsidRDefault="004B4107" w:rsidP="004B4107">
            <w:pPr>
              <w:pStyle w:val="Tabletext"/>
              <w:spacing w:before="0" w:after="0"/>
              <w:rPr>
                <w:rFonts w:cstheme="minorHAnsi"/>
                <w:sz w:val="20"/>
                <w:szCs w:val="20"/>
              </w:rPr>
            </w:pPr>
            <w:r w:rsidRPr="00055997">
              <w:rPr>
                <w:sz w:val="20"/>
                <w:szCs w:val="20"/>
              </w:rPr>
              <w:t>0.9998</w:t>
            </w:r>
          </w:p>
        </w:tc>
      </w:tr>
      <w:tr w:rsidR="007B0D99" w14:paraId="7D46C257"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7AE811A2" w14:textId="61B9F776" w:rsidR="004B4107" w:rsidRPr="004765DA" w:rsidRDefault="004B4107" w:rsidP="004B4107">
            <w:pPr>
              <w:pStyle w:val="Tabletext"/>
              <w:spacing w:before="0" w:after="0"/>
              <w:rPr>
                <w:rFonts w:cstheme="minorHAnsi"/>
                <w:sz w:val="20"/>
                <w:szCs w:val="20"/>
              </w:rPr>
            </w:pPr>
            <w:r>
              <w:rPr>
                <w:rFonts w:cstheme="minorHAnsi"/>
                <w:sz w:val="20"/>
                <w:szCs w:val="20"/>
              </w:rPr>
              <w:t>HHR1-120</w:t>
            </w:r>
          </w:p>
        </w:tc>
        <w:tc>
          <w:tcPr>
            <w:tcW w:w="911" w:type="dxa"/>
            <w:tcBorders>
              <w:top w:val="nil"/>
              <w:bottom w:val="nil"/>
            </w:tcBorders>
            <w:vAlign w:val="top"/>
          </w:tcPr>
          <w:p w14:paraId="33F9606C" w14:textId="38B665D9" w:rsidR="004B4107" w:rsidRPr="00B7445E" w:rsidRDefault="004B4107" w:rsidP="004B4107">
            <w:pPr>
              <w:pStyle w:val="Tabletext"/>
              <w:spacing w:before="0" w:after="0"/>
              <w:rPr>
                <w:rFonts w:cstheme="minorHAnsi"/>
                <w:sz w:val="20"/>
                <w:szCs w:val="20"/>
              </w:rPr>
            </w:pPr>
            <w:r w:rsidRPr="00055997">
              <w:rPr>
                <w:sz w:val="20"/>
                <w:szCs w:val="20"/>
              </w:rPr>
              <w:t>1.0003</w:t>
            </w:r>
          </w:p>
        </w:tc>
        <w:tc>
          <w:tcPr>
            <w:tcW w:w="912" w:type="dxa"/>
            <w:tcBorders>
              <w:top w:val="nil"/>
              <w:bottom w:val="nil"/>
            </w:tcBorders>
            <w:vAlign w:val="top"/>
          </w:tcPr>
          <w:p w14:paraId="00F4F0B8" w14:textId="486E14C4" w:rsidR="004B4107" w:rsidRPr="00B7445E" w:rsidRDefault="004B4107" w:rsidP="004B4107">
            <w:pPr>
              <w:pStyle w:val="Tabletext"/>
              <w:spacing w:before="0" w:after="0"/>
              <w:rPr>
                <w:rFonts w:cstheme="minorHAnsi"/>
                <w:sz w:val="20"/>
                <w:szCs w:val="20"/>
              </w:rPr>
            </w:pPr>
            <w:r w:rsidRPr="00055997">
              <w:rPr>
                <w:sz w:val="20"/>
                <w:szCs w:val="20"/>
              </w:rPr>
              <w:t>0.9949</w:t>
            </w:r>
          </w:p>
        </w:tc>
        <w:tc>
          <w:tcPr>
            <w:tcW w:w="911" w:type="dxa"/>
            <w:tcBorders>
              <w:top w:val="nil"/>
              <w:bottom w:val="nil"/>
            </w:tcBorders>
            <w:vAlign w:val="top"/>
          </w:tcPr>
          <w:p w14:paraId="4FC38262" w14:textId="532536D7" w:rsidR="004B4107" w:rsidRPr="00B7445E" w:rsidRDefault="004B4107" w:rsidP="004B4107">
            <w:pPr>
              <w:pStyle w:val="Tabletext"/>
              <w:spacing w:before="0" w:after="0"/>
              <w:rPr>
                <w:rFonts w:cstheme="minorHAnsi"/>
                <w:sz w:val="20"/>
                <w:szCs w:val="20"/>
              </w:rPr>
            </w:pPr>
            <w:r w:rsidRPr="008943B4">
              <w:rPr>
                <w:sz w:val="20"/>
                <w:szCs w:val="20"/>
              </w:rPr>
              <w:t>0.9991</w:t>
            </w:r>
          </w:p>
        </w:tc>
        <w:tc>
          <w:tcPr>
            <w:tcW w:w="912" w:type="dxa"/>
            <w:tcBorders>
              <w:top w:val="nil"/>
              <w:bottom w:val="nil"/>
            </w:tcBorders>
          </w:tcPr>
          <w:p w14:paraId="1A6DC4A5" w14:textId="1AA18DED" w:rsidR="004B4107" w:rsidRPr="00B7445E" w:rsidRDefault="004B4107" w:rsidP="004B4107">
            <w:pPr>
              <w:pStyle w:val="Tabletext"/>
              <w:spacing w:before="0" w:after="0"/>
              <w:rPr>
                <w:rFonts w:cstheme="minorHAnsi"/>
                <w:sz w:val="20"/>
                <w:szCs w:val="20"/>
              </w:rPr>
            </w:pPr>
            <w:r>
              <w:rPr>
                <w:rFonts w:ascii="Calibri" w:hAnsi="Calibri" w:cs="Calibri"/>
                <w:sz w:val="20"/>
                <w:szCs w:val="20"/>
              </w:rPr>
              <w:t>0.9989</w:t>
            </w:r>
          </w:p>
        </w:tc>
        <w:tc>
          <w:tcPr>
            <w:tcW w:w="911" w:type="dxa"/>
            <w:tcBorders>
              <w:top w:val="nil"/>
              <w:bottom w:val="nil"/>
            </w:tcBorders>
            <w:vAlign w:val="top"/>
          </w:tcPr>
          <w:p w14:paraId="001DA11F" w14:textId="280E6792" w:rsidR="004B4107" w:rsidRPr="00B7445E" w:rsidRDefault="004B4107" w:rsidP="004B4107">
            <w:pPr>
              <w:pStyle w:val="Tabletext"/>
              <w:spacing w:before="0" w:after="0"/>
              <w:rPr>
                <w:rFonts w:cstheme="minorHAnsi"/>
                <w:sz w:val="20"/>
                <w:szCs w:val="20"/>
              </w:rPr>
            </w:pPr>
            <w:r w:rsidRPr="00055997">
              <w:rPr>
                <w:sz w:val="20"/>
                <w:szCs w:val="20"/>
              </w:rPr>
              <w:t>0.9938</w:t>
            </w:r>
          </w:p>
        </w:tc>
        <w:tc>
          <w:tcPr>
            <w:tcW w:w="912" w:type="dxa"/>
            <w:tcBorders>
              <w:top w:val="nil"/>
              <w:bottom w:val="nil"/>
            </w:tcBorders>
            <w:vAlign w:val="top"/>
          </w:tcPr>
          <w:p w14:paraId="0BBAD810" w14:textId="263D68AE" w:rsidR="004B4107" w:rsidRPr="00B7445E" w:rsidRDefault="004B4107" w:rsidP="004B4107">
            <w:pPr>
              <w:pStyle w:val="Tabletext"/>
              <w:spacing w:before="0" w:after="0"/>
              <w:rPr>
                <w:rFonts w:cstheme="minorHAnsi"/>
                <w:sz w:val="20"/>
                <w:szCs w:val="20"/>
              </w:rPr>
            </w:pPr>
            <w:r w:rsidRPr="00055997">
              <w:rPr>
                <w:sz w:val="20"/>
                <w:szCs w:val="20"/>
              </w:rPr>
              <w:t>1.0072</w:t>
            </w:r>
          </w:p>
        </w:tc>
        <w:tc>
          <w:tcPr>
            <w:tcW w:w="911" w:type="dxa"/>
            <w:tcBorders>
              <w:top w:val="nil"/>
              <w:bottom w:val="nil"/>
            </w:tcBorders>
          </w:tcPr>
          <w:p w14:paraId="19FFA154" w14:textId="23570DD5"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7EDCC841" w14:textId="0C4E5069"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76FB51C5" w14:textId="1E00447D" w:rsidR="004B4107" w:rsidRPr="00B7445E" w:rsidRDefault="004B4107" w:rsidP="004B4107">
            <w:pPr>
              <w:pStyle w:val="Tabletext"/>
              <w:spacing w:before="0" w:after="0"/>
              <w:rPr>
                <w:rFonts w:cstheme="minorHAnsi"/>
                <w:sz w:val="20"/>
                <w:szCs w:val="20"/>
              </w:rPr>
            </w:pPr>
            <w:r w:rsidRPr="00055997">
              <w:rPr>
                <w:sz w:val="20"/>
                <w:szCs w:val="20"/>
              </w:rPr>
              <w:t>1.0003</w:t>
            </w:r>
          </w:p>
        </w:tc>
      </w:tr>
      <w:tr w:rsidR="004B4107" w14:paraId="5292A163" w14:textId="77777777" w:rsidTr="00055997">
        <w:tc>
          <w:tcPr>
            <w:tcW w:w="0" w:type="dxa"/>
            <w:tcBorders>
              <w:top w:val="nil"/>
              <w:bottom w:val="nil"/>
            </w:tcBorders>
          </w:tcPr>
          <w:p w14:paraId="501D09D4" w14:textId="3657480E" w:rsidR="004B4107" w:rsidRPr="004765DA" w:rsidRDefault="004B4107" w:rsidP="004B4107">
            <w:pPr>
              <w:pStyle w:val="Tabletext"/>
              <w:spacing w:before="0" w:after="0"/>
              <w:rPr>
                <w:rFonts w:cstheme="minorHAnsi"/>
                <w:sz w:val="20"/>
                <w:szCs w:val="20"/>
              </w:rPr>
            </w:pPr>
            <w:r>
              <w:rPr>
                <w:rFonts w:cstheme="minorHAnsi"/>
                <w:sz w:val="20"/>
                <w:szCs w:val="20"/>
              </w:rPr>
              <w:t>HHR2-120</w:t>
            </w:r>
          </w:p>
        </w:tc>
        <w:tc>
          <w:tcPr>
            <w:tcW w:w="0" w:type="dxa"/>
            <w:tcBorders>
              <w:top w:val="nil"/>
              <w:bottom w:val="nil"/>
            </w:tcBorders>
            <w:vAlign w:val="top"/>
          </w:tcPr>
          <w:p w14:paraId="050EE5A8" w14:textId="179B37C0" w:rsidR="004B4107" w:rsidRPr="00B7445E" w:rsidRDefault="004B4107" w:rsidP="004B4107">
            <w:pPr>
              <w:pStyle w:val="Tabletext"/>
              <w:spacing w:before="0" w:after="0"/>
              <w:rPr>
                <w:rFonts w:cstheme="minorHAnsi"/>
                <w:sz w:val="20"/>
                <w:szCs w:val="20"/>
              </w:rPr>
            </w:pPr>
            <w:r w:rsidRPr="00055997">
              <w:rPr>
                <w:sz w:val="20"/>
                <w:szCs w:val="20"/>
              </w:rPr>
              <w:t>1.0004</w:t>
            </w:r>
          </w:p>
        </w:tc>
        <w:tc>
          <w:tcPr>
            <w:tcW w:w="0" w:type="dxa"/>
            <w:tcBorders>
              <w:top w:val="nil"/>
              <w:bottom w:val="nil"/>
            </w:tcBorders>
            <w:vAlign w:val="top"/>
          </w:tcPr>
          <w:p w14:paraId="278D1721" w14:textId="38B68336" w:rsidR="004B4107" w:rsidRPr="00B7445E" w:rsidRDefault="004B4107" w:rsidP="004B4107">
            <w:pPr>
              <w:pStyle w:val="Tabletext"/>
              <w:spacing w:before="0" w:after="0"/>
              <w:rPr>
                <w:rFonts w:cstheme="minorHAnsi"/>
                <w:sz w:val="20"/>
                <w:szCs w:val="20"/>
              </w:rPr>
            </w:pPr>
            <w:r w:rsidRPr="00055997">
              <w:rPr>
                <w:sz w:val="20"/>
                <w:szCs w:val="20"/>
              </w:rPr>
              <w:t>0.9950</w:t>
            </w:r>
          </w:p>
        </w:tc>
        <w:tc>
          <w:tcPr>
            <w:tcW w:w="0" w:type="dxa"/>
            <w:tcBorders>
              <w:top w:val="nil"/>
              <w:bottom w:val="nil"/>
            </w:tcBorders>
            <w:vAlign w:val="top"/>
          </w:tcPr>
          <w:p w14:paraId="6ABD1032" w14:textId="3620291B" w:rsidR="004B4107" w:rsidRPr="00B7445E" w:rsidRDefault="004B4107" w:rsidP="004B4107">
            <w:pPr>
              <w:pStyle w:val="Tabletext"/>
              <w:spacing w:before="0" w:after="0"/>
              <w:rPr>
                <w:rFonts w:cstheme="minorHAnsi"/>
                <w:sz w:val="20"/>
                <w:szCs w:val="20"/>
              </w:rPr>
            </w:pPr>
            <w:r w:rsidRPr="008943B4">
              <w:rPr>
                <w:sz w:val="20"/>
                <w:szCs w:val="20"/>
              </w:rPr>
              <w:t>0.9989</w:t>
            </w:r>
          </w:p>
        </w:tc>
        <w:tc>
          <w:tcPr>
            <w:tcW w:w="0" w:type="dxa"/>
            <w:tcBorders>
              <w:top w:val="nil"/>
              <w:bottom w:val="nil"/>
            </w:tcBorders>
          </w:tcPr>
          <w:p w14:paraId="72234BBE" w14:textId="42CE79F1" w:rsidR="004B4107" w:rsidRPr="00B7445E" w:rsidRDefault="004B4107" w:rsidP="004B4107">
            <w:pPr>
              <w:pStyle w:val="Tabletext"/>
              <w:spacing w:before="0" w:after="0"/>
              <w:rPr>
                <w:rFonts w:cstheme="minorHAnsi"/>
                <w:sz w:val="20"/>
                <w:szCs w:val="20"/>
              </w:rPr>
            </w:pPr>
            <w:r>
              <w:rPr>
                <w:rFonts w:ascii="Calibri" w:hAnsi="Calibri" w:cs="Calibri"/>
                <w:sz w:val="20"/>
                <w:szCs w:val="20"/>
              </w:rPr>
              <w:t>0.9991</w:t>
            </w:r>
          </w:p>
        </w:tc>
        <w:tc>
          <w:tcPr>
            <w:tcW w:w="0" w:type="dxa"/>
            <w:tcBorders>
              <w:top w:val="nil"/>
              <w:bottom w:val="nil"/>
            </w:tcBorders>
            <w:vAlign w:val="top"/>
          </w:tcPr>
          <w:p w14:paraId="4F1DA259" w14:textId="4BA81385" w:rsidR="004B4107" w:rsidRPr="00B7445E" w:rsidRDefault="004B4107" w:rsidP="004B4107">
            <w:pPr>
              <w:pStyle w:val="Tabletext"/>
              <w:spacing w:before="0" w:after="0"/>
              <w:rPr>
                <w:rFonts w:cstheme="minorHAnsi"/>
                <w:sz w:val="20"/>
                <w:szCs w:val="20"/>
              </w:rPr>
            </w:pPr>
            <w:r w:rsidRPr="00055997">
              <w:rPr>
                <w:sz w:val="20"/>
                <w:szCs w:val="20"/>
              </w:rPr>
              <w:t>0.9941</w:t>
            </w:r>
          </w:p>
        </w:tc>
        <w:tc>
          <w:tcPr>
            <w:tcW w:w="0" w:type="dxa"/>
            <w:tcBorders>
              <w:top w:val="nil"/>
              <w:bottom w:val="nil"/>
            </w:tcBorders>
            <w:vAlign w:val="top"/>
          </w:tcPr>
          <w:p w14:paraId="3EEA0095" w14:textId="1CE5B1AE" w:rsidR="004B4107" w:rsidRPr="00B7445E" w:rsidRDefault="004B4107" w:rsidP="004B4107">
            <w:pPr>
              <w:pStyle w:val="Tabletext"/>
              <w:spacing w:before="0" w:after="0"/>
              <w:rPr>
                <w:rFonts w:cstheme="minorHAnsi"/>
                <w:sz w:val="20"/>
                <w:szCs w:val="20"/>
              </w:rPr>
            </w:pPr>
            <w:r w:rsidRPr="00055997">
              <w:rPr>
                <w:sz w:val="20"/>
                <w:szCs w:val="20"/>
              </w:rPr>
              <w:t>1.0069</w:t>
            </w:r>
          </w:p>
        </w:tc>
        <w:tc>
          <w:tcPr>
            <w:tcW w:w="0" w:type="dxa"/>
            <w:tcBorders>
              <w:top w:val="nil"/>
              <w:bottom w:val="nil"/>
            </w:tcBorders>
          </w:tcPr>
          <w:p w14:paraId="32251C36" w14:textId="5DBA724E"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54B8136A" w14:textId="336F7B80"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34CDB482" w14:textId="0B5022D1" w:rsidR="004B4107" w:rsidRPr="00B7445E" w:rsidRDefault="004B4107" w:rsidP="004B4107">
            <w:pPr>
              <w:pStyle w:val="Tabletext"/>
              <w:spacing w:before="0" w:after="0"/>
              <w:rPr>
                <w:rFonts w:cstheme="minorHAnsi"/>
                <w:sz w:val="20"/>
                <w:szCs w:val="20"/>
              </w:rPr>
            </w:pPr>
            <w:r w:rsidRPr="00055997">
              <w:rPr>
                <w:sz w:val="20"/>
                <w:szCs w:val="20"/>
              </w:rPr>
              <w:t>1.0002</w:t>
            </w:r>
          </w:p>
        </w:tc>
      </w:tr>
      <w:tr w:rsidR="007B0D99" w14:paraId="4BC53E32"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3D307C1A" w14:textId="4D7400ED" w:rsidR="004B4107" w:rsidRPr="004765DA" w:rsidRDefault="004B4107" w:rsidP="004B4107">
            <w:pPr>
              <w:pStyle w:val="Tabletext"/>
              <w:spacing w:before="0" w:after="0"/>
              <w:rPr>
                <w:rFonts w:cstheme="minorHAnsi"/>
                <w:sz w:val="20"/>
                <w:szCs w:val="20"/>
              </w:rPr>
            </w:pPr>
            <w:r>
              <w:rPr>
                <w:rFonts w:cstheme="minorHAnsi"/>
                <w:sz w:val="20"/>
                <w:szCs w:val="20"/>
              </w:rPr>
              <w:t>HHR3-120</w:t>
            </w:r>
          </w:p>
        </w:tc>
        <w:tc>
          <w:tcPr>
            <w:tcW w:w="911" w:type="dxa"/>
            <w:tcBorders>
              <w:top w:val="nil"/>
              <w:bottom w:val="nil"/>
            </w:tcBorders>
            <w:vAlign w:val="top"/>
          </w:tcPr>
          <w:p w14:paraId="0815B988" w14:textId="13F7794A" w:rsidR="004B4107" w:rsidRPr="00B7445E" w:rsidRDefault="004B4107" w:rsidP="004B4107">
            <w:pPr>
              <w:pStyle w:val="Tabletext"/>
              <w:spacing w:before="0" w:after="0"/>
              <w:rPr>
                <w:rFonts w:cstheme="minorHAnsi"/>
                <w:sz w:val="20"/>
                <w:szCs w:val="20"/>
              </w:rPr>
            </w:pPr>
            <w:r w:rsidRPr="00055997">
              <w:rPr>
                <w:sz w:val="20"/>
                <w:szCs w:val="20"/>
              </w:rPr>
              <w:t>1.0004</w:t>
            </w:r>
          </w:p>
        </w:tc>
        <w:tc>
          <w:tcPr>
            <w:tcW w:w="912" w:type="dxa"/>
            <w:tcBorders>
              <w:top w:val="nil"/>
              <w:bottom w:val="nil"/>
            </w:tcBorders>
            <w:vAlign w:val="top"/>
          </w:tcPr>
          <w:p w14:paraId="447B3FD7" w14:textId="17F4C9DA" w:rsidR="004B4107" w:rsidRPr="00B7445E" w:rsidRDefault="004B4107" w:rsidP="004B4107">
            <w:pPr>
              <w:pStyle w:val="Tabletext"/>
              <w:spacing w:before="0" w:after="0"/>
              <w:rPr>
                <w:rFonts w:cstheme="minorHAnsi"/>
                <w:sz w:val="20"/>
                <w:szCs w:val="20"/>
              </w:rPr>
            </w:pPr>
            <w:r w:rsidRPr="00055997">
              <w:rPr>
                <w:sz w:val="20"/>
                <w:szCs w:val="20"/>
              </w:rPr>
              <w:t>0.9951</w:t>
            </w:r>
          </w:p>
        </w:tc>
        <w:tc>
          <w:tcPr>
            <w:tcW w:w="911" w:type="dxa"/>
            <w:tcBorders>
              <w:top w:val="nil"/>
              <w:bottom w:val="nil"/>
            </w:tcBorders>
            <w:vAlign w:val="top"/>
          </w:tcPr>
          <w:p w14:paraId="474D061A" w14:textId="43737A84" w:rsidR="004B4107" w:rsidRPr="00B7445E" w:rsidRDefault="004B4107" w:rsidP="004B4107">
            <w:pPr>
              <w:pStyle w:val="Tabletext"/>
              <w:spacing w:before="0" w:after="0"/>
              <w:rPr>
                <w:rFonts w:cstheme="minorHAnsi"/>
                <w:sz w:val="20"/>
                <w:szCs w:val="20"/>
              </w:rPr>
            </w:pPr>
            <w:r w:rsidRPr="008943B4">
              <w:rPr>
                <w:sz w:val="20"/>
                <w:szCs w:val="20"/>
              </w:rPr>
              <w:t>0.9988</w:t>
            </w:r>
          </w:p>
        </w:tc>
        <w:tc>
          <w:tcPr>
            <w:tcW w:w="912" w:type="dxa"/>
            <w:tcBorders>
              <w:top w:val="nil"/>
              <w:bottom w:val="nil"/>
            </w:tcBorders>
          </w:tcPr>
          <w:p w14:paraId="70EFFBF8" w14:textId="0628D8EA" w:rsidR="004B4107" w:rsidRPr="00B7445E" w:rsidRDefault="004B4107" w:rsidP="004B4107">
            <w:pPr>
              <w:pStyle w:val="Tabletext"/>
              <w:spacing w:before="0" w:after="0"/>
              <w:rPr>
                <w:rFonts w:cstheme="minorHAnsi"/>
                <w:sz w:val="20"/>
                <w:szCs w:val="20"/>
              </w:rPr>
            </w:pPr>
            <w:r>
              <w:rPr>
                <w:rFonts w:ascii="Calibri" w:hAnsi="Calibri" w:cs="Calibri"/>
                <w:sz w:val="20"/>
                <w:szCs w:val="20"/>
              </w:rPr>
              <w:t>0.9992</w:t>
            </w:r>
          </w:p>
        </w:tc>
        <w:tc>
          <w:tcPr>
            <w:tcW w:w="911" w:type="dxa"/>
            <w:tcBorders>
              <w:top w:val="nil"/>
              <w:bottom w:val="nil"/>
            </w:tcBorders>
            <w:vAlign w:val="top"/>
          </w:tcPr>
          <w:p w14:paraId="41A241D8" w14:textId="0A01BA19" w:rsidR="004B4107" w:rsidRPr="00B7445E" w:rsidRDefault="004B4107" w:rsidP="004B4107">
            <w:pPr>
              <w:pStyle w:val="Tabletext"/>
              <w:spacing w:before="0" w:after="0"/>
              <w:rPr>
                <w:rFonts w:cstheme="minorHAnsi"/>
                <w:sz w:val="20"/>
                <w:szCs w:val="20"/>
              </w:rPr>
            </w:pPr>
            <w:r w:rsidRPr="00055997">
              <w:rPr>
                <w:sz w:val="20"/>
                <w:szCs w:val="20"/>
              </w:rPr>
              <w:t>0.9943</w:t>
            </w:r>
          </w:p>
        </w:tc>
        <w:tc>
          <w:tcPr>
            <w:tcW w:w="912" w:type="dxa"/>
            <w:tcBorders>
              <w:top w:val="nil"/>
              <w:bottom w:val="nil"/>
            </w:tcBorders>
            <w:vAlign w:val="top"/>
          </w:tcPr>
          <w:p w14:paraId="08C4D2EA" w14:textId="32DE2B37" w:rsidR="004B4107" w:rsidRPr="00B7445E" w:rsidRDefault="004B4107" w:rsidP="004B4107">
            <w:pPr>
              <w:pStyle w:val="Tabletext"/>
              <w:spacing w:before="0" w:after="0"/>
              <w:rPr>
                <w:rFonts w:cstheme="minorHAnsi"/>
                <w:sz w:val="20"/>
                <w:szCs w:val="20"/>
              </w:rPr>
            </w:pPr>
            <w:r w:rsidRPr="00055997">
              <w:rPr>
                <w:sz w:val="20"/>
                <w:szCs w:val="20"/>
              </w:rPr>
              <w:t>1.0066</w:t>
            </w:r>
          </w:p>
        </w:tc>
        <w:tc>
          <w:tcPr>
            <w:tcW w:w="911" w:type="dxa"/>
            <w:tcBorders>
              <w:top w:val="nil"/>
              <w:bottom w:val="nil"/>
            </w:tcBorders>
          </w:tcPr>
          <w:p w14:paraId="01DC0D83" w14:textId="54BFF094"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nil"/>
            </w:tcBorders>
          </w:tcPr>
          <w:p w14:paraId="71FF1E66" w14:textId="56E1AF8C"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nil"/>
            </w:tcBorders>
            <w:vAlign w:val="top"/>
          </w:tcPr>
          <w:p w14:paraId="633E17A8" w14:textId="1C545045" w:rsidR="004B4107" w:rsidRPr="00B7445E" w:rsidRDefault="004B4107" w:rsidP="004B4107">
            <w:pPr>
              <w:pStyle w:val="Tabletext"/>
              <w:spacing w:before="0" w:after="0"/>
              <w:rPr>
                <w:rFonts w:cstheme="minorHAnsi"/>
                <w:sz w:val="20"/>
                <w:szCs w:val="20"/>
              </w:rPr>
            </w:pPr>
            <w:r w:rsidRPr="00055997">
              <w:rPr>
                <w:sz w:val="20"/>
                <w:szCs w:val="20"/>
              </w:rPr>
              <w:t>1.0001</w:t>
            </w:r>
          </w:p>
        </w:tc>
      </w:tr>
      <w:tr w:rsidR="004B4107" w14:paraId="1242493F" w14:textId="77777777" w:rsidTr="00055997">
        <w:tc>
          <w:tcPr>
            <w:tcW w:w="0" w:type="dxa"/>
            <w:tcBorders>
              <w:top w:val="nil"/>
              <w:bottom w:val="nil"/>
            </w:tcBorders>
          </w:tcPr>
          <w:p w14:paraId="099A6E4E" w14:textId="765454A5" w:rsidR="004B4107" w:rsidRPr="004765DA" w:rsidRDefault="004B4107" w:rsidP="004B4107">
            <w:pPr>
              <w:pStyle w:val="Tabletext"/>
              <w:spacing w:before="0" w:after="0"/>
              <w:rPr>
                <w:rFonts w:cstheme="minorHAnsi"/>
                <w:sz w:val="20"/>
                <w:szCs w:val="20"/>
              </w:rPr>
            </w:pPr>
            <w:r>
              <w:rPr>
                <w:rFonts w:cstheme="minorHAnsi"/>
                <w:sz w:val="20"/>
                <w:szCs w:val="20"/>
              </w:rPr>
              <w:t>HHR4-120</w:t>
            </w:r>
          </w:p>
        </w:tc>
        <w:tc>
          <w:tcPr>
            <w:tcW w:w="0" w:type="dxa"/>
            <w:tcBorders>
              <w:top w:val="nil"/>
              <w:bottom w:val="nil"/>
            </w:tcBorders>
            <w:vAlign w:val="top"/>
          </w:tcPr>
          <w:p w14:paraId="04866E59" w14:textId="5A04B4C8" w:rsidR="004B4107" w:rsidRPr="00B7445E" w:rsidRDefault="004B4107" w:rsidP="004B4107">
            <w:pPr>
              <w:pStyle w:val="Tabletext"/>
              <w:spacing w:before="0" w:after="0"/>
              <w:rPr>
                <w:rFonts w:cstheme="minorHAnsi"/>
                <w:sz w:val="20"/>
                <w:szCs w:val="20"/>
              </w:rPr>
            </w:pPr>
            <w:r w:rsidRPr="00055997">
              <w:rPr>
                <w:sz w:val="20"/>
                <w:szCs w:val="20"/>
              </w:rPr>
              <w:t>1.0005</w:t>
            </w:r>
          </w:p>
        </w:tc>
        <w:tc>
          <w:tcPr>
            <w:tcW w:w="0" w:type="dxa"/>
            <w:tcBorders>
              <w:top w:val="nil"/>
              <w:bottom w:val="nil"/>
            </w:tcBorders>
            <w:vAlign w:val="top"/>
          </w:tcPr>
          <w:p w14:paraId="3443EECD" w14:textId="01985479" w:rsidR="004B4107" w:rsidRPr="00B7445E" w:rsidRDefault="004B4107" w:rsidP="004B4107">
            <w:pPr>
              <w:pStyle w:val="Tabletext"/>
              <w:spacing w:before="0" w:after="0"/>
              <w:rPr>
                <w:rFonts w:cstheme="minorHAnsi"/>
                <w:sz w:val="20"/>
                <w:szCs w:val="20"/>
              </w:rPr>
            </w:pPr>
            <w:r w:rsidRPr="00055997">
              <w:rPr>
                <w:sz w:val="20"/>
                <w:szCs w:val="20"/>
              </w:rPr>
              <w:t>0.9953</w:t>
            </w:r>
          </w:p>
        </w:tc>
        <w:tc>
          <w:tcPr>
            <w:tcW w:w="0" w:type="dxa"/>
            <w:tcBorders>
              <w:top w:val="nil"/>
              <w:bottom w:val="nil"/>
            </w:tcBorders>
            <w:vAlign w:val="top"/>
          </w:tcPr>
          <w:p w14:paraId="2D2CF73B" w14:textId="0AA8846C" w:rsidR="004B4107" w:rsidRPr="00B7445E" w:rsidRDefault="004B4107" w:rsidP="004B4107">
            <w:pPr>
              <w:pStyle w:val="Tabletext"/>
              <w:spacing w:before="0" w:after="0"/>
              <w:rPr>
                <w:rFonts w:cstheme="minorHAnsi"/>
                <w:sz w:val="20"/>
                <w:szCs w:val="20"/>
              </w:rPr>
            </w:pPr>
            <w:r w:rsidRPr="008943B4">
              <w:rPr>
                <w:sz w:val="20"/>
                <w:szCs w:val="20"/>
              </w:rPr>
              <w:t>0.9986</w:t>
            </w:r>
          </w:p>
        </w:tc>
        <w:tc>
          <w:tcPr>
            <w:tcW w:w="0" w:type="dxa"/>
            <w:tcBorders>
              <w:top w:val="nil"/>
              <w:bottom w:val="nil"/>
            </w:tcBorders>
          </w:tcPr>
          <w:p w14:paraId="31155439" w14:textId="68162B9F" w:rsidR="004B4107" w:rsidRPr="00B7445E" w:rsidRDefault="004B4107" w:rsidP="004B4107">
            <w:pPr>
              <w:pStyle w:val="Tabletext"/>
              <w:spacing w:before="0" w:after="0"/>
              <w:rPr>
                <w:rFonts w:cstheme="minorHAnsi"/>
                <w:sz w:val="20"/>
                <w:szCs w:val="20"/>
              </w:rPr>
            </w:pPr>
            <w:r>
              <w:rPr>
                <w:rFonts w:ascii="Calibri" w:hAnsi="Calibri" w:cs="Calibri"/>
                <w:sz w:val="20"/>
                <w:szCs w:val="20"/>
              </w:rPr>
              <w:t>0.9994</w:t>
            </w:r>
          </w:p>
        </w:tc>
        <w:tc>
          <w:tcPr>
            <w:tcW w:w="0" w:type="dxa"/>
            <w:tcBorders>
              <w:top w:val="nil"/>
              <w:bottom w:val="nil"/>
            </w:tcBorders>
            <w:vAlign w:val="top"/>
          </w:tcPr>
          <w:p w14:paraId="1A4CD49E" w14:textId="7F4D1051" w:rsidR="004B4107" w:rsidRPr="00B7445E" w:rsidRDefault="004B4107" w:rsidP="004B4107">
            <w:pPr>
              <w:pStyle w:val="Tabletext"/>
              <w:spacing w:before="0" w:after="0"/>
              <w:rPr>
                <w:rFonts w:cstheme="minorHAnsi"/>
                <w:sz w:val="20"/>
                <w:szCs w:val="20"/>
              </w:rPr>
            </w:pPr>
            <w:r w:rsidRPr="00055997">
              <w:rPr>
                <w:sz w:val="20"/>
                <w:szCs w:val="20"/>
              </w:rPr>
              <w:t>0.9947</w:t>
            </w:r>
          </w:p>
        </w:tc>
        <w:tc>
          <w:tcPr>
            <w:tcW w:w="0" w:type="dxa"/>
            <w:tcBorders>
              <w:top w:val="nil"/>
              <w:bottom w:val="nil"/>
            </w:tcBorders>
            <w:vAlign w:val="top"/>
          </w:tcPr>
          <w:p w14:paraId="108576EF" w14:textId="102CB001" w:rsidR="004B4107" w:rsidRPr="00B7445E" w:rsidRDefault="004B4107" w:rsidP="004B4107">
            <w:pPr>
              <w:pStyle w:val="Tabletext"/>
              <w:spacing w:before="0" w:after="0"/>
              <w:rPr>
                <w:rFonts w:cstheme="minorHAnsi"/>
                <w:sz w:val="20"/>
                <w:szCs w:val="20"/>
              </w:rPr>
            </w:pPr>
            <w:r w:rsidRPr="00055997">
              <w:rPr>
                <w:sz w:val="20"/>
                <w:szCs w:val="20"/>
              </w:rPr>
              <w:t>1.0064</w:t>
            </w:r>
          </w:p>
        </w:tc>
        <w:tc>
          <w:tcPr>
            <w:tcW w:w="0" w:type="dxa"/>
            <w:tcBorders>
              <w:top w:val="nil"/>
              <w:bottom w:val="nil"/>
            </w:tcBorders>
          </w:tcPr>
          <w:p w14:paraId="6B3077E1" w14:textId="627D3A3A"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tcPr>
          <w:p w14:paraId="3D73D066" w14:textId="2B1863BB"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0" w:type="dxa"/>
            <w:tcBorders>
              <w:top w:val="nil"/>
              <w:bottom w:val="nil"/>
            </w:tcBorders>
            <w:vAlign w:val="top"/>
          </w:tcPr>
          <w:p w14:paraId="1F0EB4FE" w14:textId="69981E36" w:rsidR="004B4107" w:rsidRPr="00B7445E" w:rsidRDefault="004B4107" w:rsidP="004B4107">
            <w:pPr>
              <w:pStyle w:val="Tabletext"/>
              <w:spacing w:before="0" w:after="0"/>
              <w:rPr>
                <w:rFonts w:cstheme="minorHAnsi"/>
                <w:sz w:val="20"/>
                <w:szCs w:val="20"/>
              </w:rPr>
            </w:pPr>
            <w:r w:rsidRPr="00055997">
              <w:rPr>
                <w:sz w:val="20"/>
                <w:szCs w:val="20"/>
              </w:rPr>
              <w:t>1.0001</w:t>
            </w:r>
          </w:p>
        </w:tc>
      </w:tr>
      <w:tr w:rsidR="007B0D99" w14:paraId="6D38A5BB" w14:textId="77777777" w:rsidTr="009A5289">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tcPr>
          <w:p w14:paraId="1400A89E" w14:textId="1C4021E6" w:rsidR="004B4107" w:rsidRPr="004765DA" w:rsidRDefault="004B4107" w:rsidP="004B4107">
            <w:pPr>
              <w:pStyle w:val="Tabletext"/>
              <w:spacing w:before="0" w:after="0"/>
              <w:rPr>
                <w:rFonts w:cstheme="minorHAnsi"/>
                <w:sz w:val="20"/>
                <w:szCs w:val="20"/>
              </w:rPr>
            </w:pPr>
            <w:r>
              <w:rPr>
                <w:rFonts w:cstheme="minorHAnsi"/>
                <w:sz w:val="20"/>
                <w:szCs w:val="20"/>
              </w:rPr>
              <w:t>HHR5-120</w:t>
            </w:r>
          </w:p>
        </w:tc>
        <w:tc>
          <w:tcPr>
            <w:tcW w:w="911" w:type="dxa"/>
            <w:tcBorders>
              <w:top w:val="nil"/>
              <w:bottom w:val="single" w:sz="4" w:space="0" w:color="4E1A74"/>
            </w:tcBorders>
            <w:vAlign w:val="top"/>
          </w:tcPr>
          <w:p w14:paraId="785167BF" w14:textId="4EA3E0A7" w:rsidR="004B4107" w:rsidRPr="00B7445E" w:rsidRDefault="004B4107" w:rsidP="004B4107">
            <w:pPr>
              <w:pStyle w:val="Tabletext"/>
              <w:spacing w:before="0" w:after="0"/>
              <w:rPr>
                <w:rFonts w:cstheme="minorHAnsi"/>
                <w:sz w:val="20"/>
                <w:szCs w:val="20"/>
              </w:rPr>
            </w:pPr>
            <w:r w:rsidRPr="00055997">
              <w:rPr>
                <w:sz w:val="20"/>
                <w:szCs w:val="20"/>
              </w:rPr>
              <w:t>1.0006</w:t>
            </w:r>
          </w:p>
        </w:tc>
        <w:tc>
          <w:tcPr>
            <w:tcW w:w="912" w:type="dxa"/>
            <w:tcBorders>
              <w:top w:val="nil"/>
              <w:bottom w:val="single" w:sz="4" w:space="0" w:color="4E1A74"/>
            </w:tcBorders>
            <w:vAlign w:val="top"/>
          </w:tcPr>
          <w:p w14:paraId="66060CFC" w14:textId="7FEE3530" w:rsidR="004B4107" w:rsidRPr="00B7445E" w:rsidRDefault="004B4107" w:rsidP="004B4107">
            <w:pPr>
              <w:pStyle w:val="Tabletext"/>
              <w:spacing w:before="0" w:after="0"/>
              <w:rPr>
                <w:rFonts w:cstheme="minorHAnsi"/>
                <w:sz w:val="20"/>
                <w:szCs w:val="20"/>
              </w:rPr>
            </w:pPr>
            <w:r w:rsidRPr="00055997">
              <w:rPr>
                <w:sz w:val="20"/>
                <w:szCs w:val="20"/>
              </w:rPr>
              <w:t>0.9955</w:t>
            </w:r>
          </w:p>
        </w:tc>
        <w:tc>
          <w:tcPr>
            <w:tcW w:w="911" w:type="dxa"/>
            <w:tcBorders>
              <w:top w:val="nil"/>
              <w:bottom w:val="single" w:sz="4" w:space="0" w:color="4E1A74"/>
            </w:tcBorders>
            <w:vAlign w:val="top"/>
          </w:tcPr>
          <w:p w14:paraId="112D1078" w14:textId="01E49692" w:rsidR="004B4107" w:rsidRPr="00B7445E" w:rsidRDefault="004B4107" w:rsidP="004B4107">
            <w:pPr>
              <w:pStyle w:val="Tabletext"/>
              <w:spacing w:before="0" w:after="0"/>
              <w:rPr>
                <w:rFonts w:cstheme="minorHAnsi"/>
                <w:sz w:val="20"/>
                <w:szCs w:val="20"/>
              </w:rPr>
            </w:pPr>
            <w:r w:rsidRPr="008943B4">
              <w:rPr>
                <w:sz w:val="20"/>
                <w:szCs w:val="20"/>
              </w:rPr>
              <w:t>0.9984</w:t>
            </w:r>
          </w:p>
        </w:tc>
        <w:tc>
          <w:tcPr>
            <w:tcW w:w="912" w:type="dxa"/>
            <w:tcBorders>
              <w:top w:val="nil"/>
              <w:bottom w:val="single" w:sz="4" w:space="0" w:color="4E1A74"/>
            </w:tcBorders>
          </w:tcPr>
          <w:p w14:paraId="08DD74CF" w14:textId="35946FD1" w:rsidR="004B4107" w:rsidRPr="00B7445E" w:rsidRDefault="004B4107" w:rsidP="004B4107">
            <w:pPr>
              <w:pStyle w:val="Tabletext"/>
              <w:spacing w:before="0" w:after="0"/>
              <w:rPr>
                <w:rFonts w:cstheme="minorHAnsi"/>
                <w:sz w:val="20"/>
                <w:szCs w:val="20"/>
              </w:rPr>
            </w:pPr>
            <w:r>
              <w:rPr>
                <w:rFonts w:ascii="Calibri" w:hAnsi="Calibri" w:cs="Calibri"/>
                <w:sz w:val="20"/>
                <w:szCs w:val="20"/>
              </w:rPr>
              <w:t>0.9995</w:t>
            </w:r>
          </w:p>
        </w:tc>
        <w:tc>
          <w:tcPr>
            <w:tcW w:w="911" w:type="dxa"/>
            <w:tcBorders>
              <w:top w:val="nil"/>
              <w:bottom w:val="single" w:sz="4" w:space="0" w:color="4E1A74"/>
            </w:tcBorders>
            <w:vAlign w:val="top"/>
          </w:tcPr>
          <w:p w14:paraId="32D6D8EE" w14:textId="4A77FF51" w:rsidR="004B4107" w:rsidRPr="00B7445E" w:rsidRDefault="004B4107" w:rsidP="004B4107">
            <w:pPr>
              <w:pStyle w:val="Tabletext"/>
              <w:spacing w:before="0" w:after="0"/>
              <w:rPr>
                <w:rFonts w:cstheme="minorHAnsi"/>
                <w:sz w:val="20"/>
                <w:szCs w:val="20"/>
              </w:rPr>
            </w:pPr>
            <w:r w:rsidRPr="00055997">
              <w:rPr>
                <w:sz w:val="20"/>
                <w:szCs w:val="20"/>
              </w:rPr>
              <w:t>0.9950</w:t>
            </w:r>
          </w:p>
        </w:tc>
        <w:tc>
          <w:tcPr>
            <w:tcW w:w="912" w:type="dxa"/>
            <w:tcBorders>
              <w:top w:val="nil"/>
              <w:bottom w:val="single" w:sz="4" w:space="0" w:color="4E1A74"/>
            </w:tcBorders>
            <w:vAlign w:val="top"/>
          </w:tcPr>
          <w:p w14:paraId="774CF0FC" w14:textId="1D68D3BB" w:rsidR="004B4107" w:rsidRPr="00B7445E" w:rsidRDefault="004B4107" w:rsidP="004B4107">
            <w:pPr>
              <w:pStyle w:val="Tabletext"/>
              <w:spacing w:before="0" w:after="0"/>
              <w:rPr>
                <w:rFonts w:cstheme="minorHAnsi"/>
                <w:sz w:val="20"/>
                <w:szCs w:val="20"/>
              </w:rPr>
            </w:pPr>
            <w:r w:rsidRPr="00055997">
              <w:rPr>
                <w:sz w:val="20"/>
                <w:szCs w:val="20"/>
              </w:rPr>
              <w:t>1.0062</w:t>
            </w:r>
          </w:p>
        </w:tc>
        <w:tc>
          <w:tcPr>
            <w:tcW w:w="911" w:type="dxa"/>
            <w:tcBorders>
              <w:top w:val="nil"/>
              <w:bottom w:val="single" w:sz="4" w:space="0" w:color="4E1A74"/>
            </w:tcBorders>
          </w:tcPr>
          <w:p w14:paraId="5DC5DB2C" w14:textId="792FA273"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912" w:type="dxa"/>
            <w:tcBorders>
              <w:top w:val="nil"/>
              <w:bottom w:val="single" w:sz="4" w:space="0" w:color="4E1A74"/>
            </w:tcBorders>
          </w:tcPr>
          <w:p w14:paraId="0A7608EB" w14:textId="61B6B68D" w:rsidR="004B4107" w:rsidRPr="004765DA" w:rsidRDefault="004B4107" w:rsidP="004B4107">
            <w:pPr>
              <w:pStyle w:val="Tabletext"/>
              <w:spacing w:before="0" w:after="0"/>
              <w:rPr>
                <w:rFonts w:cstheme="minorHAnsi"/>
                <w:sz w:val="20"/>
                <w:szCs w:val="20"/>
              </w:rPr>
            </w:pPr>
            <w:r>
              <w:rPr>
                <w:rFonts w:cstheme="minorHAnsi"/>
                <w:sz w:val="20"/>
                <w:szCs w:val="20"/>
              </w:rPr>
              <w:t>1</w:t>
            </w:r>
          </w:p>
        </w:tc>
        <w:tc>
          <w:tcPr>
            <w:tcW w:w="1195" w:type="dxa"/>
            <w:tcBorders>
              <w:top w:val="nil"/>
              <w:bottom w:val="single" w:sz="4" w:space="0" w:color="4E1A74"/>
            </w:tcBorders>
            <w:vAlign w:val="top"/>
          </w:tcPr>
          <w:p w14:paraId="6D40E25B" w14:textId="0BCBF1D6" w:rsidR="004B4107" w:rsidRPr="00B7445E" w:rsidRDefault="004B4107" w:rsidP="004B4107">
            <w:pPr>
              <w:pStyle w:val="Tabletext"/>
              <w:spacing w:before="0" w:after="0"/>
              <w:rPr>
                <w:rFonts w:cstheme="minorHAnsi"/>
                <w:sz w:val="20"/>
                <w:szCs w:val="20"/>
              </w:rPr>
            </w:pPr>
            <w:r w:rsidRPr="00055997">
              <w:rPr>
                <w:sz w:val="20"/>
                <w:szCs w:val="20"/>
              </w:rPr>
              <w:t>1.0001</w:t>
            </w:r>
          </w:p>
        </w:tc>
      </w:tr>
    </w:tbl>
    <w:p w14:paraId="67C613CC" w14:textId="77777777" w:rsidR="00414ADF" w:rsidRDefault="00414ADF" w:rsidP="00CE3DD3"/>
    <w:p w14:paraId="5244E539" w14:textId="77777777" w:rsidR="00EF57C9" w:rsidRDefault="00EF57C9">
      <w:pPr>
        <w:jc w:val="left"/>
        <w:rPr>
          <w:b/>
          <w:bCs/>
          <w:color w:val="4E1A74"/>
          <w:sz w:val="20"/>
          <w:szCs w:val="18"/>
        </w:rPr>
      </w:pPr>
      <w:r>
        <w:br w:type="page"/>
      </w:r>
    </w:p>
    <w:p w14:paraId="20036417" w14:textId="63415624" w:rsidR="00EF57C9" w:rsidRDefault="00EF57C9" w:rsidP="00EF57C9">
      <w:pPr>
        <w:pStyle w:val="Caption"/>
      </w:pPr>
      <w:r>
        <w:lastRenderedPageBreak/>
        <w:t>Table</w:t>
      </w:r>
      <w:r w:rsidR="005D2107">
        <w:t xml:space="preserve"> B-4 M</w:t>
      </w:r>
      <w:r w:rsidRPr="00BD5731">
        <w:t>EFAC correction factors</w:t>
      </w:r>
      <w:r>
        <w:t xml:space="preserve"> in use after </w:t>
      </w:r>
      <w:r w:rsidRPr="00BD5731">
        <w:fldChar w:fldCharType="begin"/>
      </w:r>
      <w:r w:rsidRPr="00BD5731">
        <w:instrText xml:space="preserve"> REF ICRU90_CHANGE_DATE </w:instrText>
      </w:r>
      <w:r>
        <w:instrText xml:space="preserve"> \* MERGEFORMAT </w:instrText>
      </w:r>
      <w:r w:rsidRPr="00BD5731">
        <w:fldChar w:fldCharType="separate"/>
      </w:r>
      <w:r w:rsidR="00C42F89" w:rsidRPr="00E7061C">
        <w:t>1 January 2022</w:t>
      </w:r>
      <w:r w:rsidRPr="00BD5731">
        <w:fldChar w:fldCharType="end"/>
      </w:r>
      <w:r w:rsidRPr="00BD5731">
        <w:t xml:space="preserve">  </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EF57C9" w14:paraId="5C07FA91" w14:textId="77777777" w:rsidTr="00414ADF">
        <w:trPr>
          <w:cnfStyle w:val="100000000000" w:firstRow="1" w:lastRow="0" w:firstColumn="0" w:lastColumn="0" w:oddVBand="0" w:evenVBand="0" w:oddHBand="0" w:evenHBand="0" w:firstRowFirstColumn="0" w:firstRowLastColumn="0" w:lastRowFirstColumn="0" w:lastRowLastColumn="0"/>
          <w:tblHeader/>
        </w:trPr>
        <w:tc>
          <w:tcPr>
            <w:tcW w:w="1141" w:type="dxa"/>
          </w:tcPr>
          <w:p w14:paraId="3D238A8A" w14:textId="77777777" w:rsidR="00EF57C9" w:rsidRPr="00C45E45" w:rsidRDefault="00EF57C9" w:rsidP="008822DD">
            <w:pPr>
              <w:spacing w:before="60" w:after="60"/>
              <w:jc w:val="center"/>
              <w:rPr>
                <w:sz w:val="20"/>
                <w:szCs w:val="20"/>
              </w:rPr>
            </w:pPr>
            <w:r w:rsidRPr="00C45E45">
              <w:rPr>
                <w:sz w:val="20"/>
                <w:szCs w:val="20"/>
              </w:rPr>
              <w:t>Beam ID</w:t>
            </w:r>
          </w:p>
        </w:tc>
        <w:tc>
          <w:tcPr>
            <w:tcW w:w="911" w:type="dxa"/>
          </w:tcPr>
          <w:p w14:paraId="1786B537" w14:textId="77777777" w:rsidR="00EF57C9" w:rsidRPr="00C45E45" w:rsidRDefault="00EF57C9" w:rsidP="008822DD">
            <w:pPr>
              <w:spacing w:before="60" w:after="60"/>
              <w:jc w:val="center"/>
              <w:rPr>
                <w:sz w:val="20"/>
                <w:szCs w:val="20"/>
              </w:rPr>
            </w:pPr>
            <w:r w:rsidRPr="00C45E45">
              <w:rPr>
                <w:sz w:val="20"/>
                <w:szCs w:val="20"/>
              </w:rPr>
              <w:t>ke</w:t>
            </w:r>
          </w:p>
        </w:tc>
        <w:tc>
          <w:tcPr>
            <w:tcW w:w="912" w:type="dxa"/>
          </w:tcPr>
          <w:p w14:paraId="25E2B3BB" w14:textId="77777777" w:rsidR="00EF57C9" w:rsidRPr="00C45E45" w:rsidRDefault="00EF57C9" w:rsidP="008822DD">
            <w:pPr>
              <w:spacing w:before="60" w:after="60"/>
              <w:jc w:val="center"/>
              <w:rPr>
                <w:sz w:val="20"/>
                <w:szCs w:val="20"/>
              </w:rPr>
            </w:pPr>
            <w:r w:rsidRPr="00C45E45">
              <w:rPr>
                <w:sz w:val="20"/>
                <w:szCs w:val="20"/>
              </w:rPr>
              <w:t>ksc</w:t>
            </w:r>
          </w:p>
        </w:tc>
        <w:tc>
          <w:tcPr>
            <w:tcW w:w="911" w:type="dxa"/>
          </w:tcPr>
          <w:p w14:paraId="0515E1FB" w14:textId="77777777" w:rsidR="00EF57C9" w:rsidRPr="00C45E45" w:rsidRDefault="00EF57C9" w:rsidP="008822DD">
            <w:pPr>
              <w:spacing w:before="60" w:after="60"/>
              <w:jc w:val="center"/>
              <w:rPr>
                <w:sz w:val="20"/>
                <w:szCs w:val="20"/>
              </w:rPr>
            </w:pPr>
            <w:r w:rsidRPr="00C45E45">
              <w:rPr>
                <w:sz w:val="20"/>
                <w:szCs w:val="20"/>
              </w:rPr>
              <w:t>ktr</w:t>
            </w:r>
          </w:p>
        </w:tc>
        <w:tc>
          <w:tcPr>
            <w:tcW w:w="912" w:type="dxa"/>
          </w:tcPr>
          <w:p w14:paraId="338B13E1" w14:textId="77777777" w:rsidR="00EF57C9" w:rsidRPr="00C45E45" w:rsidRDefault="00EF57C9" w:rsidP="008822DD">
            <w:pPr>
              <w:spacing w:before="60" w:after="60"/>
              <w:jc w:val="center"/>
              <w:rPr>
                <w:sz w:val="20"/>
                <w:szCs w:val="20"/>
              </w:rPr>
            </w:pPr>
            <w:r w:rsidRPr="00C45E45">
              <w:rPr>
                <w:sz w:val="20"/>
                <w:szCs w:val="20"/>
              </w:rPr>
              <w:t>kfl</w:t>
            </w:r>
          </w:p>
        </w:tc>
        <w:tc>
          <w:tcPr>
            <w:tcW w:w="911" w:type="dxa"/>
          </w:tcPr>
          <w:p w14:paraId="79867354" w14:textId="77777777" w:rsidR="00EF57C9" w:rsidRPr="00C45E45" w:rsidRDefault="00EF57C9" w:rsidP="008822DD">
            <w:pPr>
              <w:spacing w:before="60" w:after="60"/>
              <w:jc w:val="center"/>
              <w:rPr>
                <w:sz w:val="20"/>
                <w:szCs w:val="20"/>
              </w:rPr>
            </w:pPr>
            <w:r w:rsidRPr="00C45E45">
              <w:rPr>
                <w:sz w:val="20"/>
                <w:szCs w:val="20"/>
              </w:rPr>
              <w:t>Product ksc.kfl</w:t>
            </w:r>
          </w:p>
        </w:tc>
        <w:tc>
          <w:tcPr>
            <w:tcW w:w="912" w:type="dxa"/>
          </w:tcPr>
          <w:p w14:paraId="3603607E" w14:textId="77777777" w:rsidR="00EF57C9" w:rsidRPr="00C45E45" w:rsidRDefault="00EF57C9" w:rsidP="008822DD">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3A9988BB" w14:textId="77777777" w:rsidR="00EF57C9" w:rsidRPr="00C45E45" w:rsidRDefault="00EF57C9" w:rsidP="008822DD">
            <w:pPr>
              <w:spacing w:before="60" w:after="60"/>
              <w:jc w:val="center"/>
              <w:rPr>
                <w:sz w:val="20"/>
                <w:szCs w:val="20"/>
              </w:rPr>
            </w:pPr>
            <w:r w:rsidRPr="00C45E45">
              <w:rPr>
                <w:sz w:val="20"/>
                <w:szCs w:val="20"/>
              </w:rPr>
              <w:t>kii.kw</w:t>
            </w:r>
          </w:p>
        </w:tc>
        <w:tc>
          <w:tcPr>
            <w:tcW w:w="912" w:type="dxa"/>
          </w:tcPr>
          <w:p w14:paraId="2F1F484C" w14:textId="77777777" w:rsidR="00EF57C9" w:rsidRPr="00C45E45" w:rsidRDefault="00EF57C9" w:rsidP="008822DD">
            <w:pPr>
              <w:spacing w:before="60" w:after="60"/>
              <w:jc w:val="center"/>
              <w:rPr>
                <w:sz w:val="20"/>
                <w:szCs w:val="20"/>
              </w:rPr>
            </w:pPr>
            <w:r w:rsidRPr="00C45E45">
              <w:rPr>
                <w:sz w:val="20"/>
                <w:szCs w:val="20"/>
              </w:rPr>
              <w:t>kCPE</w:t>
            </w:r>
          </w:p>
        </w:tc>
        <w:tc>
          <w:tcPr>
            <w:tcW w:w="1195" w:type="dxa"/>
          </w:tcPr>
          <w:p w14:paraId="5E2567B2" w14:textId="77777777" w:rsidR="00EF57C9" w:rsidRPr="00C45E45" w:rsidRDefault="00EF57C9" w:rsidP="008822DD">
            <w:pPr>
              <w:spacing w:before="60" w:after="60"/>
              <w:jc w:val="center"/>
              <w:rPr>
                <w:sz w:val="20"/>
                <w:szCs w:val="20"/>
              </w:rPr>
            </w:pPr>
            <w:r w:rsidRPr="00C45E45">
              <w:rPr>
                <w:sz w:val="20"/>
                <w:szCs w:val="20"/>
              </w:rPr>
              <w:t>Combined product</w:t>
            </w:r>
          </w:p>
        </w:tc>
      </w:tr>
      <w:tr w:rsidR="00EF57C9" w14:paraId="1AE0ED64" w14:textId="77777777" w:rsidTr="00414ADF">
        <w:tc>
          <w:tcPr>
            <w:tcW w:w="1141" w:type="dxa"/>
            <w:tcBorders>
              <w:bottom w:val="nil"/>
            </w:tcBorders>
            <w:vAlign w:val="bottom"/>
          </w:tcPr>
          <w:p w14:paraId="392483E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CCRI-100</w:t>
            </w:r>
          </w:p>
        </w:tc>
        <w:tc>
          <w:tcPr>
            <w:tcW w:w="911" w:type="dxa"/>
            <w:tcBorders>
              <w:bottom w:val="nil"/>
            </w:tcBorders>
            <w:vAlign w:val="top"/>
          </w:tcPr>
          <w:p w14:paraId="48E474EE" w14:textId="537020C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bottom w:val="nil"/>
            </w:tcBorders>
            <w:vAlign w:val="top"/>
          </w:tcPr>
          <w:p w14:paraId="7F66A3A7" w14:textId="0FA5A0C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1FA12BAA" w14:textId="60158DCA" w:rsidR="00EF57C9" w:rsidRPr="004765DA" w:rsidRDefault="00EF57C9" w:rsidP="00EF57C9">
            <w:pPr>
              <w:pStyle w:val="Tabletext"/>
              <w:spacing w:before="0" w:after="0"/>
              <w:rPr>
                <w:rFonts w:cstheme="minorHAnsi"/>
                <w:sz w:val="20"/>
                <w:szCs w:val="20"/>
              </w:rPr>
            </w:pPr>
            <w:r w:rsidRPr="004765DA">
              <w:rPr>
                <w:rFonts w:cstheme="minorHAnsi"/>
                <w:sz w:val="20"/>
                <w:szCs w:val="20"/>
              </w:rPr>
              <w:t>0.9993</w:t>
            </w:r>
          </w:p>
        </w:tc>
        <w:tc>
          <w:tcPr>
            <w:tcW w:w="912" w:type="dxa"/>
            <w:tcBorders>
              <w:bottom w:val="nil"/>
            </w:tcBorders>
            <w:vAlign w:val="top"/>
          </w:tcPr>
          <w:p w14:paraId="0514E51D" w14:textId="35ED71A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0DA64089" w14:textId="712CC889" w:rsidR="00EF57C9" w:rsidRPr="004765DA" w:rsidRDefault="00EF57C9" w:rsidP="00EF57C9">
            <w:pPr>
              <w:pStyle w:val="Tabletext"/>
              <w:spacing w:before="0" w:after="0"/>
              <w:rPr>
                <w:rFonts w:cstheme="minorHAnsi"/>
                <w:sz w:val="20"/>
                <w:szCs w:val="20"/>
              </w:rPr>
            </w:pPr>
            <w:r w:rsidRPr="004765DA">
              <w:rPr>
                <w:rFonts w:cstheme="minorHAnsi"/>
                <w:sz w:val="20"/>
                <w:szCs w:val="20"/>
              </w:rPr>
              <w:t>0.9928</w:t>
            </w:r>
          </w:p>
        </w:tc>
        <w:tc>
          <w:tcPr>
            <w:tcW w:w="912" w:type="dxa"/>
            <w:tcBorders>
              <w:bottom w:val="nil"/>
            </w:tcBorders>
            <w:vAlign w:val="top"/>
          </w:tcPr>
          <w:p w14:paraId="3E0687AF" w14:textId="5E161F90" w:rsidR="00EF57C9" w:rsidRPr="004765DA" w:rsidRDefault="00EF57C9" w:rsidP="00EF57C9">
            <w:pPr>
              <w:pStyle w:val="Tabletext"/>
              <w:spacing w:before="0" w:after="0"/>
              <w:rPr>
                <w:rFonts w:cstheme="minorHAnsi"/>
                <w:sz w:val="20"/>
                <w:szCs w:val="20"/>
              </w:rPr>
            </w:pPr>
            <w:r w:rsidRPr="004765DA">
              <w:rPr>
                <w:rFonts w:cstheme="minorHAnsi"/>
                <w:sz w:val="20"/>
                <w:szCs w:val="20"/>
              </w:rPr>
              <w:t>1.0107</w:t>
            </w:r>
          </w:p>
        </w:tc>
        <w:tc>
          <w:tcPr>
            <w:tcW w:w="911" w:type="dxa"/>
            <w:tcBorders>
              <w:bottom w:val="nil"/>
            </w:tcBorders>
            <w:vAlign w:val="top"/>
          </w:tcPr>
          <w:p w14:paraId="1B901C18" w14:textId="11C5B174"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bottom w:val="nil"/>
            </w:tcBorders>
            <w:vAlign w:val="top"/>
          </w:tcPr>
          <w:p w14:paraId="02927E31" w14:textId="6835765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bottom w:val="nil"/>
            </w:tcBorders>
            <w:vAlign w:val="top"/>
          </w:tcPr>
          <w:p w14:paraId="48FFDD7D" w14:textId="6609170E"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r>
      <w:tr w:rsidR="00EF57C9" w14:paraId="567E1993"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1FFCBC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CCRI-135</w:t>
            </w:r>
          </w:p>
        </w:tc>
        <w:tc>
          <w:tcPr>
            <w:tcW w:w="911" w:type="dxa"/>
            <w:tcBorders>
              <w:top w:val="nil"/>
              <w:bottom w:val="nil"/>
            </w:tcBorders>
            <w:vAlign w:val="top"/>
          </w:tcPr>
          <w:p w14:paraId="0D3A5357" w14:textId="05C66A2D"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c>
          <w:tcPr>
            <w:tcW w:w="912" w:type="dxa"/>
            <w:tcBorders>
              <w:top w:val="nil"/>
              <w:bottom w:val="nil"/>
            </w:tcBorders>
            <w:vAlign w:val="top"/>
          </w:tcPr>
          <w:p w14:paraId="119BD83F" w14:textId="27E3FE0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2C39FBD" w14:textId="7094A5BC" w:rsidR="00EF57C9" w:rsidRPr="004765DA" w:rsidRDefault="00EF57C9" w:rsidP="00EF57C9">
            <w:pPr>
              <w:pStyle w:val="Tabletext"/>
              <w:spacing w:before="0" w:after="0"/>
              <w:rPr>
                <w:rFonts w:cstheme="minorHAnsi"/>
                <w:sz w:val="20"/>
                <w:szCs w:val="20"/>
              </w:rPr>
            </w:pPr>
            <w:r w:rsidRPr="004765DA">
              <w:rPr>
                <w:rFonts w:cstheme="minorHAnsi"/>
                <w:sz w:val="20"/>
                <w:szCs w:val="20"/>
              </w:rPr>
              <w:t>0.9985</w:t>
            </w:r>
          </w:p>
        </w:tc>
        <w:tc>
          <w:tcPr>
            <w:tcW w:w="912" w:type="dxa"/>
            <w:tcBorders>
              <w:top w:val="nil"/>
              <w:bottom w:val="nil"/>
            </w:tcBorders>
            <w:vAlign w:val="top"/>
          </w:tcPr>
          <w:p w14:paraId="45D3C7A3" w14:textId="11A705A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89E97F9" w14:textId="4F91725F" w:rsidR="00EF57C9" w:rsidRPr="004765DA" w:rsidRDefault="00EF57C9" w:rsidP="00EF57C9">
            <w:pPr>
              <w:pStyle w:val="Tabletext"/>
              <w:spacing w:before="0" w:after="0"/>
              <w:rPr>
                <w:rFonts w:cstheme="minorHAnsi"/>
                <w:sz w:val="20"/>
                <w:szCs w:val="20"/>
              </w:rPr>
            </w:pPr>
            <w:r w:rsidRPr="004765DA">
              <w:rPr>
                <w:rFonts w:cstheme="minorHAnsi"/>
                <w:sz w:val="20"/>
                <w:szCs w:val="20"/>
              </w:rPr>
              <w:t>0.9941</w:t>
            </w:r>
          </w:p>
        </w:tc>
        <w:tc>
          <w:tcPr>
            <w:tcW w:w="912" w:type="dxa"/>
            <w:tcBorders>
              <w:top w:val="nil"/>
              <w:bottom w:val="nil"/>
            </w:tcBorders>
            <w:vAlign w:val="top"/>
          </w:tcPr>
          <w:p w14:paraId="27390A8B" w14:textId="19DD8D04" w:rsidR="00EF57C9" w:rsidRPr="004765DA" w:rsidRDefault="00EF57C9" w:rsidP="00EF57C9">
            <w:pPr>
              <w:pStyle w:val="Tabletext"/>
              <w:spacing w:before="0" w:after="0"/>
              <w:rPr>
                <w:rFonts w:cstheme="minorHAnsi"/>
                <w:sz w:val="20"/>
                <w:szCs w:val="20"/>
              </w:rPr>
            </w:pPr>
            <w:r w:rsidRPr="004765DA">
              <w:rPr>
                <w:rFonts w:cstheme="minorHAnsi"/>
                <w:sz w:val="20"/>
                <w:szCs w:val="20"/>
              </w:rPr>
              <w:t>1.0072</w:t>
            </w:r>
          </w:p>
        </w:tc>
        <w:tc>
          <w:tcPr>
            <w:tcW w:w="911" w:type="dxa"/>
            <w:tcBorders>
              <w:top w:val="nil"/>
              <w:bottom w:val="nil"/>
            </w:tcBorders>
            <w:vAlign w:val="top"/>
          </w:tcPr>
          <w:p w14:paraId="52563D3A" w14:textId="63779882"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5177C5E4" w14:textId="7E22AD0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AEFA446" w14:textId="1355FFA1"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220D8D9E" w14:textId="77777777" w:rsidTr="00414ADF">
        <w:tc>
          <w:tcPr>
            <w:tcW w:w="1141" w:type="dxa"/>
            <w:tcBorders>
              <w:top w:val="nil"/>
              <w:bottom w:val="nil"/>
            </w:tcBorders>
            <w:vAlign w:val="bottom"/>
          </w:tcPr>
          <w:p w14:paraId="3EA7F7E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CCRI-180</w:t>
            </w:r>
          </w:p>
        </w:tc>
        <w:tc>
          <w:tcPr>
            <w:tcW w:w="911" w:type="dxa"/>
            <w:tcBorders>
              <w:top w:val="nil"/>
              <w:bottom w:val="nil"/>
            </w:tcBorders>
            <w:vAlign w:val="top"/>
          </w:tcPr>
          <w:p w14:paraId="4CDDB75A" w14:textId="653C7B9C" w:rsidR="00EF57C9" w:rsidRPr="004765DA" w:rsidRDefault="00EF57C9" w:rsidP="00EF57C9">
            <w:pPr>
              <w:pStyle w:val="Tabletext"/>
              <w:spacing w:before="0" w:after="0"/>
              <w:rPr>
                <w:rFonts w:cstheme="minorHAnsi"/>
                <w:sz w:val="20"/>
                <w:szCs w:val="20"/>
              </w:rPr>
            </w:pPr>
            <w:r w:rsidRPr="004765DA">
              <w:rPr>
                <w:rFonts w:cstheme="minorHAnsi"/>
                <w:sz w:val="20"/>
                <w:szCs w:val="20"/>
              </w:rPr>
              <w:t>1.0021</w:t>
            </w:r>
          </w:p>
        </w:tc>
        <w:tc>
          <w:tcPr>
            <w:tcW w:w="912" w:type="dxa"/>
            <w:tcBorders>
              <w:top w:val="nil"/>
              <w:bottom w:val="nil"/>
            </w:tcBorders>
            <w:vAlign w:val="top"/>
          </w:tcPr>
          <w:p w14:paraId="70CFC325" w14:textId="5C5EEB6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D7E5F45" w14:textId="4078F507"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2419CB96" w14:textId="7B5CF2F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CA3F42A" w14:textId="37E2F83B" w:rsidR="00EF57C9" w:rsidRPr="004765DA" w:rsidRDefault="00EF57C9" w:rsidP="00EF57C9">
            <w:pPr>
              <w:pStyle w:val="Tabletext"/>
              <w:spacing w:before="0" w:after="0"/>
              <w:rPr>
                <w:rFonts w:cstheme="minorHAnsi"/>
                <w:sz w:val="20"/>
                <w:szCs w:val="20"/>
              </w:rPr>
            </w:pPr>
            <w:r w:rsidRPr="004765DA">
              <w:rPr>
                <w:rFonts w:cstheme="minorHAnsi"/>
                <w:sz w:val="20"/>
                <w:szCs w:val="20"/>
              </w:rPr>
              <w:t>0.9950</w:t>
            </w:r>
          </w:p>
        </w:tc>
        <w:tc>
          <w:tcPr>
            <w:tcW w:w="912" w:type="dxa"/>
            <w:tcBorders>
              <w:top w:val="nil"/>
              <w:bottom w:val="nil"/>
            </w:tcBorders>
            <w:vAlign w:val="top"/>
          </w:tcPr>
          <w:p w14:paraId="08DAAB5B" w14:textId="1959AFF3" w:rsidR="00EF57C9" w:rsidRPr="004765DA" w:rsidRDefault="00EF57C9" w:rsidP="00EF57C9">
            <w:pPr>
              <w:pStyle w:val="Tabletext"/>
              <w:spacing w:before="0" w:after="0"/>
              <w:rPr>
                <w:rFonts w:cstheme="minorHAnsi"/>
                <w:sz w:val="20"/>
                <w:szCs w:val="20"/>
              </w:rPr>
            </w:pPr>
            <w:r w:rsidRPr="004765DA">
              <w:rPr>
                <w:rFonts w:cstheme="minorHAnsi"/>
                <w:sz w:val="20"/>
                <w:szCs w:val="20"/>
              </w:rPr>
              <w:t>1.0062</w:t>
            </w:r>
          </w:p>
        </w:tc>
        <w:tc>
          <w:tcPr>
            <w:tcW w:w="911" w:type="dxa"/>
            <w:tcBorders>
              <w:top w:val="nil"/>
              <w:bottom w:val="nil"/>
            </w:tcBorders>
            <w:vAlign w:val="top"/>
          </w:tcPr>
          <w:p w14:paraId="47EC6919" w14:textId="20BFBFD1"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top"/>
          </w:tcPr>
          <w:p w14:paraId="5388AFE9" w14:textId="772E73C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DD15097" w14:textId="4C1CF56F" w:rsidR="00EF57C9" w:rsidRPr="004765DA" w:rsidRDefault="00EF57C9" w:rsidP="00EF57C9">
            <w:pPr>
              <w:pStyle w:val="Tabletext"/>
              <w:spacing w:before="0" w:after="0"/>
              <w:rPr>
                <w:rFonts w:cstheme="minorHAnsi"/>
                <w:sz w:val="20"/>
                <w:szCs w:val="20"/>
              </w:rPr>
            </w:pPr>
            <w:r w:rsidRPr="004765DA">
              <w:rPr>
                <w:rFonts w:cstheme="minorHAnsi"/>
                <w:sz w:val="20"/>
                <w:szCs w:val="20"/>
              </w:rPr>
              <w:t>0.9991</w:t>
            </w:r>
          </w:p>
        </w:tc>
      </w:tr>
      <w:tr w:rsidR="00EF57C9" w14:paraId="15951874"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vAlign w:val="bottom"/>
          </w:tcPr>
          <w:p w14:paraId="7CFEBB4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CCRI-250</w:t>
            </w:r>
          </w:p>
        </w:tc>
        <w:tc>
          <w:tcPr>
            <w:tcW w:w="911" w:type="dxa"/>
            <w:tcBorders>
              <w:top w:val="nil"/>
              <w:bottom w:val="single" w:sz="4" w:space="0" w:color="4E1A74"/>
            </w:tcBorders>
            <w:vAlign w:val="top"/>
          </w:tcPr>
          <w:p w14:paraId="5363FE5E" w14:textId="0E007047" w:rsidR="00EF57C9" w:rsidRPr="004765DA" w:rsidRDefault="00EF57C9" w:rsidP="00EF57C9">
            <w:pPr>
              <w:pStyle w:val="Tabletext"/>
              <w:spacing w:before="0" w:after="0"/>
              <w:rPr>
                <w:rFonts w:cstheme="minorHAnsi"/>
                <w:sz w:val="20"/>
                <w:szCs w:val="20"/>
              </w:rPr>
            </w:pPr>
            <w:r w:rsidRPr="004765DA">
              <w:rPr>
                <w:rFonts w:cstheme="minorHAnsi"/>
                <w:sz w:val="20"/>
                <w:szCs w:val="20"/>
              </w:rPr>
              <w:t>1.0047</w:t>
            </w:r>
          </w:p>
        </w:tc>
        <w:tc>
          <w:tcPr>
            <w:tcW w:w="912" w:type="dxa"/>
            <w:tcBorders>
              <w:top w:val="nil"/>
              <w:bottom w:val="single" w:sz="4" w:space="0" w:color="4E1A74"/>
            </w:tcBorders>
            <w:vAlign w:val="top"/>
          </w:tcPr>
          <w:p w14:paraId="3E2238FC" w14:textId="41E01C2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41F0F769" w14:textId="4DA5AFA8" w:rsidR="00EF57C9" w:rsidRPr="004765DA" w:rsidRDefault="00EF57C9" w:rsidP="00EF57C9">
            <w:pPr>
              <w:pStyle w:val="Tabletext"/>
              <w:spacing w:before="0" w:after="0"/>
              <w:rPr>
                <w:rFonts w:cstheme="minorHAnsi"/>
                <w:sz w:val="20"/>
                <w:szCs w:val="20"/>
              </w:rPr>
            </w:pPr>
            <w:r w:rsidRPr="004765DA">
              <w:rPr>
                <w:rFonts w:cstheme="minorHAnsi"/>
                <w:sz w:val="20"/>
                <w:szCs w:val="20"/>
              </w:rPr>
              <w:t>0.9951</w:t>
            </w:r>
          </w:p>
        </w:tc>
        <w:tc>
          <w:tcPr>
            <w:tcW w:w="912" w:type="dxa"/>
            <w:tcBorders>
              <w:top w:val="nil"/>
              <w:bottom w:val="single" w:sz="4" w:space="0" w:color="4E1A74"/>
            </w:tcBorders>
            <w:vAlign w:val="top"/>
          </w:tcPr>
          <w:p w14:paraId="54504525" w14:textId="68509A8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267979A7" w14:textId="7745B084" w:rsidR="00EF57C9" w:rsidRPr="004765DA" w:rsidRDefault="00EF57C9" w:rsidP="00EF57C9">
            <w:pPr>
              <w:pStyle w:val="Tabletext"/>
              <w:spacing w:before="0" w:after="0"/>
              <w:rPr>
                <w:rFonts w:cstheme="minorHAnsi"/>
                <w:sz w:val="20"/>
                <w:szCs w:val="20"/>
              </w:rPr>
            </w:pPr>
            <w:r w:rsidRPr="004765DA">
              <w:rPr>
                <w:rFonts w:cstheme="minorHAnsi"/>
                <w:sz w:val="20"/>
                <w:szCs w:val="20"/>
              </w:rPr>
              <w:t>0.9962</w:t>
            </w:r>
          </w:p>
        </w:tc>
        <w:tc>
          <w:tcPr>
            <w:tcW w:w="912" w:type="dxa"/>
            <w:tcBorders>
              <w:top w:val="nil"/>
              <w:bottom w:val="single" w:sz="4" w:space="0" w:color="4E1A74"/>
            </w:tcBorders>
            <w:vAlign w:val="top"/>
          </w:tcPr>
          <w:p w14:paraId="1D3CD403" w14:textId="4791B8FB" w:rsidR="00EF57C9" w:rsidRPr="004765DA" w:rsidRDefault="00EF57C9" w:rsidP="00EF57C9">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single" w:sz="4" w:space="0" w:color="4E1A74"/>
            </w:tcBorders>
            <w:vAlign w:val="top"/>
          </w:tcPr>
          <w:p w14:paraId="419E307C" w14:textId="3C7246EE"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single" w:sz="4" w:space="0" w:color="4E1A74"/>
            </w:tcBorders>
            <w:vAlign w:val="top"/>
          </w:tcPr>
          <w:p w14:paraId="6CB6E421" w14:textId="0717F8D3"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single" w:sz="4" w:space="0" w:color="4E1A74"/>
            </w:tcBorders>
            <w:vAlign w:val="top"/>
          </w:tcPr>
          <w:p w14:paraId="3F5AB316" w14:textId="3DB15A65"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r>
      <w:tr w:rsidR="00EF57C9" w14:paraId="2A86D0BB" w14:textId="77777777" w:rsidTr="00414ADF">
        <w:tc>
          <w:tcPr>
            <w:tcW w:w="1141" w:type="dxa"/>
            <w:tcBorders>
              <w:bottom w:val="nil"/>
            </w:tcBorders>
            <w:vAlign w:val="bottom"/>
          </w:tcPr>
          <w:p w14:paraId="13D7DC3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NXJ40</w:t>
            </w:r>
          </w:p>
        </w:tc>
        <w:tc>
          <w:tcPr>
            <w:tcW w:w="911" w:type="dxa"/>
            <w:tcBorders>
              <w:bottom w:val="nil"/>
            </w:tcBorders>
            <w:vAlign w:val="top"/>
          </w:tcPr>
          <w:p w14:paraId="5B287EDA" w14:textId="57E5A0D1"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bottom w:val="nil"/>
            </w:tcBorders>
            <w:vAlign w:val="top"/>
          </w:tcPr>
          <w:p w14:paraId="3B974C9C" w14:textId="1F5760B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3662C73A" w14:textId="76274BA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bottom w:val="nil"/>
            </w:tcBorders>
            <w:vAlign w:val="top"/>
          </w:tcPr>
          <w:p w14:paraId="0681CBA6" w14:textId="5C8E8F2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3C6E4F09" w14:textId="64168F47" w:rsidR="00EF57C9" w:rsidRPr="004765DA" w:rsidRDefault="00EF57C9" w:rsidP="00EF57C9">
            <w:pPr>
              <w:pStyle w:val="Tabletext"/>
              <w:spacing w:before="0" w:after="0"/>
              <w:rPr>
                <w:rFonts w:cstheme="minorHAnsi"/>
                <w:sz w:val="20"/>
                <w:szCs w:val="20"/>
              </w:rPr>
            </w:pPr>
            <w:r w:rsidRPr="004765DA">
              <w:rPr>
                <w:rFonts w:cstheme="minorHAnsi"/>
                <w:sz w:val="20"/>
                <w:szCs w:val="20"/>
              </w:rPr>
              <w:t>0.9898</w:t>
            </w:r>
          </w:p>
        </w:tc>
        <w:tc>
          <w:tcPr>
            <w:tcW w:w="912" w:type="dxa"/>
            <w:tcBorders>
              <w:bottom w:val="nil"/>
            </w:tcBorders>
            <w:vAlign w:val="top"/>
          </w:tcPr>
          <w:p w14:paraId="6EDADACB" w14:textId="508374E7" w:rsidR="00EF57C9" w:rsidRPr="004765DA" w:rsidRDefault="00EF57C9" w:rsidP="00EF57C9">
            <w:pPr>
              <w:pStyle w:val="Tabletext"/>
              <w:spacing w:before="0" w:after="0"/>
              <w:rPr>
                <w:rFonts w:cstheme="minorHAnsi"/>
                <w:sz w:val="20"/>
                <w:szCs w:val="20"/>
              </w:rPr>
            </w:pPr>
            <w:r w:rsidRPr="004765DA">
              <w:rPr>
                <w:rFonts w:cstheme="minorHAnsi"/>
                <w:sz w:val="20"/>
                <w:szCs w:val="20"/>
              </w:rPr>
              <w:t>1.0482</w:t>
            </w:r>
          </w:p>
        </w:tc>
        <w:tc>
          <w:tcPr>
            <w:tcW w:w="911" w:type="dxa"/>
            <w:tcBorders>
              <w:bottom w:val="nil"/>
            </w:tcBorders>
            <w:vAlign w:val="top"/>
          </w:tcPr>
          <w:p w14:paraId="5D08855F" w14:textId="5E28A126"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c>
          <w:tcPr>
            <w:tcW w:w="912" w:type="dxa"/>
            <w:tcBorders>
              <w:bottom w:val="nil"/>
            </w:tcBorders>
            <w:vAlign w:val="top"/>
          </w:tcPr>
          <w:p w14:paraId="2AF16F72" w14:textId="57BB29D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bottom w:val="nil"/>
            </w:tcBorders>
            <w:vAlign w:val="top"/>
          </w:tcPr>
          <w:p w14:paraId="0B4D2B67" w14:textId="4240DA52" w:rsidR="00EF57C9" w:rsidRPr="004765DA" w:rsidRDefault="00EF57C9" w:rsidP="00EF57C9">
            <w:pPr>
              <w:pStyle w:val="Tabletext"/>
              <w:spacing w:before="0" w:after="0"/>
              <w:rPr>
                <w:rFonts w:cstheme="minorHAnsi"/>
                <w:sz w:val="20"/>
                <w:szCs w:val="20"/>
              </w:rPr>
            </w:pPr>
            <w:r w:rsidRPr="004765DA">
              <w:rPr>
                <w:rFonts w:cstheme="minorHAnsi"/>
                <w:sz w:val="20"/>
                <w:szCs w:val="20"/>
              </w:rPr>
              <w:t>1.0347</w:t>
            </w:r>
          </w:p>
        </w:tc>
      </w:tr>
      <w:tr w:rsidR="00EF57C9" w14:paraId="1BD2ED58"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102664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NXJ50</w:t>
            </w:r>
          </w:p>
        </w:tc>
        <w:tc>
          <w:tcPr>
            <w:tcW w:w="911" w:type="dxa"/>
            <w:tcBorders>
              <w:top w:val="nil"/>
              <w:bottom w:val="nil"/>
            </w:tcBorders>
            <w:vAlign w:val="top"/>
          </w:tcPr>
          <w:p w14:paraId="2419C107" w14:textId="4D0464F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B0EF539" w14:textId="3CA318A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7E250B7" w14:textId="57F570D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03F617C" w14:textId="7DF7E94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A8BA631" w14:textId="2ABE74C9" w:rsidR="00EF57C9" w:rsidRPr="004765DA" w:rsidRDefault="00EF57C9" w:rsidP="00EF57C9">
            <w:pPr>
              <w:pStyle w:val="Tabletext"/>
              <w:spacing w:before="0" w:after="0"/>
              <w:rPr>
                <w:rFonts w:cstheme="minorHAnsi"/>
                <w:sz w:val="20"/>
                <w:szCs w:val="20"/>
              </w:rPr>
            </w:pPr>
            <w:r w:rsidRPr="004765DA">
              <w:rPr>
                <w:rFonts w:cstheme="minorHAnsi"/>
                <w:sz w:val="20"/>
                <w:szCs w:val="20"/>
              </w:rPr>
              <w:t>0.9902</w:t>
            </w:r>
          </w:p>
        </w:tc>
        <w:tc>
          <w:tcPr>
            <w:tcW w:w="912" w:type="dxa"/>
            <w:tcBorders>
              <w:top w:val="nil"/>
              <w:bottom w:val="nil"/>
            </w:tcBorders>
            <w:vAlign w:val="top"/>
          </w:tcPr>
          <w:p w14:paraId="1A737EF8" w14:textId="67930AE0" w:rsidR="00EF57C9" w:rsidRPr="004765DA" w:rsidRDefault="00EF57C9" w:rsidP="00EF57C9">
            <w:pPr>
              <w:pStyle w:val="Tabletext"/>
              <w:spacing w:before="0" w:after="0"/>
              <w:rPr>
                <w:rFonts w:cstheme="minorHAnsi"/>
                <w:sz w:val="20"/>
                <w:szCs w:val="20"/>
              </w:rPr>
            </w:pPr>
            <w:r w:rsidRPr="004765DA">
              <w:rPr>
                <w:rFonts w:cstheme="minorHAnsi"/>
                <w:sz w:val="20"/>
                <w:szCs w:val="20"/>
              </w:rPr>
              <w:t>1.0409</w:t>
            </w:r>
          </w:p>
        </w:tc>
        <w:tc>
          <w:tcPr>
            <w:tcW w:w="911" w:type="dxa"/>
            <w:tcBorders>
              <w:top w:val="nil"/>
              <w:bottom w:val="nil"/>
            </w:tcBorders>
            <w:vAlign w:val="top"/>
          </w:tcPr>
          <w:p w14:paraId="5BDAA96A" w14:textId="0F1514A3"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c>
          <w:tcPr>
            <w:tcW w:w="912" w:type="dxa"/>
            <w:tcBorders>
              <w:top w:val="nil"/>
              <w:bottom w:val="nil"/>
            </w:tcBorders>
            <w:vAlign w:val="top"/>
          </w:tcPr>
          <w:p w14:paraId="6EA21F9F" w14:textId="36C55BD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CA407FA" w14:textId="4C617B3C" w:rsidR="00EF57C9" w:rsidRPr="004765DA" w:rsidRDefault="00EF57C9" w:rsidP="00EF57C9">
            <w:pPr>
              <w:pStyle w:val="Tabletext"/>
              <w:spacing w:before="0" w:after="0"/>
              <w:rPr>
                <w:rFonts w:cstheme="minorHAnsi"/>
                <w:sz w:val="20"/>
                <w:szCs w:val="20"/>
              </w:rPr>
            </w:pPr>
            <w:r w:rsidRPr="004765DA">
              <w:rPr>
                <w:rFonts w:cstheme="minorHAnsi"/>
                <w:sz w:val="20"/>
                <w:szCs w:val="20"/>
              </w:rPr>
              <w:t>1.0280</w:t>
            </w:r>
          </w:p>
        </w:tc>
      </w:tr>
      <w:tr w:rsidR="00EF57C9" w14:paraId="460AF1C7" w14:textId="77777777" w:rsidTr="00414ADF">
        <w:tc>
          <w:tcPr>
            <w:tcW w:w="1141" w:type="dxa"/>
            <w:tcBorders>
              <w:top w:val="nil"/>
              <w:bottom w:val="nil"/>
            </w:tcBorders>
            <w:vAlign w:val="bottom"/>
          </w:tcPr>
          <w:p w14:paraId="05E8158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NXJ60</w:t>
            </w:r>
          </w:p>
        </w:tc>
        <w:tc>
          <w:tcPr>
            <w:tcW w:w="911" w:type="dxa"/>
            <w:tcBorders>
              <w:top w:val="nil"/>
              <w:bottom w:val="nil"/>
            </w:tcBorders>
            <w:vAlign w:val="top"/>
          </w:tcPr>
          <w:p w14:paraId="338F67C3" w14:textId="52C179B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F8C7DC2" w14:textId="6368832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BC12DC0" w14:textId="3B7B74A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D051A61" w14:textId="0A3751E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7D1F059" w14:textId="074E1B4F" w:rsidR="00EF57C9" w:rsidRPr="004765DA" w:rsidRDefault="00EF57C9" w:rsidP="00EF57C9">
            <w:pPr>
              <w:pStyle w:val="Tabletext"/>
              <w:spacing w:before="0" w:after="0"/>
              <w:rPr>
                <w:rFonts w:cstheme="minorHAnsi"/>
                <w:sz w:val="20"/>
                <w:szCs w:val="20"/>
              </w:rPr>
            </w:pPr>
            <w:r w:rsidRPr="004765DA">
              <w:rPr>
                <w:rFonts w:cstheme="minorHAnsi"/>
                <w:sz w:val="20"/>
                <w:szCs w:val="20"/>
              </w:rPr>
              <w:t>0.9905</w:t>
            </w:r>
          </w:p>
        </w:tc>
        <w:tc>
          <w:tcPr>
            <w:tcW w:w="912" w:type="dxa"/>
            <w:tcBorders>
              <w:top w:val="nil"/>
              <w:bottom w:val="nil"/>
            </w:tcBorders>
            <w:vAlign w:val="top"/>
          </w:tcPr>
          <w:p w14:paraId="4BFE82F0" w14:textId="5A7A59FF" w:rsidR="00EF57C9" w:rsidRPr="004765DA" w:rsidRDefault="00EF57C9" w:rsidP="00EF57C9">
            <w:pPr>
              <w:pStyle w:val="Tabletext"/>
              <w:spacing w:before="0" w:after="0"/>
              <w:rPr>
                <w:rFonts w:cstheme="minorHAnsi"/>
                <w:sz w:val="20"/>
                <w:szCs w:val="20"/>
              </w:rPr>
            </w:pPr>
            <w:r w:rsidRPr="004765DA">
              <w:rPr>
                <w:rFonts w:cstheme="minorHAnsi"/>
                <w:sz w:val="20"/>
                <w:szCs w:val="20"/>
              </w:rPr>
              <w:t>1.0358</w:t>
            </w:r>
          </w:p>
        </w:tc>
        <w:tc>
          <w:tcPr>
            <w:tcW w:w="911" w:type="dxa"/>
            <w:tcBorders>
              <w:top w:val="nil"/>
              <w:bottom w:val="nil"/>
            </w:tcBorders>
            <w:vAlign w:val="top"/>
          </w:tcPr>
          <w:p w14:paraId="7DF20DB8" w14:textId="22DB8399"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4A05588F" w14:textId="5A54570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A234495" w14:textId="709A93B5" w:rsidR="00EF57C9" w:rsidRPr="004765DA" w:rsidRDefault="00EF57C9" w:rsidP="00EF57C9">
            <w:pPr>
              <w:pStyle w:val="Tabletext"/>
              <w:spacing w:before="0" w:after="0"/>
              <w:rPr>
                <w:rFonts w:cstheme="minorHAnsi"/>
                <w:sz w:val="20"/>
                <w:szCs w:val="20"/>
              </w:rPr>
            </w:pPr>
            <w:r w:rsidRPr="004765DA">
              <w:rPr>
                <w:rFonts w:cstheme="minorHAnsi"/>
                <w:sz w:val="20"/>
                <w:szCs w:val="20"/>
              </w:rPr>
              <w:t>1.0234</w:t>
            </w:r>
          </w:p>
        </w:tc>
      </w:tr>
      <w:tr w:rsidR="00EF57C9" w14:paraId="38C22A24"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CEA3D7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NXJ70</w:t>
            </w:r>
          </w:p>
        </w:tc>
        <w:tc>
          <w:tcPr>
            <w:tcW w:w="911" w:type="dxa"/>
            <w:tcBorders>
              <w:top w:val="nil"/>
              <w:bottom w:val="nil"/>
            </w:tcBorders>
            <w:vAlign w:val="top"/>
          </w:tcPr>
          <w:p w14:paraId="31455786" w14:textId="7521787E"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4C3B803A" w14:textId="20186FC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1B31507" w14:textId="64854F2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6E3A6CDB" w14:textId="693A82E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26EFA0E" w14:textId="04BCBBCD" w:rsidR="00EF57C9" w:rsidRPr="004765DA" w:rsidRDefault="00EF57C9" w:rsidP="00EF57C9">
            <w:pPr>
              <w:pStyle w:val="Tabletext"/>
              <w:spacing w:before="0" w:after="0"/>
              <w:rPr>
                <w:rFonts w:cstheme="minorHAnsi"/>
                <w:sz w:val="20"/>
                <w:szCs w:val="20"/>
              </w:rPr>
            </w:pPr>
            <w:r w:rsidRPr="004765DA">
              <w:rPr>
                <w:rFonts w:cstheme="minorHAnsi"/>
                <w:sz w:val="20"/>
                <w:szCs w:val="20"/>
              </w:rPr>
              <w:t>0.9908</w:t>
            </w:r>
          </w:p>
        </w:tc>
        <w:tc>
          <w:tcPr>
            <w:tcW w:w="912" w:type="dxa"/>
            <w:tcBorders>
              <w:top w:val="nil"/>
              <w:bottom w:val="nil"/>
            </w:tcBorders>
            <w:vAlign w:val="top"/>
          </w:tcPr>
          <w:p w14:paraId="067BC587" w14:textId="577D5FD1" w:rsidR="00EF57C9" w:rsidRPr="004765DA" w:rsidRDefault="00EF57C9" w:rsidP="00EF57C9">
            <w:pPr>
              <w:pStyle w:val="Tabletext"/>
              <w:spacing w:before="0" w:after="0"/>
              <w:rPr>
                <w:rFonts w:cstheme="minorHAnsi"/>
                <w:sz w:val="20"/>
                <w:szCs w:val="20"/>
              </w:rPr>
            </w:pPr>
            <w:r w:rsidRPr="004765DA">
              <w:rPr>
                <w:rFonts w:cstheme="minorHAnsi"/>
                <w:sz w:val="20"/>
                <w:szCs w:val="20"/>
              </w:rPr>
              <w:t>1.0319</w:t>
            </w:r>
          </w:p>
        </w:tc>
        <w:tc>
          <w:tcPr>
            <w:tcW w:w="911" w:type="dxa"/>
            <w:tcBorders>
              <w:top w:val="nil"/>
              <w:bottom w:val="nil"/>
            </w:tcBorders>
            <w:vAlign w:val="top"/>
          </w:tcPr>
          <w:p w14:paraId="555588BC" w14:textId="7FD1C58A"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4D6B7315" w14:textId="2D943F9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E2ABDDA" w14:textId="2B5737AD" w:rsidR="00EF57C9" w:rsidRPr="004765DA" w:rsidRDefault="00EF57C9" w:rsidP="00EF57C9">
            <w:pPr>
              <w:pStyle w:val="Tabletext"/>
              <w:spacing w:before="0" w:after="0"/>
              <w:rPr>
                <w:rFonts w:cstheme="minorHAnsi"/>
                <w:sz w:val="20"/>
                <w:szCs w:val="20"/>
              </w:rPr>
            </w:pPr>
            <w:r w:rsidRPr="004765DA">
              <w:rPr>
                <w:rFonts w:cstheme="minorHAnsi"/>
                <w:sz w:val="20"/>
                <w:szCs w:val="20"/>
              </w:rPr>
              <w:t>1.0199</w:t>
            </w:r>
          </w:p>
        </w:tc>
      </w:tr>
      <w:tr w:rsidR="00EF57C9" w14:paraId="35561128" w14:textId="77777777" w:rsidTr="00414ADF">
        <w:tc>
          <w:tcPr>
            <w:tcW w:w="1141" w:type="dxa"/>
            <w:tcBorders>
              <w:top w:val="nil"/>
              <w:bottom w:val="nil"/>
            </w:tcBorders>
            <w:vAlign w:val="bottom"/>
          </w:tcPr>
          <w:p w14:paraId="0BD767A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NXJ80</w:t>
            </w:r>
          </w:p>
        </w:tc>
        <w:tc>
          <w:tcPr>
            <w:tcW w:w="911" w:type="dxa"/>
            <w:tcBorders>
              <w:top w:val="nil"/>
              <w:bottom w:val="nil"/>
            </w:tcBorders>
            <w:vAlign w:val="top"/>
          </w:tcPr>
          <w:p w14:paraId="61B0D4A0" w14:textId="4BFFC2C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7D9DF3B" w14:textId="2DE16CA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C55C3DB" w14:textId="3C12C46C"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61479833" w14:textId="3706371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2A6CF19" w14:textId="047BDDED" w:rsidR="00EF57C9" w:rsidRPr="004765DA" w:rsidRDefault="00EF57C9" w:rsidP="00EF57C9">
            <w:pPr>
              <w:pStyle w:val="Tabletext"/>
              <w:spacing w:before="0" w:after="0"/>
              <w:rPr>
                <w:rFonts w:cstheme="minorHAnsi"/>
                <w:sz w:val="20"/>
                <w:szCs w:val="20"/>
              </w:rPr>
            </w:pPr>
            <w:r w:rsidRPr="004765DA">
              <w:rPr>
                <w:rFonts w:cstheme="minorHAnsi"/>
                <w:sz w:val="20"/>
                <w:szCs w:val="20"/>
              </w:rPr>
              <w:t>0.9910</w:t>
            </w:r>
          </w:p>
        </w:tc>
        <w:tc>
          <w:tcPr>
            <w:tcW w:w="912" w:type="dxa"/>
            <w:tcBorders>
              <w:top w:val="nil"/>
              <w:bottom w:val="nil"/>
            </w:tcBorders>
            <w:vAlign w:val="top"/>
          </w:tcPr>
          <w:p w14:paraId="24639B25" w14:textId="1EFD708B" w:rsidR="00EF57C9" w:rsidRPr="004765DA" w:rsidRDefault="00EF57C9" w:rsidP="00EF57C9">
            <w:pPr>
              <w:pStyle w:val="Tabletext"/>
              <w:spacing w:before="0" w:after="0"/>
              <w:rPr>
                <w:rFonts w:cstheme="minorHAnsi"/>
                <w:sz w:val="20"/>
                <w:szCs w:val="20"/>
              </w:rPr>
            </w:pPr>
            <w:r w:rsidRPr="004765DA">
              <w:rPr>
                <w:rFonts w:cstheme="minorHAnsi"/>
                <w:sz w:val="20"/>
                <w:szCs w:val="20"/>
              </w:rPr>
              <w:t>1.0287</w:t>
            </w:r>
          </w:p>
        </w:tc>
        <w:tc>
          <w:tcPr>
            <w:tcW w:w="911" w:type="dxa"/>
            <w:tcBorders>
              <w:top w:val="nil"/>
              <w:bottom w:val="nil"/>
            </w:tcBorders>
            <w:vAlign w:val="top"/>
          </w:tcPr>
          <w:p w14:paraId="1C43A29A" w14:textId="7BD334BF"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69C19E59" w14:textId="709B82B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3E4A335" w14:textId="18F18B28" w:rsidR="00EF57C9" w:rsidRPr="004765DA" w:rsidRDefault="00EF57C9" w:rsidP="00EF57C9">
            <w:pPr>
              <w:pStyle w:val="Tabletext"/>
              <w:spacing w:before="0" w:after="0"/>
              <w:rPr>
                <w:rFonts w:cstheme="minorHAnsi"/>
                <w:sz w:val="20"/>
                <w:szCs w:val="20"/>
              </w:rPr>
            </w:pPr>
            <w:r w:rsidRPr="004765DA">
              <w:rPr>
                <w:rFonts w:cstheme="minorHAnsi"/>
                <w:sz w:val="20"/>
                <w:szCs w:val="20"/>
              </w:rPr>
              <w:t>1.0169</w:t>
            </w:r>
          </w:p>
        </w:tc>
      </w:tr>
      <w:tr w:rsidR="00EF57C9" w14:paraId="2CB5648F"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1DCEA6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NXJ90</w:t>
            </w:r>
          </w:p>
        </w:tc>
        <w:tc>
          <w:tcPr>
            <w:tcW w:w="911" w:type="dxa"/>
            <w:tcBorders>
              <w:top w:val="nil"/>
              <w:bottom w:val="nil"/>
            </w:tcBorders>
            <w:vAlign w:val="top"/>
          </w:tcPr>
          <w:p w14:paraId="53190DBD" w14:textId="057442B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330FED4" w14:textId="582F4CE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9ACC577" w14:textId="29A51FA4"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44200D6C" w14:textId="3EBBB07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CAFB2A2" w14:textId="416EAA6A" w:rsidR="00EF57C9" w:rsidRPr="004765DA" w:rsidRDefault="00EF57C9" w:rsidP="00EF57C9">
            <w:pPr>
              <w:pStyle w:val="Tabletext"/>
              <w:spacing w:before="0" w:after="0"/>
              <w:rPr>
                <w:rFonts w:cstheme="minorHAnsi"/>
                <w:sz w:val="20"/>
                <w:szCs w:val="20"/>
              </w:rPr>
            </w:pPr>
            <w:r w:rsidRPr="004765DA">
              <w:rPr>
                <w:rFonts w:cstheme="minorHAnsi"/>
                <w:sz w:val="20"/>
                <w:szCs w:val="20"/>
              </w:rPr>
              <w:t>0.9913</w:t>
            </w:r>
          </w:p>
        </w:tc>
        <w:tc>
          <w:tcPr>
            <w:tcW w:w="912" w:type="dxa"/>
            <w:tcBorders>
              <w:top w:val="nil"/>
              <w:bottom w:val="nil"/>
            </w:tcBorders>
            <w:vAlign w:val="top"/>
          </w:tcPr>
          <w:p w14:paraId="1B64A335" w14:textId="4D8C79C7" w:rsidR="00EF57C9" w:rsidRPr="004765DA" w:rsidRDefault="00EF57C9" w:rsidP="00EF57C9">
            <w:pPr>
              <w:pStyle w:val="Tabletext"/>
              <w:spacing w:before="0" w:after="0"/>
              <w:rPr>
                <w:rFonts w:cstheme="minorHAnsi"/>
                <w:sz w:val="20"/>
                <w:szCs w:val="20"/>
              </w:rPr>
            </w:pPr>
            <w:r w:rsidRPr="004765DA">
              <w:rPr>
                <w:rFonts w:cstheme="minorHAnsi"/>
                <w:sz w:val="20"/>
                <w:szCs w:val="20"/>
              </w:rPr>
              <w:t>1.0260</w:t>
            </w:r>
          </w:p>
        </w:tc>
        <w:tc>
          <w:tcPr>
            <w:tcW w:w="911" w:type="dxa"/>
            <w:tcBorders>
              <w:top w:val="nil"/>
              <w:bottom w:val="nil"/>
            </w:tcBorders>
            <w:vAlign w:val="top"/>
          </w:tcPr>
          <w:p w14:paraId="7ED5DE20" w14:textId="212895E5"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6DB76277" w14:textId="2D0B3A6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F495E5A" w14:textId="22CD1EF9" w:rsidR="00EF57C9" w:rsidRPr="004765DA" w:rsidRDefault="00EF57C9" w:rsidP="00EF57C9">
            <w:pPr>
              <w:pStyle w:val="Tabletext"/>
              <w:spacing w:before="0" w:after="0"/>
              <w:rPr>
                <w:rFonts w:cstheme="minorHAnsi"/>
                <w:sz w:val="20"/>
                <w:szCs w:val="20"/>
              </w:rPr>
            </w:pPr>
            <w:r w:rsidRPr="004765DA">
              <w:rPr>
                <w:rFonts w:cstheme="minorHAnsi"/>
                <w:sz w:val="20"/>
                <w:szCs w:val="20"/>
              </w:rPr>
              <w:t>1.0144</w:t>
            </w:r>
          </w:p>
        </w:tc>
      </w:tr>
      <w:tr w:rsidR="00EF57C9" w14:paraId="36CE3785" w14:textId="77777777" w:rsidTr="00414ADF">
        <w:tc>
          <w:tcPr>
            <w:tcW w:w="1141" w:type="dxa"/>
            <w:tcBorders>
              <w:top w:val="nil"/>
              <w:bottom w:val="nil"/>
            </w:tcBorders>
            <w:vAlign w:val="bottom"/>
          </w:tcPr>
          <w:p w14:paraId="45DF8ED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NXJ100</w:t>
            </w:r>
          </w:p>
        </w:tc>
        <w:tc>
          <w:tcPr>
            <w:tcW w:w="911" w:type="dxa"/>
            <w:tcBorders>
              <w:top w:val="nil"/>
              <w:bottom w:val="nil"/>
            </w:tcBorders>
            <w:vAlign w:val="top"/>
          </w:tcPr>
          <w:p w14:paraId="2C771C6E" w14:textId="3229F2D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08A7163" w14:textId="0E56581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A2CE378" w14:textId="217EE584"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71F39D9" w14:textId="1C37CD6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3FB3013" w14:textId="23CF90BB" w:rsidR="00EF57C9" w:rsidRPr="004765DA" w:rsidRDefault="00EF57C9" w:rsidP="00EF57C9">
            <w:pPr>
              <w:pStyle w:val="Tabletext"/>
              <w:spacing w:before="0" w:after="0"/>
              <w:rPr>
                <w:rFonts w:cstheme="minorHAnsi"/>
                <w:sz w:val="20"/>
                <w:szCs w:val="20"/>
              </w:rPr>
            </w:pPr>
            <w:r w:rsidRPr="004765DA">
              <w:rPr>
                <w:rFonts w:cstheme="minorHAnsi"/>
                <w:sz w:val="20"/>
                <w:szCs w:val="20"/>
              </w:rPr>
              <w:t>0.9915</w:t>
            </w:r>
          </w:p>
        </w:tc>
        <w:tc>
          <w:tcPr>
            <w:tcW w:w="912" w:type="dxa"/>
            <w:tcBorders>
              <w:top w:val="nil"/>
              <w:bottom w:val="nil"/>
            </w:tcBorders>
            <w:vAlign w:val="top"/>
          </w:tcPr>
          <w:p w14:paraId="566FEE4A" w14:textId="6CF02521" w:rsidR="00EF57C9" w:rsidRPr="004765DA" w:rsidRDefault="00EF57C9" w:rsidP="00EF57C9">
            <w:pPr>
              <w:pStyle w:val="Tabletext"/>
              <w:spacing w:before="0" w:after="0"/>
              <w:rPr>
                <w:rFonts w:cstheme="minorHAnsi"/>
                <w:sz w:val="20"/>
                <w:szCs w:val="20"/>
              </w:rPr>
            </w:pPr>
            <w:r w:rsidRPr="004765DA">
              <w:rPr>
                <w:rFonts w:cstheme="minorHAnsi"/>
                <w:sz w:val="20"/>
                <w:szCs w:val="20"/>
              </w:rPr>
              <w:t>1.0237</w:t>
            </w:r>
          </w:p>
        </w:tc>
        <w:tc>
          <w:tcPr>
            <w:tcW w:w="911" w:type="dxa"/>
            <w:tcBorders>
              <w:top w:val="nil"/>
              <w:bottom w:val="nil"/>
            </w:tcBorders>
            <w:vAlign w:val="top"/>
          </w:tcPr>
          <w:p w14:paraId="1F157F3A" w14:textId="53CD62F7"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16BE8E98" w14:textId="095A80D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7710B60" w14:textId="700E5DAC" w:rsidR="00EF57C9" w:rsidRPr="004765DA" w:rsidRDefault="00EF57C9" w:rsidP="00EF57C9">
            <w:pPr>
              <w:pStyle w:val="Tabletext"/>
              <w:spacing w:before="0" w:after="0"/>
              <w:rPr>
                <w:rFonts w:cstheme="minorHAnsi"/>
                <w:sz w:val="20"/>
                <w:szCs w:val="20"/>
              </w:rPr>
            </w:pPr>
            <w:r w:rsidRPr="004765DA">
              <w:rPr>
                <w:rFonts w:cstheme="minorHAnsi"/>
                <w:sz w:val="20"/>
                <w:szCs w:val="20"/>
              </w:rPr>
              <w:t>1.0124</w:t>
            </w:r>
          </w:p>
        </w:tc>
      </w:tr>
      <w:tr w:rsidR="00EF57C9" w14:paraId="74C88FC5"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034B46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NXK40</w:t>
            </w:r>
          </w:p>
        </w:tc>
        <w:tc>
          <w:tcPr>
            <w:tcW w:w="911" w:type="dxa"/>
            <w:tcBorders>
              <w:top w:val="nil"/>
              <w:bottom w:val="nil"/>
            </w:tcBorders>
            <w:vAlign w:val="top"/>
          </w:tcPr>
          <w:p w14:paraId="20F960AF" w14:textId="722C82F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9FED2D2" w14:textId="30A87AA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FEA936F" w14:textId="4A76DC9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526FEA9" w14:textId="4CF9915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4048479" w14:textId="1D4922C0" w:rsidR="00EF57C9" w:rsidRPr="004765DA" w:rsidRDefault="00EF57C9" w:rsidP="00EF57C9">
            <w:pPr>
              <w:pStyle w:val="Tabletext"/>
              <w:spacing w:before="0" w:after="0"/>
              <w:rPr>
                <w:rFonts w:cstheme="minorHAnsi"/>
                <w:sz w:val="20"/>
                <w:szCs w:val="20"/>
              </w:rPr>
            </w:pPr>
            <w:r w:rsidRPr="004765DA">
              <w:rPr>
                <w:rFonts w:cstheme="minorHAnsi"/>
                <w:sz w:val="20"/>
                <w:szCs w:val="20"/>
              </w:rPr>
              <w:t>0.9905</w:t>
            </w:r>
          </w:p>
        </w:tc>
        <w:tc>
          <w:tcPr>
            <w:tcW w:w="912" w:type="dxa"/>
            <w:tcBorders>
              <w:top w:val="nil"/>
              <w:bottom w:val="nil"/>
            </w:tcBorders>
            <w:vAlign w:val="top"/>
          </w:tcPr>
          <w:p w14:paraId="3C5AB8B9" w14:textId="19C6F46C" w:rsidR="00EF57C9" w:rsidRPr="004765DA" w:rsidRDefault="00EF57C9" w:rsidP="00EF57C9">
            <w:pPr>
              <w:pStyle w:val="Tabletext"/>
              <w:spacing w:before="0" w:after="0"/>
              <w:rPr>
                <w:rFonts w:cstheme="minorHAnsi"/>
                <w:sz w:val="20"/>
                <w:szCs w:val="20"/>
              </w:rPr>
            </w:pPr>
            <w:r w:rsidRPr="004765DA">
              <w:rPr>
                <w:rFonts w:cstheme="minorHAnsi"/>
                <w:sz w:val="20"/>
                <w:szCs w:val="20"/>
              </w:rPr>
              <w:t>1.0302</w:t>
            </w:r>
          </w:p>
        </w:tc>
        <w:tc>
          <w:tcPr>
            <w:tcW w:w="911" w:type="dxa"/>
            <w:tcBorders>
              <w:top w:val="nil"/>
              <w:bottom w:val="nil"/>
            </w:tcBorders>
            <w:vAlign w:val="top"/>
          </w:tcPr>
          <w:p w14:paraId="7F6D75D5" w14:textId="009B9074"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254E6A69" w14:textId="6B0174F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C5505B3" w14:textId="31F17590" w:rsidR="00EF57C9" w:rsidRPr="004765DA" w:rsidRDefault="00EF57C9" w:rsidP="00EF57C9">
            <w:pPr>
              <w:pStyle w:val="Tabletext"/>
              <w:spacing w:before="0" w:after="0"/>
              <w:rPr>
                <w:rFonts w:cstheme="minorHAnsi"/>
                <w:sz w:val="20"/>
                <w:szCs w:val="20"/>
              </w:rPr>
            </w:pPr>
            <w:r w:rsidRPr="004765DA">
              <w:rPr>
                <w:rFonts w:cstheme="minorHAnsi"/>
                <w:sz w:val="20"/>
                <w:szCs w:val="20"/>
              </w:rPr>
              <w:t>1.0179</w:t>
            </w:r>
          </w:p>
        </w:tc>
      </w:tr>
      <w:tr w:rsidR="00EF57C9" w14:paraId="0418B5C5" w14:textId="77777777" w:rsidTr="00414ADF">
        <w:tc>
          <w:tcPr>
            <w:tcW w:w="1141" w:type="dxa"/>
            <w:tcBorders>
              <w:top w:val="nil"/>
              <w:bottom w:val="nil"/>
            </w:tcBorders>
            <w:vAlign w:val="bottom"/>
          </w:tcPr>
          <w:p w14:paraId="4D408069"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NXK50</w:t>
            </w:r>
          </w:p>
        </w:tc>
        <w:tc>
          <w:tcPr>
            <w:tcW w:w="911" w:type="dxa"/>
            <w:tcBorders>
              <w:top w:val="nil"/>
              <w:bottom w:val="nil"/>
            </w:tcBorders>
            <w:vAlign w:val="top"/>
          </w:tcPr>
          <w:p w14:paraId="3E8B221F" w14:textId="1737D32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AA8E144" w14:textId="53AB6D3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BD6DE05" w14:textId="72896A6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D104A72" w14:textId="1CC3338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504CF15" w14:textId="079C9AB0" w:rsidR="00EF57C9" w:rsidRPr="004765DA" w:rsidRDefault="00EF57C9" w:rsidP="00EF57C9">
            <w:pPr>
              <w:pStyle w:val="Tabletext"/>
              <w:spacing w:before="0" w:after="0"/>
              <w:rPr>
                <w:rFonts w:cstheme="minorHAnsi"/>
                <w:sz w:val="20"/>
                <w:szCs w:val="20"/>
              </w:rPr>
            </w:pPr>
            <w:r w:rsidRPr="004765DA">
              <w:rPr>
                <w:rFonts w:cstheme="minorHAnsi"/>
                <w:sz w:val="20"/>
                <w:szCs w:val="20"/>
              </w:rPr>
              <w:t>0.9909</w:t>
            </w:r>
          </w:p>
        </w:tc>
        <w:tc>
          <w:tcPr>
            <w:tcW w:w="912" w:type="dxa"/>
            <w:tcBorders>
              <w:top w:val="nil"/>
              <w:bottom w:val="nil"/>
            </w:tcBorders>
            <w:vAlign w:val="top"/>
          </w:tcPr>
          <w:p w14:paraId="1489200A" w14:textId="1DE700D8" w:rsidR="00EF57C9" w:rsidRPr="004765DA" w:rsidRDefault="00EF57C9" w:rsidP="00EF57C9">
            <w:pPr>
              <w:pStyle w:val="Tabletext"/>
              <w:spacing w:before="0" w:after="0"/>
              <w:rPr>
                <w:rFonts w:cstheme="minorHAnsi"/>
                <w:sz w:val="20"/>
                <w:szCs w:val="20"/>
              </w:rPr>
            </w:pPr>
            <w:r w:rsidRPr="004765DA">
              <w:rPr>
                <w:rFonts w:cstheme="minorHAnsi"/>
                <w:sz w:val="20"/>
                <w:szCs w:val="20"/>
              </w:rPr>
              <w:t>1.0262</w:t>
            </w:r>
          </w:p>
        </w:tc>
        <w:tc>
          <w:tcPr>
            <w:tcW w:w="911" w:type="dxa"/>
            <w:tcBorders>
              <w:top w:val="nil"/>
              <w:bottom w:val="nil"/>
            </w:tcBorders>
            <w:vAlign w:val="top"/>
          </w:tcPr>
          <w:p w14:paraId="6B9ED714" w14:textId="42182D12"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47AE03FD" w14:textId="3485D3C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9DBE623" w14:textId="0D1A0A4E" w:rsidR="00EF57C9" w:rsidRPr="004765DA" w:rsidRDefault="00EF57C9" w:rsidP="00EF57C9">
            <w:pPr>
              <w:pStyle w:val="Tabletext"/>
              <w:spacing w:before="0" w:after="0"/>
              <w:rPr>
                <w:rFonts w:cstheme="minorHAnsi"/>
                <w:sz w:val="20"/>
                <w:szCs w:val="20"/>
              </w:rPr>
            </w:pPr>
            <w:r w:rsidRPr="004765DA">
              <w:rPr>
                <w:rFonts w:cstheme="minorHAnsi"/>
                <w:sz w:val="20"/>
                <w:szCs w:val="20"/>
              </w:rPr>
              <w:t>1.0144</w:t>
            </w:r>
          </w:p>
        </w:tc>
      </w:tr>
      <w:tr w:rsidR="00EF57C9" w14:paraId="46617C4F"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301ED2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NXK60</w:t>
            </w:r>
          </w:p>
        </w:tc>
        <w:tc>
          <w:tcPr>
            <w:tcW w:w="911" w:type="dxa"/>
            <w:tcBorders>
              <w:top w:val="nil"/>
              <w:bottom w:val="nil"/>
            </w:tcBorders>
            <w:vAlign w:val="top"/>
          </w:tcPr>
          <w:p w14:paraId="3BF3DFEA" w14:textId="3B0A0EB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5E1D952" w14:textId="0BE3DED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45AD2F1" w14:textId="3FE8E62D"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7B5B2B35" w14:textId="64D320C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3959147" w14:textId="129DDA6D" w:rsidR="00EF57C9" w:rsidRPr="004765DA" w:rsidRDefault="00EF57C9" w:rsidP="00EF57C9">
            <w:pPr>
              <w:pStyle w:val="Tabletext"/>
              <w:spacing w:before="0" w:after="0"/>
              <w:rPr>
                <w:rFonts w:cstheme="minorHAnsi"/>
                <w:sz w:val="20"/>
                <w:szCs w:val="20"/>
              </w:rPr>
            </w:pPr>
            <w:r w:rsidRPr="004765DA">
              <w:rPr>
                <w:rFonts w:cstheme="minorHAnsi"/>
                <w:sz w:val="20"/>
                <w:szCs w:val="20"/>
              </w:rPr>
              <w:t>0.9911</w:t>
            </w:r>
          </w:p>
        </w:tc>
        <w:tc>
          <w:tcPr>
            <w:tcW w:w="912" w:type="dxa"/>
            <w:tcBorders>
              <w:top w:val="nil"/>
              <w:bottom w:val="nil"/>
            </w:tcBorders>
            <w:vAlign w:val="top"/>
          </w:tcPr>
          <w:p w14:paraId="4BF348E7" w14:textId="4CD1306F" w:rsidR="00EF57C9" w:rsidRPr="004765DA" w:rsidRDefault="00EF57C9" w:rsidP="00EF57C9">
            <w:pPr>
              <w:pStyle w:val="Tabletext"/>
              <w:spacing w:before="0" w:after="0"/>
              <w:rPr>
                <w:rFonts w:cstheme="minorHAnsi"/>
                <w:sz w:val="20"/>
                <w:szCs w:val="20"/>
              </w:rPr>
            </w:pPr>
            <w:r w:rsidRPr="004765DA">
              <w:rPr>
                <w:rFonts w:cstheme="minorHAnsi"/>
                <w:sz w:val="20"/>
                <w:szCs w:val="20"/>
              </w:rPr>
              <w:t>1.0235</w:t>
            </w:r>
          </w:p>
        </w:tc>
        <w:tc>
          <w:tcPr>
            <w:tcW w:w="911" w:type="dxa"/>
            <w:tcBorders>
              <w:top w:val="nil"/>
              <w:bottom w:val="nil"/>
            </w:tcBorders>
            <w:vAlign w:val="top"/>
          </w:tcPr>
          <w:p w14:paraId="4F40A65A" w14:textId="103BEBF1"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7E3A9BC4" w14:textId="65D7395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9769C93" w14:textId="0CBEBE2F" w:rsidR="00EF57C9" w:rsidRPr="004765DA" w:rsidRDefault="00EF57C9" w:rsidP="00EF57C9">
            <w:pPr>
              <w:pStyle w:val="Tabletext"/>
              <w:spacing w:before="0" w:after="0"/>
              <w:rPr>
                <w:rFonts w:cstheme="minorHAnsi"/>
                <w:sz w:val="20"/>
                <w:szCs w:val="20"/>
              </w:rPr>
            </w:pPr>
            <w:r w:rsidRPr="004765DA">
              <w:rPr>
                <w:rFonts w:cstheme="minorHAnsi"/>
                <w:sz w:val="20"/>
                <w:szCs w:val="20"/>
              </w:rPr>
              <w:t>1.0120</w:t>
            </w:r>
          </w:p>
        </w:tc>
      </w:tr>
      <w:tr w:rsidR="00EF57C9" w14:paraId="47AAD52E" w14:textId="77777777" w:rsidTr="00414ADF">
        <w:tc>
          <w:tcPr>
            <w:tcW w:w="1141" w:type="dxa"/>
            <w:tcBorders>
              <w:top w:val="nil"/>
              <w:bottom w:val="nil"/>
            </w:tcBorders>
            <w:vAlign w:val="bottom"/>
          </w:tcPr>
          <w:p w14:paraId="24EAB26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NXK70</w:t>
            </w:r>
          </w:p>
        </w:tc>
        <w:tc>
          <w:tcPr>
            <w:tcW w:w="911" w:type="dxa"/>
            <w:tcBorders>
              <w:top w:val="nil"/>
              <w:bottom w:val="nil"/>
            </w:tcBorders>
            <w:vAlign w:val="top"/>
          </w:tcPr>
          <w:p w14:paraId="5ACBBD43" w14:textId="0C92B7D1"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5289FFC" w14:textId="73A27CE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28E6EED" w14:textId="3B9DA72B"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7D422E8B" w14:textId="2A22F7F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F009064" w14:textId="1A8F5BF5" w:rsidR="00EF57C9" w:rsidRPr="004765DA" w:rsidRDefault="00EF57C9" w:rsidP="00EF57C9">
            <w:pPr>
              <w:pStyle w:val="Tabletext"/>
              <w:spacing w:before="0" w:after="0"/>
              <w:rPr>
                <w:rFonts w:cstheme="minorHAnsi"/>
                <w:sz w:val="20"/>
                <w:szCs w:val="20"/>
              </w:rPr>
            </w:pPr>
            <w:r w:rsidRPr="004765DA">
              <w:rPr>
                <w:rFonts w:cstheme="minorHAnsi"/>
                <w:sz w:val="20"/>
                <w:szCs w:val="20"/>
              </w:rPr>
              <w:t>0.9913</w:t>
            </w:r>
          </w:p>
        </w:tc>
        <w:tc>
          <w:tcPr>
            <w:tcW w:w="912" w:type="dxa"/>
            <w:tcBorders>
              <w:top w:val="nil"/>
              <w:bottom w:val="nil"/>
            </w:tcBorders>
            <w:vAlign w:val="top"/>
          </w:tcPr>
          <w:p w14:paraId="03B03CF3" w14:textId="08C77357" w:rsidR="00EF57C9" w:rsidRPr="004765DA" w:rsidRDefault="00EF57C9" w:rsidP="00EF57C9">
            <w:pPr>
              <w:pStyle w:val="Tabletext"/>
              <w:spacing w:before="0" w:after="0"/>
              <w:rPr>
                <w:rFonts w:cstheme="minorHAnsi"/>
                <w:sz w:val="20"/>
                <w:szCs w:val="20"/>
              </w:rPr>
            </w:pPr>
            <w:r w:rsidRPr="004765DA">
              <w:rPr>
                <w:rFonts w:cstheme="minorHAnsi"/>
                <w:sz w:val="20"/>
                <w:szCs w:val="20"/>
              </w:rPr>
              <w:t>1.0215</w:t>
            </w:r>
          </w:p>
        </w:tc>
        <w:tc>
          <w:tcPr>
            <w:tcW w:w="911" w:type="dxa"/>
            <w:tcBorders>
              <w:top w:val="nil"/>
              <w:bottom w:val="nil"/>
            </w:tcBorders>
            <w:vAlign w:val="top"/>
          </w:tcPr>
          <w:p w14:paraId="1B1EEA0E" w14:textId="66A07FF5"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0C05E245" w14:textId="3659D26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8C639F8" w14:textId="2EEA0261" w:rsidR="00EF57C9" w:rsidRPr="004765DA" w:rsidRDefault="00EF57C9" w:rsidP="00EF57C9">
            <w:pPr>
              <w:pStyle w:val="Tabletext"/>
              <w:spacing w:before="0" w:after="0"/>
              <w:rPr>
                <w:rFonts w:cstheme="minorHAnsi"/>
                <w:sz w:val="20"/>
                <w:szCs w:val="20"/>
              </w:rPr>
            </w:pPr>
            <w:r w:rsidRPr="004765DA">
              <w:rPr>
                <w:rFonts w:cstheme="minorHAnsi"/>
                <w:sz w:val="20"/>
                <w:szCs w:val="20"/>
              </w:rPr>
              <w:t>1.0102</w:t>
            </w:r>
          </w:p>
        </w:tc>
      </w:tr>
      <w:tr w:rsidR="00EF57C9" w14:paraId="1E85271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FC129B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NXK80</w:t>
            </w:r>
          </w:p>
        </w:tc>
        <w:tc>
          <w:tcPr>
            <w:tcW w:w="911" w:type="dxa"/>
            <w:tcBorders>
              <w:top w:val="nil"/>
              <w:bottom w:val="nil"/>
            </w:tcBorders>
            <w:vAlign w:val="top"/>
          </w:tcPr>
          <w:p w14:paraId="306B244F" w14:textId="6269FCD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95CACDD" w14:textId="1716518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3605CAD" w14:textId="4E434897"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72D009C6" w14:textId="0644B5C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213E239" w14:textId="14FF575C" w:rsidR="00EF57C9" w:rsidRPr="004765DA" w:rsidRDefault="00EF57C9" w:rsidP="00EF57C9">
            <w:pPr>
              <w:pStyle w:val="Tabletext"/>
              <w:spacing w:before="0" w:after="0"/>
              <w:rPr>
                <w:rFonts w:cstheme="minorHAnsi"/>
                <w:sz w:val="20"/>
                <w:szCs w:val="20"/>
              </w:rPr>
            </w:pPr>
            <w:r w:rsidRPr="004765DA">
              <w:rPr>
                <w:rFonts w:cstheme="minorHAnsi"/>
                <w:sz w:val="20"/>
                <w:szCs w:val="20"/>
              </w:rPr>
              <w:t>0.9916</w:t>
            </w:r>
          </w:p>
        </w:tc>
        <w:tc>
          <w:tcPr>
            <w:tcW w:w="912" w:type="dxa"/>
            <w:tcBorders>
              <w:top w:val="nil"/>
              <w:bottom w:val="nil"/>
            </w:tcBorders>
            <w:vAlign w:val="top"/>
          </w:tcPr>
          <w:p w14:paraId="3FDA70C2" w14:textId="22C72EC1" w:rsidR="00EF57C9" w:rsidRPr="004765DA" w:rsidRDefault="00EF57C9" w:rsidP="00EF57C9">
            <w:pPr>
              <w:pStyle w:val="Tabletext"/>
              <w:spacing w:before="0" w:after="0"/>
              <w:rPr>
                <w:rFonts w:cstheme="minorHAnsi"/>
                <w:sz w:val="20"/>
                <w:szCs w:val="20"/>
              </w:rPr>
            </w:pPr>
            <w:r w:rsidRPr="004765DA">
              <w:rPr>
                <w:rFonts w:cstheme="minorHAnsi"/>
                <w:sz w:val="20"/>
                <w:szCs w:val="20"/>
              </w:rPr>
              <w:t>1.0198</w:t>
            </w:r>
          </w:p>
        </w:tc>
        <w:tc>
          <w:tcPr>
            <w:tcW w:w="911" w:type="dxa"/>
            <w:tcBorders>
              <w:top w:val="nil"/>
              <w:bottom w:val="nil"/>
            </w:tcBorders>
            <w:vAlign w:val="top"/>
          </w:tcPr>
          <w:p w14:paraId="3A24AA54" w14:textId="4E595CC8"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2BA728EA" w14:textId="5549471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6D96F07" w14:textId="7739F0EF" w:rsidR="00EF57C9" w:rsidRPr="004765DA" w:rsidRDefault="00EF57C9" w:rsidP="00EF57C9">
            <w:pPr>
              <w:pStyle w:val="Tabletext"/>
              <w:spacing w:before="0" w:after="0"/>
              <w:rPr>
                <w:rFonts w:cstheme="minorHAnsi"/>
                <w:sz w:val="20"/>
                <w:szCs w:val="20"/>
              </w:rPr>
            </w:pPr>
            <w:r w:rsidRPr="004765DA">
              <w:rPr>
                <w:rFonts w:cstheme="minorHAnsi"/>
                <w:sz w:val="20"/>
                <w:szCs w:val="20"/>
              </w:rPr>
              <w:t>1.0086</w:t>
            </w:r>
          </w:p>
        </w:tc>
      </w:tr>
      <w:tr w:rsidR="00EF57C9" w14:paraId="67CFF22B" w14:textId="77777777" w:rsidTr="00414ADF">
        <w:tc>
          <w:tcPr>
            <w:tcW w:w="1141" w:type="dxa"/>
            <w:tcBorders>
              <w:top w:val="nil"/>
              <w:bottom w:val="nil"/>
            </w:tcBorders>
            <w:vAlign w:val="bottom"/>
          </w:tcPr>
          <w:p w14:paraId="7539D5D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NXK90</w:t>
            </w:r>
          </w:p>
        </w:tc>
        <w:tc>
          <w:tcPr>
            <w:tcW w:w="911" w:type="dxa"/>
            <w:tcBorders>
              <w:top w:val="nil"/>
              <w:bottom w:val="nil"/>
            </w:tcBorders>
            <w:vAlign w:val="top"/>
          </w:tcPr>
          <w:p w14:paraId="46CD077F" w14:textId="04DCF305"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42A5791D" w14:textId="2B63B36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1242F8A" w14:textId="2AE62CD1"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4440B173" w14:textId="5B5222D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0E46D56" w14:textId="790EA468" w:rsidR="00EF57C9" w:rsidRPr="004765DA" w:rsidRDefault="00EF57C9" w:rsidP="00EF57C9">
            <w:pPr>
              <w:pStyle w:val="Tabletext"/>
              <w:spacing w:before="0" w:after="0"/>
              <w:rPr>
                <w:rFonts w:cstheme="minorHAnsi"/>
                <w:sz w:val="20"/>
                <w:szCs w:val="20"/>
              </w:rPr>
            </w:pPr>
            <w:r w:rsidRPr="004765DA">
              <w:rPr>
                <w:rFonts w:cstheme="minorHAnsi"/>
                <w:sz w:val="20"/>
                <w:szCs w:val="20"/>
              </w:rPr>
              <w:t>0.9918</w:t>
            </w:r>
          </w:p>
        </w:tc>
        <w:tc>
          <w:tcPr>
            <w:tcW w:w="912" w:type="dxa"/>
            <w:tcBorders>
              <w:top w:val="nil"/>
              <w:bottom w:val="nil"/>
            </w:tcBorders>
            <w:vAlign w:val="top"/>
          </w:tcPr>
          <w:p w14:paraId="56432693" w14:textId="41C62CFB" w:rsidR="00EF57C9" w:rsidRPr="004765DA" w:rsidRDefault="00EF57C9" w:rsidP="00EF57C9">
            <w:pPr>
              <w:pStyle w:val="Tabletext"/>
              <w:spacing w:before="0" w:after="0"/>
              <w:rPr>
                <w:rFonts w:cstheme="minorHAnsi"/>
                <w:sz w:val="20"/>
                <w:szCs w:val="20"/>
              </w:rPr>
            </w:pPr>
            <w:r w:rsidRPr="004765DA">
              <w:rPr>
                <w:rFonts w:cstheme="minorHAnsi"/>
                <w:sz w:val="20"/>
                <w:szCs w:val="20"/>
              </w:rPr>
              <w:t>1.0182</w:t>
            </w:r>
          </w:p>
        </w:tc>
        <w:tc>
          <w:tcPr>
            <w:tcW w:w="911" w:type="dxa"/>
            <w:tcBorders>
              <w:top w:val="nil"/>
              <w:bottom w:val="nil"/>
            </w:tcBorders>
            <w:vAlign w:val="top"/>
          </w:tcPr>
          <w:p w14:paraId="692BC74B" w14:textId="6AB8751E"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4F897125" w14:textId="4171FB3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6C67DAB" w14:textId="4CBFDF86" w:rsidR="00EF57C9" w:rsidRPr="004765DA" w:rsidRDefault="00EF57C9" w:rsidP="00EF57C9">
            <w:pPr>
              <w:pStyle w:val="Tabletext"/>
              <w:spacing w:before="0" w:after="0"/>
              <w:rPr>
                <w:rFonts w:cstheme="minorHAnsi"/>
                <w:sz w:val="20"/>
                <w:szCs w:val="20"/>
              </w:rPr>
            </w:pPr>
            <w:r w:rsidRPr="004765DA">
              <w:rPr>
                <w:rFonts w:cstheme="minorHAnsi"/>
                <w:sz w:val="20"/>
                <w:szCs w:val="20"/>
              </w:rPr>
              <w:t>1.0073</w:t>
            </w:r>
          </w:p>
        </w:tc>
      </w:tr>
      <w:tr w:rsidR="00EF57C9" w14:paraId="5D173E9E"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F8A4EC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NXK100</w:t>
            </w:r>
          </w:p>
        </w:tc>
        <w:tc>
          <w:tcPr>
            <w:tcW w:w="911" w:type="dxa"/>
            <w:tcBorders>
              <w:top w:val="nil"/>
              <w:bottom w:val="nil"/>
            </w:tcBorders>
            <w:vAlign w:val="top"/>
          </w:tcPr>
          <w:p w14:paraId="67FD55D3" w14:textId="77EEF06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CD27390" w14:textId="24892EE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0A85B71" w14:textId="3DDA2B04"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45C8C8E7" w14:textId="75B1080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2D0315E" w14:textId="238DCAA3" w:rsidR="00EF57C9" w:rsidRPr="004765DA" w:rsidRDefault="00EF57C9" w:rsidP="00EF57C9">
            <w:pPr>
              <w:pStyle w:val="Tabletext"/>
              <w:spacing w:before="0" w:after="0"/>
              <w:rPr>
                <w:rFonts w:cstheme="minorHAnsi"/>
                <w:sz w:val="20"/>
                <w:szCs w:val="20"/>
              </w:rPr>
            </w:pPr>
            <w:r w:rsidRPr="004765DA">
              <w:rPr>
                <w:rFonts w:cstheme="minorHAnsi"/>
                <w:sz w:val="20"/>
                <w:szCs w:val="20"/>
              </w:rPr>
              <w:t>0.9920</w:t>
            </w:r>
          </w:p>
        </w:tc>
        <w:tc>
          <w:tcPr>
            <w:tcW w:w="912" w:type="dxa"/>
            <w:tcBorders>
              <w:top w:val="nil"/>
              <w:bottom w:val="nil"/>
            </w:tcBorders>
            <w:vAlign w:val="top"/>
          </w:tcPr>
          <w:p w14:paraId="4802A8C2" w14:textId="11A39DD1" w:rsidR="00EF57C9" w:rsidRPr="004765DA" w:rsidRDefault="00EF57C9" w:rsidP="00EF57C9">
            <w:pPr>
              <w:pStyle w:val="Tabletext"/>
              <w:spacing w:before="0" w:after="0"/>
              <w:rPr>
                <w:rFonts w:cstheme="minorHAnsi"/>
                <w:sz w:val="20"/>
                <w:szCs w:val="20"/>
              </w:rPr>
            </w:pPr>
            <w:r w:rsidRPr="004765DA">
              <w:rPr>
                <w:rFonts w:cstheme="minorHAnsi"/>
                <w:sz w:val="20"/>
                <w:szCs w:val="20"/>
              </w:rPr>
              <w:t>1.0169</w:t>
            </w:r>
          </w:p>
        </w:tc>
        <w:tc>
          <w:tcPr>
            <w:tcW w:w="911" w:type="dxa"/>
            <w:tcBorders>
              <w:top w:val="nil"/>
              <w:bottom w:val="nil"/>
            </w:tcBorders>
            <w:vAlign w:val="top"/>
          </w:tcPr>
          <w:p w14:paraId="2910EA80" w14:textId="4CEA2328"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09010A0B" w14:textId="4D53934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7EAFDCC" w14:textId="1A457A76" w:rsidR="00EF57C9" w:rsidRPr="004765DA" w:rsidRDefault="00EF57C9" w:rsidP="00EF57C9">
            <w:pPr>
              <w:pStyle w:val="Tabletext"/>
              <w:spacing w:before="0" w:after="0"/>
              <w:rPr>
                <w:rFonts w:cstheme="minorHAnsi"/>
                <w:sz w:val="20"/>
                <w:szCs w:val="20"/>
              </w:rPr>
            </w:pPr>
            <w:r w:rsidRPr="004765DA">
              <w:rPr>
                <w:rFonts w:cstheme="minorHAnsi"/>
                <w:sz w:val="20"/>
                <w:szCs w:val="20"/>
              </w:rPr>
              <w:t>1.0061</w:t>
            </w:r>
          </w:p>
        </w:tc>
      </w:tr>
      <w:tr w:rsidR="00EF57C9" w14:paraId="7DF88B14" w14:textId="77777777" w:rsidTr="00414ADF">
        <w:tc>
          <w:tcPr>
            <w:tcW w:w="1141" w:type="dxa"/>
            <w:tcBorders>
              <w:top w:val="nil"/>
              <w:bottom w:val="nil"/>
            </w:tcBorders>
            <w:vAlign w:val="bottom"/>
          </w:tcPr>
          <w:p w14:paraId="5FCA267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NXA40</w:t>
            </w:r>
          </w:p>
        </w:tc>
        <w:tc>
          <w:tcPr>
            <w:tcW w:w="911" w:type="dxa"/>
            <w:tcBorders>
              <w:top w:val="nil"/>
              <w:bottom w:val="nil"/>
            </w:tcBorders>
            <w:vAlign w:val="top"/>
          </w:tcPr>
          <w:p w14:paraId="6933633F" w14:textId="7677C3C6"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3735FEB" w14:textId="6B9E8AF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C33BA20" w14:textId="3C475372"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57782BED" w14:textId="17590B2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839F5D2" w14:textId="4E0E206D" w:rsidR="00EF57C9" w:rsidRPr="004765DA" w:rsidRDefault="00EF57C9" w:rsidP="00EF57C9">
            <w:pPr>
              <w:pStyle w:val="Tabletext"/>
              <w:spacing w:before="0" w:after="0"/>
              <w:rPr>
                <w:rFonts w:cstheme="minorHAnsi"/>
                <w:sz w:val="20"/>
                <w:szCs w:val="20"/>
              </w:rPr>
            </w:pPr>
            <w:r w:rsidRPr="004765DA">
              <w:rPr>
                <w:rFonts w:cstheme="minorHAnsi"/>
                <w:sz w:val="20"/>
                <w:szCs w:val="20"/>
              </w:rPr>
              <w:t>0.9915</w:t>
            </w:r>
          </w:p>
        </w:tc>
        <w:tc>
          <w:tcPr>
            <w:tcW w:w="912" w:type="dxa"/>
            <w:tcBorders>
              <w:top w:val="nil"/>
              <w:bottom w:val="nil"/>
            </w:tcBorders>
            <w:vAlign w:val="top"/>
          </w:tcPr>
          <w:p w14:paraId="22984126" w14:textId="0EFECB18" w:rsidR="00EF57C9" w:rsidRPr="004765DA" w:rsidRDefault="00EF57C9" w:rsidP="00EF57C9">
            <w:pPr>
              <w:pStyle w:val="Tabletext"/>
              <w:spacing w:before="0" w:after="0"/>
              <w:rPr>
                <w:rFonts w:cstheme="minorHAnsi"/>
                <w:sz w:val="20"/>
                <w:szCs w:val="20"/>
              </w:rPr>
            </w:pPr>
            <w:r w:rsidRPr="004765DA">
              <w:rPr>
                <w:rFonts w:cstheme="minorHAnsi"/>
                <w:sz w:val="20"/>
                <w:szCs w:val="20"/>
              </w:rPr>
              <w:t>1.0162</w:t>
            </w:r>
          </w:p>
        </w:tc>
        <w:tc>
          <w:tcPr>
            <w:tcW w:w="911" w:type="dxa"/>
            <w:tcBorders>
              <w:top w:val="nil"/>
              <w:bottom w:val="nil"/>
            </w:tcBorders>
            <w:vAlign w:val="top"/>
          </w:tcPr>
          <w:p w14:paraId="460809B3" w14:textId="5FC214DC"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D68E906" w14:textId="33A71E2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CC07294" w14:textId="2D3C9D07" w:rsidR="00EF57C9" w:rsidRPr="004765DA" w:rsidRDefault="00EF57C9" w:rsidP="00EF57C9">
            <w:pPr>
              <w:pStyle w:val="Tabletext"/>
              <w:spacing w:before="0" w:after="0"/>
              <w:rPr>
                <w:rFonts w:cstheme="minorHAnsi"/>
                <w:sz w:val="20"/>
                <w:szCs w:val="20"/>
              </w:rPr>
            </w:pPr>
            <w:r w:rsidRPr="004765DA">
              <w:rPr>
                <w:rFonts w:cstheme="minorHAnsi"/>
                <w:sz w:val="20"/>
                <w:szCs w:val="20"/>
              </w:rPr>
              <w:t>1.0053</w:t>
            </w:r>
          </w:p>
        </w:tc>
      </w:tr>
      <w:tr w:rsidR="00EF57C9" w14:paraId="6D189EFE"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2FC6D1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NXA50</w:t>
            </w:r>
          </w:p>
        </w:tc>
        <w:tc>
          <w:tcPr>
            <w:tcW w:w="911" w:type="dxa"/>
            <w:tcBorders>
              <w:top w:val="nil"/>
              <w:bottom w:val="nil"/>
            </w:tcBorders>
            <w:vAlign w:val="top"/>
          </w:tcPr>
          <w:p w14:paraId="68F1B158" w14:textId="0960EDB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B2D5A55" w14:textId="668D171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5EF2ECB" w14:textId="4DBCC139"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33E2F943" w14:textId="5D4D940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5815F2D" w14:textId="0435A997" w:rsidR="00EF57C9" w:rsidRPr="004765DA" w:rsidRDefault="00EF57C9" w:rsidP="00EF57C9">
            <w:pPr>
              <w:pStyle w:val="Tabletext"/>
              <w:spacing w:before="0" w:after="0"/>
              <w:rPr>
                <w:rFonts w:cstheme="minorHAnsi"/>
                <w:sz w:val="20"/>
                <w:szCs w:val="20"/>
              </w:rPr>
            </w:pPr>
            <w:r w:rsidRPr="004765DA">
              <w:rPr>
                <w:rFonts w:cstheme="minorHAnsi"/>
                <w:sz w:val="20"/>
                <w:szCs w:val="20"/>
              </w:rPr>
              <w:t>0.9919</w:t>
            </w:r>
          </w:p>
        </w:tc>
        <w:tc>
          <w:tcPr>
            <w:tcW w:w="912" w:type="dxa"/>
            <w:tcBorders>
              <w:top w:val="nil"/>
              <w:bottom w:val="nil"/>
            </w:tcBorders>
            <w:vAlign w:val="top"/>
          </w:tcPr>
          <w:p w14:paraId="6F2D0109" w14:textId="19B7CACB" w:rsidR="00EF57C9" w:rsidRPr="004765DA" w:rsidRDefault="00EF57C9" w:rsidP="00EF57C9">
            <w:pPr>
              <w:pStyle w:val="Tabletext"/>
              <w:spacing w:before="0" w:after="0"/>
              <w:rPr>
                <w:rFonts w:cstheme="minorHAnsi"/>
                <w:sz w:val="20"/>
                <w:szCs w:val="20"/>
              </w:rPr>
            </w:pPr>
            <w:r w:rsidRPr="004765DA">
              <w:rPr>
                <w:rFonts w:cstheme="minorHAnsi"/>
                <w:sz w:val="20"/>
                <w:szCs w:val="20"/>
              </w:rPr>
              <w:t>1.0140</w:t>
            </w:r>
          </w:p>
        </w:tc>
        <w:tc>
          <w:tcPr>
            <w:tcW w:w="911" w:type="dxa"/>
            <w:tcBorders>
              <w:top w:val="nil"/>
              <w:bottom w:val="nil"/>
            </w:tcBorders>
            <w:vAlign w:val="top"/>
          </w:tcPr>
          <w:p w14:paraId="2C8D9F3F" w14:textId="3AEB856B"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5022F9CB" w14:textId="786A322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8D5CCA4" w14:textId="1D124182" w:rsidR="00EF57C9" w:rsidRPr="004765DA" w:rsidRDefault="00EF57C9" w:rsidP="00EF57C9">
            <w:pPr>
              <w:pStyle w:val="Tabletext"/>
              <w:spacing w:before="0" w:after="0"/>
              <w:rPr>
                <w:rFonts w:cstheme="minorHAnsi"/>
                <w:sz w:val="20"/>
                <w:szCs w:val="20"/>
              </w:rPr>
            </w:pPr>
            <w:r w:rsidRPr="004765DA">
              <w:rPr>
                <w:rFonts w:cstheme="minorHAnsi"/>
                <w:sz w:val="20"/>
                <w:szCs w:val="20"/>
              </w:rPr>
              <w:t>1.0035</w:t>
            </w:r>
          </w:p>
        </w:tc>
      </w:tr>
      <w:tr w:rsidR="00EF57C9" w14:paraId="06F12CB7" w14:textId="77777777" w:rsidTr="00414ADF">
        <w:tc>
          <w:tcPr>
            <w:tcW w:w="1141" w:type="dxa"/>
            <w:tcBorders>
              <w:top w:val="nil"/>
              <w:bottom w:val="nil"/>
            </w:tcBorders>
            <w:vAlign w:val="bottom"/>
          </w:tcPr>
          <w:p w14:paraId="64987A4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NXA60</w:t>
            </w:r>
          </w:p>
        </w:tc>
        <w:tc>
          <w:tcPr>
            <w:tcW w:w="911" w:type="dxa"/>
            <w:tcBorders>
              <w:top w:val="nil"/>
              <w:bottom w:val="nil"/>
            </w:tcBorders>
            <w:vAlign w:val="top"/>
          </w:tcPr>
          <w:p w14:paraId="4898918C" w14:textId="6067D52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20147CD5" w14:textId="0A68B9C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D05AA1B" w14:textId="6EAB7F6C"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6D5BA685" w14:textId="44444FA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0103EEA" w14:textId="0BB1094C" w:rsidR="00EF57C9" w:rsidRPr="004765DA" w:rsidRDefault="00EF57C9" w:rsidP="00EF57C9">
            <w:pPr>
              <w:pStyle w:val="Tabletext"/>
              <w:spacing w:before="0" w:after="0"/>
              <w:rPr>
                <w:rFonts w:cstheme="minorHAnsi"/>
                <w:sz w:val="20"/>
                <w:szCs w:val="20"/>
              </w:rPr>
            </w:pPr>
            <w:r w:rsidRPr="004765DA">
              <w:rPr>
                <w:rFonts w:cstheme="minorHAnsi"/>
                <w:sz w:val="20"/>
                <w:szCs w:val="20"/>
              </w:rPr>
              <w:t>0.9922</w:t>
            </w:r>
          </w:p>
        </w:tc>
        <w:tc>
          <w:tcPr>
            <w:tcW w:w="912" w:type="dxa"/>
            <w:tcBorders>
              <w:top w:val="nil"/>
              <w:bottom w:val="nil"/>
            </w:tcBorders>
            <w:vAlign w:val="top"/>
          </w:tcPr>
          <w:p w14:paraId="3A4A87ED" w14:textId="21BE689A" w:rsidR="00EF57C9" w:rsidRPr="004765DA" w:rsidRDefault="00EF57C9" w:rsidP="00EF57C9">
            <w:pPr>
              <w:pStyle w:val="Tabletext"/>
              <w:spacing w:before="0" w:after="0"/>
              <w:rPr>
                <w:rFonts w:cstheme="minorHAnsi"/>
                <w:sz w:val="20"/>
                <w:szCs w:val="20"/>
              </w:rPr>
            </w:pPr>
            <w:r w:rsidRPr="004765DA">
              <w:rPr>
                <w:rFonts w:cstheme="minorHAnsi"/>
                <w:sz w:val="20"/>
                <w:szCs w:val="20"/>
              </w:rPr>
              <w:t>1.0128</w:t>
            </w:r>
          </w:p>
        </w:tc>
        <w:tc>
          <w:tcPr>
            <w:tcW w:w="911" w:type="dxa"/>
            <w:tcBorders>
              <w:top w:val="nil"/>
              <w:bottom w:val="nil"/>
            </w:tcBorders>
            <w:vAlign w:val="top"/>
          </w:tcPr>
          <w:p w14:paraId="584D5EBF" w14:textId="20BF9412"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2B38A273" w14:textId="70A02BE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6BCE02F" w14:textId="4BC089E4" w:rsidR="00EF57C9" w:rsidRPr="004765DA" w:rsidRDefault="00EF57C9" w:rsidP="00EF57C9">
            <w:pPr>
              <w:pStyle w:val="Tabletext"/>
              <w:spacing w:before="0" w:after="0"/>
              <w:rPr>
                <w:rFonts w:cstheme="minorHAnsi"/>
                <w:sz w:val="20"/>
                <w:szCs w:val="20"/>
              </w:rPr>
            </w:pPr>
            <w:r w:rsidRPr="004765DA">
              <w:rPr>
                <w:rFonts w:cstheme="minorHAnsi"/>
                <w:sz w:val="20"/>
                <w:szCs w:val="20"/>
              </w:rPr>
              <w:t>1.0025</w:t>
            </w:r>
          </w:p>
        </w:tc>
      </w:tr>
      <w:tr w:rsidR="00EF57C9" w14:paraId="000AD92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D4D207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NXA70</w:t>
            </w:r>
          </w:p>
        </w:tc>
        <w:tc>
          <w:tcPr>
            <w:tcW w:w="911" w:type="dxa"/>
            <w:tcBorders>
              <w:top w:val="nil"/>
              <w:bottom w:val="nil"/>
            </w:tcBorders>
            <w:vAlign w:val="top"/>
          </w:tcPr>
          <w:p w14:paraId="42E2CFEB" w14:textId="3476D55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24F32D4" w14:textId="4DE3E29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35DBB4C" w14:textId="3A79AA14"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3DE702A4" w14:textId="687EA39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25D119C" w14:textId="5D55FDDD" w:rsidR="00EF57C9" w:rsidRPr="004765DA" w:rsidRDefault="00EF57C9" w:rsidP="00EF57C9">
            <w:pPr>
              <w:pStyle w:val="Tabletext"/>
              <w:spacing w:before="0" w:after="0"/>
              <w:rPr>
                <w:rFonts w:cstheme="minorHAnsi"/>
                <w:sz w:val="20"/>
                <w:szCs w:val="20"/>
              </w:rPr>
            </w:pPr>
            <w:r w:rsidRPr="004765DA">
              <w:rPr>
                <w:rFonts w:cstheme="minorHAnsi"/>
                <w:sz w:val="20"/>
                <w:szCs w:val="20"/>
              </w:rPr>
              <w:t>0.9924</w:t>
            </w:r>
          </w:p>
        </w:tc>
        <w:tc>
          <w:tcPr>
            <w:tcW w:w="912" w:type="dxa"/>
            <w:tcBorders>
              <w:top w:val="nil"/>
              <w:bottom w:val="nil"/>
            </w:tcBorders>
            <w:vAlign w:val="top"/>
          </w:tcPr>
          <w:p w14:paraId="27798B2E" w14:textId="46F901B8" w:rsidR="00EF57C9" w:rsidRPr="004765DA" w:rsidRDefault="00EF57C9" w:rsidP="00EF57C9">
            <w:pPr>
              <w:pStyle w:val="Tabletext"/>
              <w:spacing w:before="0" w:after="0"/>
              <w:rPr>
                <w:rFonts w:cstheme="minorHAnsi"/>
                <w:sz w:val="20"/>
                <w:szCs w:val="20"/>
              </w:rPr>
            </w:pPr>
            <w:r w:rsidRPr="004765DA">
              <w:rPr>
                <w:rFonts w:cstheme="minorHAnsi"/>
                <w:sz w:val="20"/>
                <w:szCs w:val="20"/>
              </w:rPr>
              <w:t>1.0119</w:t>
            </w:r>
          </w:p>
        </w:tc>
        <w:tc>
          <w:tcPr>
            <w:tcW w:w="911" w:type="dxa"/>
            <w:tcBorders>
              <w:top w:val="nil"/>
              <w:bottom w:val="nil"/>
            </w:tcBorders>
            <w:vAlign w:val="top"/>
          </w:tcPr>
          <w:p w14:paraId="7CDD20B3" w14:textId="59C3C20A"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4A3C6DAF" w14:textId="45F7DD7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B48B9C1" w14:textId="50F6E96E" w:rsidR="00EF57C9" w:rsidRPr="004765DA" w:rsidRDefault="00EF57C9" w:rsidP="00EF57C9">
            <w:pPr>
              <w:pStyle w:val="Tabletext"/>
              <w:spacing w:before="0" w:after="0"/>
              <w:rPr>
                <w:rFonts w:cstheme="minorHAnsi"/>
                <w:sz w:val="20"/>
                <w:szCs w:val="20"/>
              </w:rPr>
            </w:pPr>
            <w:r w:rsidRPr="004765DA">
              <w:rPr>
                <w:rFonts w:cstheme="minorHAnsi"/>
                <w:sz w:val="20"/>
                <w:szCs w:val="20"/>
              </w:rPr>
              <w:t>1.0017</w:t>
            </w:r>
          </w:p>
        </w:tc>
      </w:tr>
      <w:tr w:rsidR="00EF57C9" w14:paraId="12AAA1F0" w14:textId="77777777" w:rsidTr="00414ADF">
        <w:tc>
          <w:tcPr>
            <w:tcW w:w="1141" w:type="dxa"/>
            <w:tcBorders>
              <w:top w:val="nil"/>
              <w:bottom w:val="nil"/>
            </w:tcBorders>
            <w:vAlign w:val="bottom"/>
          </w:tcPr>
          <w:p w14:paraId="3B39CEA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NXA80</w:t>
            </w:r>
          </w:p>
        </w:tc>
        <w:tc>
          <w:tcPr>
            <w:tcW w:w="911" w:type="dxa"/>
            <w:tcBorders>
              <w:top w:val="nil"/>
              <w:bottom w:val="nil"/>
            </w:tcBorders>
            <w:vAlign w:val="top"/>
          </w:tcPr>
          <w:p w14:paraId="33B92DC4" w14:textId="2B65EF56"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621D848E" w14:textId="009B8FF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17318F3" w14:textId="6AED878F"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5790E231" w14:textId="35765A9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C424951" w14:textId="187DDF39" w:rsidR="00EF57C9" w:rsidRPr="004765DA" w:rsidRDefault="00EF57C9" w:rsidP="00EF57C9">
            <w:pPr>
              <w:pStyle w:val="Tabletext"/>
              <w:spacing w:before="0" w:after="0"/>
              <w:rPr>
                <w:rFonts w:cstheme="minorHAnsi"/>
                <w:sz w:val="20"/>
                <w:szCs w:val="20"/>
              </w:rPr>
            </w:pPr>
            <w:r w:rsidRPr="004765DA">
              <w:rPr>
                <w:rFonts w:cstheme="minorHAnsi"/>
                <w:sz w:val="20"/>
                <w:szCs w:val="20"/>
              </w:rPr>
              <w:t>0.9926</w:t>
            </w:r>
          </w:p>
        </w:tc>
        <w:tc>
          <w:tcPr>
            <w:tcW w:w="912" w:type="dxa"/>
            <w:tcBorders>
              <w:top w:val="nil"/>
              <w:bottom w:val="nil"/>
            </w:tcBorders>
            <w:vAlign w:val="top"/>
          </w:tcPr>
          <w:p w14:paraId="46038842" w14:textId="2FE9400F" w:rsidR="00EF57C9" w:rsidRPr="004765DA" w:rsidRDefault="00EF57C9" w:rsidP="00EF57C9">
            <w:pPr>
              <w:pStyle w:val="Tabletext"/>
              <w:spacing w:before="0" w:after="0"/>
              <w:rPr>
                <w:rFonts w:cstheme="minorHAnsi"/>
                <w:sz w:val="20"/>
                <w:szCs w:val="20"/>
              </w:rPr>
            </w:pPr>
            <w:r w:rsidRPr="004765DA">
              <w:rPr>
                <w:rFonts w:cstheme="minorHAnsi"/>
                <w:sz w:val="20"/>
                <w:szCs w:val="20"/>
              </w:rPr>
              <w:t>1.0112</w:t>
            </w:r>
          </w:p>
        </w:tc>
        <w:tc>
          <w:tcPr>
            <w:tcW w:w="911" w:type="dxa"/>
            <w:tcBorders>
              <w:top w:val="nil"/>
              <w:bottom w:val="nil"/>
            </w:tcBorders>
            <w:vAlign w:val="top"/>
          </w:tcPr>
          <w:p w14:paraId="108F321B" w14:textId="224B5BB0"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081FF63" w14:textId="4009396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62F610A" w14:textId="3CEC867A" w:rsidR="00EF57C9" w:rsidRPr="004765DA" w:rsidRDefault="00EF57C9" w:rsidP="00EF57C9">
            <w:pPr>
              <w:pStyle w:val="Tabletext"/>
              <w:spacing w:before="0" w:after="0"/>
              <w:rPr>
                <w:rFonts w:cstheme="minorHAnsi"/>
                <w:sz w:val="20"/>
                <w:szCs w:val="20"/>
              </w:rPr>
            </w:pPr>
            <w:r w:rsidRPr="004765DA">
              <w:rPr>
                <w:rFonts w:cstheme="minorHAnsi"/>
                <w:sz w:val="20"/>
                <w:szCs w:val="20"/>
              </w:rPr>
              <w:t>1.0011</w:t>
            </w:r>
          </w:p>
        </w:tc>
      </w:tr>
      <w:tr w:rsidR="00EF57C9" w14:paraId="5383844E"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37133DD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NXA90</w:t>
            </w:r>
          </w:p>
        </w:tc>
        <w:tc>
          <w:tcPr>
            <w:tcW w:w="911" w:type="dxa"/>
            <w:tcBorders>
              <w:top w:val="nil"/>
              <w:bottom w:val="nil"/>
            </w:tcBorders>
            <w:vAlign w:val="top"/>
          </w:tcPr>
          <w:p w14:paraId="78385025" w14:textId="58EFD08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2367A2FD" w14:textId="031FE5E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9E48E03" w14:textId="79C45384" w:rsidR="00EF57C9" w:rsidRPr="004765DA" w:rsidRDefault="00EF57C9" w:rsidP="00EF57C9">
            <w:pPr>
              <w:pStyle w:val="Tabletext"/>
              <w:spacing w:before="0" w:after="0"/>
              <w:rPr>
                <w:rFonts w:cstheme="minorHAnsi"/>
                <w:sz w:val="20"/>
                <w:szCs w:val="20"/>
              </w:rPr>
            </w:pPr>
            <w:r w:rsidRPr="004765DA">
              <w:rPr>
                <w:rFonts w:cstheme="minorHAnsi"/>
                <w:sz w:val="20"/>
                <w:szCs w:val="20"/>
              </w:rPr>
              <w:t>0.9994</w:t>
            </w:r>
          </w:p>
        </w:tc>
        <w:tc>
          <w:tcPr>
            <w:tcW w:w="912" w:type="dxa"/>
            <w:tcBorders>
              <w:top w:val="nil"/>
              <w:bottom w:val="nil"/>
            </w:tcBorders>
            <w:vAlign w:val="top"/>
          </w:tcPr>
          <w:p w14:paraId="3028FB95" w14:textId="7BC4E56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F484B96" w14:textId="4BA20B05" w:rsidR="00EF57C9" w:rsidRPr="004765DA" w:rsidRDefault="00EF57C9" w:rsidP="00EF57C9">
            <w:pPr>
              <w:pStyle w:val="Tabletext"/>
              <w:spacing w:before="0" w:after="0"/>
              <w:rPr>
                <w:rFonts w:cstheme="minorHAnsi"/>
                <w:sz w:val="20"/>
                <w:szCs w:val="20"/>
              </w:rPr>
            </w:pPr>
            <w:r w:rsidRPr="004765DA">
              <w:rPr>
                <w:rFonts w:cstheme="minorHAnsi"/>
                <w:sz w:val="20"/>
                <w:szCs w:val="20"/>
              </w:rPr>
              <w:t>0.9927</w:t>
            </w:r>
          </w:p>
        </w:tc>
        <w:tc>
          <w:tcPr>
            <w:tcW w:w="912" w:type="dxa"/>
            <w:tcBorders>
              <w:top w:val="nil"/>
              <w:bottom w:val="nil"/>
            </w:tcBorders>
            <w:vAlign w:val="top"/>
          </w:tcPr>
          <w:p w14:paraId="038885C6" w14:textId="228D8DDE" w:rsidR="00EF57C9" w:rsidRPr="004765DA" w:rsidRDefault="00EF57C9" w:rsidP="00EF57C9">
            <w:pPr>
              <w:pStyle w:val="Tabletext"/>
              <w:spacing w:before="0" w:after="0"/>
              <w:rPr>
                <w:rFonts w:cstheme="minorHAnsi"/>
                <w:sz w:val="20"/>
                <w:szCs w:val="20"/>
              </w:rPr>
            </w:pPr>
            <w:r w:rsidRPr="004765DA">
              <w:rPr>
                <w:rFonts w:cstheme="minorHAnsi"/>
                <w:sz w:val="20"/>
                <w:szCs w:val="20"/>
              </w:rPr>
              <w:t>1.0106</w:t>
            </w:r>
          </w:p>
        </w:tc>
        <w:tc>
          <w:tcPr>
            <w:tcW w:w="911" w:type="dxa"/>
            <w:tcBorders>
              <w:top w:val="nil"/>
              <w:bottom w:val="nil"/>
            </w:tcBorders>
            <w:vAlign w:val="top"/>
          </w:tcPr>
          <w:p w14:paraId="2780ACF6" w14:textId="2B884954"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0E781D68" w14:textId="2671E08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10CCF90" w14:textId="79BF59AE"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r>
      <w:tr w:rsidR="00EF57C9" w14:paraId="03C0D85B" w14:textId="77777777" w:rsidTr="00414ADF">
        <w:tc>
          <w:tcPr>
            <w:tcW w:w="1141" w:type="dxa"/>
            <w:tcBorders>
              <w:top w:val="nil"/>
              <w:bottom w:val="nil"/>
            </w:tcBorders>
            <w:vAlign w:val="bottom"/>
          </w:tcPr>
          <w:p w14:paraId="777778A1"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NXB50</w:t>
            </w:r>
          </w:p>
        </w:tc>
        <w:tc>
          <w:tcPr>
            <w:tcW w:w="911" w:type="dxa"/>
            <w:tcBorders>
              <w:top w:val="nil"/>
              <w:bottom w:val="nil"/>
            </w:tcBorders>
            <w:vAlign w:val="top"/>
          </w:tcPr>
          <w:p w14:paraId="3D5B9F97" w14:textId="3CE062B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F063B4B" w14:textId="0738061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D1DAB7A" w14:textId="0B4E3A49"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66482B47" w14:textId="531EB02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9B13954" w14:textId="5B589365" w:rsidR="00EF57C9" w:rsidRPr="004765DA" w:rsidRDefault="00EF57C9" w:rsidP="00EF57C9">
            <w:pPr>
              <w:pStyle w:val="Tabletext"/>
              <w:spacing w:before="0" w:after="0"/>
              <w:rPr>
                <w:rFonts w:cstheme="minorHAnsi"/>
                <w:sz w:val="20"/>
                <w:szCs w:val="20"/>
              </w:rPr>
            </w:pPr>
            <w:r w:rsidRPr="004765DA">
              <w:rPr>
                <w:rFonts w:cstheme="minorHAnsi"/>
                <w:sz w:val="20"/>
                <w:szCs w:val="20"/>
              </w:rPr>
              <w:t>0.9920</w:t>
            </w:r>
          </w:p>
        </w:tc>
        <w:tc>
          <w:tcPr>
            <w:tcW w:w="912" w:type="dxa"/>
            <w:tcBorders>
              <w:top w:val="nil"/>
              <w:bottom w:val="nil"/>
            </w:tcBorders>
            <w:vAlign w:val="top"/>
          </w:tcPr>
          <w:p w14:paraId="1EF132FE" w14:textId="701B719D" w:rsidR="00EF57C9" w:rsidRPr="004765DA" w:rsidRDefault="00EF57C9" w:rsidP="00EF57C9">
            <w:pPr>
              <w:pStyle w:val="Tabletext"/>
              <w:spacing w:before="0" w:after="0"/>
              <w:rPr>
                <w:rFonts w:cstheme="minorHAnsi"/>
                <w:sz w:val="20"/>
                <w:szCs w:val="20"/>
              </w:rPr>
            </w:pPr>
            <w:r w:rsidRPr="004765DA">
              <w:rPr>
                <w:rFonts w:cstheme="minorHAnsi"/>
                <w:sz w:val="20"/>
                <w:szCs w:val="20"/>
              </w:rPr>
              <w:t>1.0134</w:t>
            </w:r>
          </w:p>
        </w:tc>
        <w:tc>
          <w:tcPr>
            <w:tcW w:w="911" w:type="dxa"/>
            <w:tcBorders>
              <w:top w:val="nil"/>
              <w:bottom w:val="nil"/>
            </w:tcBorders>
            <w:vAlign w:val="top"/>
          </w:tcPr>
          <w:p w14:paraId="263E0E45" w14:textId="67E291C3"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35B6384C" w14:textId="79FEDE3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A9A7D2C" w14:textId="41A1131E" w:rsidR="00EF57C9" w:rsidRPr="004765DA" w:rsidRDefault="00EF57C9" w:rsidP="00EF57C9">
            <w:pPr>
              <w:pStyle w:val="Tabletext"/>
              <w:spacing w:before="0" w:after="0"/>
              <w:rPr>
                <w:rFonts w:cstheme="minorHAnsi"/>
                <w:sz w:val="20"/>
                <w:szCs w:val="20"/>
              </w:rPr>
            </w:pPr>
            <w:r w:rsidRPr="004765DA">
              <w:rPr>
                <w:rFonts w:cstheme="minorHAnsi"/>
                <w:sz w:val="20"/>
                <w:szCs w:val="20"/>
              </w:rPr>
              <w:t>1.0031</w:t>
            </w:r>
          </w:p>
        </w:tc>
      </w:tr>
      <w:tr w:rsidR="00EF57C9" w14:paraId="5C1B2B86"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838C69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NXB70</w:t>
            </w:r>
          </w:p>
        </w:tc>
        <w:tc>
          <w:tcPr>
            <w:tcW w:w="911" w:type="dxa"/>
            <w:tcBorders>
              <w:top w:val="nil"/>
              <w:bottom w:val="nil"/>
            </w:tcBorders>
            <w:vAlign w:val="top"/>
          </w:tcPr>
          <w:p w14:paraId="55277D26" w14:textId="5B67460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66F90307" w14:textId="23F67C7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9F616C8" w14:textId="4211E016"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0D4DE6E" w14:textId="42CE735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16611D5" w14:textId="052B0E00" w:rsidR="00EF57C9" w:rsidRPr="004765DA" w:rsidRDefault="00EF57C9" w:rsidP="00EF57C9">
            <w:pPr>
              <w:pStyle w:val="Tabletext"/>
              <w:spacing w:before="0" w:after="0"/>
              <w:rPr>
                <w:rFonts w:cstheme="minorHAnsi"/>
                <w:sz w:val="20"/>
                <w:szCs w:val="20"/>
              </w:rPr>
            </w:pPr>
            <w:r w:rsidRPr="004765DA">
              <w:rPr>
                <w:rFonts w:cstheme="minorHAnsi"/>
                <w:sz w:val="20"/>
                <w:szCs w:val="20"/>
              </w:rPr>
              <w:t>0.9924</w:t>
            </w:r>
          </w:p>
        </w:tc>
        <w:tc>
          <w:tcPr>
            <w:tcW w:w="912" w:type="dxa"/>
            <w:tcBorders>
              <w:top w:val="nil"/>
              <w:bottom w:val="nil"/>
            </w:tcBorders>
            <w:vAlign w:val="top"/>
          </w:tcPr>
          <w:p w14:paraId="33C6D333" w14:textId="5FC4B71E" w:rsidR="00EF57C9" w:rsidRPr="004765DA" w:rsidRDefault="00EF57C9" w:rsidP="00EF57C9">
            <w:pPr>
              <w:pStyle w:val="Tabletext"/>
              <w:spacing w:before="0" w:after="0"/>
              <w:rPr>
                <w:rFonts w:cstheme="minorHAnsi"/>
                <w:sz w:val="20"/>
                <w:szCs w:val="20"/>
              </w:rPr>
            </w:pPr>
            <w:r w:rsidRPr="004765DA">
              <w:rPr>
                <w:rFonts w:cstheme="minorHAnsi"/>
                <w:sz w:val="20"/>
                <w:szCs w:val="20"/>
              </w:rPr>
              <w:t>1.0114</w:t>
            </w:r>
          </w:p>
        </w:tc>
        <w:tc>
          <w:tcPr>
            <w:tcW w:w="911" w:type="dxa"/>
            <w:tcBorders>
              <w:top w:val="nil"/>
              <w:bottom w:val="nil"/>
            </w:tcBorders>
            <w:vAlign w:val="top"/>
          </w:tcPr>
          <w:p w14:paraId="6DA1158E" w14:textId="18B1DEAE"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57C4D41B" w14:textId="7AB8787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50A02D3" w14:textId="11F1B94F" w:rsidR="00EF57C9" w:rsidRPr="004765DA" w:rsidRDefault="00EF57C9" w:rsidP="00EF57C9">
            <w:pPr>
              <w:pStyle w:val="Tabletext"/>
              <w:spacing w:before="0" w:after="0"/>
              <w:rPr>
                <w:rFonts w:cstheme="minorHAnsi"/>
                <w:sz w:val="20"/>
                <w:szCs w:val="20"/>
              </w:rPr>
            </w:pPr>
            <w:r w:rsidRPr="004765DA">
              <w:rPr>
                <w:rFonts w:cstheme="minorHAnsi"/>
                <w:sz w:val="20"/>
                <w:szCs w:val="20"/>
              </w:rPr>
              <w:t>1.0013</w:t>
            </w:r>
          </w:p>
        </w:tc>
      </w:tr>
      <w:tr w:rsidR="00EF57C9" w14:paraId="10ABA2D7" w14:textId="77777777" w:rsidTr="00414ADF">
        <w:tc>
          <w:tcPr>
            <w:tcW w:w="1141" w:type="dxa"/>
            <w:tcBorders>
              <w:top w:val="nil"/>
              <w:bottom w:val="nil"/>
            </w:tcBorders>
            <w:vAlign w:val="bottom"/>
          </w:tcPr>
          <w:p w14:paraId="1961897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NXB100</w:t>
            </w:r>
          </w:p>
        </w:tc>
        <w:tc>
          <w:tcPr>
            <w:tcW w:w="911" w:type="dxa"/>
            <w:tcBorders>
              <w:top w:val="nil"/>
              <w:bottom w:val="nil"/>
            </w:tcBorders>
            <w:vAlign w:val="top"/>
          </w:tcPr>
          <w:p w14:paraId="4DE3BFF9" w14:textId="015EC3F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35488534" w14:textId="2B90EAB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A2AFC40" w14:textId="718A5935" w:rsidR="00EF57C9" w:rsidRPr="004765DA" w:rsidRDefault="00EF57C9" w:rsidP="00EF57C9">
            <w:pPr>
              <w:pStyle w:val="Tabletext"/>
              <w:spacing w:before="0" w:after="0"/>
              <w:rPr>
                <w:rFonts w:cstheme="minorHAnsi"/>
                <w:sz w:val="20"/>
                <w:szCs w:val="20"/>
              </w:rPr>
            </w:pPr>
            <w:r w:rsidRPr="004765DA">
              <w:rPr>
                <w:rFonts w:cstheme="minorHAnsi"/>
                <w:sz w:val="20"/>
                <w:szCs w:val="20"/>
              </w:rPr>
              <w:t>0.9992</w:t>
            </w:r>
          </w:p>
        </w:tc>
        <w:tc>
          <w:tcPr>
            <w:tcW w:w="912" w:type="dxa"/>
            <w:tcBorders>
              <w:top w:val="nil"/>
              <w:bottom w:val="nil"/>
            </w:tcBorders>
            <w:vAlign w:val="top"/>
          </w:tcPr>
          <w:p w14:paraId="1E1BED5B" w14:textId="638D37F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06D8830" w14:textId="3BA8913D" w:rsidR="00EF57C9" w:rsidRPr="004765DA" w:rsidRDefault="00EF57C9" w:rsidP="00EF57C9">
            <w:pPr>
              <w:pStyle w:val="Tabletext"/>
              <w:spacing w:before="0" w:after="0"/>
              <w:rPr>
                <w:rFonts w:cstheme="minorHAnsi"/>
                <w:sz w:val="20"/>
                <w:szCs w:val="20"/>
              </w:rPr>
            </w:pPr>
            <w:r w:rsidRPr="004765DA">
              <w:rPr>
                <w:rFonts w:cstheme="minorHAnsi"/>
                <w:sz w:val="20"/>
                <w:szCs w:val="20"/>
              </w:rPr>
              <w:t>0.9930</w:t>
            </w:r>
          </w:p>
        </w:tc>
        <w:tc>
          <w:tcPr>
            <w:tcW w:w="912" w:type="dxa"/>
            <w:tcBorders>
              <w:top w:val="nil"/>
              <w:bottom w:val="nil"/>
            </w:tcBorders>
            <w:vAlign w:val="top"/>
          </w:tcPr>
          <w:p w14:paraId="750E61E4" w14:textId="4CD8A5D4" w:rsidR="00EF57C9" w:rsidRPr="004765DA" w:rsidRDefault="00EF57C9" w:rsidP="00EF57C9">
            <w:pPr>
              <w:pStyle w:val="Tabletext"/>
              <w:spacing w:before="0" w:after="0"/>
              <w:rPr>
                <w:rFonts w:cstheme="minorHAnsi"/>
                <w:sz w:val="20"/>
                <w:szCs w:val="20"/>
              </w:rPr>
            </w:pPr>
            <w:r w:rsidRPr="004765DA">
              <w:rPr>
                <w:rFonts w:cstheme="minorHAnsi"/>
                <w:sz w:val="20"/>
                <w:szCs w:val="20"/>
              </w:rPr>
              <w:t>1.0098</w:t>
            </w:r>
          </w:p>
        </w:tc>
        <w:tc>
          <w:tcPr>
            <w:tcW w:w="911" w:type="dxa"/>
            <w:tcBorders>
              <w:top w:val="nil"/>
              <w:bottom w:val="nil"/>
            </w:tcBorders>
            <w:vAlign w:val="top"/>
          </w:tcPr>
          <w:p w14:paraId="43CE5A78" w14:textId="2E5E9999"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5E718422" w14:textId="7E37456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3E704B0" w14:textId="296EF49C"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r>
      <w:tr w:rsidR="00EF57C9" w14:paraId="11B6763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392CFD9"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NXB120</w:t>
            </w:r>
          </w:p>
        </w:tc>
        <w:tc>
          <w:tcPr>
            <w:tcW w:w="911" w:type="dxa"/>
            <w:tcBorders>
              <w:top w:val="nil"/>
              <w:bottom w:val="nil"/>
            </w:tcBorders>
            <w:vAlign w:val="top"/>
          </w:tcPr>
          <w:p w14:paraId="523C8515" w14:textId="20AADD50"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76CA5AE1" w14:textId="55F91B5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C0D6B4A" w14:textId="509A5A7A" w:rsidR="00EF57C9" w:rsidRPr="004765DA" w:rsidRDefault="00EF57C9" w:rsidP="00EF57C9">
            <w:pPr>
              <w:pStyle w:val="Tabletext"/>
              <w:spacing w:before="0" w:after="0"/>
              <w:rPr>
                <w:rFonts w:cstheme="minorHAnsi"/>
                <w:sz w:val="20"/>
                <w:szCs w:val="20"/>
              </w:rPr>
            </w:pPr>
            <w:r w:rsidRPr="004765DA">
              <w:rPr>
                <w:rFonts w:cstheme="minorHAnsi"/>
                <w:sz w:val="20"/>
                <w:szCs w:val="20"/>
              </w:rPr>
              <w:t>0.9990</w:t>
            </w:r>
          </w:p>
        </w:tc>
        <w:tc>
          <w:tcPr>
            <w:tcW w:w="912" w:type="dxa"/>
            <w:tcBorders>
              <w:top w:val="nil"/>
              <w:bottom w:val="nil"/>
            </w:tcBorders>
            <w:vAlign w:val="top"/>
          </w:tcPr>
          <w:p w14:paraId="39D9D1F8" w14:textId="4C8DE8E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458F9FF" w14:textId="7B2D36BD" w:rsidR="00EF57C9" w:rsidRPr="004765DA" w:rsidRDefault="00EF57C9" w:rsidP="00EF57C9">
            <w:pPr>
              <w:pStyle w:val="Tabletext"/>
              <w:spacing w:before="0" w:after="0"/>
              <w:rPr>
                <w:rFonts w:cstheme="minorHAnsi"/>
                <w:sz w:val="20"/>
                <w:szCs w:val="20"/>
              </w:rPr>
            </w:pPr>
            <w:r w:rsidRPr="004765DA">
              <w:rPr>
                <w:rFonts w:cstheme="minorHAnsi"/>
                <w:sz w:val="20"/>
                <w:szCs w:val="20"/>
              </w:rPr>
              <w:t>0.9933</w:t>
            </w:r>
          </w:p>
        </w:tc>
        <w:tc>
          <w:tcPr>
            <w:tcW w:w="912" w:type="dxa"/>
            <w:tcBorders>
              <w:top w:val="nil"/>
              <w:bottom w:val="nil"/>
            </w:tcBorders>
            <w:vAlign w:val="top"/>
          </w:tcPr>
          <w:p w14:paraId="147BA2DA" w14:textId="1099F9C8" w:rsidR="00EF57C9" w:rsidRPr="004765DA" w:rsidRDefault="00EF57C9" w:rsidP="00EF57C9">
            <w:pPr>
              <w:pStyle w:val="Tabletext"/>
              <w:spacing w:before="0" w:after="0"/>
              <w:rPr>
                <w:rFonts w:cstheme="minorHAnsi"/>
                <w:sz w:val="20"/>
                <w:szCs w:val="20"/>
              </w:rPr>
            </w:pPr>
            <w:r w:rsidRPr="004765DA">
              <w:rPr>
                <w:rFonts w:cstheme="minorHAnsi"/>
                <w:sz w:val="20"/>
                <w:szCs w:val="20"/>
              </w:rPr>
              <w:t>1.0090</w:t>
            </w:r>
          </w:p>
        </w:tc>
        <w:tc>
          <w:tcPr>
            <w:tcW w:w="911" w:type="dxa"/>
            <w:tcBorders>
              <w:top w:val="nil"/>
              <w:bottom w:val="nil"/>
            </w:tcBorders>
            <w:vAlign w:val="top"/>
          </w:tcPr>
          <w:p w14:paraId="6623385F" w14:textId="7E1030B7"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703670AC" w14:textId="4E29CC2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38D605B" w14:textId="3488B3FA" w:rsidR="00EF57C9" w:rsidRPr="004765DA" w:rsidRDefault="00EF57C9" w:rsidP="00EF57C9">
            <w:pPr>
              <w:pStyle w:val="Tabletext"/>
              <w:spacing w:before="0" w:after="0"/>
              <w:rPr>
                <w:rFonts w:cstheme="minorHAnsi"/>
                <w:sz w:val="20"/>
                <w:szCs w:val="20"/>
              </w:rPr>
            </w:pPr>
            <w:r w:rsidRPr="004765DA">
              <w:rPr>
                <w:rFonts w:cstheme="minorHAnsi"/>
                <w:sz w:val="20"/>
                <w:szCs w:val="20"/>
              </w:rPr>
              <w:t>0.9993</w:t>
            </w:r>
          </w:p>
        </w:tc>
      </w:tr>
      <w:tr w:rsidR="00EF57C9" w14:paraId="0E22FCC5" w14:textId="77777777" w:rsidTr="00414ADF">
        <w:tc>
          <w:tcPr>
            <w:tcW w:w="1141" w:type="dxa"/>
            <w:tcBorders>
              <w:top w:val="nil"/>
              <w:bottom w:val="nil"/>
            </w:tcBorders>
            <w:vAlign w:val="bottom"/>
          </w:tcPr>
          <w:p w14:paraId="1FE24997"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NXB140</w:t>
            </w:r>
          </w:p>
        </w:tc>
        <w:tc>
          <w:tcPr>
            <w:tcW w:w="911" w:type="dxa"/>
            <w:tcBorders>
              <w:top w:val="nil"/>
              <w:bottom w:val="nil"/>
            </w:tcBorders>
            <w:vAlign w:val="top"/>
          </w:tcPr>
          <w:p w14:paraId="472DFA60" w14:textId="7B6D5B2D" w:rsidR="00EF57C9" w:rsidRPr="004765DA" w:rsidRDefault="00EF57C9" w:rsidP="00EF57C9">
            <w:pPr>
              <w:pStyle w:val="Tabletext"/>
              <w:spacing w:before="0" w:after="0"/>
              <w:rPr>
                <w:rFonts w:cstheme="minorHAnsi"/>
                <w:sz w:val="20"/>
                <w:szCs w:val="20"/>
              </w:rPr>
            </w:pPr>
            <w:r w:rsidRPr="004765DA">
              <w:rPr>
                <w:rFonts w:cstheme="minorHAnsi"/>
                <w:sz w:val="20"/>
                <w:szCs w:val="20"/>
              </w:rPr>
              <w:t>1.0004</w:t>
            </w:r>
          </w:p>
        </w:tc>
        <w:tc>
          <w:tcPr>
            <w:tcW w:w="912" w:type="dxa"/>
            <w:tcBorders>
              <w:top w:val="nil"/>
              <w:bottom w:val="nil"/>
            </w:tcBorders>
            <w:vAlign w:val="top"/>
          </w:tcPr>
          <w:p w14:paraId="49EB0A85" w14:textId="2D4FD9F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8FF5B65" w14:textId="6B6A9680" w:rsidR="00EF57C9" w:rsidRPr="004765DA" w:rsidRDefault="00EF57C9" w:rsidP="00EF57C9">
            <w:pPr>
              <w:pStyle w:val="Tabletext"/>
              <w:spacing w:before="0" w:after="0"/>
              <w:rPr>
                <w:rFonts w:cstheme="minorHAnsi"/>
                <w:sz w:val="20"/>
                <w:szCs w:val="20"/>
              </w:rPr>
            </w:pPr>
            <w:r w:rsidRPr="004765DA">
              <w:rPr>
                <w:rFonts w:cstheme="minorHAnsi"/>
                <w:sz w:val="20"/>
                <w:szCs w:val="20"/>
              </w:rPr>
              <w:t>0.9988</w:t>
            </w:r>
          </w:p>
        </w:tc>
        <w:tc>
          <w:tcPr>
            <w:tcW w:w="912" w:type="dxa"/>
            <w:tcBorders>
              <w:top w:val="nil"/>
              <w:bottom w:val="nil"/>
            </w:tcBorders>
            <w:vAlign w:val="top"/>
          </w:tcPr>
          <w:p w14:paraId="57620BAE" w14:textId="731C934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766F1D1" w14:textId="2A4BD2E8" w:rsidR="00EF57C9" w:rsidRPr="004765DA" w:rsidRDefault="00EF57C9" w:rsidP="00EF57C9">
            <w:pPr>
              <w:pStyle w:val="Tabletext"/>
              <w:spacing w:before="0" w:after="0"/>
              <w:rPr>
                <w:rFonts w:cstheme="minorHAnsi"/>
                <w:sz w:val="20"/>
                <w:szCs w:val="20"/>
              </w:rPr>
            </w:pPr>
            <w:r w:rsidRPr="004765DA">
              <w:rPr>
                <w:rFonts w:cstheme="minorHAnsi"/>
                <w:sz w:val="20"/>
                <w:szCs w:val="20"/>
              </w:rPr>
              <w:t>0.9936</w:t>
            </w:r>
          </w:p>
        </w:tc>
        <w:tc>
          <w:tcPr>
            <w:tcW w:w="912" w:type="dxa"/>
            <w:tcBorders>
              <w:top w:val="nil"/>
              <w:bottom w:val="nil"/>
            </w:tcBorders>
            <w:vAlign w:val="top"/>
          </w:tcPr>
          <w:p w14:paraId="7357D66F" w14:textId="39E6D158" w:rsidR="00EF57C9" w:rsidRPr="004765DA" w:rsidRDefault="00EF57C9" w:rsidP="00EF57C9">
            <w:pPr>
              <w:pStyle w:val="Tabletext"/>
              <w:spacing w:before="0" w:after="0"/>
              <w:rPr>
                <w:rFonts w:cstheme="minorHAnsi"/>
                <w:sz w:val="20"/>
                <w:szCs w:val="20"/>
              </w:rPr>
            </w:pPr>
            <w:r w:rsidRPr="004765DA">
              <w:rPr>
                <w:rFonts w:cstheme="minorHAnsi"/>
                <w:sz w:val="20"/>
                <w:szCs w:val="20"/>
              </w:rPr>
              <w:t>1.0085</w:t>
            </w:r>
          </w:p>
        </w:tc>
        <w:tc>
          <w:tcPr>
            <w:tcW w:w="911" w:type="dxa"/>
            <w:tcBorders>
              <w:top w:val="nil"/>
              <w:bottom w:val="nil"/>
            </w:tcBorders>
            <w:vAlign w:val="top"/>
          </w:tcPr>
          <w:p w14:paraId="0BCA55AA" w14:textId="66F9E63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C451F9D" w14:textId="1C02F17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2DAC777" w14:textId="37F5BE91" w:rsidR="00EF57C9" w:rsidRPr="004765DA" w:rsidRDefault="00EF57C9" w:rsidP="00EF57C9">
            <w:pPr>
              <w:pStyle w:val="Tabletext"/>
              <w:spacing w:before="0" w:after="0"/>
              <w:rPr>
                <w:rFonts w:cstheme="minorHAnsi"/>
                <w:sz w:val="20"/>
                <w:szCs w:val="20"/>
              </w:rPr>
            </w:pPr>
            <w:r w:rsidRPr="004765DA">
              <w:rPr>
                <w:rFonts w:cstheme="minorHAnsi"/>
                <w:sz w:val="20"/>
                <w:szCs w:val="20"/>
              </w:rPr>
              <w:t>0.9991</w:t>
            </w:r>
          </w:p>
        </w:tc>
      </w:tr>
      <w:tr w:rsidR="00EF57C9" w14:paraId="2780832C"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F47D18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NXC70</w:t>
            </w:r>
          </w:p>
        </w:tc>
        <w:tc>
          <w:tcPr>
            <w:tcW w:w="911" w:type="dxa"/>
            <w:tcBorders>
              <w:top w:val="nil"/>
              <w:bottom w:val="nil"/>
            </w:tcBorders>
            <w:vAlign w:val="top"/>
          </w:tcPr>
          <w:p w14:paraId="313F1312" w14:textId="699C88D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BCB7553" w14:textId="353A2A2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760DE8D" w14:textId="136FB452"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4A468231" w14:textId="3F65705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DFD69C5" w14:textId="31930562" w:rsidR="00EF57C9" w:rsidRPr="004765DA" w:rsidRDefault="00EF57C9" w:rsidP="00EF57C9">
            <w:pPr>
              <w:pStyle w:val="Tabletext"/>
              <w:spacing w:before="0" w:after="0"/>
              <w:rPr>
                <w:rFonts w:cstheme="minorHAnsi"/>
                <w:sz w:val="20"/>
                <w:szCs w:val="20"/>
              </w:rPr>
            </w:pPr>
            <w:r w:rsidRPr="004765DA">
              <w:rPr>
                <w:rFonts w:cstheme="minorHAnsi"/>
                <w:sz w:val="20"/>
                <w:szCs w:val="20"/>
              </w:rPr>
              <w:t>0.9926</w:t>
            </w:r>
          </w:p>
        </w:tc>
        <w:tc>
          <w:tcPr>
            <w:tcW w:w="912" w:type="dxa"/>
            <w:tcBorders>
              <w:top w:val="nil"/>
              <w:bottom w:val="nil"/>
            </w:tcBorders>
            <w:vAlign w:val="top"/>
          </w:tcPr>
          <w:p w14:paraId="4DCF677C" w14:textId="70424349" w:rsidR="00EF57C9" w:rsidRPr="004765DA" w:rsidRDefault="00EF57C9" w:rsidP="00EF57C9">
            <w:pPr>
              <w:pStyle w:val="Tabletext"/>
              <w:spacing w:before="0" w:after="0"/>
              <w:rPr>
                <w:rFonts w:cstheme="minorHAnsi"/>
                <w:sz w:val="20"/>
                <w:szCs w:val="20"/>
              </w:rPr>
            </w:pPr>
            <w:r w:rsidRPr="004765DA">
              <w:rPr>
                <w:rFonts w:cstheme="minorHAnsi"/>
                <w:sz w:val="20"/>
                <w:szCs w:val="20"/>
              </w:rPr>
              <w:t>1.0104</w:t>
            </w:r>
          </w:p>
        </w:tc>
        <w:tc>
          <w:tcPr>
            <w:tcW w:w="911" w:type="dxa"/>
            <w:tcBorders>
              <w:top w:val="nil"/>
              <w:bottom w:val="nil"/>
            </w:tcBorders>
            <w:vAlign w:val="top"/>
          </w:tcPr>
          <w:p w14:paraId="28C1CD60" w14:textId="391C3AA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2DF0A0BC" w14:textId="0B042C7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353235E" w14:textId="3A2A5906"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r>
      <w:tr w:rsidR="00EF57C9" w14:paraId="7389F488" w14:textId="77777777" w:rsidTr="00414ADF">
        <w:tc>
          <w:tcPr>
            <w:tcW w:w="1141" w:type="dxa"/>
            <w:tcBorders>
              <w:top w:val="nil"/>
              <w:bottom w:val="nil"/>
            </w:tcBorders>
            <w:vAlign w:val="bottom"/>
          </w:tcPr>
          <w:p w14:paraId="0835076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NXC100</w:t>
            </w:r>
          </w:p>
        </w:tc>
        <w:tc>
          <w:tcPr>
            <w:tcW w:w="911" w:type="dxa"/>
            <w:tcBorders>
              <w:top w:val="nil"/>
              <w:bottom w:val="nil"/>
            </w:tcBorders>
            <w:vAlign w:val="top"/>
          </w:tcPr>
          <w:p w14:paraId="7569D1C8" w14:textId="05A610D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7A1DDEA" w14:textId="4EE039B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7CB4861" w14:textId="0B1394ED" w:rsidR="00EF57C9" w:rsidRPr="004765DA" w:rsidRDefault="00EF57C9" w:rsidP="00EF57C9">
            <w:pPr>
              <w:pStyle w:val="Tabletext"/>
              <w:spacing w:before="0" w:after="0"/>
              <w:rPr>
                <w:rFonts w:cstheme="minorHAnsi"/>
                <w:sz w:val="20"/>
                <w:szCs w:val="20"/>
              </w:rPr>
            </w:pPr>
            <w:r w:rsidRPr="004765DA">
              <w:rPr>
                <w:rFonts w:cstheme="minorHAnsi"/>
                <w:sz w:val="20"/>
                <w:szCs w:val="20"/>
              </w:rPr>
              <w:t>0.9991</w:t>
            </w:r>
          </w:p>
        </w:tc>
        <w:tc>
          <w:tcPr>
            <w:tcW w:w="912" w:type="dxa"/>
            <w:tcBorders>
              <w:top w:val="nil"/>
              <w:bottom w:val="nil"/>
            </w:tcBorders>
            <w:vAlign w:val="top"/>
          </w:tcPr>
          <w:p w14:paraId="6CA47A24" w14:textId="0945015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CEEAD29" w14:textId="37515E1E" w:rsidR="00EF57C9" w:rsidRPr="004765DA" w:rsidRDefault="00EF57C9" w:rsidP="00EF57C9">
            <w:pPr>
              <w:pStyle w:val="Tabletext"/>
              <w:spacing w:before="0" w:after="0"/>
              <w:rPr>
                <w:rFonts w:cstheme="minorHAnsi"/>
                <w:sz w:val="20"/>
                <w:szCs w:val="20"/>
              </w:rPr>
            </w:pPr>
            <w:r w:rsidRPr="004765DA">
              <w:rPr>
                <w:rFonts w:cstheme="minorHAnsi"/>
                <w:sz w:val="20"/>
                <w:szCs w:val="20"/>
              </w:rPr>
              <w:t>0.9932</w:t>
            </w:r>
          </w:p>
        </w:tc>
        <w:tc>
          <w:tcPr>
            <w:tcW w:w="912" w:type="dxa"/>
            <w:tcBorders>
              <w:top w:val="nil"/>
              <w:bottom w:val="nil"/>
            </w:tcBorders>
            <w:vAlign w:val="top"/>
          </w:tcPr>
          <w:p w14:paraId="6B760849" w14:textId="479473DF" w:rsidR="00EF57C9" w:rsidRPr="004765DA" w:rsidRDefault="00EF57C9" w:rsidP="00EF57C9">
            <w:pPr>
              <w:pStyle w:val="Tabletext"/>
              <w:spacing w:before="0" w:after="0"/>
              <w:rPr>
                <w:rFonts w:cstheme="minorHAnsi"/>
                <w:sz w:val="20"/>
                <w:szCs w:val="20"/>
              </w:rPr>
            </w:pPr>
            <w:r w:rsidRPr="004765DA">
              <w:rPr>
                <w:rFonts w:cstheme="minorHAnsi"/>
                <w:sz w:val="20"/>
                <w:szCs w:val="20"/>
              </w:rPr>
              <w:t>1.0090</w:t>
            </w:r>
          </w:p>
        </w:tc>
        <w:tc>
          <w:tcPr>
            <w:tcW w:w="911" w:type="dxa"/>
            <w:tcBorders>
              <w:top w:val="nil"/>
              <w:bottom w:val="nil"/>
            </w:tcBorders>
            <w:vAlign w:val="top"/>
          </w:tcPr>
          <w:p w14:paraId="2A28C53E" w14:textId="252E1D16"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7923A493" w14:textId="751E9E1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76D9F6D" w14:textId="32A4EFE4" w:rsidR="00EF57C9" w:rsidRPr="004765DA" w:rsidRDefault="00EF57C9" w:rsidP="00EF57C9">
            <w:pPr>
              <w:pStyle w:val="Tabletext"/>
              <w:spacing w:before="0" w:after="0"/>
              <w:rPr>
                <w:rFonts w:cstheme="minorHAnsi"/>
                <w:sz w:val="20"/>
                <w:szCs w:val="20"/>
              </w:rPr>
            </w:pPr>
            <w:r w:rsidRPr="004765DA">
              <w:rPr>
                <w:rFonts w:cstheme="minorHAnsi"/>
                <w:sz w:val="20"/>
                <w:szCs w:val="20"/>
              </w:rPr>
              <w:t>0.9991</w:t>
            </w:r>
          </w:p>
        </w:tc>
      </w:tr>
      <w:tr w:rsidR="00EF57C9" w14:paraId="7215AB5F"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E7700B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NXC120</w:t>
            </w:r>
          </w:p>
        </w:tc>
        <w:tc>
          <w:tcPr>
            <w:tcW w:w="911" w:type="dxa"/>
            <w:tcBorders>
              <w:top w:val="nil"/>
              <w:bottom w:val="nil"/>
            </w:tcBorders>
            <w:vAlign w:val="top"/>
          </w:tcPr>
          <w:p w14:paraId="06642BE7" w14:textId="7C93D591"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4BF4FD35" w14:textId="4E75106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0A2AE40" w14:textId="7C038C58" w:rsidR="00EF57C9" w:rsidRPr="004765DA" w:rsidRDefault="00EF57C9" w:rsidP="00EF57C9">
            <w:pPr>
              <w:pStyle w:val="Tabletext"/>
              <w:spacing w:before="0" w:after="0"/>
              <w:rPr>
                <w:rFonts w:cstheme="minorHAnsi"/>
                <w:sz w:val="20"/>
                <w:szCs w:val="20"/>
              </w:rPr>
            </w:pPr>
            <w:r w:rsidRPr="004765DA">
              <w:rPr>
                <w:rFonts w:cstheme="minorHAnsi"/>
                <w:sz w:val="20"/>
                <w:szCs w:val="20"/>
              </w:rPr>
              <w:t>0.9989</w:t>
            </w:r>
          </w:p>
        </w:tc>
        <w:tc>
          <w:tcPr>
            <w:tcW w:w="912" w:type="dxa"/>
            <w:tcBorders>
              <w:top w:val="nil"/>
              <w:bottom w:val="nil"/>
            </w:tcBorders>
            <w:vAlign w:val="top"/>
          </w:tcPr>
          <w:p w14:paraId="4C03987A" w14:textId="2F2C040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0FD683F" w14:textId="46A273E7" w:rsidR="00EF57C9" w:rsidRPr="004765DA" w:rsidRDefault="00EF57C9" w:rsidP="00EF57C9">
            <w:pPr>
              <w:pStyle w:val="Tabletext"/>
              <w:spacing w:before="0" w:after="0"/>
              <w:rPr>
                <w:rFonts w:cstheme="minorHAnsi"/>
                <w:sz w:val="20"/>
                <w:szCs w:val="20"/>
              </w:rPr>
            </w:pPr>
            <w:r w:rsidRPr="004765DA">
              <w:rPr>
                <w:rFonts w:cstheme="minorHAnsi"/>
                <w:sz w:val="20"/>
                <w:szCs w:val="20"/>
              </w:rPr>
              <w:t>0.9935</w:t>
            </w:r>
          </w:p>
        </w:tc>
        <w:tc>
          <w:tcPr>
            <w:tcW w:w="912" w:type="dxa"/>
            <w:tcBorders>
              <w:top w:val="nil"/>
              <w:bottom w:val="nil"/>
            </w:tcBorders>
            <w:vAlign w:val="top"/>
          </w:tcPr>
          <w:p w14:paraId="54951041" w14:textId="61454114" w:rsidR="00EF57C9" w:rsidRPr="004765DA" w:rsidRDefault="00EF57C9" w:rsidP="00EF57C9">
            <w:pPr>
              <w:pStyle w:val="Tabletext"/>
              <w:spacing w:before="0" w:after="0"/>
              <w:rPr>
                <w:rFonts w:cstheme="minorHAnsi"/>
                <w:sz w:val="20"/>
                <w:szCs w:val="20"/>
              </w:rPr>
            </w:pPr>
            <w:r w:rsidRPr="004765DA">
              <w:rPr>
                <w:rFonts w:cstheme="minorHAnsi"/>
                <w:sz w:val="20"/>
                <w:szCs w:val="20"/>
              </w:rPr>
              <w:t>1.0084</w:t>
            </w:r>
          </w:p>
        </w:tc>
        <w:tc>
          <w:tcPr>
            <w:tcW w:w="911" w:type="dxa"/>
            <w:tcBorders>
              <w:top w:val="nil"/>
              <w:bottom w:val="nil"/>
            </w:tcBorders>
            <w:vAlign w:val="top"/>
          </w:tcPr>
          <w:p w14:paraId="759D5F82" w14:textId="38DE8624"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165EC86" w14:textId="4BCCDFC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E2F928B" w14:textId="0DB2BBAE"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r>
      <w:tr w:rsidR="00EF57C9" w14:paraId="0FB4125F" w14:textId="77777777" w:rsidTr="00414ADF">
        <w:tc>
          <w:tcPr>
            <w:tcW w:w="1141" w:type="dxa"/>
            <w:tcBorders>
              <w:top w:val="nil"/>
              <w:bottom w:val="nil"/>
            </w:tcBorders>
            <w:vAlign w:val="bottom"/>
          </w:tcPr>
          <w:p w14:paraId="445C434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NXC140</w:t>
            </w:r>
          </w:p>
        </w:tc>
        <w:tc>
          <w:tcPr>
            <w:tcW w:w="911" w:type="dxa"/>
            <w:tcBorders>
              <w:top w:val="nil"/>
              <w:bottom w:val="nil"/>
            </w:tcBorders>
            <w:vAlign w:val="top"/>
          </w:tcPr>
          <w:p w14:paraId="228E3764" w14:textId="1CD6AD86"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c>
          <w:tcPr>
            <w:tcW w:w="912" w:type="dxa"/>
            <w:tcBorders>
              <w:top w:val="nil"/>
              <w:bottom w:val="nil"/>
            </w:tcBorders>
            <w:vAlign w:val="top"/>
          </w:tcPr>
          <w:p w14:paraId="44EFB212" w14:textId="72CBA0B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A8F45F7" w14:textId="08E10DFC"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nil"/>
            </w:tcBorders>
            <w:vAlign w:val="top"/>
          </w:tcPr>
          <w:p w14:paraId="257BDE03" w14:textId="3CE221F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C00E54B" w14:textId="4A3CC02A" w:rsidR="00EF57C9" w:rsidRPr="004765DA" w:rsidRDefault="00EF57C9" w:rsidP="00EF57C9">
            <w:pPr>
              <w:pStyle w:val="Tabletext"/>
              <w:spacing w:before="0" w:after="0"/>
              <w:rPr>
                <w:rFonts w:cstheme="minorHAnsi"/>
                <w:sz w:val="20"/>
                <w:szCs w:val="20"/>
              </w:rPr>
            </w:pPr>
            <w:r w:rsidRPr="004765DA">
              <w:rPr>
                <w:rFonts w:cstheme="minorHAnsi"/>
                <w:sz w:val="20"/>
                <w:szCs w:val="20"/>
              </w:rPr>
              <w:t>0.9938</w:t>
            </w:r>
          </w:p>
        </w:tc>
        <w:tc>
          <w:tcPr>
            <w:tcW w:w="912" w:type="dxa"/>
            <w:tcBorders>
              <w:top w:val="nil"/>
              <w:bottom w:val="nil"/>
            </w:tcBorders>
            <w:vAlign w:val="top"/>
          </w:tcPr>
          <w:p w14:paraId="69693DAB" w14:textId="17A4EC25" w:rsidR="00EF57C9" w:rsidRPr="004765DA" w:rsidRDefault="00EF57C9" w:rsidP="00EF57C9">
            <w:pPr>
              <w:pStyle w:val="Tabletext"/>
              <w:spacing w:before="0" w:after="0"/>
              <w:rPr>
                <w:rFonts w:cstheme="minorHAnsi"/>
                <w:sz w:val="20"/>
                <w:szCs w:val="20"/>
              </w:rPr>
            </w:pPr>
            <w:r w:rsidRPr="004765DA">
              <w:rPr>
                <w:rFonts w:cstheme="minorHAnsi"/>
                <w:sz w:val="20"/>
                <w:szCs w:val="20"/>
              </w:rPr>
              <w:t>1.0079</w:t>
            </w:r>
          </w:p>
        </w:tc>
        <w:tc>
          <w:tcPr>
            <w:tcW w:w="911" w:type="dxa"/>
            <w:tcBorders>
              <w:top w:val="nil"/>
              <w:bottom w:val="nil"/>
            </w:tcBorders>
            <w:vAlign w:val="top"/>
          </w:tcPr>
          <w:p w14:paraId="056FB7A5" w14:textId="2D03F599"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29E4E559" w14:textId="0BF1C43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D3F47D8" w14:textId="5501B026"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r>
      <w:tr w:rsidR="00EF57C9" w14:paraId="116E538B"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A318561"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NXC150</w:t>
            </w:r>
          </w:p>
        </w:tc>
        <w:tc>
          <w:tcPr>
            <w:tcW w:w="911" w:type="dxa"/>
            <w:tcBorders>
              <w:top w:val="nil"/>
              <w:bottom w:val="nil"/>
            </w:tcBorders>
            <w:vAlign w:val="top"/>
          </w:tcPr>
          <w:p w14:paraId="28D69CED" w14:textId="3CCF7BCB" w:rsidR="00EF57C9" w:rsidRPr="004765DA" w:rsidRDefault="00EF57C9" w:rsidP="00EF57C9">
            <w:pPr>
              <w:pStyle w:val="Tabletext"/>
              <w:spacing w:before="0" w:after="0"/>
              <w:rPr>
                <w:rFonts w:cstheme="minorHAnsi"/>
                <w:sz w:val="20"/>
                <w:szCs w:val="20"/>
              </w:rPr>
            </w:pPr>
            <w:r w:rsidRPr="004765DA">
              <w:rPr>
                <w:rFonts w:cstheme="minorHAnsi"/>
                <w:sz w:val="20"/>
                <w:szCs w:val="20"/>
              </w:rPr>
              <w:t>1.0007</w:t>
            </w:r>
          </w:p>
        </w:tc>
        <w:tc>
          <w:tcPr>
            <w:tcW w:w="912" w:type="dxa"/>
            <w:tcBorders>
              <w:top w:val="nil"/>
              <w:bottom w:val="nil"/>
            </w:tcBorders>
            <w:vAlign w:val="top"/>
          </w:tcPr>
          <w:p w14:paraId="4C4EFCE6" w14:textId="7ECCFA5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D48E45E" w14:textId="18AD4635" w:rsidR="00EF57C9" w:rsidRPr="004765DA" w:rsidRDefault="00EF57C9" w:rsidP="00EF57C9">
            <w:pPr>
              <w:pStyle w:val="Tabletext"/>
              <w:spacing w:before="0" w:after="0"/>
              <w:rPr>
                <w:rFonts w:cstheme="minorHAnsi"/>
                <w:sz w:val="20"/>
                <w:szCs w:val="20"/>
              </w:rPr>
            </w:pPr>
            <w:r w:rsidRPr="004765DA">
              <w:rPr>
                <w:rFonts w:cstheme="minorHAnsi"/>
                <w:sz w:val="20"/>
                <w:szCs w:val="20"/>
              </w:rPr>
              <w:t>0.9986</w:t>
            </w:r>
          </w:p>
        </w:tc>
        <w:tc>
          <w:tcPr>
            <w:tcW w:w="912" w:type="dxa"/>
            <w:tcBorders>
              <w:top w:val="nil"/>
              <w:bottom w:val="nil"/>
            </w:tcBorders>
            <w:vAlign w:val="top"/>
          </w:tcPr>
          <w:p w14:paraId="406D9156" w14:textId="4A6B2E4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66D6A02" w14:textId="0CDC3204" w:rsidR="00EF57C9" w:rsidRPr="004765DA" w:rsidRDefault="00EF57C9" w:rsidP="00EF57C9">
            <w:pPr>
              <w:pStyle w:val="Tabletext"/>
              <w:spacing w:before="0" w:after="0"/>
              <w:rPr>
                <w:rFonts w:cstheme="minorHAnsi"/>
                <w:sz w:val="20"/>
                <w:szCs w:val="20"/>
              </w:rPr>
            </w:pPr>
            <w:r w:rsidRPr="004765DA">
              <w:rPr>
                <w:rFonts w:cstheme="minorHAnsi"/>
                <w:sz w:val="20"/>
                <w:szCs w:val="20"/>
              </w:rPr>
              <w:t>0.9939</w:t>
            </w:r>
          </w:p>
        </w:tc>
        <w:tc>
          <w:tcPr>
            <w:tcW w:w="912" w:type="dxa"/>
            <w:tcBorders>
              <w:top w:val="nil"/>
              <w:bottom w:val="nil"/>
            </w:tcBorders>
            <w:vAlign w:val="top"/>
          </w:tcPr>
          <w:p w14:paraId="6E88996D" w14:textId="76778876" w:rsidR="00EF57C9" w:rsidRPr="004765DA" w:rsidRDefault="00EF57C9" w:rsidP="00EF57C9">
            <w:pPr>
              <w:pStyle w:val="Tabletext"/>
              <w:spacing w:before="0" w:after="0"/>
              <w:rPr>
                <w:rFonts w:cstheme="minorHAnsi"/>
                <w:sz w:val="20"/>
                <w:szCs w:val="20"/>
              </w:rPr>
            </w:pPr>
            <w:r w:rsidRPr="004765DA">
              <w:rPr>
                <w:rFonts w:cstheme="minorHAnsi"/>
                <w:sz w:val="20"/>
                <w:szCs w:val="20"/>
              </w:rPr>
              <w:t>1.0077</w:t>
            </w:r>
          </w:p>
        </w:tc>
        <w:tc>
          <w:tcPr>
            <w:tcW w:w="911" w:type="dxa"/>
            <w:tcBorders>
              <w:top w:val="nil"/>
              <w:bottom w:val="nil"/>
            </w:tcBorders>
            <w:vAlign w:val="top"/>
          </w:tcPr>
          <w:p w14:paraId="0972EE7A" w14:textId="62BAFBDE"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93365CF" w14:textId="3A5D6E2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3D58579" w14:textId="2D57CDB3" w:rsidR="00EF57C9" w:rsidRPr="004765DA" w:rsidRDefault="00EF57C9" w:rsidP="00EF57C9">
            <w:pPr>
              <w:pStyle w:val="Tabletext"/>
              <w:spacing w:before="0" w:after="0"/>
              <w:rPr>
                <w:rFonts w:cstheme="minorHAnsi"/>
                <w:sz w:val="20"/>
                <w:szCs w:val="20"/>
              </w:rPr>
            </w:pPr>
            <w:r w:rsidRPr="004765DA">
              <w:rPr>
                <w:rFonts w:cstheme="minorHAnsi"/>
                <w:sz w:val="20"/>
                <w:szCs w:val="20"/>
              </w:rPr>
              <w:t>0.9988</w:t>
            </w:r>
          </w:p>
        </w:tc>
      </w:tr>
      <w:tr w:rsidR="00EF57C9" w14:paraId="32763F06" w14:textId="77777777" w:rsidTr="00414ADF">
        <w:tc>
          <w:tcPr>
            <w:tcW w:w="1141" w:type="dxa"/>
            <w:tcBorders>
              <w:top w:val="nil"/>
              <w:bottom w:val="nil"/>
            </w:tcBorders>
            <w:vAlign w:val="bottom"/>
          </w:tcPr>
          <w:p w14:paraId="5087B42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NXD100</w:t>
            </w:r>
          </w:p>
        </w:tc>
        <w:tc>
          <w:tcPr>
            <w:tcW w:w="911" w:type="dxa"/>
            <w:tcBorders>
              <w:top w:val="nil"/>
              <w:bottom w:val="nil"/>
            </w:tcBorders>
            <w:vAlign w:val="top"/>
          </w:tcPr>
          <w:p w14:paraId="0116AF36" w14:textId="1C7B055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E4C4DD5" w14:textId="3688FF7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052CC75" w14:textId="40BCA9A2" w:rsidR="00EF57C9" w:rsidRPr="004765DA" w:rsidRDefault="00EF57C9" w:rsidP="00EF57C9">
            <w:pPr>
              <w:pStyle w:val="Tabletext"/>
              <w:spacing w:before="0" w:after="0"/>
              <w:rPr>
                <w:rFonts w:cstheme="minorHAnsi"/>
                <w:sz w:val="20"/>
                <w:szCs w:val="20"/>
              </w:rPr>
            </w:pPr>
            <w:r w:rsidRPr="004765DA">
              <w:rPr>
                <w:rFonts w:cstheme="minorHAnsi"/>
                <w:sz w:val="20"/>
                <w:szCs w:val="20"/>
              </w:rPr>
              <w:t>0.9989</w:t>
            </w:r>
          </w:p>
        </w:tc>
        <w:tc>
          <w:tcPr>
            <w:tcW w:w="912" w:type="dxa"/>
            <w:tcBorders>
              <w:top w:val="nil"/>
              <w:bottom w:val="nil"/>
            </w:tcBorders>
            <w:vAlign w:val="top"/>
          </w:tcPr>
          <w:p w14:paraId="737A6EE8" w14:textId="20C470F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AFDA248" w14:textId="2B2D6CCC" w:rsidR="00EF57C9" w:rsidRPr="004765DA" w:rsidRDefault="00EF57C9" w:rsidP="00EF57C9">
            <w:pPr>
              <w:pStyle w:val="Tabletext"/>
              <w:spacing w:before="0" w:after="0"/>
              <w:rPr>
                <w:rFonts w:cstheme="minorHAnsi"/>
                <w:sz w:val="20"/>
                <w:szCs w:val="20"/>
              </w:rPr>
            </w:pPr>
            <w:r w:rsidRPr="004765DA">
              <w:rPr>
                <w:rFonts w:cstheme="minorHAnsi"/>
                <w:sz w:val="20"/>
                <w:szCs w:val="20"/>
              </w:rPr>
              <w:t>0.9935</w:t>
            </w:r>
          </w:p>
        </w:tc>
        <w:tc>
          <w:tcPr>
            <w:tcW w:w="912" w:type="dxa"/>
            <w:tcBorders>
              <w:top w:val="nil"/>
              <w:bottom w:val="nil"/>
            </w:tcBorders>
            <w:vAlign w:val="top"/>
          </w:tcPr>
          <w:p w14:paraId="2F47827E" w14:textId="08B39E23" w:rsidR="00EF57C9" w:rsidRPr="004765DA" w:rsidRDefault="00EF57C9" w:rsidP="00EF57C9">
            <w:pPr>
              <w:pStyle w:val="Tabletext"/>
              <w:spacing w:before="0" w:after="0"/>
              <w:rPr>
                <w:rFonts w:cstheme="minorHAnsi"/>
                <w:sz w:val="20"/>
                <w:szCs w:val="20"/>
              </w:rPr>
            </w:pPr>
            <w:r w:rsidRPr="004765DA">
              <w:rPr>
                <w:rFonts w:cstheme="minorHAnsi"/>
                <w:sz w:val="20"/>
                <w:szCs w:val="20"/>
              </w:rPr>
              <w:t>1.0081</w:t>
            </w:r>
          </w:p>
        </w:tc>
        <w:tc>
          <w:tcPr>
            <w:tcW w:w="911" w:type="dxa"/>
            <w:tcBorders>
              <w:top w:val="nil"/>
              <w:bottom w:val="nil"/>
            </w:tcBorders>
            <w:vAlign w:val="top"/>
          </w:tcPr>
          <w:p w14:paraId="6565E98C" w14:textId="6DC657E3"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11BD8E88" w14:textId="6D26A1F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011B5BF" w14:textId="7E2150EE" w:rsidR="00EF57C9" w:rsidRPr="004765DA" w:rsidRDefault="00EF57C9" w:rsidP="00EF57C9">
            <w:pPr>
              <w:pStyle w:val="Tabletext"/>
              <w:spacing w:before="0" w:after="0"/>
              <w:rPr>
                <w:rFonts w:cstheme="minorHAnsi"/>
                <w:sz w:val="20"/>
                <w:szCs w:val="20"/>
              </w:rPr>
            </w:pPr>
            <w:r w:rsidRPr="004765DA">
              <w:rPr>
                <w:rFonts w:cstheme="minorHAnsi"/>
                <w:sz w:val="20"/>
                <w:szCs w:val="20"/>
              </w:rPr>
              <w:t>0.9983</w:t>
            </w:r>
          </w:p>
        </w:tc>
      </w:tr>
      <w:tr w:rsidR="00EF57C9" w14:paraId="155525D7"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D5C8C7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NXD120</w:t>
            </w:r>
          </w:p>
        </w:tc>
        <w:tc>
          <w:tcPr>
            <w:tcW w:w="911" w:type="dxa"/>
            <w:tcBorders>
              <w:top w:val="nil"/>
              <w:bottom w:val="nil"/>
            </w:tcBorders>
            <w:vAlign w:val="top"/>
          </w:tcPr>
          <w:p w14:paraId="62858F6A" w14:textId="5F2ABB90" w:rsidR="00EF57C9" w:rsidRPr="004765DA" w:rsidRDefault="00EF57C9" w:rsidP="00EF57C9">
            <w:pPr>
              <w:pStyle w:val="Tabletext"/>
              <w:spacing w:before="0" w:after="0"/>
              <w:rPr>
                <w:rFonts w:cstheme="minorHAnsi"/>
                <w:sz w:val="20"/>
                <w:szCs w:val="20"/>
              </w:rPr>
            </w:pPr>
            <w:r w:rsidRPr="004765DA">
              <w:rPr>
                <w:rFonts w:cstheme="minorHAnsi"/>
                <w:sz w:val="20"/>
                <w:szCs w:val="20"/>
              </w:rPr>
              <w:t>1.0002</w:t>
            </w:r>
          </w:p>
        </w:tc>
        <w:tc>
          <w:tcPr>
            <w:tcW w:w="912" w:type="dxa"/>
            <w:tcBorders>
              <w:top w:val="nil"/>
              <w:bottom w:val="nil"/>
            </w:tcBorders>
            <w:vAlign w:val="top"/>
          </w:tcPr>
          <w:p w14:paraId="38DBBBC9" w14:textId="056A5BF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0BFE589" w14:textId="5C5674E8"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nil"/>
            </w:tcBorders>
            <w:vAlign w:val="top"/>
          </w:tcPr>
          <w:p w14:paraId="3CD5989A" w14:textId="7BCFDD3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94C31FF" w14:textId="7067821D" w:rsidR="00EF57C9" w:rsidRPr="004765DA" w:rsidRDefault="00EF57C9" w:rsidP="00EF57C9">
            <w:pPr>
              <w:pStyle w:val="Tabletext"/>
              <w:spacing w:before="0" w:after="0"/>
              <w:rPr>
                <w:rFonts w:cstheme="minorHAnsi"/>
                <w:sz w:val="20"/>
                <w:szCs w:val="20"/>
              </w:rPr>
            </w:pPr>
            <w:r w:rsidRPr="004765DA">
              <w:rPr>
                <w:rFonts w:cstheme="minorHAnsi"/>
                <w:sz w:val="20"/>
                <w:szCs w:val="20"/>
              </w:rPr>
              <w:t>0.9938</w:t>
            </w:r>
          </w:p>
        </w:tc>
        <w:tc>
          <w:tcPr>
            <w:tcW w:w="912" w:type="dxa"/>
            <w:tcBorders>
              <w:top w:val="nil"/>
              <w:bottom w:val="nil"/>
            </w:tcBorders>
            <w:vAlign w:val="top"/>
          </w:tcPr>
          <w:p w14:paraId="2B26EC9D" w14:textId="4DF796A2" w:rsidR="00EF57C9" w:rsidRPr="004765DA" w:rsidRDefault="00EF57C9" w:rsidP="00EF57C9">
            <w:pPr>
              <w:pStyle w:val="Tabletext"/>
              <w:spacing w:before="0" w:after="0"/>
              <w:rPr>
                <w:rFonts w:cstheme="minorHAnsi"/>
                <w:sz w:val="20"/>
                <w:szCs w:val="20"/>
              </w:rPr>
            </w:pPr>
            <w:r w:rsidRPr="004765DA">
              <w:rPr>
                <w:rFonts w:cstheme="minorHAnsi"/>
                <w:sz w:val="20"/>
                <w:szCs w:val="20"/>
              </w:rPr>
              <w:t>1.0077</w:t>
            </w:r>
          </w:p>
        </w:tc>
        <w:tc>
          <w:tcPr>
            <w:tcW w:w="911" w:type="dxa"/>
            <w:tcBorders>
              <w:top w:val="nil"/>
              <w:bottom w:val="nil"/>
            </w:tcBorders>
            <w:vAlign w:val="top"/>
          </w:tcPr>
          <w:p w14:paraId="0F5008DF" w14:textId="2E5AA7AF"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0C711195" w14:textId="66DFAE7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8BC27F1" w14:textId="2E3475BA"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1DE4FA33" w14:textId="77777777" w:rsidTr="00414ADF">
        <w:tc>
          <w:tcPr>
            <w:tcW w:w="1141" w:type="dxa"/>
            <w:tcBorders>
              <w:top w:val="nil"/>
              <w:bottom w:val="nil"/>
            </w:tcBorders>
            <w:vAlign w:val="bottom"/>
          </w:tcPr>
          <w:p w14:paraId="7E99620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NXD140</w:t>
            </w:r>
          </w:p>
        </w:tc>
        <w:tc>
          <w:tcPr>
            <w:tcW w:w="911" w:type="dxa"/>
            <w:tcBorders>
              <w:top w:val="nil"/>
              <w:bottom w:val="nil"/>
            </w:tcBorders>
            <w:vAlign w:val="top"/>
          </w:tcPr>
          <w:p w14:paraId="5D53685C" w14:textId="2D953564" w:rsidR="00EF57C9" w:rsidRPr="004765DA" w:rsidRDefault="00EF57C9" w:rsidP="00EF57C9">
            <w:pPr>
              <w:pStyle w:val="Tabletext"/>
              <w:spacing w:before="0" w:after="0"/>
              <w:rPr>
                <w:rFonts w:cstheme="minorHAnsi"/>
                <w:sz w:val="20"/>
                <w:szCs w:val="20"/>
              </w:rPr>
            </w:pPr>
            <w:r w:rsidRPr="004765DA">
              <w:rPr>
                <w:rFonts w:cstheme="minorHAnsi"/>
                <w:sz w:val="20"/>
                <w:szCs w:val="20"/>
              </w:rPr>
              <w:t>1.0006</w:t>
            </w:r>
          </w:p>
        </w:tc>
        <w:tc>
          <w:tcPr>
            <w:tcW w:w="912" w:type="dxa"/>
            <w:tcBorders>
              <w:top w:val="nil"/>
              <w:bottom w:val="nil"/>
            </w:tcBorders>
            <w:vAlign w:val="top"/>
          </w:tcPr>
          <w:p w14:paraId="63D770F4" w14:textId="502E087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B15312E" w14:textId="110837A5" w:rsidR="00EF57C9" w:rsidRPr="004765DA" w:rsidRDefault="00EF57C9" w:rsidP="00EF57C9">
            <w:pPr>
              <w:pStyle w:val="Tabletext"/>
              <w:spacing w:before="0" w:after="0"/>
              <w:rPr>
                <w:rFonts w:cstheme="minorHAnsi"/>
                <w:sz w:val="20"/>
                <w:szCs w:val="20"/>
              </w:rPr>
            </w:pPr>
            <w:r w:rsidRPr="004765DA">
              <w:rPr>
                <w:rFonts w:cstheme="minorHAnsi"/>
                <w:sz w:val="20"/>
                <w:szCs w:val="20"/>
              </w:rPr>
              <w:t>0.9985</w:t>
            </w:r>
          </w:p>
        </w:tc>
        <w:tc>
          <w:tcPr>
            <w:tcW w:w="912" w:type="dxa"/>
            <w:tcBorders>
              <w:top w:val="nil"/>
              <w:bottom w:val="nil"/>
            </w:tcBorders>
            <w:vAlign w:val="top"/>
          </w:tcPr>
          <w:p w14:paraId="570CAB2B" w14:textId="034B6A1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C0F7B52" w14:textId="7F30DFB2" w:rsidR="00EF57C9" w:rsidRPr="004765DA" w:rsidRDefault="00EF57C9" w:rsidP="00EF57C9">
            <w:pPr>
              <w:pStyle w:val="Tabletext"/>
              <w:spacing w:before="0" w:after="0"/>
              <w:rPr>
                <w:rFonts w:cstheme="minorHAnsi"/>
                <w:sz w:val="20"/>
                <w:szCs w:val="20"/>
              </w:rPr>
            </w:pPr>
            <w:r w:rsidRPr="004765DA">
              <w:rPr>
                <w:rFonts w:cstheme="minorHAnsi"/>
                <w:sz w:val="20"/>
                <w:szCs w:val="20"/>
              </w:rPr>
              <w:t>0.9941</w:t>
            </w:r>
          </w:p>
        </w:tc>
        <w:tc>
          <w:tcPr>
            <w:tcW w:w="912" w:type="dxa"/>
            <w:tcBorders>
              <w:top w:val="nil"/>
              <w:bottom w:val="nil"/>
            </w:tcBorders>
            <w:vAlign w:val="top"/>
          </w:tcPr>
          <w:p w14:paraId="18FAC572" w14:textId="1102A17C" w:rsidR="00EF57C9" w:rsidRPr="004765DA" w:rsidRDefault="00EF57C9" w:rsidP="00EF57C9">
            <w:pPr>
              <w:pStyle w:val="Tabletext"/>
              <w:spacing w:before="0" w:after="0"/>
              <w:rPr>
                <w:rFonts w:cstheme="minorHAnsi"/>
                <w:sz w:val="20"/>
                <w:szCs w:val="20"/>
              </w:rPr>
            </w:pPr>
            <w:r w:rsidRPr="004765DA">
              <w:rPr>
                <w:rFonts w:cstheme="minorHAnsi"/>
                <w:sz w:val="20"/>
                <w:szCs w:val="20"/>
              </w:rPr>
              <w:t>1.0073</w:t>
            </w:r>
          </w:p>
        </w:tc>
        <w:tc>
          <w:tcPr>
            <w:tcW w:w="911" w:type="dxa"/>
            <w:tcBorders>
              <w:top w:val="nil"/>
              <w:bottom w:val="nil"/>
            </w:tcBorders>
            <w:vAlign w:val="top"/>
          </w:tcPr>
          <w:p w14:paraId="677552EB" w14:textId="2CF9D928"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AFAFD88" w14:textId="080C957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9DCFD0F" w14:textId="65CEF070" w:rsidR="00EF57C9" w:rsidRPr="004765DA" w:rsidRDefault="00EF57C9" w:rsidP="00EF57C9">
            <w:pPr>
              <w:pStyle w:val="Tabletext"/>
              <w:spacing w:before="0" w:after="0"/>
              <w:rPr>
                <w:rFonts w:cstheme="minorHAnsi"/>
                <w:sz w:val="20"/>
                <w:szCs w:val="20"/>
              </w:rPr>
            </w:pPr>
            <w:r w:rsidRPr="004765DA">
              <w:rPr>
                <w:rFonts w:cstheme="minorHAnsi"/>
                <w:sz w:val="20"/>
                <w:szCs w:val="20"/>
              </w:rPr>
              <w:t>0.9983</w:t>
            </w:r>
          </w:p>
        </w:tc>
      </w:tr>
      <w:tr w:rsidR="00EF57C9" w14:paraId="22C23492"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45F308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NXD150</w:t>
            </w:r>
          </w:p>
        </w:tc>
        <w:tc>
          <w:tcPr>
            <w:tcW w:w="911" w:type="dxa"/>
            <w:tcBorders>
              <w:top w:val="nil"/>
              <w:bottom w:val="nil"/>
            </w:tcBorders>
            <w:vAlign w:val="top"/>
          </w:tcPr>
          <w:p w14:paraId="02D54ECA" w14:textId="4EEADC57" w:rsidR="00EF57C9" w:rsidRPr="004765DA" w:rsidRDefault="00EF57C9" w:rsidP="00EF57C9">
            <w:pPr>
              <w:pStyle w:val="Tabletext"/>
              <w:spacing w:before="0" w:after="0"/>
              <w:rPr>
                <w:rFonts w:cstheme="minorHAnsi"/>
                <w:sz w:val="20"/>
                <w:szCs w:val="20"/>
              </w:rPr>
            </w:pPr>
            <w:r w:rsidRPr="004765DA">
              <w:rPr>
                <w:rFonts w:cstheme="minorHAnsi"/>
                <w:sz w:val="20"/>
                <w:szCs w:val="20"/>
              </w:rPr>
              <w:t>1.0008</w:t>
            </w:r>
          </w:p>
        </w:tc>
        <w:tc>
          <w:tcPr>
            <w:tcW w:w="912" w:type="dxa"/>
            <w:tcBorders>
              <w:top w:val="nil"/>
              <w:bottom w:val="nil"/>
            </w:tcBorders>
            <w:vAlign w:val="top"/>
          </w:tcPr>
          <w:p w14:paraId="4C3C4139" w14:textId="2313E5C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E9EF722" w14:textId="4D62B38C" w:rsidR="00EF57C9" w:rsidRPr="004765DA" w:rsidRDefault="00EF57C9" w:rsidP="00EF57C9">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top"/>
          </w:tcPr>
          <w:p w14:paraId="737BB282" w14:textId="5E8EDAC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B7C194A" w14:textId="296CB541" w:rsidR="00EF57C9" w:rsidRPr="004765DA" w:rsidRDefault="00EF57C9" w:rsidP="00EF57C9">
            <w:pPr>
              <w:pStyle w:val="Tabletext"/>
              <w:spacing w:before="0" w:after="0"/>
              <w:rPr>
                <w:rFonts w:cstheme="minorHAnsi"/>
                <w:sz w:val="20"/>
                <w:szCs w:val="20"/>
              </w:rPr>
            </w:pPr>
            <w:r w:rsidRPr="004765DA">
              <w:rPr>
                <w:rFonts w:cstheme="minorHAnsi"/>
                <w:sz w:val="20"/>
                <w:szCs w:val="20"/>
              </w:rPr>
              <w:t>0.9942</w:t>
            </w:r>
          </w:p>
        </w:tc>
        <w:tc>
          <w:tcPr>
            <w:tcW w:w="912" w:type="dxa"/>
            <w:tcBorders>
              <w:top w:val="nil"/>
              <w:bottom w:val="nil"/>
            </w:tcBorders>
            <w:vAlign w:val="top"/>
          </w:tcPr>
          <w:p w14:paraId="12E313A9" w14:textId="4A723CBB" w:rsidR="00EF57C9" w:rsidRPr="004765DA" w:rsidRDefault="00EF57C9" w:rsidP="00EF57C9">
            <w:pPr>
              <w:pStyle w:val="Tabletext"/>
              <w:spacing w:before="0" w:after="0"/>
              <w:rPr>
                <w:rFonts w:cstheme="minorHAnsi"/>
                <w:sz w:val="20"/>
                <w:szCs w:val="20"/>
              </w:rPr>
            </w:pPr>
            <w:r w:rsidRPr="004765DA">
              <w:rPr>
                <w:rFonts w:cstheme="minorHAnsi"/>
                <w:sz w:val="20"/>
                <w:szCs w:val="20"/>
              </w:rPr>
              <w:t>1.0072</w:t>
            </w:r>
          </w:p>
        </w:tc>
        <w:tc>
          <w:tcPr>
            <w:tcW w:w="911" w:type="dxa"/>
            <w:tcBorders>
              <w:top w:val="nil"/>
              <w:bottom w:val="nil"/>
            </w:tcBorders>
            <w:vAlign w:val="top"/>
          </w:tcPr>
          <w:p w14:paraId="2C7603E7" w14:textId="1B909BAA"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46806FA9" w14:textId="15B0986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8488FD2" w14:textId="32D3AAD8" w:rsidR="00EF57C9" w:rsidRPr="004765DA" w:rsidRDefault="00EF57C9" w:rsidP="00EF57C9">
            <w:pPr>
              <w:pStyle w:val="Tabletext"/>
              <w:spacing w:before="0" w:after="0"/>
              <w:rPr>
                <w:rFonts w:cstheme="minorHAnsi"/>
                <w:sz w:val="20"/>
                <w:szCs w:val="20"/>
              </w:rPr>
            </w:pPr>
            <w:r w:rsidRPr="004765DA">
              <w:rPr>
                <w:rFonts w:cstheme="minorHAnsi"/>
                <w:sz w:val="20"/>
                <w:szCs w:val="20"/>
              </w:rPr>
              <w:t>0.9985</w:t>
            </w:r>
          </w:p>
        </w:tc>
      </w:tr>
      <w:tr w:rsidR="00EF57C9" w14:paraId="4E334150" w14:textId="77777777" w:rsidTr="00414ADF">
        <w:tc>
          <w:tcPr>
            <w:tcW w:w="1141" w:type="dxa"/>
            <w:tcBorders>
              <w:top w:val="nil"/>
              <w:bottom w:val="nil"/>
            </w:tcBorders>
            <w:vAlign w:val="bottom"/>
          </w:tcPr>
          <w:p w14:paraId="0F67913F"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NXD200</w:t>
            </w:r>
          </w:p>
        </w:tc>
        <w:tc>
          <w:tcPr>
            <w:tcW w:w="911" w:type="dxa"/>
            <w:tcBorders>
              <w:top w:val="nil"/>
              <w:bottom w:val="nil"/>
            </w:tcBorders>
            <w:vAlign w:val="top"/>
          </w:tcPr>
          <w:p w14:paraId="133BC6F3" w14:textId="7D4DEADE" w:rsidR="00EF57C9" w:rsidRPr="004765DA" w:rsidRDefault="00EF57C9" w:rsidP="00EF57C9">
            <w:pPr>
              <w:pStyle w:val="Tabletext"/>
              <w:spacing w:before="0" w:after="0"/>
              <w:rPr>
                <w:rFonts w:cstheme="minorHAnsi"/>
                <w:sz w:val="20"/>
                <w:szCs w:val="20"/>
              </w:rPr>
            </w:pPr>
            <w:r w:rsidRPr="004765DA">
              <w:rPr>
                <w:rFonts w:cstheme="minorHAnsi"/>
                <w:sz w:val="20"/>
                <w:szCs w:val="20"/>
              </w:rPr>
              <w:t>1.0020</w:t>
            </w:r>
          </w:p>
        </w:tc>
        <w:tc>
          <w:tcPr>
            <w:tcW w:w="912" w:type="dxa"/>
            <w:tcBorders>
              <w:top w:val="nil"/>
              <w:bottom w:val="nil"/>
            </w:tcBorders>
            <w:vAlign w:val="top"/>
          </w:tcPr>
          <w:p w14:paraId="774C206E" w14:textId="3138550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E851917" w14:textId="5922326C"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3206E63" w14:textId="0FF54D6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E377613" w14:textId="50A6242E" w:rsidR="00EF57C9" w:rsidRPr="004765DA" w:rsidRDefault="00EF57C9" w:rsidP="00EF57C9">
            <w:pPr>
              <w:pStyle w:val="Tabletext"/>
              <w:spacing w:before="0" w:after="0"/>
              <w:rPr>
                <w:rFonts w:cstheme="minorHAnsi"/>
                <w:sz w:val="20"/>
                <w:szCs w:val="20"/>
              </w:rPr>
            </w:pPr>
            <w:r w:rsidRPr="004765DA">
              <w:rPr>
                <w:rFonts w:cstheme="minorHAnsi"/>
                <w:sz w:val="20"/>
                <w:szCs w:val="20"/>
              </w:rPr>
              <w:t>0.9947</w:t>
            </w:r>
          </w:p>
        </w:tc>
        <w:tc>
          <w:tcPr>
            <w:tcW w:w="912" w:type="dxa"/>
            <w:tcBorders>
              <w:top w:val="nil"/>
              <w:bottom w:val="nil"/>
            </w:tcBorders>
            <w:vAlign w:val="top"/>
          </w:tcPr>
          <w:p w14:paraId="10B993E4" w14:textId="10C6DD6B" w:rsidR="00EF57C9" w:rsidRPr="004765DA" w:rsidRDefault="00EF57C9" w:rsidP="00EF57C9">
            <w:pPr>
              <w:pStyle w:val="Tabletext"/>
              <w:spacing w:before="0" w:after="0"/>
              <w:rPr>
                <w:rFonts w:cstheme="minorHAnsi"/>
                <w:sz w:val="20"/>
                <w:szCs w:val="20"/>
              </w:rPr>
            </w:pPr>
            <w:r w:rsidRPr="004765DA">
              <w:rPr>
                <w:rFonts w:cstheme="minorHAnsi"/>
                <w:sz w:val="20"/>
                <w:szCs w:val="20"/>
              </w:rPr>
              <w:t>1.0066</w:t>
            </w:r>
          </w:p>
        </w:tc>
        <w:tc>
          <w:tcPr>
            <w:tcW w:w="911" w:type="dxa"/>
            <w:tcBorders>
              <w:top w:val="nil"/>
              <w:bottom w:val="nil"/>
            </w:tcBorders>
            <w:vAlign w:val="top"/>
          </w:tcPr>
          <w:p w14:paraId="3A6B5544" w14:textId="38290A25"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top"/>
          </w:tcPr>
          <w:p w14:paraId="42B2D776" w14:textId="1976F0B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200A7D3" w14:textId="02FDEDC2" w:rsidR="00EF57C9" w:rsidRPr="004765DA" w:rsidRDefault="00EF57C9" w:rsidP="00EF57C9">
            <w:pPr>
              <w:pStyle w:val="Tabletext"/>
              <w:spacing w:before="0" w:after="0"/>
              <w:rPr>
                <w:rFonts w:cstheme="minorHAnsi"/>
                <w:sz w:val="20"/>
                <w:szCs w:val="20"/>
              </w:rPr>
            </w:pPr>
            <w:r w:rsidRPr="004765DA">
              <w:rPr>
                <w:rFonts w:cstheme="minorHAnsi"/>
                <w:sz w:val="20"/>
                <w:szCs w:val="20"/>
              </w:rPr>
              <w:t>0.9993</w:t>
            </w:r>
          </w:p>
        </w:tc>
      </w:tr>
      <w:tr w:rsidR="00EF57C9" w14:paraId="2EFE3234"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F5D76F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NXE120</w:t>
            </w:r>
          </w:p>
        </w:tc>
        <w:tc>
          <w:tcPr>
            <w:tcW w:w="911" w:type="dxa"/>
            <w:tcBorders>
              <w:top w:val="nil"/>
              <w:bottom w:val="nil"/>
            </w:tcBorders>
            <w:vAlign w:val="top"/>
          </w:tcPr>
          <w:p w14:paraId="5FAA1149" w14:textId="6296EB50" w:rsidR="00EF57C9" w:rsidRPr="004765DA" w:rsidRDefault="00EF57C9" w:rsidP="00EF57C9">
            <w:pPr>
              <w:pStyle w:val="Tabletext"/>
              <w:spacing w:before="0" w:after="0"/>
              <w:rPr>
                <w:rFonts w:cstheme="minorHAnsi"/>
                <w:sz w:val="20"/>
                <w:szCs w:val="20"/>
              </w:rPr>
            </w:pPr>
            <w:r w:rsidRPr="004765DA">
              <w:rPr>
                <w:rFonts w:cstheme="minorHAnsi"/>
                <w:sz w:val="20"/>
                <w:szCs w:val="20"/>
              </w:rPr>
              <w:t>1.0003</w:t>
            </w:r>
          </w:p>
        </w:tc>
        <w:tc>
          <w:tcPr>
            <w:tcW w:w="912" w:type="dxa"/>
            <w:tcBorders>
              <w:top w:val="nil"/>
              <w:bottom w:val="nil"/>
            </w:tcBorders>
            <w:vAlign w:val="top"/>
          </w:tcPr>
          <w:p w14:paraId="1A660DC4" w14:textId="52CE52F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82ACF6D" w14:textId="5052156A"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top"/>
          </w:tcPr>
          <w:p w14:paraId="7D645D6A" w14:textId="780C601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E609D07" w14:textId="0DD04C39" w:rsidR="00EF57C9" w:rsidRPr="004765DA" w:rsidRDefault="00EF57C9" w:rsidP="00EF57C9">
            <w:pPr>
              <w:pStyle w:val="Tabletext"/>
              <w:spacing w:before="0" w:after="0"/>
              <w:rPr>
                <w:rFonts w:cstheme="minorHAnsi"/>
                <w:sz w:val="20"/>
                <w:szCs w:val="20"/>
              </w:rPr>
            </w:pPr>
            <w:r w:rsidRPr="004765DA">
              <w:rPr>
                <w:rFonts w:cstheme="minorHAnsi"/>
                <w:sz w:val="20"/>
                <w:szCs w:val="20"/>
              </w:rPr>
              <w:t>0.9943</w:t>
            </w:r>
          </w:p>
        </w:tc>
        <w:tc>
          <w:tcPr>
            <w:tcW w:w="912" w:type="dxa"/>
            <w:tcBorders>
              <w:top w:val="nil"/>
              <w:bottom w:val="nil"/>
            </w:tcBorders>
            <w:vAlign w:val="top"/>
          </w:tcPr>
          <w:p w14:paraId="2B74D037" w14:textId="0B08DAC9" w:rsidR="00EF57C9" w:rsidRPr="004765DA" w:rsidRDefault="00EF57C9" w:rsidP="00EF57C9">
            <w:pPr>
              <w:pStyle w:val="Tabletext"/>
              <w:spacing w:before="0" w:after="0"/>
              <w:rPr>
                <w:rFonts w:cstheme="minorHAnsi"/>
                <w:sz w:val="20"/>
                <w:szCs w:val="20"/>
              </w:rPr>
            </w:pPr>
            <w:r w:rsidRPr="004765DA">
              <w:rPr>
                <w:rFonts w:cstheme="minorHAnsi"/>
                <w:sz w:val="20"/>
                <w:szCs w:val="20"/>
              </w:rPr>
              <w:t>1.0067</w:t>
            </w:r>
          </w:p>
        </w:tc>
        <w:tc>
          <w:tcPr>
            <w:tcW w:w="911" w:type="dxa"/>
            <w:tcBorders>
              <w:top w:val="nil"/>
              <w:bottom w:val="nil"/>
            </w:tcBorders>
            <w:vAlign w:val="top"/>
          </w:tcPr>
          <w:p w14:paraId="3B648A13" w14:textId="6DBE0DB6"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1B11C84E" w14:textId="2F20DDE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43E242B" w14:textId="1AEDB838"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1F72AB97" w14:textId="77777777" w:rsidTr="00414ADF">
        <w:tc>
          <w:tcPr>
            <w:tcW w:w="1141" w:type="dxa"/>
            <w:tcBorders>
              <w:top w:val="nil"/>
              <w:bottom w:val="nil"/>
            </w:tcBorders>
            <w:vAlign w:val="bottom"/>
          </w:tcPr>
          <w:p w14:paraId="68D8D1A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NXE140</w:t>
            </w:r>
          </w:p>
        </w:tc>
        <w:tc>
          <w:tcPr>
            <w:tcW w:w="911" w:type="dxa"/>
            <w:tcBorders>
              <w:top w:val="nil"/>
              <w:bottom w:val="nil"/>
            </w:tcBorders>
            <w:vAlign w:val="top"/>
          </w:tcPr>
          <w:p w14:paraId="60EFC88F" w14:textId="2CC0F2E5" w:rsidR="00EF57C9" w:rsidRPr="004765DA" w:rsidRDefault="00EF57C9" w:rsidP="00EF57C9">
            <w:pPr>
              <w:pStyle w:val="Tabletext"/>
              <w:spacing w:before="0" w:after="0"/>
              <w:rPr>
                <w:rFonts w:cstheme="minorHAnsi"/>
                <w:sz w:val="20"/>
                <w:szCs w:val="20"/>
              </w:rPr>
            </w:pPr>
            <w:r w:rsidRPr="004765DA">
              <w:rPr>
                <w:rFonts w:cstheme="minorHAnsi"/>
                <w:sz w:val="20"/>
                <w:szCs w:val="20"/>
              </w:rPr>
              <w:t>1.0009</w:t>
            </w:r>
          </w:p>
        </w:tc>
        <w:tc>
          <w:tcPr>
            <w:tcW w:w="912" w:type="dxa"/>
            <w:tcBorders>
              <w:top w:val="nil"/>
              <w:bottom w:val="nil"/>
            </w:tcBorders>
            <w:vAlign w:val="top"/>
          </w:tcPr>
          <w:p w14:paraId="69EE0E6F" w14:textId="0132F7A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CAC9528" w14:textId="1B53D847"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33E321C2" w14:textId="7A9CD30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B92DDA1" w14:textId="6D5820C5" w:rsidR="00EF57C9" w:rsidRPr="004765DA" w:rsidRDefault="00EF57C9" w:rsidP="00EF57C9">
            <w:pPr>
              <w:pStyle w:val="Tabletext"/>
              <w:spacing w:before="0" w:after="0"/>
              <w:rPr>
                <w:rFonts w:cstheme="minorHAnsi"/>
                <w:sz w:val="20"/>
                <w:szCs w:val="20"/>
              </w:rPr>
            </w:pPr>
            <w:r w:rsidRPr="004765DA">
              <w:rPr>
                <w:rFonts w:cstheme="minorHAnsi"/>
                <w:sz w:val="20"/>
                <w:szCs w:val="20"/>
              </w:rPr>
              <w:t>0.9946</w:t>
            </w:r>
          </w:p>
        </w:tc>
        <w:tc>
          <w:tcPr>
            <w:tcW w:w="912" w:type="dxa"/>
            <w:tcBorders>
              <w:top w:val="nil"/>
              <w:bottom w:val="nil"/>
            </w:tcBorders>
            <w:vAlign w:val="top"/>
          </w:tcPr>
          <w:p w14:paraId="3C4D2E46" w14:textId="68EE25C4" w:rsidR="00EF57C9" w:rsidRPr="004765DA" w:rsidRDefault="00EF57C9" w:rsidP="00EF57C9">
            <w:pPr>
              <w:pStyle w:val="Tabletext"/>
              <w:spacing w:before="0" w:after="0"/>
              <w:rPr>
                <w:rFonts w:cstheme="minorHAnsi"/>
                <w:sz w:val="20"/>
                <w:szCs w:val="20"/>
              </w:rPr>
            </w:pPr>
            <w:r w:rsidRPr="004765DA">
              <w:rPr>
                <w:rFonts w:cstheme="minorHAnsi"/>
                <w:sz w:val="20"/>
                <w:szCs w:val="20"/>
              </w:rPr>
              <w:t>1.0064</w:t>
            </w:r>
          </w:p>
        </w:tc>
        <w:tc>
          <w:tcPr>
            <w:tcW w:w="911" w:type="dxa"/>
            <w:tcBorders>
              <w:top w:val="nil"/>
              <w:bottom w:val="nil"/>
            </w:tcBorders>
            <w:vAlign w:val="top"/>
          </w:tcPr>
          <w:p w14:paraId="77F50386" w14:textId="132BC851"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0D95328E" w14:textId="11B0856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FC12344" w14:textId="3BFB4A57"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r>
      <w:tr w:rsidR="00EF57C9" w14:paraId="7FF6D592"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D2D8910"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NXE150</w:t>
            </w:r>
          </w:p>
        </w:tc>
        <w:tc>
          <w:tcPr>
            <w:tcW w:w="911" w:type="dxa"/>
            <w:tcBorders>
              <w:top w:val="nil"/>
              <w:bottom w:val="nil"/>
            </w:tcBorders>
            <w:vAlign w:val="top"/>
          </w:tcPr>
          <w:p w14:paraId="26EFF00C" w14:textId="325FB7BC" w:rsidR="00EF57C9" w:rsidRPr="004765DA" w:rsidRDefault="00EF57C9" w:rsidP="00EF57C9">
            <w:pPr>
              <w:pStyle w:val="Tabletext"/>
              <w:spacing w:before="0" w:after="0"/>
              <w:rPr>
                <w:rFonts w:cstheme="minorHAnsi"/>
                <w:sz w:val="20"/>
                <w:szCs w:val="20"/>
              </w:rPr>
            </w:pPr>
            <w:r w:rsidRPr="004765DA">
              <w:rPr>
                <w:rFonts w:cstheme="minorHAnsi"/>
                <w:sz w:val="20"/>
                <w:szCs w:val="20"/>
              </w:rPr>
              <w:t>1.0013</w:t>
            </w:r>
          </w:p>
        </w:tc>
        <w:tc>
          <w:tcPr>
            <w:tcW w:w="912" w:type="dxa"/>
            <w:tcBorders>
              <w:top w:val="nil"/>
              <w:bottom w:val="nil"/>
            </w:tcBorders>
            <w:vAlign w:val="top"/>
          </w:tcPr>
          <w:p w14:paraId="5DD8CFE7" w14:textId="1D186FC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1ACBF10" w14:textId="4D840B64"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B2AA31A" w14:textId="5DB5D1B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DBFF190" w14:textId="233B6A3E" w:rsidR="00EF57C9" w:rsidRPr="004765DA" w:rsidRDefault="00EF57C9" w:rsidP="00EF57C9">
            <w:pPr>
              <w:pStyle w:val="Tabletext"/>
              <w:spacing w:before="0" w:after="0"/>
              <w:rPr>
                <w:rFonts w:cstheme="minorHAnsi"/>
                <w:sz w:val="20"/>
                <w:szCs w:val="20"/>
              </w:rPr>
            </w:pPr>
            <w:r w:rsidRPr="004765DA">
              <w:rPr>
                <w:rFonts w:cstheme="minorHAnsi"/>
                <w:sz w:val="20"/>
                <w:szCs w:val="20"/>
              </w:rPr>
              <w:t>0.9947</w:t>
            </w:r>
          </w:p>
        </w:tc>
        <w:tc>
          <w:tcPr>
            <w:tcW w:w="912" w:type="dxa"/>
            <w:tcBorders>
              <w:top w:val="nil"/>
              <w:bottom w:val="nil"/>
            </w:tcBorders>
            <w:vAlign w:val="top"/>
          </w:tcPr>
          <w:p w14:paraId="77A30856" w14:textId="3967A3AA" w:rsidR="00EF57C9" w:rsidRPr="004765DA" w:rsidRDefault="00EF57C9" w:rsidP="00EF57C9">
            <w:pPr>
              <w:pStyle w:val="Tabletext"/>
              <w:spacing w:before="0" w:after="0"/>
              <w:rPr>
                <w:rFonts w:cstheme="minorHAnsi"/>
                <w:sz w:val="20"/>
                <w:szCs w:val="20"/>
              </w:rPr>
            </w:pPr>
            <w:r w:rsidRPr="004765DA">
              <w:rPr>
                <w:rFonts w:cstheme="minorHAnsi"/>
                <w:sz w:val="20"/>
                <w:szCs w:val="20"/>
              </w:rPr>
              <w:t>1.0063</w:t>
            </w:r>
          </w:p>
        </w:tc>
        <w:tc>
          <w:tcPr>
            <w:tcW w:w="911" w:type="dxa"/>
            <w:tcBorders>
              <w:top w:val="nil"/>
              <w:bottom w:val="nil"/>
            </w:tcBorders>
            <w:vAlign w:val="top"/>
          </w:tcPr>
          <w:p w14:paraId="4483C227" w14:textId="57FE941D"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0DBC3633" w14:textId="5C84F0D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87808D0" w14:textId="7317DC1D" w:rsidR="00EF57C9" w:rsidRPr="004765DA" w:rsidRDefault="00EF57C9" w:rsidP="00EF57C9">
            <w:pPr>
              <w:pStyle w:val="Tabletext"/>
              <w:spacing w:before="0" w:after="0"/>
              <w:rPr>
                <w:rFonts w:cstheme="minorHAnsi"/>
                <w:sz w:val="20"/>
                <w:szCs w:val="20"/>
              </w:rPr>
            </w:pPr>
            <w:r w:rsidRPr="004765DA">
              <w:rPr>
                <w:rFonts w:cstheme="minorHAnsi"/>
                <w:sz w:val="20"/>
                <w:szCs w:val="20"/>
              </w:rPr>
              <w:t>0.9983</w:t>
            </w:r>
          </w:p>
        </w:tc>
      </w:tr>
      <w:tr w:rsidR="00EF57C9" w14:paraId="25118182" w14:textId="77777777" w:rsidTr="00414ADF">
        <w:tc>
          <w:tcPr>
            <w:tcW w:w="1141" w:type="dxa"/>
            <w:tcBorders>
              <w:top w:val="nil"/>
              <w:bottom w:val="nil"/>
            </w:tcBorders>
            <w:vAlign w:val="bottom"/>
          </w:tcPr>
          <w:p w14:paraId="3B6C4337"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NXE200</w:t>
            </w:r>
          </w:p>
        </w:tc>
        <w:tc>
          <w:tcPr>
            <w:tcW w:w="911" w:type="dxa"/>
            <w:tcBorders>
              <w:top w:val="nil"/>
              <w:bottom w:val="nil"/>
            </w:tcBorders>
            <w:vAlign w:val="top"/>
          </w:tcPr>
          <w:p w14:paraId="435B7484" w14:textId="75644256" w:rsidR="00EF57C9" w:rsidRPr="004765DA" w:rsidRDefault="00EF57C9" w:rsidP="00EF57C9">
            <w:pPr>
              <w:pStyle w:val="Tabletext"/>
              <w:spacing w:before="0" w:after="0"/>
              <w:rPr>
                <w:rFonts w:cstheme="minorHAnsi"/>
                <w:sz w:val="20"/>
                <w:szCs w:val="20"/>
              </w:rPr>
            </w:pPr>
            <w:r w:rsidRPr="004765DA">
              <w:rPr>
                <w:rFonts w:cstheme="minorHAnsi"/>
                <w:sz w:val="20"/>
                <w:szCs w:val="20"/>
              </w:rPr>
              <w:t>1.0027</w:t>
            </w:r>
          </w:p>
        </w:tc>
        <w:tc>
          <w:tcPr>
            <w:tcW w:w="912" w:type="dxa"/>
            <w:tcBorders>
              <w:top w:val="nil"/>
              <w:bottom w:val="nil"/>
            </w:tcBorders>
            <w:vAlign w:val="top"/>
          </w:tcPr>
          <w:p w14:paraId="2691B622" w14:textId="2251DC8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F050973" w14:textId="3986B1B7"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c>
          <w:tcPr>
            <w:tcW w:w="912" w:type="dxa"/>
            <w:tcBorders>
              <w:top w:val="nil"/>
              <w:bottom w:val="nil"/>
            </w:tcBorders>
            <w:vAlign w:val="top"/>
          </w:tcPr>
          <w:p w14:paraId="3F48451D" w14:textId="7F5C7E9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2903630" w14:textId="1A704649" w:rsidR="00EF57C9" w:rsidRPr="004765DA" w:rsidRDefault="00EF57C9" w:rsidP="00EF57C9">
            <w:pPr>
              <w:pStyle w:val="Tabletext"/>
              <w:spacing w:before="0" w:after="0"/>
              <w:rPr>
                <w:rFonts w:cstheme="minorHAnsi"/>
                <w:sz w:val="20"/>
                <w:szCs w:val="20"/>
              </w:rPr>
            </w:pPr>
            <w:r w:rsidRPr="004765DA">
              <w:rPr>
                <w:rFonts w:cstheme="minorHAnsi"/>
                <w:sz w:val="20"/>
                <w:szCs w:val="20"/>
              </w:rPr>
              <w:t>0.9952</w:t>
            </w:r>
          </w:p>
        </w:tc>
        <w:tc>
          <w:tcPr>
            <w:tcW w:w="912" w:type="dxa"/>
            <w:tcBorders>
              <w:top w:val="nil"/>
              <w:bottom w:val="nil"/>
            </w:tcBorders>
            <w:vAlign w:val="top"/>
          </w:tcPr>
          <w:p w14:paraId="017BA250" w14:textId="60452E9E" w:rsidR="00EF57C9" w:rsidRPr="004765DA" w:rsidRDefault="00EF57C9" w:rsidP="00EF57C9">
            <w:pPr>
              <w:pStyle w:val="Tabletext"/>
              <w:spacing w:before="0" w:after="0"/>
              <w:rPr>
                <w:rFonts w:cstheme="minorHAnsi"/>
                <w:sz w:val="20"/>
                <w:szCs w:val="20"/>
              </w:rPr>
            </w:pPr>
            <w:r w:rsidRPr="004765DA">
              <w:rPr>
                <w:rFonts w:cstheme="minorHAnsi"/>
                <w:sz w:val="20"/>
                <w:szCs w:val="20"/>
              </w:rPr>
              <w:t>1.0060</w:t>
            </w:r>
          </w:p>
        </w:tc>
        <w:tc>
          <w:tcPr>
            <w:tcW w:w="911" w:type="dxa"/>
            <w:tcBorders>
              <w:top w:val="nil"/>
              <w:bottom w:val="nil"/>
            </w:tcBorders>
            <w:vAlign w:val="top"/>
          </w:tcPr>
          <w:p w14:paraId="7F0E867D" w14:textId="591A43E8" w:rsidR="00EF57C9" w:rsidRPr="004765DA" w:rsidRDefault="00EF57C9" w:rsidP="00EF57C9">
            <w:pPr>
              <w:pStyle w:val="Tabletext"/>
              <w:spacing w:before="0" w:after="0"/>
              <w:rPr>
                <w:rFonts w:cstheme="minorHAnsi"/>
                <w:sz w:val="20"/>
                <w:szCs w:val="20"/>
              </w:rPr>
            </w:pPr>
            <w:r w:rsidRPr="004765DA">
              <w:rPr>
                <w:rFonts w:cstheme="minorHAnsi"/>
                <w:sz w:val="20"/>
                <w:szCs w:val="20"/>
              </w:rPr>
              <w:t>0.9983</w:t>
            </w:r>
          </w:p>
        </w:tc>
        <w:tc>
          <w:tcPr>
            <w:tcW w:w="912" w:type="dxa"/>
            <w:tcBorders>
              <w:top w:val="nil"/>
              <w:bottom w:val="nil"/>
            </w:tcBorders>
            <w:vAlign w:val="top"/>
          </w:tcPr>
          <w:p w14:paraId="6B4A68C9" w14:textId="5FABF35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0A2EAAC" w14:textId="62A27B09"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r>
      <w:tr w:rsidR="00EF57C9" w14:paraId="5B017DB0"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BA2147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NXE250</w:t>
            </w:r>
          </w:p>
        </w:tc>
        <w:tc>
          <w:tcPr>
            <w:tcW w:w="911" w:type="dxa"/>
            <w:tcBorders>
              <w:top w:val="nil"/>
              <w:bottom w:val="nil"/>
            </w:tcBorders>
            <w:vAlign w:val="top"/>
          </w:tcPr>
          <w:p w14:paraId="03F81AEF" w14:textId="0E56F7D7" w:rsidR="00EF57C9" w:rsidRPr="004765DA" w:rsidRDefault="00EF57C9" w:rsidP="00EF57C9">
            <w:pPr>
              <w:pStyle w:val="Tabletext"/>
              <w:spacing w:before="0" w:after="0"/>
              <w:rPr>
                <w:rFonts w:cstheme="minorHAnsi"/>
                <w:sz w:val="20"/>
                <w:szCs w:val="20"/>
              </w:rPr>
            </w:pPr>
            <w:r w:rsidRPr="004765DA">
              <w:rPr>
                <w:rFonts w:cstheme="minorHAnsi"/>
                <w:sz w:val="20"/>
                <w:szCs w:val="20"/>
              </w:rPr>
              <w:t>1.0034</w:t>
            </w:r>
          </w:p>
        </w:tc>
        <w:tc>
          <w:tcPr>
            <w:tcW w:w="912" w:type="dxa"/>
            <w:tcBorders>
              <w:top w:val="nil"/>
              <w:bottom w:val="nil"/>
            </w:tcBorders>
            <w:vAlign w:val="top"/>
          </w:tcPr>
          <w:p w14:paraId="602E0668" w14:textId="396EB85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0B8BDD6" w14:textId="67A2B526" w:rsidR="00EF57C9" w:rsidRPr="004765DA" w:rsidRDefault="00EF57C9" w:rsidP="00EF57C9">
            <w:pPr>
              <w:pStyle w:val="Tabletext"/>
              <w:spacing w:before="0" w:after="0"/>
              <w:rPr>
                <w:rFonts w:cstheme="minorHAnsi"/>
                <w:sz w:val="20"/>
                <w:szCs w:val="20"/>
              </w:rPr>
            </w:pPr>
            <w:r w:rsidRPr="004765DA">
              <w:rPr>
                <w:rFonts w:cstheme="minorHAnsi"/>
                <w:sz w:val="20"/>
                <w:szCs w:val="20"/>
              </w:rPr>
              <w:t>0.9961</w:t>
            </w:r>
          </w:p>
        </w:tc>
        <w:tc>
          <w:tcPr>
            <w:tcW w:w="912" w:type="dxa"/>
            <w:tcBorders>
              <w:top w:val="nil"/>
              <w:bottom w:val="nil"/>
            </w:tcBorders>
            <w:vAlign w:val="top"/>
          </w:tcPr>
          <w:p w14:paraId="2A57B6D3" w14:textId="680C60F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20D8EB4" w14:textId="3DF02491" w:rsidR="00EF57C9" w:rsidRPr="004765DA" w:rsidRDefault="00EF57C9" w:rsidP="00EF57C9">
            <w:pPr>
              <w:pStyle w:val="Tabletext"/>
              <w:spacing w:before="0" w:after="0"/>
              <w:rPr>
                <w:rFonts w:cstheme="minorHAnsi"/>
                <w:sz w:val="20"/>
                <w:szCs w:val="20"/>
              </w:rPr>
            </w:pPr>
            <w:r w:rsidRPr="004765DA">
              <w:rPr>
                <w:rFonts w:cstheme="minorHAnsi"/>
                <w:sz w:val="20"/>
                <w:szCs w:val="20"/>
              </w:rPr>
              <w:t>0.9956</w:t>
            </w:r>
          </w:p>
        </w:tc>
        <w:tc>
          <w:tcPr>
            <w:tcW w:w="912" w:type="dxa"/>
            <w:tcBorders>
              <w:top w:val="nil"/>
              <w:bottom w:val="nil"/>
            </w:tcBorders>
            <w:vAlign w:val="top"/>
          </w:tcPr>
          <w:p w14:paraId="5D283EE5" w14:textId="40B7A3CB" w:rsidR="00EF57C9" w:rsidRPr="004765DA" w:rsidRDefault="00EF57C9" w:rsidP="00EF57C9">
            <w:pPr>
              <w:pStyle w:val="Tabletext"/>
              <w:spacing w:before="0" w:after="0"/>
              <w:rPr>
                <w:rFonts w:cstheme="minorHAnsi"/>
                <w:sz w:val="20"/>
                <w:szCs w:val="20"/>
              </w:rPr>
            </w:pPr>
            <w:r w:rsidRPr="004765DA">
              <w:rPr>
                <w:rFonts w:cstheme="minorHAnsi"/>
                <w:sz w:val="20"/>
                <w:szCs w:val="20"/>
              </w:rPr>
              <w:t>1.0057</w:t>
            </w:r>
          </w:p>
        </w:tc>
        <w:tc>
          <w:tcPr>
            <w:tcW w:w="911" w:type="dxa"/>
            <w:tcBorders>
              <w:top w:val="nil"/>
              <w:bottom w:val="nil"/>
            </w:tcBorders>
            <w:vAlign w:val="top"/>
          </w:tcPr>
          <w:p w14:paraId="6C01B72D" w14:textId="601389C5" w:rsidR="00EF57C9" w:rsidRPr="004765DA" w:rsidRDefault="00EF57C9" w:rsidP="00EF57C9">
            <w:pPr>
              <w:pStyle w:val="Tabletext"/>
              <w:spacing w:before="0" w:after="0"/>
              <w:rPr>
                <w:rFonts w:cstheme="minorHAnsi"/>
                <w:sz w:val="20"/>
                <w:szCs w:val="20"/>
              </w:rPr>
            </w:pPr>
            <w:r w:rsidRPr="004765DA">
              <w:rPr>
                <w:rFonts w:cstheme="minorHAnsi"/>
                <w:sz w:val="20"/>
                <w:szCs w:val="20"/>
              </w:rPr>
              <w:t>0.9986</w:t>
            </w:r>
          </w:p>
        </w:tc>
        <w:tc>
          <w:tcPr>
            <w:tcW w:w="912" w:type="dxa"/>
            <w:tcBorders>
              <w:top w:val="nil"/>
              <w:bottom w:val="nil"/>
            </w:tcBorders>
            <w:vAlign w:val="top"/>
          </w:tcPr>
          <w:p w14:paraId="18DD1DFB" w14:textId="6899416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75D3D78F" w14:textId="5A6EE967" w:rsidR="00EF57C9" w:rsidRPr="004765DA" w:rsidRDefault="00EF57C9" w:rsidP="00EF57C9">
            <w:pPr>
              <w:pStyle w:val="Tabletext"/>
              <w:spacing w:before="0" w:after="0"/>
              <w:rPr>
                <w:rFonts w:cstheme="minorHAnsi"/>
                <w:sz w:val="20"/>
                <w:szCs w:val="20"/>
              </w:rPr>
            </w:pPr>
            <w:r w:rsidRPr="004765DA">
              <w:rPr>
                <w:rFonts w:cstheme="minorHAnsi"/>
                <w:sz w:val="20"/>
                <w:szCs w:val="20"/>
              </w:rPr>
              <w:t>0.9992</w:t>
            </w:r>
          </w:p>
        </w:tc>
      </w:tr>
      <w:tr w:rsidR="00EF57C9" w14:paraId="28CE365E" w14:textId="77777777" w:rsidTr="00414ADF">
        <w:tc>
          <w:tcPr>
            <w:tcW w:w="1141" w:type="dxa"/>
            <w:tcBorders>
              <w:top w:val="nil"/>
              <w:bottom w:val="nil"/>
            </w:tcBorders>
            <w:vAlign w:val="bottom"/>
          </w:tcPr>
          <w:p w14:paraId="633FA2C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NXF140</w:t>
            </w:r>
          </w:p>
        </w:tc>
        <w:tc>
          <w:tcPr>
            <w:tcW w:w="911" w:type="dxa"/>
            <w:tcBorders>
              <w:top w:val="nil"/>
              <w:bottom w:val="nil"/>
            </w:tcBorders>
            <w:vAlign w:val="top"/>
          </w:tcPr>
          <w:p w14:paraId="1B547DF8" w14:textId="6BFCFE37" w:rsidR="00EF57C9" w:rsidRPr="004765DA" w:rsidRDefault="00EF57C9" w:rsidP="00EF57C9">
            <w:pPr>
              <w:pStyle w:val="Tabletext"/>
              <w:spacing w:before="0" w:after="0"/>
              <w:rPr>
                <w:rFonts w:cstheme="minorHAnsi"/>
                <w:sz w:val="20"/>
                <w:szCs w:val="20"/>
              </w:rPr>
            </w:pPr>
            <w:r w:rsidRPr="004765DA">
              <w:rPr>
                <w:rFonts w:cstheme="minorHAnsi"/>
                <w:sz w:val="20"/>
                <w:szCs w:val="20"/>
              </w:rPr>
              <w:t>1.0013</w:t>
            </w:r>
          </w:p>
        </w:tc>
        <w:tc>
          <w:tcPr>
            <w:tcW w:w="912" w:type="dxa"/>
            <w:tcBorders>
              <w:top w:val="nil"/>
              <w:bottom w:val="nil"/>
            </w:tcBorders>
            <w:vAlign w:val="top"/>
          </w:tcPr>
          <w:p w14:paraId="1371461F" w14:textId="63B1701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B9BE17C" w14:textId="2926737B"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2626442A" w14:textId="43290DF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511CB50" w14:textId="1908FC12" w:rsidR="00EF57C9" w:rsidRPr="004765DA" w:rsidRDefault="00EF57C9" w:rsidP="00EF57C9">
            <w:pPr>
              <w:pStyle w:val="Tabletext"/>
              <w:spacing w:before="0" w:after="0"/>
              <w:rPr>
                <w:rFonts w:cstheme="minorHAnsi"/>
                <w:sz w:val="20"/>
                <w:szCs w:val="20"/>
              </w:rPr>
            </w:pPr>
            <w:r w:rsidRPr="004765DA">
              <w:rPr>
                <w:rFonts w:cstheme="minorHAnsi"/>
                <w:sz w:val="20"/>
                <w:szCs w:val="20"/>
              </w:rPr>
              <w:t>0.9950</w:t>
            </w:r>
          </w:p>
        </w:tc>
        <w:tc>
          <w:tcPr>
            <w:tcW w:w="912" w:type="dxa"/>
            <w:tcBorders>
              <w:top w:val="nil"/>
              <w:bottom w:val="nil"/>
            </w:tcBorders>
            <w:vAlign w:val="top"/>
          </w:tcPr>
          <w:p w14:paraId="36B17D8D" w14:textId="08BAFB62" w:rsidR="00EF57C9" w:rsidRPr="004765DA" w:rsidRDefault="00EF57C9" w:rsidP="00EF57C9">
            <w:pPr>
              <w:pStyle w:val="Tabletext"/>
              <w:spacing w:before="0" w:after="0"/>
              <w:rPr>
                <w:rFonts w:cstheme="minorHAnsi"/>
                <w:sz w:val="20"/>
                <w:szCs w:val="20"/>
              </w:rPr>
            </w:pPr>
            <w:r w:rsidRPr="004765DA">
              <w:rPr>
                <w:rFonts w:cstheme="minorHAnsi"/>
                <w:sz w:val="20"/>
                <w:szCs w:val="20"/>
              </w:rPr>
              <w:t>1.0061</w:t>
            </w:r>
          </w:p>
        </w:tc>
        <w:tc>
          <w:tcPr>
            <w:tcW w:w="911" w:type="dxa"/>
            <w:tcBorders>
              <w:top w:val="nil"/>
              <w:bottom w:val="nil"/>
            </w:tcBorders>
            <w:vAlign w:val="top"/>
          </w:tcPr>
          <w:p w14:paraId="522A5A9F" w14:textId="084AA4F7"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DE35BC8" w14:textId="32A73A5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644CF36" w14:textId="54763F06"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094EF9B9"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A086F4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NXF150</w:t>
            </w:r>
          </w:p>
        </w:tc>
        <w:tc>
          <w:tcPr>
            <w:tcW w:w="911" w:type="dxa"/>
            <w:tcBorders>
              <w:top w:val="nil"/>
              <w:bottom w:val="nil"/>
            </w:tcBorders>
            <w:vAlign w:val="top"/>
          </w:tcPr>
          <w:p w14:paraId="00A1699C" w14:textId="575CA916" w:rsidR="00EF57C9" w:rsidRPr="004765DA" w:rsidRDefault="00EF57C9" w:rsidP="00EF57C9">
            <w:pPr>
              <w:pStyle w:val="Tabletext"/>
              <w:spacing w:before="0" w:after="0"/>
              <w:rPr>
                <w:rFonts w:cstheme="minorHAnsi"/>
                <w:sz w:val="20"/>
                <w:szCs w:val="20"/>
              </w:rPr>
            </w:pPr>
            <w:r w:rsidRPr="004765DA">
              <w:rPr>
                <w:rFonts w:cstheme="minorHAnsi"/>
                <w:sz w:val="20"/>
                <w:szCs w:val="20"/>
              </w:rPr>
              <w:t>1.0018</w:t>
            </w:r>
          </w:p>
        </w:tc>
        <w:tc>
          <w:tcPr>
            <w:tcW w:w="912" w:type="dxa"/>
            <w:tcBorders>
              <w:top w:val="nil"/>
              <w:bottom w:val="nil"/>
            </w:tcBorders>
            <w:vAlign w:val="top"/>
          </w:tcPr>
          <w:p w14:paraId="4B5D3A59" w14:textId="18CF9E0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2943668" w14:textId="6FEDBDF1"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1AF8236D" w14:textId="0E9CB32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C73D8CD" w14:textId="2C908DBF" w:rsidR="00EF57C9" w:rsidRPr="004765DA" w:rsidRDefault="00EF57C9" w:rsidP="00EF57C9">
            <w:pPr>
              <w:pStyle w:val="Tabletext"/>
              <w:spacing w:before="0" w:after="0"/>
              <w:rPr>
                <w:rFonts w:cstheme="minorHAnsi"/>
                <w:sz w:val="20"/>
                <w:szCs w:val="20"/>
              </w:rPr>
            </w:pPr>
            <w:r w:rsidRPr="004765DA">
              <w:rPr>
                <w:rFonts w:cstheme="minorHAnsi"/>
                <w:sz w:val="20"/>
                <w:szCs w:val="20"/>
              </w:rPr>
              <w:t>0.9951</w:t>
            </w:r>
          </w:p>
        </w:tc>
        <w:tc>
          <w:tcPr>
            <w:tcW w:w="912" w:type="dxa"/>
            <w:tcBorders>
              <w:top w:val="nil"/>
              <w:bottom w:val="nil"/>
            </w:tcBorders>
            <w:vAlign w:val="top"/>
          </w:tcPr>
          <w:p w14:paraId="4350FFE6" w14:textId="409A97ED" w:rsidR="00EF57C9" w:rsidRPr="004765DA" w:rsidRDefault="00EF57C9" w:rsidP="00EF57C9">
            <w:pPr>
              <w:pStyle w:val="Tabletext"/>
              <w:spacing w:before="0" w:after="0"/>
              <w:rPr>
                <w:rFonts w:cstheme="minorHAnsi"/>
                <w:sz w:val="20"/>
                <w:szCs w:val="20"/>
              </w:rPr>
            </w:pPr>
            <w:r w:rsidRPr="004765DA">
              <w:rPr>
                <w:rFonts w:cstheme="minorHAnsi"/>
                <w:sz w:val="20"/>
                <w:szCs w:val="20"/>
              </w:rPr>
              <w:t>1.0060</w:t>
            </w:r>
          </w:p>
        </w:tc>
        <w:tc>
          <w:tcPr>
            <w:tcW w:w="911" w:type="dxa"/>
            <w:tcBorders>
              <w:top w:val="nil"/>
              <w:bottom w:val="nil"/>
            </w:tcBorders>
            <w:vAlign w:val="top"/>
          </w:tcPr>
          <w:p w14:paraId="1575E2B7" w14:textId="05C33A24"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668736E2" w14:textId="2D9A1EC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C5162FA" w14:textId="0C9C0F91" w:rsidR="00EF57C9" w:rsidRPr="004765DA" w:rsidRDefault="00EF57C9" w:rsidP="00EF57C9">
            <w:pPr>
              <w:pStyle w:val="Tabletext"/>
              <w:spacing w:before="0" w:after="0"/>
              <w:rPr>
                <w:rFonts w:cstheme="minorHAnsi"/>
                <w:sz w:val="20"/>
                <w:szCs w:val="20"/>
              </w:rPr>
            </w:pPr>
            <w:r w:rsidRPr="004765DA">
              <w:rPr>
                <w:rFonts w:cstheme="minorHAnsi"/>
                <w:sz w:val="20"/>
                <w:szCs w:val="20"/>
              </w:rPr>
              <w:t>0.9985</w:t>
            </w:r>
          </w:p>
        </w:tc>
      </w:tr>
      <w:tr w:rsidR="00EF57C9" w14:paraId="316821D4" w14:textId="77777777" w:rsidTr="00414ADF">
        <w:tc>
          <w:tcPr>
            <w:tcW w:w="1141" w:type="dxa"/>
            <w:tcBorders>
              <w:top w:val="nil"/>
              <w:bottom w:val="nil"/>
            </w:tcBorders>
            <w:vAlign w:val="bottom"/>
          </w:tcPr>
          <w:p w14:paraId="35CEED1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NXF200</w:t>
            </w:r>
          </w:p>
        </w:tc>
        <w:tc>
          <w:tcPr>
            <w:tcW w:w="911" w:type="dxa"/>
            <w:tcBorders>
              <w:top w:val="nil"/>
              <w:bottom w:val="nil"/>
            </w:tcBorders>
            <w:vAlign w:val="top"/>
          </w:tcPr>
          <w:p w14:paraId="5E69B496" w14:textId="5A0DDB88" w:rsidR="00EF57C9" w:rsidRPr="004765DA" w:rsidRDefault="00EF57C9" w:rsidP="00EF57C9">
            <w:pPr>
              <w:pStyle w:val="Tabletext"/>
              <w:spacing w:before="0" w:after="0"/>
              <w:rPr>
                <w:rFonts w:cstheme="minorHAnsi"/>
                <w:sz w:val="20"/>
                <w:szCs w:val="20"/>
              </w:rPr>
            </w:pPr>
            <w:r w:rsidRPr="004765DA">
              <w:rPr>
                <w:rFonts w:cstheme="minorHAnsi"/>
                <w:sz w:val="20"/>
                <w:szCs w:val="20"/>
              </w:rPr>
              <w:t>1.0035</w:t>
            </w:r>
          </w:p>
        </w:tc>
        <w:tc>
          <w:tcPr>
            <w:tcW w:w="912" w:type="dxa"/>
            <w:tcBorders>
              <w:top w:val="nil"/>
              <w:bottom w:val="nil"/>
            </w:tcBorders>
            <w:vAlign w:val="top"/>
          </w:tcPr>
          <w:p w14:paraId="1841D1A9" w14:textId="60ABD08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014FAD7" w14:textId="3A6C19B2"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c>
          <w:tcPr>
            <w:tcW w:w="912" w:type="dxa"/>
            <w:tcBorders>
              <w:top w:val="nil"/>
              <w:bottom w:val="nil"/>
            </w:tcBorders>
            <w:vAlign w:val="top"/>
          </w:tcPr>
          <w:p w14:paraId="2FE7D7A8" w14:textId="60229A2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C4921CB" w14:textId="2A80B7DD" w:rsidR="00EF57C9" w:rsidRPr="004765DA" w:rsidRDefault="00EF57C9" w:rsidP="00EF57C9">
            <w:pPr>
              <w:pStyle w:val="Tabletext"/>
              <w:spacing w:before="0" w:after="0"/>
              <w:rPr>
                <w:rFonts w:cstheme="minorHAnsi"/>
                <w:sz w:val="20"/>
                <w:szCs w:val="20"/>
              </w:rPr>
            </w:pPr>
            <w:r w:rsidRPr="004765DA">
              <w:rPr>
                <w:rFonts w:cstheme="minorHAnsi"/>
                <w:sz w:val="20"/>
                <w:szCs w:val="20"/>
              </w:rPr>
              <w:t>0.9956</w:t>
            </w:r>
          </w:p>
        </w:tc>
        <w:tc>
          <w:tcPr>
            <w:tcW w:w="912" w:type="dxa"/>
            <w:tcBorders>
              <w:top w:val="nil"/>
              <w:bottom w:val="nil"/>
            </w:tcBorders>
            <w:vAlign w:val="top"/>
          </w:tcPr>
          <w:p w14:paraId="4CA259D0" w14:textId="271A7021" w:rsidR="00EF57C9" w:rsidRPr="004765DA" w:rsidRDefault="00EF57C9" w:rsidP="00EF57C9">
            <w:pPr>
              <w:pStyle w:val="Tabletext"/>
              <w:spacing w:before="0" w:after="0"/>
              <w:rPr>
                <w:rFonts w:cstheme="minorHAnsi"/>
                <w:sz w:val="20"/>
                <w:szCs w:val="20"/>
              </w:rPr>
            </w:pPr>
            <w:r w:rsidRPr="004765DA">
              <w:rPr>
                <w:rFonts w:cstheme="minorHAnsi"/>
                <w:sz w:val="20"/>
                <w:szCs w:val="20"/>
              </w:rPr>
              <w:t>1.0056</w:t>
            </w:r>
          </w:p>
        </w:tc>
        <w:tc>
          <w:tcPr>
            <w:tcW w:w="911" w:type="dxa"/>
            <w:tcBorders>
              <w:top w:val="nil"/>
              <w:bottom w:val="nil"/>
            </w:tcBorders>
            <w:vAlign w:val="top"/>
          </w:tcPr>
          <w:p w14:paraId="0B5C5E27" w14:textId="3C4C6978" w:rsidR="00EF57C9" w:rsidRPr="004765DA" w:rsidRDefault="00EF57C9" w:rsidP="00EF57C9">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top"/>
          </w:tcPr>
          <w:p w14:paraId="7194AC9F" w14:textId="5A77055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FAF4147" w14:textId="2315F31E" w:rsidR="00EF57C9" w:rsidRPr="004765DA" w:rsidRDefault="00EF57C9" w:rsidP="00EF57C9">
            <w:pPr>
              <w:pStyle w:val="Tabletext"/>
              <w:spacing w:before="0" w:after="0"/>
              <w:rPr>
                <w:rFonts w:cstheme="minorHAnsi"/>
                <w:sz w:val="20"/>
                <w:szCs w:val="20"/>
              </w:rPr>
            </w:pPr>
            <w:r w:rsidRPr="004765DA">
              <w:rPr>
                <w:rFonts w:cstheme="minorHAnsi"/>
                <w:sz w:val="20"/>
                <w:szCs w:val="20"/>
              </w:rPr>
              <w:t>1.0002</w:t>
            </w:r>
          </w:p>
        </w:tc>
      </w:tr>
      <w:tr w:rsidR="00EF57C9" w14:paraId="7131A0FD"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2E67E30"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NXF250</w:t>
            </w:r>
          </w:p>
        </w:tc>
        <w:tc>
          <w:tcPr>
            <w:tcW w:w="911" w:type="dxa"/>
            <w:tcBorders>
              <w:top w:val="nil"/>
              <w:bottom w:val="nil"/>
            </w:tcBorders>
            <w:vAlign w:val="top"/>
          </w:tcPr>
          <w:p w14:paraId="5F83A571" w14:textId="1C1C8511" w:rsidR="00EF57C9" w:rsidRPr="004765DA" w:rsidRDefault="00EF57C9" w:rsidP="00EF57C9">
            <w:pPr>
              <w:pStyle w:val="Tabletext"/>
              <w:spacing w:before="0" w:after="0"/>
              <w:rPr>
                <w:rFonts w:cstheme="minorHAnsi"/>
                <w:sz w:val="20"/>
                <w:szCs w:val="20"/>
              </w:rPr>
            </w:pPr>
            <w:r w:rsidRPr="004765DA">
              <w:rPr>
                <w:rFonts w:cstheme="minorHAnsi"/>
                <w:sz w:val="20"/>
                <w:szCs w:val="20"/>
              </w:rPr>
              <w:t>1.0042</w:t>
            </w:r>
          </w:p>
        </w:tc>
        <w:tc>
          <w:tcPr>
            <w:tcW w:w="912" w:type="dxa"/>
            <w:tcBorders>
              <w:top w:val="nil"/>
              <w:bottom w:val="nil"/>
            </w:tcBorders>
            <w:vAlign w:val="top"/>
          </w:tcPr>
          <w:p w14:paraId="586ECE1F" w14:textId="0D29956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DE66596" w14:textId="0F544032" w:rsidR="00EF57C9" w:rsidRPr="004765DA" w:rsidRDefault="00EF57C9" w:rsidP="00EF57C9">
            <w:pPr>
              <w:pStyle w:val="Tabletext"/>
              <w:spacing w:before="0" w:after="0"/>
              <w:rPr>
                <w:rFonts w:cstheme="minorHAnsi"/>
                <w:sz w:val="20"/>
                <w:szCs w:val="20"/>
              </w:rPr>
            </w:pPr>
            <w:r w:rsidRPr="004765DA">
              <w:rPr>
                <w:rFonts w:cstheme="minorHAnsi"/>
                <w:sz w:val="20"/>
                <w:szCs w:val="20"/>
              </w:rPr>
              <w:t>0.9955</w:t>
            </w:r>
          </w:p>
        </w:tc>
        <w:tc>
          <w:tcPr>
            <w:tcW w:w="912" w:type="dxa"/>
            <w:tcBorders>
              <w:top w:val="nil"/>
              <w:bottom w:val="nil"/>
            </w:tcBorders>
            <w:vAlign w:val="top"/>
          </w:tcPr>
          <w:p w14:paraId="7AD3FBAA" w14:textId="2E2F7A1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16A903C" w14:textId="6E6C43A2" w:rsidR="00EF57C9" w:rsidRPr="004765DA" w:rsidRDefault="00EF57C9" w:rsidP="00EF57C9">
            <w:pPr>
              <w:pStyle w:val="Tabletext"/>
              <w:spacing w:before="0" w:after="0"/>
              <w:rPr>
                <w:rFonts w:cstheme="minorHAnsi"/>
                <w:sz w:val="20"/>
                <w:szCs w:val="20"/>
              </w:rPr>
            </w:pPr>
            <w:r w:rsidRPr="004765DA">
              <w:rPr>
                <w:rFonts w:cstheme="minorHAnsi"/>
                <w:sz w:val="20"/>
                <w:szCs w:val="20"/>
              </w:rPr>
              <w:t>0.9960</w:t>
            </w:r>
          </w:p>
        </w:tc>
        <w:tc>
          <w:tcPr>
            <w:tcW w:w="912" w:type="dxa"/>
            <w:tcBorders>
              <w:top w:val="nil"/>
              <w:bottom w:val="nil"/>
            </w:tcBorders>
            <w:vAlign w:val="top"/>
          </w:tcPr>
          <w:p w14:paraId="602C21CA" w14:textId="4A6B9849" w:rsidR="00EF57C9" w:rsidRPr="004765DA" w:rsidRDefault="00EF57C9" w:rsidP="00EF57C9">
            <w:pPr>
              <w:pStyle w:val="Tabletext"/>
              <w:spacing w:before="0" w:after="0"/>
              <w:rPr>
                <w:rFonts w:cstheme="minorHAnsi"/>
                <w:sz w:val="20"/>
                <w:szCs w:val="20"/>
              </w:rPr>
            </w:pPr>
            <w:r w:rsidRPr="004765DA">
              <w:rPr>
                <w:rFonts w:cstheme="minorHAnsi"/>
                <w:sz w:val="20"/>
                <w:szCs w:val="20"/>
              </w:rPr>
              <w:t>1.0054</w:t>
            </w:r>
          </w:p>
        </w:tc>
        <w:tc>
          <w:tcPr>
            <w:tcW w:w="911" w:type="dxa"/>
            <w:tcBorders>
              <w:top w:val="nil"/>
              <w:bottom w:val="nil"/>
            </w:tcBorders>
            <w:vAlign w:val="top"/>
          </w:tcPr>
          <w:p w14:paraId="181933FA" w14:textId="1CBDFADE" w:rsidR="00EF57C9" w:rsidRPr="004765DA" w:rsidRDefault="00EF57C9" w:rsidP="00EF57C9">
            <w:pPr>
              <w:pStyle w:val="Tabletext"/>
              <w:spacing w:before="0" w:after="0"/>
              <w:rPr>
                <w:rFonts w:cstheme="minorHAnsi"/>
                <w:sz w:val="20"/>
                <w:szCs w:val="20"/>
              </w:rPr>
            </w:pPr>
            <w:r w:rsidRPr="004765DA">
              <w:rPr>
                <w:rFonts w:cstheme="minorHAnsi"/>
                <w:sz w:val="20"/>
                <w:szCs w:val="20"/>
              </w:rPr>
              <w:t>0.9986</w:t>
            </w:r>
          </w:p>
        </w:tc>
        <w:tc>
          <w:tcPr>
            <w:tcW w:w="912" w:type="dxa"/>
            <w:tcBorders>
              <w:top w:val="nil"/>
              <w:bottom w:val="nil"/>
            </w:tcBorders>
            <w:vAlign w:val="top"/>
          </w:tcPr>
          <w:p w14:paraId="19EBBF63" w14:textId="3F4DE20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0419E9F9" w14:textId="29E4F60B"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r>
      <w:tr w:rsidR="00EF57C9" w14:paraId="3E46F944" w14:textId="77777777" w:rsidTr="00414ADF">
        <w:tc>
          <w:tcPr>
            <w:tcW w:w="1141" w:type="dxa"/>
            <w:tcBorders>
              <w:top w:val="nil"/>
              <w:bottom w:val="nil"/>
            </w:tcBorders>
            <w:vAlign w:val="bottom"/>
          </w:tcPr>
          <w:p w14:paraId="17F9F83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NXF280</w:t>
            </w:r>
          </w:p>
        </w:tc>
        <w:tc>
          <w:tcPr>
            <w:tcW w:w="911" w:type="dxa"/>
            <w:tcBorders>
              <w:top w:val="nil"/>
              <w:bottom w:val="nil"/>
            </w:tcBorders>
            <w:vAlign w:val="top"/>
          </w:tcPr>
          <w:p w14:paraId="6BB3CB1D" w14:textId="4FBFD31F" w:rsidR="00EF57C9" w:rsidRPr="004765DA" w:rsidRDefault="00EF57C9" w:rsidP="00EF57C9">
            <w:pPr>
              <w:pStyle w:val="Tabletext"/>
              <w:spacing w:before="0" w:after="0"/>
              <w:rPr>
                <w:rFonts w:cstheme="minorHAnsi"/>
                <w:sz w:val="20"/>
                <w:szCs w:val="20"/>
              </w:rPr>
            </w:pPr>
            <w:r w:rsidRPr="004765DA">
              <w:rPr>
                <w:rFonts w:cstheme="minorHAnsi"/>
                <w:sz w:val="20"/>
                <w:szCs w:val="20"/>
              </w:rPr>
              <w:t>1.0048</w:t>
            </w:r>
          </w:p>
        </w:tc>
        <w:tc>
          <w:tcPr>
            <w:tcW w:w="912" w:type="dxa"/>
            <w:tcBorders>
              <w:top w:val="nil"/>
              <w:bottom w:val="nil"/>
            </w:tcBorders>
            <w:vAlign w:val="top"/>
          </w:tcPr>
          <w:p w14:paraId="6B840AC6" w14:textId="0D131EE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39E35DB" w14:textId="31959189" w:rsidR="00EF57C9" w:rsidRPr="004765DA" w:rsidRDefault="00EF57C9" w:rsidP="00EF57C9">
            <w:pPr>
              <w:pStyle w:val="Tabletext"/>
              <w:spacing w:before="0" w:after="0"/>
              <w:rPr>
                <w:rFonts w:cstheme="minorHAnsi"/>
                <w:sz w:val="20"/>
                <w:szCs w:val="20"/>
              </w:rPr>
            </w:pPr>
            <w:r w:rsidRPr="004765DA">
              <w:rPr>
                <w:rFonts w:cstheme="minorHAnsi"/>
                <w:sz w:val="20"/>
                <w:szCs w:val="20"/>
              </w:rPr>
              <w:t>0.9924</w:t>
            </w:r>
          </w:p>
        </w:tc>
        <w:tc>
          <w:tcPr>
            <w:tcW w:w="912" w:type="dxa"/>
            <w:tcBorders>
              <w:top w:val="nil"/>
              <w:bottom w:val="nil"/>
            </w:tcBorders>
            <w:vAlign w:val="top"/>
          </w:tcPr>
          <w:p w14:paraId="2784EA00" w14:textId="51FCF3C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111DADE" w14:textId="702136A4" w:rsidR="00EF57C9" w:rsidRPr="004765DA" w:rsidRDefault="00EF57C9" w:rsidP="00EF57C9">
            <w:pPr>
              <w:pStyle w:val="Tabletext"/>
              <w:spacing w:before="0" w:after="0"/>
              <w:rPr>
                <w:rFonts w:cstheme="minorHAnsi"/>
                <w:sz w:val="20"/>
                <w:szCs w:val="20"/>
              </w:rPr>
            </w:pPr>
            <w:r w:rsidRPr="004765DA">
              <w:rPr>
                <w:rFonts w:cstheme="minorHAnsi"/>
                <w:sz w:val="20"/>
                <w:szCs w:val="20"/>
              </w:rPr>
              <w:t>0.9962</w:t>
            </w:r>
          </w:p>
        </w:tc>
        <w:tc>
          <w:tcPr>
            <w:tcW w:w="912" w:type="dxa"/>
            <w:tcBorders>
              <w:top w:val="nil"/>
              <w:bottom w:val="nil"/>
            </w:tcBorders>
            <w:vAlign w:val="top"/>
          </w:tcPr>
          <w:p w14:paraId="15063A76" w14:textId="453A1C80" w:rsidR="00EF57C9" w:rsidRPr="004765DA" w:rsidRDefault="00EF57C9" w:rsidP="00EF57C9">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nil"/>
            </w:tcBorders>
            <w:vAlign w:val="top"/>
          </w:tcPr>
          <w:p w14:paraId="2AFD831B" w14:textId="61643C21" w:rsidR="00EF57C9" w:rsidRPr="004765DA" w:rsidRDefault="00EF57C9" w:rsidP="00EF57C9">
            <w:pPr>
              <w:pStyle w:val="Tabletext"/>
              <w:spacing w:before="0" w:after="0"/>
              <w:rPr>
                <w:rFonts w:cstheme="minorHAnsi"/>
                <w:sz w:val="20"/>
                <w:szCs w:val="20"/>
              </w:rPr>
            </w:pPr>
            <w:r w:rsidRPr="004765DA">
              <w:rPr>
                <w:rFonts w:cstheme="minorHAnsi"/>
                <w:sz w:val="20"/>
                <w:szCs w:val="20"/>
              </w:rPr>
              <w:t>0.9988</w:t>
            </w:r>
          </w:p>
        </w:tc>
        <w:tc>
          <w:tcPr>
            <w:tcW w:w="912" w:type="dxa"/>
            <w:tcBorders>
              <w:top w:val="nil"/>
              <w:bottom w:val="nil"/>
            </w:tcBorders>
            <w:vAlign w:val="top"/>
          </w:tcPr>
          <w:p w14:paraId="5A9B6C29" w14:textId="5D63B1D3"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17915A6E" w14:textId="54A9E4CF" w:rsidR="00EF57C9" w:rsidRPr="004765DA" w:rsidRDefault="00EF57C9" w:rsidP="00EF57C9">
            <w:pPr>
              <w:pStyle w:val="Tabletext"/>
              <w:spacing w:before="0" w:after="0"/>
              <w:rPr>
                <w:rFonts w:cstheme="minorHAnsi"/>
                <w:sz w:val="20"/>
                <w:szCs w:val="20"/>
              </w:rPr>
            </w:pPr>
            <w:r w:rsidRPr="004765DA">
              <w:rPr>
                <w:rFonts w:cstheme="minorHAnsi"/>
                <w:sz w:val="20"/>
                <w:szCs w:val="20"/>
              </w:rPr>
              <w:t>0.9971</w:t>
            </w:r>
          </w:p>
        </w:tc>
      </w:tr>
      <w:tr w:rsidR="00EF57C9" w14:paraId="2597955A"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3D56E3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NXG150</w:t>
            </w:r>
          </w:p>
        </w:tc>
        <w:tc>
          <w:tcPr>
            <w:tcW w:w="911" w:type="dxa"/>
            <w:tcBorders>
              <w:top w:val="nil"/>
              <w:bottom w:val="nil"/>
            </w:tcBorders>
            <w:vAlign w:val="top"/>
          </w:tcPr>
          <w:p w14:paraId="6DF2C70A" w14:textId="14BBCE64" w:rsidR="00EF57C9" w:rsidRPr="004765DA" w:rsidRDefault="00EF57C9" w:rsidP="00EF57C9">
            <w:pPr>
              <w:pStyle w:val="Tabletext"/>
              <w:spacing w:before="0" w:after="0"/>
              <w:rPr>
                <w:rFonts w:cstheme="minorHAnsi"/>
                <w:sz w:val="20"/>
                <w:szCs w:val="20"/>
              </w:rPr>
            </w:pPr>
            <w:r w:rsidRPr="004765DA">
              <w:rPr>
                <w:rFonts w:cstheme="minorHAnsi"/>
                <w:sz w:val="20"/>
                <w:szCs w:val="20"/>
              </w:rPr>
              <w:t>1.0022</w:t>
            </w:r>
          </w:p>
        </w:tc>
        <w:tc>
          <w:tcPr>
            <w:tcW w:w="912" w:type="dxa"/>
            <w:tcBorders>
              <w:top w:val="nil"/>
              <w:bottom w:val="nil"/>
            </w:tcBorders>
            <w:vAlign w:val="top"/>
          </w:tcPr>
          <w:p w14:paraId="15CAC345" w14:textId="03E9891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EB1F2A1" w14:textId="313D7BD2"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c>
          <w:tcPr>
            <w:tcW w:w="912" w:type="dxa"/>
            <w:tcBorders>
              <w:top w:val="nil"/>
              <w:bottom w:val="nil"/>
            </w:tcBorders>
            <w:vAlign w:val="top"/>
          </w:tcPr>
          <w:p w14:paraId="2BB5C5AF" w14:textId="1EC3E4C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76D9114" w14:textId="5C2D918B" w:rsidR="00EF57C9" w:rsidRPr="004765DA" w:rsidRDefault="00EF57C9" w:rsidP="00EF57C9">
            <w:pPr>
              <w:pStyle w:val="Tabletext"/>
              <w:spacing w:before="0" w:after="0"/>
              <w:rPr>
                <w:rFonts w:cstheme="minorHAnsi"/>
                <w:sz w:val="20"/>
                <w:szCs w:val="20"/>
              </w:rPr>
            </w:pPr>
            <w:r w:rsidRPr="004765DA">
              <w:rPr>
                <w:rFonts w:cstheme="minorHAnsi"/>
                <w:sz w:val="20"/>
                <w:szCs w:val="20"/>
              </w:rPr>
              <w:t>0.9954</w:t>
            </w:r>
          </w:p>
        </w:tc>
        <w:tc>
          <w:tcPr>
            <w:tcW w:w="912" w:type="dxa"/>
            <w:tcBorders>
              <w:top w:val="nil"/>
              <w:bottom w:val="nil"/>
            </w:tcBorders>
            <w:vAlign w:val="top"/>
          </w:tcPr>
          <w:p w14:paraId="4163A98C" w14:textId="5B35721D" w:rsidR="00EF57C9" w:rsidRPr="004765DA" w:rsidRDefault="00EF57C9" w:rsidP="00EF57C9">
            <w:pPr>
              <w:pStyle w:val="Tabletext"/>
              <w:spacing w:before="0" w:after="0"/>
              <w:rPr>
                <w:rFonts w:cstheme="minorHAnsi"/>
                <w:sz w:val="20"/>
                <w:szCs w:val="20"/>
              </w:rPr>
            </w:pPr>
            <w:r w:rsidRPr="004765DA">
              <w:rPr>
                <w:rFonts w:cstheme="minorHAnsi"/>
                <w:sz w:val="20"/>
                <w:szCs w:val="20"/>
              </w:rPr>
              <w:t>1.0058</w:t>
            </w:r>
          </w:p>
        </w:tc>
        <w:tc>
          <w:tcPr>
            <w:tcW w:w="911" w:type="dxa"/>
            <w:tcBorders>
              <w:top w:val="nil"/>
              <w:bottom w:val="nil"/>
            </w:tcBorders>
            <w:vAlign w:val="top"/>
          </w:tcPr>
          <w:p w14:paraId="276C2E50" w14:textId="2C679C9A"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7C396D5A" w14:textId="1DEF802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2252209" w14:textId="081471ED" w:rsidR="00EF57C9" w:rsidRPr="004765DA" w:rsidRDefault="00EF57C9" w:rsidP="00EF57C9">
            <w:pPr>
              <w:pStyle w:val="Tabletext"/>
              <w:spacing w:before="0" w:after="0"/>
              <w:rPr>
                <w:rFonts w:cstheme="minorHAnsi"/>
                <w:sz w:val="20"/>
                <w:szCs w:val="20"/>
              </w:rPr>
            </w:pPr>
            <w:r w:rsidRPr="004765DA">
              <w:rPr>
                <w:rFonts w:cstheme="minorHAnsi"/>
                <w:sz w:val="20"/>
                <w:szCs w:val="20"/>
              </w:rPr>
              <w:t>0.9990</w:t>
            </w:r>
          </w:p>
        </w:tc>
      </w:tr>
      <w:tr w:rsidR="00EF57C9" w14:paraId="055996BD" w14:textId="77777777" w:rsidTr="00414ADF">
        <w:tc>
          <w:tcPr>
            <w:tcW w:w="1141" w:type="dxa"/>
            <w:tcBorders>
              <w:top w:val="nil"/>
              <w:bottom w:val="nil"/>
            </w:tcBorders>
            <w:vAlign w:val="bottom"/>
          </w:tcPr>
          <w:p w14:paraId="43496E9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NXG200</w:t>
            </w:r>
          </w:p>
        </w:tc>
        <w:tc>
          <w:tcPr>
            <w:tcW w:w="911" w:type="dxa"/>
            <w:tcBorders>
              <w:top w:val="nil"/>
              <w:bottom w:val="nil"/>
            </w:tcBorders>
            <w:vAlign w:val="top"/>
          </w:tcPr>
          <w:p w14:paraId="732583D4" w14:textId="13633A16" w:rsidR="00EF57C9" w:rsidRPr="004765DA" w:rsidRDefault="00EF57C9" w:rsidP="00EF57C9">
            <w:pPr>
              <w:pStyle w:val="Tabletext"/>
              <w:spacing w:before="0" w:after="0"/>
              <w:rPr>
                <w:rFonts w:cstheme="minorHAnsi"/>
                <w:sz w:val="20"/>
                <w:szCs w:val="20"/>
              </w:rPr>
            </w:pPr>
            <w:r w:rsidRPr="004765DA">
              <w:rPr>
                <w:rFonts w:cstheme="minorHAnsi"/>
                <w:sz w:val="20"/>
                <w:szCs w:val="20"/>
              </w:rPr>
              <w:t>1.0042</w:t>
            </w:r>
          </w:p>
        </w:tc>
        <w:tc>
          <w:tcPr>
            <w:tcW w:w="912" w:type="dxa"/>
            <w:tcBorders>
              <w:top w:val="nil"/>
              <w:bottom w:val="nil"/>
            </w:tcBorders>
            <w:vAlign w:val="top"/>
          </w:tcPr>
          <w:p w14:paraId="013F5375" w14:textId="60B81F2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571514B" w14:textId="1291029A" w:rsidR="00EF57C9" w:rsidRPr="004765DA" w:rsidRDefault="00EF57C9" w:rsidP="00EF57C9">
            <w:pPr>
              <w:pStyle w:val="Tabletext"/>
              <w:spacing w:before="0" w:after="0"/>
              <w:rPr>
                <w:rFonts w:cstheme="minorHAnsi"/>
                <w:sz w:val="20"/>
                <w:szCs w:val="20"/>
              </w:rPr>
            </w:pPr>
            <w:r w:rsidRPr="004765DA">
              <w:rPr>
                <w:rFonts w:cstheme="minorHAnsi"/>
                <w:sz w:val="20"/>
                <w:szCs w:val="20"/>
              </w:rPr>
              <w:t>0.9970</w:t>
            </w:r>
          </w:p>
        </w:tc>
        <w:tc>
          <w:tcPr>
            <w:tcW w:w="912" w:type="dxa"/>
            <w:tcBorders>
              <w:top w:val="nil"/>
              <w:bottom w:val="nil"/>
            </w:tcBorders>
            <w:vAlign w:val="top"/>
          </w:tcPr>
          <w:p w14:paraId="1748A761" w14:textId="601D8E1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94A004A" w14:textId="68E0A80C" w:rsidR="00EF57C9" w:rsidRPr="004765DA" w:rsidRDefault="00EF57C9" w:rsidP="00EF57C9">
            <w:pPr>
              <w:pStyle w:val="Tabletext"/>
              <w:spacing w:before="0" w:after="0"/>
              <w:rPr>
                <w:rFonts w:cstheme="minorHAnsi"/>
                <w:sz w:val="20"/>
                <w:szCs w:val="20"/>
              </w:rPr>
            </w:pPr>
            <w:r w:rsidRPr="004765DA">
              <w:rPr>
                <w:rFonts w:cstheme="minorHAnsi"/>
                <w:sz w:val="20"/>
                <w:szCs w:val="20"/>
              </w:rPr>
              <w:t>0.9959</w:t>
            </w:r>
          </w:p>
        </w:tc>
        <w:tc>
          <w:tcPr>
            <w:tcW w:w="912" w:type="dxa"/>
            <w:tcBorders>
              <w:top w:val="nil"/>
              <w:bottom w:val="nil"/>
            </w:tcBorders>
            <w:vAlign w:val="top"/>
          </w:tcPr>
          <w:p w14:paraId="06F9FEBD" w14:textId="0D9BCE32" w:rsidR="00EF57C9" w:rsidRPr="004765DA" w:rsidRDefault="00EF57C9" w:rsidP="00EF57C9">
            <w:pPr>
              <w:pStyle w:val="Tabletext"/>
              <w:spacing w:before="0" w:after="0"/>
              <w:rPr>
                <w:rFonts w:cstheme="minorHAnsi"/>
                <w:sz w:val="20"/>
                <w:szCs w:val="20"/>
              </w:rPr>
            </w:pPr>
            <w:r w:rsidRPr="004765DA">
              <w:rPr>
                <w:rFonts w:cstheme="minorHAnsi"/>
                <w:sz w:val="20"/>
                <w:szCs w:val="20"/>
              </w:rPr>
              <w:t>1.0054</w:t>
            </w:r>
          </w:p>
        </w:tc>
        <w:tc>
          <w:tcPr>
            <w:tcW w:w="911" w:type="dxa"/>
            <w:tcBorders>
              <w:top w:val="nil"/>
              <w:bottom w:val="nil"/>
            </w:tcBorders>
            <w:vAlign w:val="top"/>
          </w:tcPr>
          <w:p w14:paraId="3FAE42B2" w14:textId="2D4214FA" w:rsidR="00EF57C9" w:rsidRPr="004765DA" w:rsidRDefault="00EF57C9" w:rsidP="00EF57C9">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top"/>
          </w:tcPr>
          <w:p w14:paraId="1B417CAF" w14:textId="5B2B993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A590D22" w14:textId="32A2412E" w:rsidR="00EF57C9" w:rsidRPr="004765DA" w:rsidRDefault="00EF57C9" w:rsidP="00EF57C9">
            <w:pPr>
              <w:pStyle w:val="Tabletext"/>
              <w:spacing w:before="0" w:after="0"/>
              <w:rPr>
                <w:rFonts w:cstheme="minorHAnsi"/>
                <w:sz w:val="20"/>
                <w:szCs w:val="20"/>
              </w:rPr>
            </w:pPr>
            <w:r w:rsidRPr="004765DA">
              <w:rPr>
                <w:rFonts w:cstheme="minorHAnsi"/>
                <w:sz w:val="20"/>
                <w:szCs w:val="20"/>
              </w:rPr>
              <w:t>1.0008</w:t>
            </w:r>
          </w:p>
        </w:tc>
      </w:tr>
      <w:tr w:rsidR="00EF57C9" w14:paraId="583F0CC3" w14:textId="77777777" w:rsidTr="00414ADF">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8F88BC7"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NXG250</w:t>
            </w:r>
          </w:p>
        </w:tc>
        <w:tc>
          <w:tcPr>
            <w:tcW w:w="911" w:type="dxa"/>
            <w:tcBorders>
              <w:top w:val="nil"/>
              <w:bottom w:val="nil"/>
            </w:tcBorders>
            <w:vAlign w:val="top"/>
          </w:tcPr>
          <w:p w14:paraId="52173732" w14:textId="15AB45E6" w:rsidR="00EF57C9" w:rsidRPr="004765DA" w:rsidRDefault="00EF57C9" w:rsidP="00EF57C9">
            <w:pPr>
              <w:pStyle w:val="Tabletext"/>
              <w:spacing w:before="0" w:after="0"/>
              <w:rPr>
                <w:rFonts w:cstheme="minorHAnsi"/>
                <w:sz w:val="20"/>
                <w:szCs w:val="20"/>
              </w:rPr>
            </w:pPr>
            <w:r w:rsidRPr="004765DA">
              <w:rPr>
                <w:rFonts w:cstheme="minorHAnsi"/>
                <w:sz w:val="20"/>
                <w:szCs w:val="20"/>
              </w:rPr>
              <w:t>1.0048</w:t>
            </w:r>
          </w:p>
        </w:tc>
        <w:tc>
          <w:tcPr>
            <w:tcW w:w="912" w:type="dxa"/>
            <w:tcBorders>
              <w:top w:val="nil"/>
              <w:bottom w:val="nil"/>
            </w:tcBorders>
            <w:vAlign w:val="top"/>
          </w:tcPr>
          <w:p w14:paraId="5FAD5433" w14:textId="66A5474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7841CF8" w14:textId="6DABFD2D" w:rsidR="00EF57C9" w:rsidRPr="004765DA" w:rsidRDefault="00EF57C9" w:rsidP="00EF57C9">
            <w:pPr>
              <w:pStyle w:val="Tabletext"/>
              <w:spacing w:before="0" w:after="0"/>
              <w:rPr>
                <w:rFonts w:cstheme="minorHAnsi"/>
                <w:sz w:val="20"/>
                <w:szCs w:val="20"/>
              </w:rPr>
            </w:pPr>
            <w:r w:rsidRPr="004765DA">
              <w:rPr>
                <w:rFonts w:cstheme="minorHAnsi"/>
                <w:sz w:val="20"/>
                <w:szCs w:val="20"/>
              </w:rPr>
              <w:t>0.9950</w:t>
            </w:r>
          </w:p>
        </w:tc>
        <w:tc>
          <w:tcPr>
            <w:tcW w:w="912" w:type="dxa"/>
            <w:tcBorders>
              <w:top w:val="nil"/>
              <w:bottom w:val="nil"/>
            </w:tcBorders>
            <w:vAlign w:val="top"/>
          </w:tcPr>
          <w:p w14:paraId="425813E9" w14:textId="7A1CA2C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800A5DD" w14:textId="379CA63F" w:rsidR="00EF57C9" w:rsidRPr="004765DA" w:rsidRDefault="00EF57C9" w:rsidP="00EF57C9">
            <w:pPr>
              <w:pStyle w:val="Tabletext"/>
              <w:spacing w:before="0" w:after="0"/>
              <w:rPr>
                <w:rFonts w:cstheme="minorHAnsi"/>
                <w:sz w:val="20"/>
                <w:szCs w:val="20"/>
              </w:rPr>
            </w:pPr>
            <w:r w:rsidRPr="004765DA">
              <w:rPr>
                <w:rFonts w:cstheme="minorHAnsi"/>
                <w:sz w:val="20"/>
                <w:szCs w:val="20"/>
              </w:rPr>
              <w:t>0.9963</w:t>
            </w:r>
          </w:p>
        </w:tc>
        <w:tc>
          <w:tcPr>
            <w:tcW w:w="912" w:type="dxa"/>
            <w:tcBorders>
              <w:top w:val="nil"/>
              <w:bottom w:val="nil"/>
            </w:tcBorders>
            <w:vAlign w:val="top"/>
          </w:tcPr>
          <w:p w14:paraId="5BE7EF6B" w14:textId="0FA29A87" w:rsidR="00EF57C9" w:rsidRPr="004765DA" w:rsidRDefault="00EF57C9" w:rsidP="00EF57C9">
            <w:pPr>
              <w:pStyle w:val="Tabletext"/>
              <w:spacing w:before="0" w:after="0"/>
              <w:rPr>
                <w:rFonts w:cstheme="minorHAnsi"/>
                <w:sz w:val="20"/>
                <w:szCs w:val="20"/>
              </w:rPr>
            </w:pPr>
            <w:r w:rsidRPr="004765DA">
              <w:rPr>
                <w:rFonts w:cstheme="minorHAnsi"/>
                <w:sz w:val="20"/>
                <w:szCs w:val="20"/>
              </w:rPr>
              <w:t>1.0052</w:t>
            </w:r>
          </w:p>
        </w:tc>
        <w:tc>
          <w:tcPr>
            <w:tcW w:w="911" w:type="dxa"/>
            <w:tcBorders>
              <w:top w:val="nil"/>
              <w:bottom w:val="nil"/>
            </w:tcBorders>
            <w:vAlign w:val="top"/>
          </w:tcPr>
          <w:p w14:paraId="6BD8B76E" w14:textId="6C0EE623"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nil"/>
            </w:tcBorders>
            <w:vAlign w:val="top"/>
          </w:tcPr>
          <w:p w14:paraId="7401F5D0" w14:textId="129FB64B"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0A401A56" w14:textId="14210C2D"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r>
      <w:tr w:rsidR="00EF57C9" w14:paraId="745DE513" w14:textId="77777777" w:rsidTr="00414ADF">
        <w:tc>
          <w:tcPr>
            <w:tcW w:w="1141" w:type="dxa"/>
            <w:tcBorders>
              <w:top w:val="nil"/>
              <w:bottom w:val="single" w:sz="4" w:space="0" w:color="4E1A74"/>
            </w:tcBorders>
            <w:vAlign w:val="bottom"/>
          </w:tcPr>
          <w:p w14:paraId="05D98589"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NXG280</w:t>
            </w:r>
          </w:p>
        </w:tc>
        <w:tc>
          <w:tcPr>
            <w:tcW w:w="911" w:type="dxa"/>
            <w:tcBorders>
              <w:top w:val="nil"/>
              <w:bottom w:val="single" w:sz="4" w:space="0" w:color="4E1A74"/>
            </w:tcBorders>
            <w:vAlign w:val="top"/>
          </w:tcPr>
          <w:p w14:paraId="04E49371" w14:textId="52DCE546" w:rsidR="00EF57C9" w:rsidRPr="004765DA" w:rsidRDefault="00EF57C9" w:rsidP="00EF57C9">
            <w:pPr>
              <w:pStyle w:val="Tabletext"/>
              <w:spacing w:before="0" w:after="0"/>
              <w:rPr>
                <w:rFonts w:cstheme="minorHAnsi"/>
                <w:sz w:val="20"/>
                <w:szCs w:val="20"/>
              </w:rPr>
            </w:pPr>
            <w:r w:rsidRPr="004765DA">
              <w:rPr>
                <w:rFonts w:cstheme="minorHAnsi"/>
                <w:sz w:val="20"/>
                <w:szCs w:val="20"/>
              </w:rPr>
              <w:t>1.0055</w:t>
            </w:r>
          </w:p>
        </w:tc>
        <w:tc>
          <w:tcPr>
            <w:tcW w:w="912" w:type="dxa"/>
            <w:tcBorders>
              <w:top w:val="nil"/>
              <w:bottom w:val="single" w:sz="4" w:space="0" w:color="4E1A74"/>
            </w:tcBorders>
            <w:vAlign w:val="top"/>
          </w:tcPr>
          <w:p w14:paraId="4FF91225" w14:textId="7F54A0D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2139E2D8" w14:textId="6CAB6651" w:rsidR="00EF57C9" w:rsidRPr="004765DA" w:rsidRDefault="00EF57C9" w:rsidP="00EF57C9">
            <w:pPr>
              <w:pStyle w:val="Tabletext"/>
              <w:spacing w:before="0" w:after="0"/>
              <w:rPr>
                <w:rFonts w:cstheme="minorHAnsi"/>
                <w:sz w:val="20"/>
                <w:szCs w:val="20"/>
              </w:rPr>
            </w:pPr>
            <w:r w:rsidRPr="004765DA">
              <w:rPr>
                <w:rFonts w:cstheme="minorHAnsi"/>
                <w:sz w:val="20"/>
                <w:szCs w:val="20"/>
              </w:rPr>
              <w:t>0.9914</w:t>
            </w:r>
          </w:p>
        </w:tc>
        <w:tc>
          <w:tcPr>
            <w:tcW w:w="912" w:type="dxa"/>
            <w:tcBorders>
              <w:top w:val="nil"/>
              <w:bottom w:val="single" w:sz="4" w:space="0" w:color="4E1A74"/>
            </w:tcBorders>
            <w:vAlign w:val="top"/>
          </w:tcPr>
          <w:p w14:paraId="44C0444C" w14:textId="0681285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1F08EA8F" w14:textId="23F54F46" w:rsidR="00EF57C9" w:rsidRPr="004765DA" w:rsidRDefault="00EF57C9" w:rsidP="00EF57C9">
            <w:pPr>
              <w:pStyle w:val="Tabletext"/>
              <w:spacing w:before="0" w:after="0"/>
              <w:rPr>
                <w:rFonts w:cstheme="minorHAnsi"/>
                <w:sz w:val="20"/>
                <w:szCs w:val="20"/>
              </w:rPr>
            </w:pPr>
            <w:r w:rsidRPr="004765DA">
              <w:rPr>
                <w:rFonts w:cstheme="minorHAnsi"/>
                <w:sz w:val="20"/>
                <w:szCs w:val="20"/>
              </w:rPr>
              <w:t>0.9965</w:t>
            </w:r>
          </w:p>
        </w:tc>
        <w:tc>
          <w:tcPr>
            <w:tcW w:w="912" w:type="dxa"/>
            <w:tcBorders>
              <w:top w:val="nil"/>
              <w:bottom w:val="single" w:sz="4" w:space="0" w:color="4E1A74"/>
            </w:tcBorders>
            <w:vAlign w:val="top"/>
          </w:tcPr>
          <w:p w14:paraId="341B2659" w14:textId="14EEF6B7" w:rsidR="00EF57C9" w:rsidRPr="004765DA" w:rsidRDefault="00EF57C9" w:rsidP="00EF57C9">
            <w:pPr>
              <w:pStyle w:val="Tabletext"/>
              <w:spacing w:before="0" w:after="0"/>
              <w:rPr>
                <w:rFonts w:cstheme="minorHAnsi"/>
                <w:sz w:val="20"/>
                <w:szCs w:val="20"/>
              </w:rPr>
            </w:pPr>
            <w:r w:rsidRPr="004765DA">
              <w:rPr>
                <w:rFonts w:cstheme="minorHAnsi"/>
                <w:sz w:val="20"/>
                <w:szCs w:val="20"/>
              </w:rPr>
              <w:t>1.0051</w:t>
            </w:r>
          </w:p>
        </w:tc>
        <w:tc>
          <w:tcPr>
            <w:tcW w:w="911" w:type="dxa"/>
            <w:tcBorders>
              <w:top w:val="nil"/>
              <w:bottom w:val="single" w:sz="4" w:space="0" w:color="4E1A74"/>
            </w:tcBorders>
            <w:vAlign w:val="top"/>
          </w:tcPr>
          <w:p w14:paraId="109AF93B" w14:textId="2E7B8C7E" w:rsidR="00EF57C9" w:rsidRPr="004765DA" w:rsidRDefault="00EF57C9" w:rsidP="00EF57C9">
            <w:pPr>
              <w:pStyle w:val="Tabletext"/>
              <w:spacing w:before="0" w:after="0"/>
              <w:rPr>
                <w:rFonts w:cstheme="minorHAnsi"/>
                <w:sz w:val="20"/>
                <w:szCs w:val="20"/>
              </w:rPr>
            </w:pPr>
            <w:r w:rsidRPr="004765DA">
              <w:rPr>
                <w:rFonts w:cstheme="minorHAnsi"/>
                <w:sz w:val="20"/>
                <w:szCs w:val="20"/>
              </w:rPr>
              <w:t>0.9988</w:t>
            </w:r>
          </w:p>
        </w:tc>
        <w:tc>
          <w:tcPr>
            <w:tcW w:w="912" w:type="dxa"/>
            <w:tcBorders>
              <w:top w:val="nil"/>
              <w:bottom w:val="single" w:sz="4" w:space="0" w:color="4E1A74"/>
            </w:tcBorders>
            <w:vAlign w:val="top"/>
          </w:tcPr>
          <w:p w14:paraId="2457F832" w14:textId="54C99896"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single" w:sz="4" w:space="0" w:color="4E1A74"/>
            </w:tcBorders>
            <w:vAlign w:val="top"/>
          </w:tcPr>
          <w:p w14:paraId="5DD94CA3" w14:textId="54EF9206" w:rsidR="00EF57C9" w:rsidRPr="004765DA" w:rsidRDefault="00EF57C9" w:rsidP="00EF57C9">
            <w:pPr>
              <w:pStyle w:val="Tabletext"/>
              <w:spacing w:before="0" w:after="0"/>
              <w:rPr>
                <w:rFonts w:cstheme="minorHAnsi"/>
                <w:sz w:val="20"/>
                <w:szCs w:val="20"/>
              </w:rPr>
            </w:pPr>
            <w:r w:rsidRPr="004765DA">
              <w:rPr>
                <w:rFonts w:cstheme="minorHAnsi"/>
                <w:sz w:val="20"/>
                <w:szCs w:val="20"/>
              </w:rPr>
              <w:t>0.9969</w:t>
            </w:r>
          </w:p>
        </w:tc>
      </w:tr>
    </w:tbl>
    <w:p w14:paraId="4D1ACC86" w14:textId="29491D69" w:rsidR="00414ADF" w:rsidRPr="00414ADF" w:rsidRDefault="00414ADF">
      <w:pPr>
        <w:jc w:val="left"/>
        <w:rPr>
          <w:b/>
          <w:bCs/>
          <w:color w:val="4E1A74"/>
          <w:sz w:val="20"/>
          <w:szCs w:val="20"/>
        </w:rPr>
      </w:pPr>
      <w:r w:rsidRPr="00414ADF">
        <w:rPr>
          <w:b/>
          <w:bCs/>
          <w:color w:val="4E1A74"/>
          <w:sz w:val="20"/>
          <w:szCs w:val="20"/>
        </w:rPr>
        <w:lastRenderedPageBreak/>
        <w:t xml:space="preserve">Table B-4 MEFAC correction factors in use after </w:t>
      </w:r>
      <w:r w:rsidRPr="00414ADF">
        <w:rPr>
          <w:b/>
          <w:bCs/>
          <w:color w:val="4E1A74"/>
          <w:sz w:val="20"/>
          <w:szCs w:val="20"/>
        </w:rPr>
        <w:fldChar w:fldCharType="begin"/>
      </w:r>
      <w:r w:rsidRPr="00414ADF">
        <w:rPr>
          <w:b/>
          <w:bCs/>
          <w:color w:val="4E1A74"/>
          <w:sz w:val="20"/>
          <w:szCs w:val="20"/>
        </w:rPr>
        <w:instrText xml:space="preserve"> REF ICRU90_CHANGE_DATE  \* MERGEFORMAT </w:instrText>
      </w:r>
      <w:r w:rsidRPr="00414ADF">
        <w:rPr>
          <w:b/>
          <w:bCs/>
          <w:color w:val="4E1A74"/>
          <w:sz w:val="20"/>
          <w:szCs w:val="20"/>
        </w:rPr>
        <w:fldChar w:fldCharType="separate"/>
      </w:r>
      <w:r w:rsidR="00C42F89" w:rsidRPr="00C42F89">
        <w:rPr>
          <w:b/>
          <w:bCs/>
          <w:color w:val="4E1A74"/>
          <w:sz w:val="20"/>
          <w:szCs w:val="20"/>
        </w:rPr>
        <w:t>1 January 2022</w:t>
      </w:r>
      <w:r w:rsidRPr="00414ADF">
        <w:rPr>
          <w:b/>
          <w:bCs/>
          <w:color w:val="4E1A74"/>
          <w:sz w:val="20"/>
          <w:szCs w:val="20"/>
        </w:rPr>
        <w:fldChar w:fldCharType="end"/>
      </w:r>
      <w:r w:rsidRPr="00414ADF">
        <w:rPr>
          <w:b/>
          <w:bCs/>
          <w:color w:val="4E1A74"/>
          <w:sz w:val="20"/>
          <w:szCs w:val="20"/>
        </w:rPr>
        <w:t xml:space="preserve"> </w:t>
      </w:r>
      <w:r>
        <w:rPr>
          <w:b/>
          <w:bCs/>
          <w:color w:val="4E1A74"/>
          <w:sz w:val="20"/>
          <w:szCs w:val="20"/>
        </w:rPr>
        <w:t>(continued)</w:t>
      </w:r>
      <w:r w:rsidRPr="00414ADF">
        <w:rPr>
          <w:b/>
          <w:bCs/>
          <w:color w:val="4E1A74"/>
          <w:sz w:val="20"/>
          <w:szCs w:val="20"/>
        </w:rPr>
        <w:t xml:space="preserve"> </w:t>
      </w:r>
    </w:p>
    <w:tbl>
      <w:tblPr>
        <w:tblStyle w:val="GenericARPANSA"/>
        <w:tblW w:w="5002" w:type="pct"/>
        <w:tblInd w:w="0" w:type="dxa"/>
        <w:tblLayout w:type="fixed"/>
        <w:tblLook w:val="04A0" w:firstRow="1" w:lastRow="0" w:firstColumn="1" w:lastColumn="0" w:noHBand="0" w:noVBand="1"/>
      </w:tblPr>
      <w:tblGrid>
        <w:gridCol w:w="1348"/>
        <w:gridCol w:w="890"/>
        <w:gridCol w:w="890"/>
        <w:gridCol w:w="890"/>
        <w:gridCol w:w="890"/>
        <w:gridCol w:w="890"/>
        <w:gridCol w:w="890"/>
        <w:gridCol w:w="890"/>
        <w:gridCol w:w="890"/>
        <w:gridCol w:w="1164"/>
      </w:tblGrid>
      <w:tr w:rsidR="00055997" w14:paraId="37E08A5D" w14:textId="77777777" w:rsidTr="00055997">
        <w:trPr>
          <w:cnfStyle w:val="100000000000" w:firstRow="1" w:lastRow="0" w:firstColumn="0" w:lastColumn="0" w:oddVBand="0" w:evenVBand="0" w:oddHBand="0" w:evenHBand="0" w:firstRowFirstColumn="0" w:firstRowLastColumn="0" w:lastRowFirstColumn="0" w:lastRowLastColumn="0"/>
          <w:tblHeader/>
        </w:trPr>
        <w:tc>
          <w:tcPr>
            <w:tcW w:w="1348" w:type="dxa"/>
          </w:tcPr>
          <w:p w14:paraId="4A32333A" w14:textId="77777777" w:rsidR="00414ADF" w:rsidRPr="00C45E45" w:rsidRDefault="00414ADF" w:rsidP="00642748">
            <w:pPr>
              <w:spacing w:before="60" w:after="60"/>
              <w:jc w:val="center"/>
              <w:rPr>
                <w:sz w:val="20"/>
                <w:szCs w:val="20"/>
              </w:rPr>
            </w:pPr>
            <w:r w:rsidRPr="00C45E45">
              <w:rPr>
                <w:sz w:val="20"/>
                <w:szCs w:val="20"/>
              </w:rPr>
              <w:t>Beam ID</w:t>
            </w:r>
          </w:p>
        </w:tc>
        <w:tc>
          <w:tcPr>
            <w:tcW w:w="889" w:type="dxa"/>
          </w:tcPr>
          <w:p w14:paraId="02E41D27" w14:textId="77777777" w:rsidR="00414ADF" w:rsidRPr="00C45E45" w:rsidRDefault="00414ADF" w:rsidP="00642748">
            <w:pPr>
              <w:spacing w:before="60" w:after="60"/>
              <w:jc w:val="center"/>
              <w:rPr>
                <w:sz w:val="20"/>
                <w:szCs w:val="20"/>
              </w:rPr>
            </w:pPr>
            <w:r w:rsidRPr="00C45E45">
              <w:rPr>
                <w:sz w:val="20"/>
                <w:szCs w:val="20"/>
              </w:rPr>
              <w:t>ke</w:t>
            </w:r>
          </w:p>
        </w:tc>
        <w:tc>
          <w:tcPr>
            <w:tcW w:w="890" w:type="dxa"/>
          </w:tcPr>
          <w:p w14:paraId="043F15EC" w14:textId="77777777" w:rsidR="00414ADF" w:rsidRPr="00C45E45" w:rsidRDefault="00414ADF" w:rsidP="00642748">
            <w:pPr>
              <w:spacing w:before="60" w:after="60"/>
              <w:jc w:val="center"/>
              <w:rPr>
                <w:sz w:val="20"/>
                <w:szCs w:val="20"/>
              </w:rPr>
            </w:pPr>
            <w:r w:rsidRPr="00C45E45">
              <w:rPr>
                <w:sz w:val="20"/>
                <w:szCs w:val="20"/>
              </w:rPr>
              <w:t>ksc</w:t>
            </w:r>
          </w:p>
        </w:tc>
        <w:tc>
          <w:tcPr>
            <w:tcW w:w="889" w:type="dxa"/>
          </w:tcPr>
          <w:p w14:paraId="0338AD6C" w14:textId="77777777" w:rsidR="00414ADF" w:rsidRPr="00C45E45" w:rsidRDefault="00414ADF" w:rsidP="00642748">
            <w:pPr>
              <w:spacing w:before="60" w:after="60"/>
              <w:jc w:val="center"/>
              <w:rPr>
                <w:sz w:val="20"/>
                <w:szCs w:val="20"/>
              </w:rPr>
            </w:pPr>
            <w:r w:rsidRPr="00C45E45">
              <w:rPr>
                <w:sz w:val="20"/>
                <w:szCs w:val="20"/>
              </w:rPr>
              <w:t>ktr</w:t>
            </w:r>
          </w:p>
        </w:tc>
        <w:tc>
          <w:tcPr>
            <w:tcW w:w="890" w:type="dxa"/>
          </w:tcPr>
          <w:p w14:paraId="3061B290" w14:textId="77777777" w:rsidR="00414ADF" w:rsidRPr="00C45E45" w:rsidRDefault="00414ADF" w:rsidP="00642748">
            <w:pPr>
              <w:spacing w:before="60" w:after="60"/>
              <w:jc w:val="center"/>
              <w:rPr>
                <w:sz w:val="20"/>
                <w:szCs w:val="20"/>
              </w:rPr>
            </w:pPr>
            <w:r w:rsidRPr="00C45E45">
              <w:rPr>
                <w:sz w:val="20"/>
                <w:szCs w:val="20"/>
              </w:rPr>
              <w:t>kfl</w:t>
            </w:r>
          </w:p>
        </w:tc>
        <w:tc>
          <w:tcPr>
            <w:tcW w:w="889" w:type="dxa"/>
          </w:tcPr>
          <w:p w14:paraId="2F0BFA96" w14:textId="77777777" w:rsidR="00414ADF" w:rsidRPr="00C45E45" w:rsidRDefault="00414ADF" w:rsidP="00642748">
            <w:pPr>
              <w:spacing w:before="60" w:after="60"/>
              <w:jc w:val="center"/>
              <w:rPr>
                <w:sz w:val="20"/>
                <w:szCs w:val="20"/>
              </w:rPr>
            </w:pPr>
            <w:r w:rsidRPr="00C45E45">
              <w:rPr>
                <w:sz w:val="20"/>
                <w:szCs w:val="20"/>
              </w:rPr>
              <w:t>Product ksc.kfl</w:t>
            </w:r>
          </w:p>
        </w:tc>
        <w:tc>
          <w:tcPr>
            <w:tcW w:w="890" w:type="dxa"/>
          </w:tcPr>
          <w:p w14:paraId="79991FE2" w14:textId="77777777" w:rsidR="00414ADF" w:rsidRPr="00C45E45" w:rsidRDefault="00414ADF" w:rsidP="00642748">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889" w:type="dxa"/>
          </w:tcPr>
          <w:p w14:paraId="026927AD" w14:textId="77777777" w:rsidR="00414ADF" w:rsidRPr="00C45E45" w:rsidRDefault="00414ADF" w:rsidP="00642748">
            <w:pPr>
              <w:spacing w:before="60" w:after="60"/>
              <w:jc w:val="center"/>
              <w:rPr>
                <w:sz w:val="20"/>
                <w:szCs w:val="20"/>
              </w:rPr>
            </w:pPr>
            <w:r w:rsidRPr="00C45E45">
              <w:rPr>
                <w:sz w:val="20"/>
                <w:szCs w:val="20"/>
              </w:rPr>
              <w:t>kii.kw</w:t>
            </w:r>
          </w:p>
        </w:tc>
        <w:tc>
          <w:tcPr>
            <w:tcW w:w="890" w:type="dxa"/>
          </w:tcPr>
          <w:p w14:paraId="1723D405" w14:textId="77777777" w:rsidR="00414ADF" w:rsidRPr="00C45E45" w:rsidRDefault="00414ADF" w:rsidP="00642748">
            <w:pPr>
              <w:spacing w:before="60" w:after="60"/>
              <w:jc w:val="center"/>
              <w:rPr>
                <w:sz w:val="20"/>
                <w:szCs w:val="20"/>
              </w:rPr>
            </w:pPr>
            <w:r w:rsidRPr="00C45E45">
              <w:rPr>
                <w:sz w:val="20"/>
                <w:szCs w:val="20"/>
              </w:rPr>
              <w:t>kCPE</w:t>
            </w:r>
          </w:p>
        </w:tc>
        <w:tc>
          <w:tcPr>
            <w:tcW w:w="1164" w:type="dxa"/>
          </w:tcPr>
          <w:p w14:paraId="548971D3" w14:textId="77777777" w:rsidR="00414ADF" w:rsidRPr="00C45E45" w:rsidRDefault="00414ADF" w:rsidP="00642748">
            <w:pPr>
              <w:spacing w:before="60" w:after="60"/>
              <w:jc w:val="center"/>
              <w:rPr>
                <w:sz w:val="20"/>
                <w:szCs w:val="20"/>
              </w:rPr>
            </w:pPr>
            <w:r w:rsidRPr="00C45E45">
              <w:rPr>
                <w:sz w:val="20"/>
                <w:szCs w:val="20"/>
              </w:rPr>
              <w:t>Combined product</w:t>
            </w:r>
          </w:p>
        </w:tc>
      </w:tr>
      <w:tr w:rsidR="00414ADF" w14:paraId="1A14EF9C" w14:textId="77777777" w:rsidTr="00055997">
        <w:tc>
          <w:tcPr>
            <w:tcW w:w="1348" w:type="dxa"/>
            <w:tcBorders>
              <w:bottom w:val="nil"/>
            </w:tcBorders>
          </w:tcPr>
          <w:p w14:paraId="06E9DF7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NXG300</w:t>
            </w:r>
          </w:p>
        </w:tc>
        <w:tc>
          <w:tcPr>
            <w:tcW w:w="889" w:type="dxa"/>
            <w:tcBorders>
              <w:bottom w:val="nil"/>
            </w:tcBorders>
          </w:tcPr>
          <w:p w14:paraId="552D822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1.0067</w:t>
            </w:r>
          </w:p>
        </w:tc>
        <w:tc>
          <w:tcPr>
            <w:tcW w:w="890" w:type="dxa"/>
            <w:tcBorders>
              <w:bottom w:val="nil"/>
            </w:tcBorders>
          </w:tcPr>
          <w:p w14:paraId="4DE73AC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bottom w:val="nil"/>
            </w:tcBorders>
          </w:tcPr>
          <w:p w14:paraId="3AC5F27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0.9870</w:t>
            </w:r>
          </w:p>
        </w:tc>
        <w:tc>
          <w:tcPr>
            <w:tcW w:w="890" w:type="dxa"/>
            <w:tcBorders>
              <w:bottom w:val="nil"/>
            </w:tcBorders>
          </w:tcPr>
          <w:p w14:paraId="56F40F8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bottom w:val="nil"/>
            </w:tcBorders>
          </w:tcPr>
          <w:p w14:paraId="6C04ACB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890" w:type="dxa"/>
            <w:tcBorders>
              <w:bottom w:val="nil"/>
            </w:tcBorders>
          </w:tcPr>
          <w:p w14:paraId="0A63FB2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89" w:type="dxa"/>
            <w:tcBorders>
              <w:bottom w:val="nil"/>
            </w:tcBorders>
          </w:tcPr>
          <w:p w14:paraId="38A699A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c>
          <w:tcPr>
            <w:tcW w:w="890" w:type="dxa"/>
            <w:tcBorders>
              <w:bottom w:val="nil"/>
            </w:tcBorders>
          </w:tcPr>
          <w:p w14:paraId="6A62568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bottom w:val="nil"/>
            </w:tcBorders>
          </w:tcPr>
          <w:p w14:paraId="599DE98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0.9938</w:t>
            </w:r>
          </w:p>
        </w:tc>
      </w:tr>
      <w:tr w:rsidR="00055997" w14:paraId="69A7A7B2"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3038E8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NXH200</w:t>
            </w:r>
          </w:p>
        </w:tc>
        <w:tc>
          <w:tcPr>
            <w:tcW w:w="889" w:type="dxa"/>
            <w:tcBorders>
              <w:top w:val="nil"/>
              <w:bottom w:val="nil"/>
            </w:tcBorders>
          </w:tcPr>
          <w:p w14:paraId="122AECE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1.0052</w:t>
            </w:r>
          </w:p>
        </w:tc>
        <w:tc>
          <w:tcPr>
            <w:tcW w:w="890" w:type="dxa"/>
            <w:tcBorders>
              <w:top w:val="nil"/>
              <w:bottom w:val="nil"/>
            </w:tcBorders>
          </w:tcPr>
          <w:p w14:paraId="13D00E6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2FC531C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0.9967</w:t>
            </w:r>
          </w:p>
        </w:tc>
        <w:tc>
          <w:tcPr>
            <w:tcW w:w="890" w:type="dxa"/>
            <w:tcBorders>
              <w:top w:val="nil"/>
              <w:bottom w:val="nil"/>
            </w:tcBorders>
          </w:tcPr>
          <w:p w14:paraId="3B13672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268FE0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0.9963</w:t>
            </w:r>
          </w:p>
        </w:tc>
        <w:tc>
          <w:tcPr>
            <w:tcW w:w="890" w:type="dxa"/>
            <w:tcBorders>
              <w:top w:val="nil"/>
              <w:bottom w:val="nil"/>
            </w:tcBorders>
          </w:tcPr>
          <w:p w14:paraId="40E77CC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1.0052</w:t>
            </w:r>
          </w:p>
        </w:tc>
        <w:tc>
          <w:tcPr>
            <w:tcW w:w="889" w:type="dxa"/>
            <w:tcBorders>
              <w:top w:val="nil"/>
              <w:bottom w:val="nil"/>
            </w:tcBorders>
          </w:tcPr>
          <w:p w14:paraId="0BABF8A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0.9985</w:t>
            </w:r>
          </w:p>
        </w:tc>
        <w:tc>
          <w:tcPr>
            <w:tcW w:w="890" w:type="dxa"/>
            <w:tcBorders>
              <w:top w:val="nil"/>
              <w:bottom w:val="nil"/>
            </w:tcBorders>
          </w:tcPr>
          <w:p w14:paraId="5F6FD8C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60DBC1D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1.0018</w:t>
            </w:r>
          </w:p>
        </w:tc>
      </w:tr>
      <w:tr w:rsidR="00414ADF" w14:paraId="0760D8A9" w14:textId="77777777" w:rsidTr="00055997">
        <w:tc>
          <w:tcPr>
            <w:tcW w:w="1348" w:type="dxa"/>
            <w:tcBorders>
              <w:top w:val="nil"/>
              <w:bottom w:val="nil"/>
            </w:tcBorders>
          </w:tcPr>
          <w:p w14:paraId="5FD9550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NXH250</w:t>
            </w:r>
          </w:p>
        </w:tc>
        <w:tc>
          <w:tcPr>
            <w:tcW w:w="889" w:type="dxa"/>
            <w:tcBorders>
              <w:top w:val="nil"/>
              <w:bottom w:val="nil"/>
            </w:tcBorders>
          </w:tcPr>
          <w:p w14:paraId="2F9F763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1.0056</w:t>
            </w:r>
          </w:p>
        </w:tc>
        <w:tc>
          <w:tcPr>
            <w:tcW w:w="890" w:type="dxa"/>
            <w:tcBorders>
              <w:top w:val="nil"/>
              <w:bottom w:val="nil"/>
            </w:tcBorders>
          </w:tcPr>
          <w:p w14:paraId="1387B85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8B77B3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0.9942</w:t>
            </w:r>
          </w:p>
        </w:tc>
        <w:tc>
          <w:tcPr>
            <w:tcW w:w="890" w:type="dxa"/>
            <w:tcBorders>
              <w:top w:val="nil"/>
              <w:bottom w:val="nil"/>
            </w:tcBorders>
          </w:tcPr>
          <w:p w14:paraId="11FF64E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0DCF671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890" w:type="dxa"/>
            <w:tcBorders>
              <w:top w:val="nil"/>
              <w:bottom w:val="nil"/>
            </w:tcBorders>
          </w:tcPr>
          <w:p w14:paraId="68B2770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89" w:type="dxa"/>
            <w:tcBorders>
              <w:top w:val="nil"/>
              <w:bottom w:val="nil"/>
            </w:tcBorders>
          </w:tcPr>
          <w:p w14:paraId="218E398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0.9988</w:t>
            </w:r>
          </w:p>
        </w:tc>
        <w:tc>
          <w:tcPr>
            <w:tcW w:w="890" w:type="dxa"/>
            <w:tcBorders>
              <w:top w:val="nil"/>
              <w:bottom w:val="nil"/>
            </w:tcBorders>
          </w:tcPr>
          <w:p w14:paraId="68423A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top w:val="nil"/>
              <w:bottom w:val="nil"/>
            </w:tcBorders>
          </w:tcPr>
          <w:p w14:paraId="4FD3B20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r>
      <w:tr w:rsidR="00055997" w14:paraId="2CEF35B9"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29648E6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NXH280</w:t>
            </w:r>
          </w:p>
        </w:tc>
        <w:tc>
          <w:tcPr>
            <w:tcW w:w="889" w:type="dxa"/>
            <w:tcBorders>
              <w:top w:val="nil"/>
              <w:bottom w:val="nil"/>
            </w:tcBorders>
          </w:tcPr>
          <w:p w14:paraId="11B707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1.0063</w:t>
            </w:r>
          </w:p>
        </w:tc>
        <w:tc>
          <w:tcPr>
            <w:tcW w:w="890" w:type="dxa"/>
            <w:tcBorders>
              <w:top w:val="nil"/>
              <w:bottom w:val="nil"/>
            </w:tcBorders>
          </w:tcPr>
          <w:p w14:paraId="35B76C5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8C3C7E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0.9897</w:t>
            </w:r>
          </w:p>
        </w:tc>
        <w:tc>
          <w:tcPr>
            <w:tcW w:w="890" w:type="dxa"/>
            <w:tcBorders>
              <w:top w:val="nil"/>
              <w:bottom w:val="nil"/>
            </w:tcBorders>
          </w:tcPr>
          <w:p w14:paraId="69D9C12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1D3471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0.9968</w:t>
            </w:r>
          </w:p>
        </w:tc>
        <w:tc>
          <w:tcPr>
            <w:tcW w:w="890" w:type="dxa"/>
            <w:tcBorders>
              <w:top w:val="nil"/>
              <w:bottom w:val="nil"/>
            </w:tcBorders>
          </w:tcPr>
          <w:p w14:paraId="015AFC0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1.0048</w:t>
            </w:r>
          </w:p>
        </w:tc>
        <w:tc>
          <w:tcPr>
            <w:tcW w:w="889" w:type="dxa"/>
            <w:tcBorders>
              <w:top w:val="nil"/>
              <w:bottom w:val="nil"/>
            </w:tcBorders>
          </w:tcPr>
          <w:p w14:paraId="1A8239C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c>
          <w:tcPr>
            <w:tcW w:w="890" w:type="dxa"/>
            <w:tcBorders>
              <w:top w:val="nil"/>
              <w:bottom w:val="nil"/>
            </w:tcBorders>
          </w:tcPr>
          <w:p w14:paraId="10EF86D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top w:val="nil"/>
              <w:bottom w:val="nil"/>
            </w:tcBorders>
          </w:tcPr>
          <w:p w14:paraId="5014117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0.9963</w:t>
            </w:r>
          </w:p>
        </w:tc>
      </w:tr>
      <w:tr w:rsidR="00414ADF" w14:paraId="0E8BBE0C" w14:textId="77777777" w:rsidTr="00055997">
        <w:tc>
          <w:tcPr>
            <w:tcW w:w="1348" w:type="dxa"/>
            <w:tcBorders>
              <w:top w:val="nil"/>
              <w:bottom w:val="nil"/>
            </w:tcBorders>
          </w:tcPr>
          <w:p w14:paraId="6FECC56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NXH300</w:t>
            </w:r>
          </w:p>
        </w:tc>
        <w:tc>
          <w:tcPr>
            <w:tcW w:w="889" w:type="dxa"/>
            <w:tcBorders>
              <w:top w:val="nil"/>
              <w:bottom w:val="nil"/>
            </w:tcBorders>
          </w:tcPr>
          <w:p w14:paraId="695F1B3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1.0078</w:t>
            </w:r>
          </w:p>
        </w:tc>
        <w:tc>
          <w:tcPr>
            <w:tcW w:w="890" w:type="dxa"/>
            <w:tcBorders>
              <w:top w:val="nil"/>
              <w:bottom w:val="nil"/>
            </w:tcBorders>
          </w:tcPr>
          <w:p w14:paraId="00A53DB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E3C882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0.9845</w:t>
            </w:r>
          </w:p>
        </w:tc>
        <w:tc>
          <w:tcPr>
            <w:tcW w:w="890" w:type="dxa"/>
            <w:tcBorders>
              <w:top w:val="nil"/>
              <w:bottom w:val="nil"/>
            </w:tcBorders>
          </w:tcPr>
          <w:p w14:paraId="53409D6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0E479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0.9969</w:t>
            </w:r>
          </w:p>
        </w:tc>
        <w:tc>
          <w:tcPr>
            <w:tcW w:w="890" w:type="dxa"/>
            <w:tcBorders>
              <w:top w:val="nil"/>
              <w:bottom w:val="nil"/>
            </w:tcBorders>
          </w:tcPr>
          <w:p w14:paraId="0803C2E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1.0048</w:t>
            </w:r>
          </w:p>
        </w:tc>
        <w:tc>
          <w:tcPr>
            <w:tcW w:w="889" w:type="dxa"/>
            <w:tcBorders>
              <w:top w:val="nil"/>
              <w:bottom w:val="nil"/>
            </w:tcBorders>
          </w:tcPr>
          <w:p w14:paraId="13581A9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35FFE49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nil"/>
            </w:tcBorders>
          </w:tcPr>
          <w:p w14:paraId="34F0A23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0.9925</w:t>
            </w:r>
          </w:p>
        </w:tc>
      </w:tr>
      <w:tr w:rsidR="00055997" w14:paraId="352D0B8A"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2206905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NXH320</w:t>
            </w:r>
          </w:p>
        </w:tc>
        <w:tc>
          <w:tcPr>
            <w:tcW w:w="889" w:type="dxa"/>
            <w:tcBorders>
              <w:top w:val="nil"/>
              <w:bottom w:val="nil"/>
            </w:tcBorders>
          </w:tcPr>
          <w:p w14:paraId="70DBA24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1.0104</w:t>
            </w:r>
          </w:p>
        </w:tc>
        <w:tc>
          <w:tcPr>
            <w:tcW w:w="890" w:type="dxa"/>
            <w:tcBorders>
              <w:top w:val="nil"/>
              <w:bottom w:val="nil"/>
            </w:tcBorders>
          </w:tcPr>
          <w:p w14:paraId="34EE889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3DFAE53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0.9770</w:t>
            </w:r>
          </w:p>
        </w:tc>
        <w:tc>
          <w:tcPr>
            <w:tcW w:w="890" w:type="dxa"/>
            <w:tcBorders>
              <w:top w:val="nil"/>
              <w:bottom w:val="nil"/>
            </w:tcBorders>
          </w:tcPr>
          <w:p w14:paraId="5D3953F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B5604E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890" w:type="dxa"/>
            <w:tcBorders>
              <w:top w:val="nil"/>
              <w:bottom w:val="nil"/>
            </w:tcBorders>
          </w:tcPr>
          <w:p w14:paraId="2E075FF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89" w:type="dxa"/>
            <w:tcBorders>
              <w:top w:val="nil"/>
              <w:bottom w:val="nil"/>
            </w:tcBorders>
          </w:tcPr>
          <w:p w14:paraId="6BF99AB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61B12E5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nil"/>
            </w:tcBorders>
          </w:tcPr>
          <w:p w14:paraId="654C24C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0.9875</w:t>
            </w:r>
          </w:p>
        </w:tc>
      </w:tr>
      <w:tr w:rsidR="00414ADF" w14:paraId="7AA1DDA5" w14:textId="77777777" w:rsidTr="00055997">
        <w:tc>
          <w:tcPr>
            <w:tcW w:w="1348" w:type="dxa"/>
            <w:tcBorders>
              <w:top w:val="nil"/>
              <w:bottom w:val="nil"/>
            </w:tcBorders>
          </w:tcPr>
          <w:p w14:paraId="1C208E0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NXI250</w:t>
            </w:r>
          </w:p>
        </w:tc>
        <w:tc>
          <w:tcPr>
            <w:tcW w:w="889" w:type="dxa"/>
            <w:tcBorders>
              <w:top w:val="nil"/>
              <w:bottom w:val="nil"/>
            </w:tcBorders>
          </w:tcPr>
          <w:p w14:paraId="27F503F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1.0061</w:t>
            </w:r>
          </w:p>
        </w:tc>
        <w:tc>
          <w:tcPr>
            <w:tcW w:w="890" w:type="dxa"/>
            <w:tcBorders>
              <w:top w:val="nil"/>
              <w:bottom w:val="nil"/>
            </w:tcBorders>
          </w:tcPr>
          <w:p w14:paraId="7DA63D1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D82D98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0.9935</w:t>
            </w:r>
          </w:p>
        </w:tc>
        <w:tc>
          <w:tcPr>
            <w:tcW w:w="890" w:type="dxa"/>
            <w:tcBorders>
              <w:top w:val="nil"/>
              <w:bottom w:val="nil"/>
            </w:tcBorders>
          </w:tcPr>
          <w:p w14:paraId="4FDFC3D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668168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0.9968</w:t>
            </w:r>
          </w:p>
        </w:tc>
        <w:tc>
          <w:tcPr>
            <w:tcW w:w="890" w:type="dxa"/>
            <w:tcBorders>
              <w:top w:val="nil"/>
              <w:bottom w:val="nil"/>
            </w:tcBorders>
          </w:tcPr>
          <w:p w14:paraId="7235C8B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1.0048</w:t>
            </w:r>
          </w:p>
        </w:tc>
        <w:tc>
          <w:tcPr>
            <w:tcW w:w="889" w:type="dxa"/>
            <w:tcBorders>
              <w:top w:val="nil"/>
              <w:bottom w:val="nil"/>
            </w:tcBorders>
          </w:tcPr>
          <w:p w14:paraId="14629FE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c>
          <w:tcPr>
            <w:tcW w:w="890" w:type="dxa"/>
            <w:tcBorders>
              <w:top w:val="nil"/>
              <w:bottom w:val="nil"/>
            </w:tcBorders>
          </w:tcPr>
          <w:p w14:paraId="269D1F0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top w:val="nil"/>
              <w:bottom w:val="nil"/>
            </w:tcBorders>
          </w:tcPr>
          <w:p w14:paraId="74BC65F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r>
      <w:tr w:rsidR="00055997" w14:paraId="7170CCC1"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2EC106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NXI280</w:t>
            </w:r>
          </w:p>
        </w:tc>
        <w:tc>
          <w:tcPr>
            <w:tcW w:w="889" w:type="dxa"/>
            <w:tcBorders>
              <w:top w:val="nil"/>
              <w:bottom w:val="nil"/>
            </w:tcBorders>
          </w:tcPr>
          <w:p w14:paraId="3E20EE8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1.0069</w:t>
            </w:r>
          </w:p>
        </w:tc>
        <w:tc>
          <w:tcPr>
            <w:tcW w:w="890" w:type="dxa"/>
            <w:tcBorders>
              <w:top w:val="nil"/>
              <w:bottom w:val="nil"/>
            </w:tcBorders>
          </w:tcPr>
          <w:p w14:paraId="106A68F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D4A662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0.9882</w:t>
            </w:r>
          </w:p>
        </w:tc>
        <w:tc>
          <w:tcPr>
            <w:tcW w:w="890" w:type="dxa"/>
            <w:tcBorders>
              <w:top w:val="nil"/>
              <w:bottom w:val="nil"/>
            </w:tcBorders>
          </w:tcPr>
          <w:p w14:paraId="0A3D175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4B5618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890" w:type="dxa"/>
            <w:tcBorders>
              <w:top w:val="nil"/>
              <w:bottom w:val="nil"/>
            </w:tcBorders>
          </w:tcPr>
          <w:p w14:paraId="1D6AB09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89" w:type="dxa"/>
            <w:tcBorders>
              <w:top w:val="nil"/>
              <w:bottom w:val="nil"/>
            </w:tcBorders>
          </w:tcPr>
          <w:p w14:paraId="2104533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3DF922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nil"/>
            </w:tcBorders>
          </w:tcPr>
          <w:p w14:paraId="19B5E07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0.9954</w:t>
            </w:r>
          </w:p>
        </w:tc>
      </w:tr>
      <w:tr w:rsidR="00414ADF" w14:paraId="7F087D29" w14:textId="77777777" w:rsidTr="00055997">
        <w:tc>
          <w:tcPr>
            <w:tcW w:w="1348" w:type="dxa"/>
            <w:tcBorders>
              <w:top w:val="nil"/>
              <w:bottom w:val="nil"/>
            </w:tcBorders>
          </w:tcPr>
          <w:p w14:paraId="0F6C09A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NXI300</w:t>
            </w:r>
          </w:p>
        </w:tc>
        <w:tc>
          <w:tcPr>
            <w:tcW w:w="889" w:type="dxa"/>
            <w:tcBorders>
              <w:top w:val="nil"/>
              <w:bottom w:val="nil"/>
            </w:tcBorders>
          </w:tcPr>
          <w:p w14:paraId="3EBB9AD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1.0085</w:t>
            </w:r>
          </w:p>
        </w:tc>
        <w:tc>
          <w:tcPr>
            <w:tcW w:w="890" w:type="dxa"/>
            <w:tcBorders>
              <w:top w:val="nil"/>
              <w:bottom w:val="nil"/>
            </w:tcBorders>
          </w:tcPr>
          <w:p w14:paraId="3E30336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A2FBA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0.9821</w:t>
            </w:r>
          </w:p>
        </w:tc>
        <w:tc>
          <w:tcPr>
            <w:tcW w:w="890" w:type="dxa"/>
            <w:tcBorders>
              <w:top w:val="nil"/>
              <w:bottom w:val="nil"/>
            </w:tcBorders>
          </w:tcPr>
          <w:p w14:paraId="741B24A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05AAFA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0.9971</w:t>
            </w:r>
          </w:p>
        </w:tc>
        <w:tc>
          <w:tcPr>
            <w:tcW w:w="890" w:type="dxa"/>
            <w:tcBorders>
              <w:top w:val="nil"/>
              <w:bottom w:val="nil"/>
            </w:tcBorders>
          </w:tcPr>
          <w:p w14:paraId="42126D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89" w:type="dxa"/>
            <w:tcBorders>
              <w:top w:val="nil"/>
              <w:bottom w:val="nil"/>
            </w:tcBorders>
          </w:tcPr>
          <w:p w14:paraId="580FA3B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6B07968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nil"/>
            </w:tcBorders>
          </w:tcPr>
          <w:p w14:paraId="1D2712C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0.9909</w:t>
            </w:r>
          </w:p>
        </w:tc>
      </w:tr>
      <w:tr w:rsidR="00055997" w14:paraId="5026C60F"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single" w:sz="4" w:space="0" w:color="4E1A74"/>
            </w:tcBorders>
          </w:tcPr>
          <w:p w14:paraId="03B68D6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NXI320</w:t>
            </w:r>
          </w:p>
        </w:tc>
        <w:tc>
          <w:tcPr>
            <w:tcW w:w="889" w:type="dxa"/>
            <w:tcBorders>
              <w:top w:val="nil"/>
              <w:bottom w:val="single" w:sz="4" w:space="0" w:color="4E1A74"/>
            </w:tcBorders>
          </w:tcPr>
          <w:p w14:paraId="0D5C481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1.0116</w:t>
            </w:r>
          </w:p>
        </w:tc>
        <w:tc>
          <w:tcPr>
            <w:tcW w:w="890" w:type="dxa"/>
            <w:tcBorders>
              <w:top w:val="nil"/>
              <w:bottom w:val="single" w:sz="4" w:space="0" w:color="4E1A74"/>
            </w:tcBorders>
          </w:tcPr>
          <w:p w14:paraId="28459A3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single" w:sz="4" w:space="0" w:color="4E1A74"/>
            </w:tcBorders>
          </w:tcPr>
          <w:p w14:paraId="113A8C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0.9734</w:t>
            </w:r>
          </w:p>
        </w:tc>
        <w:tc>
          <w:tcPr>
            <w:tcW w:w="890" w:type="dxa"/>
            <w:tcBorders>
              <w:top w:val="nil"/>
              <w:bottom w:val="single" w:sz="4" w:space="0" w:color="4E1A74"/>
            </w:tcBorders>
          </w:tcPr>
          <w:p w14:paraId="0E1B6E3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single" w:sz="4" w:space="0" w:color="4E1A74"/>
            </w:tcBorders>
          </w:tcPr>
          <w:p w14:paraId="4D5F32B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0.9971</w:t>
            </w:r>
          </w:p>
        </w:tc>
        <w:tc>
          <w:tcPr>
            <w:tcW w:w="890" w:type="dxa"/>
            <w:tcBorders>
              <w:top w:val="nil"/>
              <w:bottom w:val="single" w:sz="4" w:space="0" w:color="4E1A74"/>
            </w:tcBorders>
          </w:tcPr>
          <w:p w14:paraId="5829FD1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89" w:type="dxa"/>
            <w:tcBorders>
              <w:top w:val="nil"/>
              <w:bottom w:val="single" w:sz="4" w:space="0" w:color="4E1A74"/>
            </w:tcBorders>
          </w:tcPr>
          <w:p w14:paraId="5DDFF87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0.9991</w:t>
            </w:r>
          </w:p>
        </w:tc>
        <w:tc>
          <w:tcPr>
            <w:tcW w:w="890" w:type="dxa"/>
            <w:tcBorders>
              <w:top w:val="nil"/>
              <w:bottom w:val="single" w:sz="4" w:space="0" w:color="4E1A74"/>
            </w:tcBorders>
          </w:tcPr>
          <w:p w14:paraId="744B7FC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single" w:sz="4" w:space="0" w:color="4E1A74"/>
            </w:tcBorders>
          </w:tcPr>
          <w:p w14:paraId="0F732A3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0.9851</w:t>
            </w:r>
          </w:p>
        </w:tc>
      </w:tr>
      <w:tr w:rsidR="00414ADF" w14:paraId="222BDBAA" w14:textId="77777777" w:rsidTr="00055997">
        <w:tc>
          <w:tcPr>
            <w:tcW w:w="1348" w:type="dxa"/>
            <w:tcBorders>
              <w:bottom w:val="nil"/>
            </w:tcBorders>
          </w:tcPr>
          <w:p w14:paraId="7A891DF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N40</w:t>
            </w:r>
          </w:p>
        </w:tc>
        <w:tc>
          <w:tcPr>
            <w:tcW w:w="889" w:type="dxa"/>
            <w:tcBorders>
              <w:bottom w:val="nil"/>
            </w:tcBorders>
          </w:tcPr>
          <w:p w14:paraId="79506C5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0" w:type="dxa"/>
            <w:tcBorders>
              <w:bottom w:val="nil"/>
            </w:tcBorders>
          </w:tcPr>
          <w:p w14:paraId="1D5A3CE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bottom w:val="nil"/>
            </w:tcBorders>
          </w:tcPr>
          <w:p w14:paraId="29DFFD6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890" w:type="dxa"/>
            <w:tcBorders>
              <w:bottom w:val="nil"/>
            </w:tcBorders>
          </w:tcPr>
          <w:p w14:paraId="110A3AA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bottom w:val="nil"/>
            </w:tcBorders>
          </w:tcPr>
          <w:p w14:paraId="5079F74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0.9918</w:t>
            </w:r>
          </w:p>
        </w:tc>
        <w:tc>
          <w:tcPr>
            <w:tcW w:w="890" w:type="dxa"/>
            <w:tcBorders>
              <w:bottom w:val="nil"/>
            </w:tcBorders>
          </w:tcPr>
          <w:p w14:paraId="720F74D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1.0148</w:t>
            </w:r>
          </w:p>
        </w:tc>
        <w:tc>
          <w:tcPr>
            <w:tcW w:w="889" w:type="dxa"/>
            <w:tcBorders>
              <w:bottom w:val="nil"/>
            </w:tcBorders>
          </w:tcPr>
          <w:p w14:paraId="5602627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0.9981</w:t>
            </w:r>
          </w:p>
        </w:tc>
        <w:tc>
          <w:tcPr>
            <w:tcW w:w="890" w:type="dxa"/>
            <w:tcBorders>
              <w:bottom w:val="nil"/>
            </w:tcBorders>
          </w:tcPr>
          <w:p w14:paraId="3487C9D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bottom w:val="nil"/>
            </w:tcBorders>
          </w:tcPr>
          <w:p w14:paraId="585724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1.0043</w:t>
            </w:r>
          </w:p>
        </w:tc>
      </w:tr>
      <w:tr w:rsidR="00055997" w14:paraId="55FE1D07"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0796C0A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N60</w:t>
            </w:r>
          </w:p>
        </w:tc>
        <w:tc>
          <w:tcPr>
            <w:tcW w:w="889" w:type="dxa"/>
            <w:tcBorders>
              <w:top w:val="nil"/>
              <w:bottom w:val="nil"/>
            </w:tcBorders>
          </w:tcPr>
          <w:p w14:paraId="3D69B3D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0" w:type="dxa"/>
            <w:tcBorders>
              <w:top w:val="nil"/>
              <w:bottom w:val="nil"/>
            </w:tcBorders>
          </w:tcPr>
          <w:p w14:paraId="1B250B8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73844B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0.9994</w:t>
            </w:r>
          </w:p>
        </w:tc>
        <w:tc>
          <w:tcPr>
            <w:tcW w:w="890" w:type="dxa"/>
            <w:tcBorders>
              <w:top w:val="nil"/>
              <w:bottom w:val="nil"/>
            </w:tcBorders>
          </w:tcPr>
          <w:p w14:paraId="44B1C27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27DB42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0.9931</w:t>
            </w:r>
          </w:p>
        </w:tc>
        <w:tc>
          <w:tcPr>
            <w:tcW w:w="890" w:type="dxa"/>
            <w:tcBorders>
              <w:top w:val="nil"/>
              <w:bottom w:val="nil"/>
            </w:tcBorders>
          </w:tcPr>
          <w:p w14:paraId="5B7632F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1.0084</w:t>
            </w:r>
          </w:p>
        </w:tc>
        <w:tc>
          <w:tcPr>
            <w:tcW w:w="889" w:type="dxa"/>
            <w:tcBorders>
              <w:top w:val="nil"/>
              <w:bottom w:val="nil"/>
            </w:tcBorders>
          </w:tcPr>
          <w:p w14:paraId="608DD0B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0.9980</w:t>
            </w:r>
          </w:p>
        </w:tc>
        <w:tc>
          <w:tcPr>
            <w:tcW w:w="890" w:type="dxa"/>
            <w:tcBorders>
              <w:top w:val="nil"/>
              <w:bottom w:val="nil"/>
            </w:tcBorders>
          </w:tcPr>
          <w:p w14:paraId="3B8D1C6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2F86808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0.9988</w:t>
            </w:r>
          </w:p>
        </w:tc>
      </w:tr>
      <w:tr w:rsidR="00414ADF" w14:paraId="17A0677F" w14:textId="77777777" w:rsidTr="00055997">
        <w:tc>
          <w:tcPr>
            <w:tcW w:w="1348" w:type="dxa"/>
            <w:tcBorders>
              <w:top w:val="nil"/>
              <w:bottom w:val="nil"/>
            </w:tcBorders>
          </w:tcPr>
          <w:p w14:paraId="10AC68C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N80</w:t>
            </w:r>
          </w:p>
        </w:tc>
        <w:tc>
          <w:tcPr>
            <w:tcW w:w="889" w:type="dxa"/>
            <w:tcBorders>
              <w:top w:val="nil"/>
              <w:bottom w:val="nil"/>
            </w:tcBorders>
          </w:tcPr>
          <w:p w14:paraId="413CDFA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0" w:type="dxa"/>
            <w:tcBorders>
              <w:top w:val="nil"/>
              <w:bottom w:val="nil"/>
            </w:tcBorders>
          </w:tcPr>
          <w:p w14:paraId="575CF4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241A66A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0.9984</w:t>
            </w:r>
          </w:p>
        </w:tc>
        <w:tc>
          <w:tcPr>
            <w:tcW w:w="890" w:type="dxa"/>
            <w:tcBorders>
              <w:top w:val="nil"/>
              <w:bottom w:val="nil"/>
            </w:tcBorders>
          </w:tcPr>
          <w:p w14:paraId="23E1A33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22400AF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0.9941</w:t>
            </w:r>
          </w:p>
        </w:tc>
        <w:tc>
          <w:tcPr>
            <w:tcW w:w="890" w:type="dxa"/>
            <w:tcBorders>
              <w:top w:val="nil"/>
              <w:bottom w:val="nil"/>
            </w:tcBorders>
          </w:tcPr>
          <w:p w14:paraId="0DF17B3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1.0066</w:t>
            </w:r>
          </w:p>
        </w:tc>
        <w:tc>
          <w:tcPr>
            <w:tcW w:w="889" w:type="dxa"/>
            <w:tcBorders>
              <w:top w:val="nil"/>
              <w:bottom w:val="nil"/>
            </w:tcBorders>
          </w:tcPr>
          <w:p w14:paraId="04111D3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0.9978</w:t>
            </w:r>
          </w:p>
        </w:tc>
        <w:tc>
          <w:tcPr>
            <w:tcW w:w="890" w:type="dxa"/>
            <w:tcBorders>
              <w:top w:val="nil"/>
              <w:bottom w:val="nil"/>
            </w:tcBorders>
          </w:tcPr>
          <w:p w14:paraId="1F9A82D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059A9DB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0.9969</w:t>
            </w:r>
          </w:p>
        </w:tc>
      </w:tr>
      <w:tr w:rsidR="00055997" w14:paraId="3DB4AD84"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7FAF1E9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N100</w:t>
            </w:r>
          </w:p>
        </w:tc>
        <w:tc>
          <w:tcPr>
            <w:tcW w:w="889" w:type="dxa"/>
            <w:tcBorders>
              <w:top w:val="nil"/>
              <w:bottom w:val="nil"/>
            </w:tcBorders>
          </w:tcPr>
          <w:p w14:paraId="7C35948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1.0001</w:t>
            </w:r>
          </w:p>
        </w:tc>
        <w:tc>
          <w:tcPr>
            <w:tcW w:w="890" w:type="dxa"/>
            <w:tcBorders>
              <w:top w:val="nil"/>
              <w:bottom w:val="nil"/>
            </w:tcBorders>
          </w:tcPr>
          <w:p w14:paraId="2E9084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947FEE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0.9973</w:t>
            </w:r>
          </w:p>
        </w:tc>
        <w:tc>
          <w:tcPr>
            <w:tcW w:w="890" w:type="dxa"/>
            <w:tcBorders>
              <w:top w:val="nil"/>
              <w:bottom w:val="nil"/>
            </w:tcBorders>
          </w:tcPr>
          <w:p w14:paraId="5A0B452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D68C39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0.9950</w:t>
            </w:r>
          </w:p>
        </w:tc>
        <w:tc>
          <w:tcPr>
            <w:tcW w:w="890" w:type="dxa"/>
            <w:tcBorders>
              <w:top w:val="nil"/>
              <w:bottom w:val="nil"/>
            </w:tcBorders>
          </w:tcPr>
          <w:p w14:paraId="3724F45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1.0059</w:t>
            </w:r>
          </w:p>
        </w:tc>
        <w:tc>
          <w:tcPr>
            <w:tcW w:w="889" w:type="dxa"/>
            <w:tcBorders>
              <w:top w:val="nil"/>
              <w:bottom w:val="nil"/>
            </w:tcBorders>
          </w:tcPr>
          <w:p w14:paraId="1FBF72B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c>
          <w:tcPr>
            <w:tcW w:w="890" w:type="dxa"/>
            <w:tcBorders>
              <w:top w:val="nil"/>
              <w:bottom w:val="nil"/>
            </w:tcBorders>
          </w:tcPr>
          <w:p w14:paraId="0EA0DC0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4C24E01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0.9962</w:t>
            </w:r>
          </w:p>
        </w:tc>
      </w:tr>
      <w:tr w:rsidR="00414ADF" w14:paraId="22467926" w14:textId="77777777" w:rsidTr="00055997">
        <w:tc>
          <w:tcPr>
            <w:tcW w:w="1348" w:type="dxa"/>
            <w:tcBorders>
              <w:top w:val="nil"/>
              <w:bottom w:val="nil"/>
            </w:tcBorders>
          </w:tcPr>
          <w:p w14:paraId="5771636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N120</w:t>
            </w:r>
          </w:p>
        </w:tc>
        <w:tc>
          <w:tcPr>
            <w:tcW w:w="889" w:type="dxa"/>
            <w:tcBorders>
              <w:top w:val="nil"/>
              <w:bottom w:val="nil"/>
            </w:tcBorders>
          </w:tcPr>
          <w:p w14:paraId="33FFB7C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1.0021</w:t>
            </w:r>
          </w:p>
        </w:tc>
        <w:tc>
          <w:tcPr>
            <w:tcW w:w="890" w:type="dxa"/>
            <w:tcBorders>
              <w:top w:val="nil"/>
              <w:bottom w:val="nil"/>
            </w:tcBorders>
          </w:tcPr>
          <w:p w14:paraId="7439C75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7A27A4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0.9975</w:t>
            </w:r>
          </w:p>
        </w:tc>
        <w:tc>
          <w:tcPr>
            <w:tcW w:w="890" w:type="dxa"/>
            <w:tcBorders>
              <w:top w:val="nil"/>
              <w:bottom w:val="nil"/>
            </w:tcBorders>
          </w:tcPr>
          <w:p w14:paraId="5F3AC04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BF02C2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0.9958</w:t>
            </w:r>
          </w:p>
        </w:tc>
        <w:tc>
          <w:tcPr>
            <w:tcW w:w="890" w:type="dxa"/>
            <w:tcBorders>
              <w:top w:val="nil"/>
              <w:bottom w:val="nil"/>
            </w:tcBorders>
          </w:tcPr>
          <w:p w14:paraId="77D9C5E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1.0056</w:t>
            </w:r>
          </w:p>
        </w:tc>
        <w:tc>
          <w:tcPr>
            <w:tcW w:w="889" w:type="dxa"/>
            <w:tcBorders>
              <w:top w:val="nil"/>
              <w:bottom w:val="nil"/>
            </w:tcBorders>
          </w:tcPr>
          <w:p w14:paraId="7889251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0.9981</w:t>
            </w:r>
          </w:p>
        </w:tc>
        <w:tc>
          <w:tcPr>
            <w:tcW w:w="890" w:type="dxa"/>
            <w:tcBorders>
              <w:top w:val="nil"/>
              <w:bottom w:val="nil"/>
            </w:tcBorders>
          </w:tcPr>
          <w:p w14:paraId="4062151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0DD0E74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r>
      <w:tr w:rsidR="00055997" w14:paraId="6B7EAFDF"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04A26A2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N150</w:t>
            </w:r>
          </w:p>
        </w:tc>
        <w:tc>
          <w:tcPr>
            <w:tcW w:w="889" w:type="dxa"/>
            <w:tcBorders>
              <w:top w:val="nil"/>
              <w:bottom w:val="nil"/>
            </w:tcBorders>
          </w:tcPr>
          <w:p w14:paraId="65CFB26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90" w:type="dxa"/>
            <w:tcBorders>
              <w:top w:val="nil"/>
              <w:bottom w:val="nil"/>
            </w:tcBorders>
          </w:tcPr>
          <w:p w14:paraId="6BFC483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486BA9F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0.9972</w:t>
            </w:r>
          </w:p>
        </w:tc>
        <w:tc>
          <w:tcPr>
            <w:tcW w:w="890" w:type="dxa"/>
            <w:tcBorders>
              <w:top w:val="nil"/>
              <w:bottom w:val="nil"/>
            </w:tcBorders>
          </w:tcPr>
          <w:p w14:paraId="656555B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B95D1D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0.9962</w:t>
            </w:r>
          </w:p>
        </w:tc>
        <w:tc>
          <w:tcPr>
            <w:tcW w:w="890" w:type="dxa"/>
            <w:tcBorders>
              <w:top w:val="nil"/>
              <w:bottom w:val="nil"/>
            </w:tcBorders>
          </w:tcPr>
          <w:p w14:paraId="3D9F7A0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1.0053</w:t>
            </w:r>
          </w:p>
        </w:tc>
        <w:tc>
          <w:tcPr>
            <w:tcW w:w="889" w:type="dxa"/>
            <w:tcBorders>
              <w:top w:val="nil"/>
              <w:bottom w:val="nil"/>
            </w:tcBorders>
          </w:tcPr>
          <w:p w14:paraId="2A19011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0.9984</w:t>
            </w:r>
          </w:p>
        </w:tc>
        <w:tc>
          <w:tcPr>
            <w:tcW w:w="890" w:type="dxa"/>
            <w:tcBorders>
              <w:top w:val="nil"/>
              <w:bottom w:val="nil"/>
            </w:tcBorders>
          </w:tcPr>
          <w:p w14:paraId="1C4B78B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1662E88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1.0019</w:t>
            </w:r>
          </w:p>
        </w:tc>
      </w:tr>
      <w:tr w:rsidR="00414ADF" w14:paraId="49E6E6B7" w14:textId="77777777" w:rsidTr="00055997">
        <w:tc>
          <w:tcPr>
            <w:tcW w:w="1348" w:type="dxa"/>
            <w:tcBorders>
              <w:top w:val="nil"/>
              <w:bottom w:val="nil"/>
            </w:tcBorders>
          </w:tcPr>
          <w:p w14:paraId="762DE66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N200</w:t>
            </w:r>
          </w:p>
        </w:tc>
        <w:tc>
          <w:tcPr>
            <w:tcW w:w="889" w:type="dxa"/>
            <w:tcBorders>
              <w:top w:val="nil"/>
              <w:bottom w:val="nil"/>
            </w:tcBorders>
          </w:tcPr>
          <w:p w14:paraId="59EC3ED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1.0073</w:t>
            </w:r>
          </w:p>
        </w:tc>
        <w:tc>
          <w:tcPr>
            <w:tcW w:w="890" w:type="dxa"/>
            <w:tcBorders>
              <w:top w:val="nil"/>
              <w:bottom w:val="nil"/>
            </w:tcBorders>
          </w:tcPr>
          <w:p w14:paraId="573417C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0480D3F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0.9954</w:t>
            </w:r>
          </w:p>
        </w:tc>
        <w:tc>
          <w:tcPr>
            <w:tcW w:w="890" w:type="dxa"/>
            <w:tcBorders>
              <w:top w:val="nil"/>
              <w:bottom w:val="nil"/>
            </w:tcBorders>
          </w:tcPr>
          <w:p w14:paraId="5D502D5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7E8BD3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0.9970</w:t>
            </w:r>
          </w:p>
        </w:tc>
        <w:tc>
          <w:tcPr>
            <w:tcW w:w="890" w:type="dxa"/>
            <w:tcBorders>
              <w:top w:val="nil"/>
              <w:bottom w:val="nil"/>
            </w:tcBorders>
          </w:tcPr>
          <w:p w14:paraId="66B0F4C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1.0047</w:t>
            </w:r>
          </w:p>
        </w:tc>
        <w:tc>
          <w:tcPr>
            <w:tcW w:w="889" w:type="dxa"/>
            <w:tcBorders>
              <w:top w:val="nil"/>
              <w:bottom w:val="nil"/>
            </w:tcBorders>
          </w:tcPr>
          <w:p w14:paraId="2DAB366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0.9989</w:t>
            </w:r>
          </w:p>
        </w:tc>
        <w:tc>
          <w:tcPr>
            <w:tcW w:w="890" w:type="dxa"/>
            <w:tcBorders>
              <w:top w:val="nil"/>
              <w:bottom w:val="nil"/>
            </w:tcBorders>
          </w:tcPr>
          <w:p w14:paraId="1C54066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top w:val="nil"/>
              <w:bottom w:val="nil"/>
            </w:tcBorders>
          </w:tcPr>
          <w:p w14:paraId="5E85B11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1.0031</w:t>
            </w:r>
          </w:p>
        </w:tc>
      </w:tr>
      <w:tr w:rsidR="00055997" w14:paraId="3FE56BD8"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3A2DD8E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N250</w:t>
            </w:r>
          </w:p>
        </w:tc>
        <w:tc>
          <w:tcPr>
            <w:tcW w:w="889" w:type="dxa"/>
            <w:tcBorders>
              <w:top w:val="nil"/>
              <w:bottom w:val="nil"/>
            </w:tcBorders>
          </w:tcPr>
          <w:p w14:paraId="0BE6779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1.0058</w:t>
            </w:r>
          </w:p>
        </w:tc>
        <w:tc>
          <w:tcPr>
            <w:tcW w:w="890" w:type="dxa"/>
            <w:tcBorders>
              <w:top w:val="nil"/>
              <w:bottom w:val="nil"/>
            </w:tcBorders>
          </w:tcPr>
          <w:p w14:paraId="2386069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7B78D9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0.9839</w:t>
            </w:r>
          </w:p>
        </w:tc>
        <w:tc>
          <w:tcPr>
            <w:tcW w:w="890" w:type="dxa"/>
            <w:tcBorders>
              <w:top w:val="nil"/>
              <w:bottom w:val="nil"/>
            </w:tcBorders>
          </w:tcPr>
          <w:p w14:paraId="07BEF52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43CFAE3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890" w:type="dxa"/>
            <w:tcBorders>
              <w:top w:val="nil"/>
              <w:bottom w:val="nil"/>
            </w:tcBorders>
          </w:tcPr>
          <w:p w14:paraId="115B2DA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1.0044</w:t>
            </w:r>
          </w:p>
        </w:tc>
        <w:tc>
          <w:tcPr>
            <w:tcW w:w="889" w:type="dxa"/>
            <w:tcBorders>
              <w:top w:val="nil"/>
              <w:bottom w:val="nil"/>
            </w:tcBorders>
          </w:tcPr>
          <w:p w14:paraId="71F41A7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0.9992</w:t>
            </w:r>
          </w:p>
        </w:tc>
        <w:tc>
          <w:tcPr>
            <w:tcW w:w="890" w:type="dxa"/>
            <w:tcBorders>
              <w:top w:val="nil"/>
              <w:bottom w:val="nil"/>
            </w:tcBorders>
          </w:tcPr>
          <w:p w14:paraId="3CA73DA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0.9996</w:t>
            </w:r>
          </w:p>
        </w:tc>
        <w:tc>
          <w:tcPr>
            <w:tcW w:w="1164" w:type="dxa"/>
            <w:tcBorders>
              <w:top w:val="nil"/>
              <w:bottom w:val="nil"/>
            </w:tcBorders>
          </w:tcPr>
          <w:p w14:paraId="76F569B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0.9903</w:t>
            </w:r>
          </w:p>
        </w:tc>
      </w:tr>
      <w:tr w:rsidR="00414ADF" w14:paraId="0F5EF770" w14:textId="77777777" w:rsidTr="00055997">
        <w:tc>
          <w:tcPr>
            <w:tcW w:w="1348" w:type="dxa"/>
            <w:tcBorders>
              <w:top w:val="nil"/>
              <w:bottom w:val="nil"/>
            </w:tcBorders>
          </w:tcPr>
          <w:p w14:paraId="5F6719B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N300</w:t>
            </w:r>
          </w:p>
        </w:tc>
        <w:tc>
          <w:tcPr>
            <w:tcW w:w="889" w:type="dxa"/>
            <w:tcBorders>
              <w:top w:val="nil"/>
              <w:bottom w:val="nil"/>
            </w:tcBorders>
          </w:tcPr>
          <w:p w14:paraId="1151FF3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1.0220</w:t>
            </w:r>
          </w:p>
        </w:tc>
        <w:tc>
          <w:tcPr>
            <w:tcW w:w="890" w:type="dxa"/>
            <w:tcBorders>
              <w:top w:val="nil"/>
              <w:bottom w:val="nil"/>
            </w:tcBorders>
          </w:tcPr>
          <w:p w14:paraId="11B9696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110D6EA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0.9334</w:t>
            </w:r>
          </w:p>
        </w:tc>
        <w:tc>
          <w:tcPr>
            <w:tcW w:w="890" w:type="dxa"/>
            <w:tcBorders>
              <w:top w:val="nil"/>
              <w:bottom w:val="nil"/>
            </w:tcBorders>
          </w:tcPr>
          <w:p w14:paraId="4B5A0B0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864EA2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0.9978</w:t>
            </w:r>
          </w:p>
        </w:tc>
        <w:tc>
          <w:tcPr>
            <w:tcW w:w="890" w:type="dxa"/>
            <w:tcBorders>
              <w:top w:val="nil"/>
              <w:bottom w:val="nil"/>
            </w:tcBorders>
          </w:tcPr>
          <w:p w14:paraId="327783E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1.0041</w:t>
            </w:r>
          </w:p>
        </w:tc>
        <w:tc>
          <w:tcPr>
            <w:tcW w:w="889" w:type="dxa"/>
            <w:tcBorders>
              <w:top w:val="nil"/>
              <w:bottom w:val="nil"/>
            </w:tcBorders>
          </w:tcPr>
          <w:p w14:paraId="2E0C156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0.9994</w:t>
            </w:r>
          </w:p>
        </w:tc>
        <w:tc>
          <w:tcPr>
            <w:tcW w:w="890" w:type="dxa"/>
            <w:tcBorders>
              <w:top w:val="nil"/>
              <w:bottom w:val="nil"/>
            </w:tcBorders>
          </w:tcPr>
          <w:p w14:paraId="209ECEA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0.9995</w:t>
            </w:r>
          </w:p>
        </w:tc>
        <w:tc>
          <w:tcPr>
            <w:tcW w:w="1164" w:type="dxa"/>
            <w:tcBorders>
              <w:top w:val="nil"/>
              <w:bottom w:val="nil"/>
            </w:tcBorders>
          </w:tcPr>
          <w:p w14:paraId="076A2D7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0.9546</w:t>
            </w:r>
          </w:p>
        </w:tc>
      </w:tr>
      <w:tr w:rsidR="00055997" w14:paraId="15AF2F99"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494748E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W60</w:t>
            </w:r>
          </w:p>
        </w:tc>
        <w:tc>
          <w:tcPr>
            <w:tcW w:w="889" w:type="dxa"/>
            <w:tcBorders>
              <w:top w:val="nil"/>
              <w:bottom w:val="nil"/>
            </w:tcBorders>
          </w:tcPr>
          <w:p w14:paraId="4EC5594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0" w:type="dxa"/>
            <w:tcBorders>
              <w:top w:val="nil"/>
              <w:bottom w:val="nil"/>
            </w:tcBorders>
          </w:tcPr>
          <w:p w14:paraId="03FEE6F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4EE5F7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0.9996</w:t>
            </w:r>
          </w:p>
        </w:tc>
        <w:tc>
          <w:tcPr>
            <w:tcW w:w="890" w:type="dxa"/>
            <w:tcBorders>
              <w:top w:val="nil"/>
              <w:bottom w:val="nil"/>
            </w:tcBorders>
          </w:tcPr>
          <w:p w14:paraId="27D1A07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3004CFB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0.9928</w:t>
            </w:r>
          </w:p>
        </w:tc>
        <w:tc>
          <w:tcPr>
            <w:tcW w:w="890" w:type="dxa"/>
            <w:tcBorders>
              <w:top w:val="nil"/>
              <w:bottom w:val="nil"/>
            </w:tcBorders>
          </w:tcPr>
          <w:p w14:paraId="43A16FF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1.0096</w:t>
            </w:r>
          </w:p>
        </w:tc>
        <w:tc>
          <w:tcPr>
            <w:tcW w:w="889" w:type="dxa"/>
            <w:tcBorders>
              <w:top w:val="nil"/>
              <w:bottom w:val="nil"/>
            </w:tcBorders>
          </w:tcPr>
          <w:p w14:paraId="2350C0A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0.9981</w:t>
            </w:r>
          </w:p>
        </w:tc>
        <w:tc>
          <w:tcPr>
            <w:tcW w:w="890" w:type="dxa"/>
            <w:tcBorders>
              <w:top w:val="nil"/>
              <w:bottom w:val="nil"/>
            </w:tcBorders>
          </w:tcPr>
          <w:p w14:paraId="6BFAA3E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096F80D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r>
      <w:tr w:rsidR="00414ADF" w14:paraId="31753D91" w14:textId="77777777" w:rsidTr="00055997">
        <w:tc>
          <w:tcPr>
            <w:tcW w:w="1348" w:type="dxa"/>
            <w:tcBorders>
              <w:top w:val="nil"/>
              <w:bottom w:val="nil"/>
            </w:tcBorders>
          </w:tcPr>
          <w:p w14:paraId="7CC1B27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W80</w:t>
            </w:r>
          </w:p>
        </w:tc>
        <w:tc>
          <w:tcPr>
            <w:tcW w:w="889" w:type="dxa"/>
            <w:tcBorders>
              <w:top w:val="nil"/>
              <w:bottom w:val="nil"/>
            </w:tcBorders>
          </w:tcPr>
          <w:p w14:paraId="2DE917D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1.0000</w:t>
            </w:r>
          </w:p>
        </w:tc>
        <w:tc>
          <w:tcPr>
            <w:tcW w:w="890" w:type="dxa"/>
            <w:tcBorders>
              <w:top w:val="nil"/>
              <w:bottom w:val="nil"/>
            </w:tcBorders>
          </w:tcPr>
          <w:p w14:paraId="6244500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1BEC38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3E5F171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1057E2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0.9935</w:t>
            </w:r>
          </w:p>
        </w:tc>
        <w:tc>
          <w:tcPr>
            <w:tcW w:w="890" w:type="dxa"/>
            <w:tcBorders>
              <w:top w:val="nil"/>
              <w:bottom w:val="nil"/>
            </w:tcBorders>
          </w:tcPr>
          <w:p w14:paraId="2AC4C1B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1.0077</w:t>
            </w:r>
          </w:p>
        </w:tc>
        <w:tc>
          <w:tcPr>
            <w:tcW w:w="889" w:type="dxa"/>
            <w:tcBorders>
              <w:top w:val="nil"/>
              <w:bottom w:val="nil"/>
            </w:tcBorders>
          </w:tcPr>
          <w:p w14:paraId="594811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c>
          <w:tcPr>
            <w:tcW w:w="890" w:type="dxa"/>
            <w:tcBorders>
              <w:top w:val="nil"/>
              <w:bottom w:val="nil"/>
            </w:tcBorders>
          </w:tcPr>
          <w:p w14:paraId="3CC2E07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1B29E65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r>
      <w:tr w:rsidR="00055997" w14:paraId="10EBC719"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79C7A77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W110</w:t>
            </w:r>
          </w:p>
        </w:tc>
        <w:tc>
          <w:tcPr>
            <w:tcW w:w="889" w:type="dxa"/>
            <w:tcBorders>
              <w:top w:val="nil"/>
              <w:bottom w:val="nil"/>
            </w:tcBorders>
          </w:tcPr>
          <w:p w14:paraId="7B7128A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1.0003</w:t>
            </w:r>
          </w:p>
        </w:tc>
        <w:tc>
          <w:tcPr>
            <w:tcW w:w="890" w:type="dxa"/>
            <w:tcBorders>
              <w:top w:val="nil"/>
              <w:bottom w:val="nil"/>
            </w:tcBorders>
          </w:tcPr>
          <w:p w14:paraId="3F3131A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D4AF3A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0.9977</w:t>
            </w:r>
          </w:p>
        </w:tc>
        <w:tc>
          <w:tcPr>
            <w:tcW w:w="890" w:type="dxa"/>
            <w:tcBorders>
              <w:top w:val="nil"/>
              <w:bottom w:val="nil"/>
            </w:tcBorders>
          </w:tcPr>
          <w:p w14:paraId="1F71ACD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700EB9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0.9948</w:t>
            </w:r>
          </w:p>
        </w:tc>
        <w:tc>
          <w:tcPr>
            <w:tcW w:w="890" w:type="dxa"/>
            <w:tcBorders>
              <w:top w:val="nil"/>
              <w:bottom w:val="nil"/>
            </w:tcBorders>
          </w:tcPr>
          <w:p w14:paraId="295B6CE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1.0061</w:t>
            </w:r>
          </w:p>
        </w:tc>
        <w:tc>
          <w:tcPr>
            <w:tcW w:w="889" w:type="dxa"/>
            <w:tcBorders>
              <w:top w:val="nil"/>
              <w:bottom w:val="nil"/>
            </w:tcBorders>
          </w:tcPr>
          <w:p w14:paraId="336EB53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0.9979</w:t>
            </w:r>
          </w:p>
        </w:tc>
        <w:tc>
          <w:tcPr>
            <w:tcW w:w="890" w:type="dxa"/>
            <w:tcBorders>
              <w:top w:val="nil"/>
              <w:bottom w:val="nil"/>
            </w:tcBorders>
          </w:tcPr>
          <w:p w14:paraId="392AAEC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35802A8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0.9967</w:t>
            </w:r>
          </w:p>
        </w:tc>
      </w:tr>
      <w:tr w:rsidR="00414ADF" w14:paraId="0E340862" w14:textId="77777777" w:rsidTr="00055997">
        <w:tc>
          <w:tcPr>
            <w:tcW w:w="1348" w:type="dxa"/>
            <w:tcBorders>
              <w:top w:val="nil"/>
              <w:bottom w:val="nil"/>
            </w:tcBorders>
          </w:tcPr>
          <w:p w14:paraId="4041C5F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W150</w:t>
            </w:r>
          </w:p>
        </w:tc>
        <w:tc>
          <w:tcPr>
            <w:tcW w:w="889" w:type="dxa"/>
            <w:tcBorders>
              <w:top w:val="nil"/>
              <w:bottom w:val="nil"/>
            </w:tcBorders>
          </w:tcPr>
          <w:p w14:paraId="3653DA2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1.0034</w:t>
            </w:r>
          </w:p>
        </w:tc>
        <w:tc>
          <w:tcPr>
            <w:tcW w:w="890" w:type="dxa"/>
            <w:tcBorders>
              <w:top w:val="nil"/>
              <w:bottom w:val="nil"/>
            </w:tcBorders>
          </w:tcPr>
          <w:p w14:paraId="49E448E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5CDBE1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0.9974</w:t>
            </w:r>
          </w:p>
        </w:tc>
        <w:tc>
          <w:tcPr>
            <w:tcW w:w="890" w:type="dxa"/>
            <w:tcBorders>
              <w:top w:val="nil"/>
              <w:bottom w:val="nil"/>
            </w:tcBorders>
          </w:tcPr>
          <w:p w14:paraId="5102D2C5"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745CBBE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0.9958</w:t>
            </w:r>
          </w:p>
        </w:tc>
        <w:tc>
          <w:tcPr>
            <w:tcW w:w="890" w:type="dxa"/>
            <w:tcBorders>
              <w:top w:val="nil"/>
              <w:bottom w:val="nil"/>
            </w:tcBorders>
          </w:tcPr>
          <w:p w14:paraId="24A1CC8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1.0055</w:t>
            </w:r>
          </w:p>
        </w:tc>
        <w:tc>
          <w:tcPr>
            <w:tcW w:w="889" w:type="dxa"/>
            <w:tcBorders>
              <w:top w:val="nil"/>
              <w:bottom w:val="nil"/>
            </w:tcBorders>
          </w:tcPr>
          <w:p w14:paraId="6E2F829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0.9982</w:t>
            </w:r>
          </w:p>
        </w:tc>
        <w:tc>
          <w:tcPr>
            <w:tcW w:w="890" w:type="dxa"/>
            <w:tcBorders>
              <w:top w:val="nil"/>
              <w:bottom w:val="nil"/>
            </w:tcBorders>
          </w:tcPr>
          <w:p w14:paraId="2FB20C96"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0.9999</w:t>
            </w:r>
          </w:p>
        </w:tc>
        <w:tc>
          <w:tcPr>
            <w:tcW w:w="1164" w:type="dxa"/>
            <w:tcBorders>
              <w:top w:val="nil"/>
              <w:bottom w:val="nil"/>
            </w:tcBorders>
          </w:tcPr>
          <w:p w14:paraId="5C99AAA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1.0001</w:t>
            </w:r>
          </w:p>
        </w:tc>
      </w:tr>
      <w:tr w:rsidR="00055997" w14:paraId="450D3085" w14:textId="77777777" w:rsidTr="00055997">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nil"/>
            </w:tcBorders>
          </w:tcPr>
          <w:p w14:paraId="7D3250E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W200</w:t>
            </w:r>
          </w:p>
        </w:tc>
        <w:tc>
          <w:tcPr>
            <w:tcW w:w="889" w:type="dxa"/>
            <w:tcBorders>
              <w:top w:val="nil"/>
              <w:bottom w:val="nil"/>
            </w:tcBorders>
          </w:tcPr>
          <w:p w14:paraId="0E5745D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1.0064</w:t>
            </w:r>
          </w:p>
        </w:tc>
        <w:tc>
          <w:tcPr>
            <w:tcW w:w="890" w:type="dxa"/>
            <w:tcBorders>
              <w:top w:val="nil"/>
              <w:bottom w:val="nil"/>
            </w:tcBorders>
          </w:tcPr>
          <w:p w14:paraId="451F87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658CC2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0.9964</w:t>
            </w:r>
          </w:p>
        </w:tc>
        <w:tc>
          <w:tcPr>
            <w:tcW w:w="890" w:type="dxa"/>
            <w:tcBorders>
              <w:top w:val="nil"/>
              <w:bottom w:val="nil"/>
            </w:tcBorders>
          </w:tcPr>
          <w:p w14:paraId="641A44C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ECE8939"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0.9966</w:t>
            </w:r>
          </w:p>
        </w:tc>
        <w:tc>
          <w:tcPr>
            <w:tcW w:w="890" w:type="dxa"/>
            <w:tcBorders>
              <w:top w:val="nil"/>
              <w:bottom w:val="nil"/>
            </w:tcBorders>
          </w:tcPr>
          <w:p w14:paraId="3473293F"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1.0050</w:t>
            </w:r>
          </w:p>
        </w:tc>
        <w:tc>
          <w:tcPr>
            <w:tcW w:w="889" w:type="dxa"/>
            <w:tcBorders>
              <w:top w:val="nil"/>
              <w:bottom w:val="nil"/>
            </w:tcBorders>
          </w:tcPr>
          <w:p w14:paraId="4102320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0.9987</w:t>
            </w:r>
          </w:p>
        </w:tc>
        <w:tc>
          <w:tcPr>
            <w:tcW w:w="890" w:type="dxa"/>
            <w:tcBorders>
              <w:top w:val="nil"/>
              <w:bottom w:val="nil"/>
            </w:tcBorders>
          </w:tcPr>
          <w:p w14:paraId="0C46E03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0.9998</w:t>
            </w:r>
          </w:p>
        </w:tc>
        <w:tc>
          <w:tcPr>
            <w:tcW w:w="1164" w:type="dxa"/>
            <w:tcBorders>
              <w:top w:val="nil"/>
              <w:bottom w:val="nil"/>
            </w:tcBorders>
          </w:tcPr>
          <w:p w14:paraId="16152A87"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1.0029</w:t>
            </w:r>
          </w:p>
        </w:tc>
      </w:tr>
      <w:tr w:rsidR="00414ADF" w14:paraId="5C742550" w14:textId="77777777" w:rsidTr="00055997">
        <w:tc>
          <w:tcPr>
            <w:tcW w:w="1348" w:type="dxa"/>
            <w:tcBorders>
              <w:top w:val="nil"/>
              <w:bottom w:val="nil"/>
            </w:tcBorders>
          </w:tcPr>
          <w:p w14:paraId="260B2FF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W250</w:t>
            </w:r>
          </w:p>
        </w:tc>
        <w:tc>
          <w:tcPr>
            <w:tcW w:w="889" w:type="dxa"/>
            <w:tcBorders>
              <w:top w:val="nil"/>
              <w:bottom w:val="nil"/>
            </w:tcBorders>
          </w:tcPr>
          <w:p w14:paraId="163CD64D"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1.0065</w:t>
            </w:r>
          </w:p>
        </w:tc>
        <w:tc>
          <w:tcPr>
            <w:tcW w:w="890" w:type="dxa"/>
            <w:tcBorders>
              <w:top w:val="nil"/>
              <w:bottom w:val="nil"/>
            </w:tcBorders>
          </w:tcPr>
          <w:p w14:paraId="36F6163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19BE6E48"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0.9914</w:t>
            </w:r>
          </w:p>
        </w:tc>
        <w:tc>
          <w:tcPr>
            <w:tcW w:w="890" w:type="dxa"/>
            <w:tcBorders>
              <w:top w:val="nil"/>
              <w:bottom w:val="nil"/>
            </w:tcBorders>
          </w:tcPr>
          <w:p w14:paraId="39998C22"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nil"/>
            </w:tcBorders>
          </w:tcPr>
          <w:p w14:paraId="52A1D53C"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0.9971</w:t>
            </w:r>
          </w:p>
        </w:tc>
        <w:tc>
          <w:tcPr>
            <w:tcW w:w="890" w:type="dxa"/>
            <w:tcBorders>
              <w:top w:val="nil"/>
              <w:bottom w:val="nil"/>
            </w:tcBorders>
          </w:tcPr>
          <w:p w14:paraId="257E335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1.0046</w:t>
            </w:r>
          </w:p>
        </w:tc>
        <w:tc>
          <w:tcPr>
            <w:tcW w:w="889" w:type="dxa"/>
            <w:tcBorders>
              <w:top w:val="nil"/>
              <w:bottom w:val="nil"/>
            </w:tcBorders>
          </w:tcPr>
          <w:p w14:paraId="7583801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0.9990</w:t>
            </w:r>
          </w:p>
        </w:tc>
        <w:tc>
          <w:tcPr>
            <w:tcW w:w="890" w:type="dxa"/>
            <w:tcBorders>
              <w:top w:val="nil"/>
              <w:bottom w:val="nil"/>
            </w:tcBorders>
          </w:tcPr>
          <w:p w14:paraId="50D4FD9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0.9997</w:t>
            </w:r>
          </w:p>
        </w:tc>
        <w:tc>
          <w:tcPr>
            <w:tcW w:w="1164" w:type="dxa"/>
            <w:tcBorders>
              <w:top w:val="nil"/>
              <w:bottom w:val="nil"/>
            </w:tcBorders>
          </w:tcPr>
          <w:p w14:paraId="1612708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0.9983</w:t>
            </w:r>
          </w:p>
        </w:tc>
      </w:tr>
      <w:tr w:rsidR="00EC2E86" w14:paraId="068E7D58" w14:textId="77777777" w:rsidTr="00EC2E86">
        <w:trPr>
          <w:cnfStyle w:val="000000010000" w:firstRow="0" w:lastRow="0" w:firstColumn="0" w:lastColumn="0" w:oddVBand="0" w:evenVBand="0" w:oddHBand="0" w:evenHBand="1" w:firstRowFirstColumn="0" w:firstRowLastColumn="0" w:lastRowFirstColumn="0" w:lastRowLastColumn="0"/>
        </w:trPr>
        <w:tc>
          <w:tcPr>
            <w:tcW w:w="1348" w:type="dxa"/>
            <w:tcBorders>
              <w:top w:val="nil"/>
              <w:bottom w:val="single" w:sz="4" w:space="0" w:color="4E1A74"/>
            </w:tcBorders>
          </w:tcPr>
          <w:p w14:paraId="6EC85D54"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W300</w:t>
            </w:r>
          </w:p>
        </w:tc>
        <w:tc>
          <w:tcPr>
            <w:tcW w:w="889" w:type="dxa"/>
            <w:tcBorders>
              <w:top w:val="nil"/>
              <w:bottom w:val="single" w:sz="4" w:space="0" w:color="4E1A74"/>
            </w:tcBorders>
          </w:tcPr>
          <w:p w14:paraId="17B1559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1.0112</w:t>
            </w:r>
          </w:p>
        </w:tc>
        <w:tc>
          <w:tcPr>
            <w:tcW w:w="890" w:type="dxa"/>
            <w:tcBorders>
              <w:top w:val="nil"/>
              <w:bottom w:val="single" w:sz="4" w:space="0" w:color="4E1A74"/>
            </w:tcBorders>
          </w:tcPr>
          <w:p w14:paraId="092DD8F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single" w:sz="4" w:space="0" w:color="4E1A74"/>
            </w:tcBorders>
          </w:tcPr>
          <w:p w14:paraId="3EE9B51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0.9692</w:t>
            </w:r>
          </w:p>
        </w:tc>
        <w:tc>
          <w:tcPr>
            <w:tcW w:w="890" w:type="dxa"/>
            <w:tcBorders>
              <w:top w:val="nil"/>
              <w:bottom w:val="single" w:sz="4" w:space="0" w:color="4E1A74"/>
            </w:tcBorders>
          </w:tcPr>
          <w:p w14:paraId="26D58ED3"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w:t>
            </w:r>
          </w:p>
        </w:tc>
        <w:tc>
          <w:tcPr>
            <w:tcW w:w="889" w:type="dxa"/>
            <w:tcBorders>
              <w:top w:val="nil"/>
              <w:bottom w:val="single" w:sz="4" w:space="0" w:color="4E1A74"/>
            </w:tcBorders>
          </w:tcPr>
          <w:p w14:paraId="69D4E91A"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0.9975</w:t>
            </w:r>
          </w:p>
        </w:tc>
        <w:tc>
          <w:tcPr>
            <w:tcW w:w="890" w:type="dxa"/>
            <w:tcBorders>
              <w:top w:val="nil"/>
              <w:bottom w:val="single" w:sz="4" w:space="0" w:color="4E1A74"/>
            </w:tcBorders>
          </w:tcPr>
          <w:p w14:paraId="27FF69FB"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1.0043</w:t>
            </w:r>
          </w:p>
        </w:tc>
        <w:tc>
          <w:tcPr>
            <w:tcW w:w="889" w:type="dxa"/>
            <w:tcBorders>
              <w:top w:val="nil"/>
              <w:bottom w:val="single" w:sz="4" w:space="0" w:color="4E1A74"/>
            </w:tcBorders>
          </w:tcPr>
          <w:p w14:paraId="0C918C5E"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0.9992</w:t>
            </w:r>
          </w:p>
        </w:tc>
        <w:tc>
          <w:tcPr>
            <w:tcW w:w="890" w:type="dxa"/>
            <w:tcBorders>
              <w:top w:val="nil"/>
              <w:bottom w:val="single" w:sz="4" w:space="0" w:color="4E1A74"/>
            </w:tcBorders>
          </w:tcPr>
          <w:p w14:paraId="46C29EE1"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0.9996</w:t>
            </w:r>
          </w:p>
        </w:tc>
        <w:tc>
          <w:tcPr>
            <w:tcW w:w="1164" w:type="dxa"/>
            <w:tcBorders>
              <w:top w:val="nil"/>
              <w:bottom w:val="single" w:sz="4" w:space="0" w:color="4E1A74"/>
            </w:tcBorders>
          </w:tcPr>
          <w:p w14:paraId="33560870" w14:textId="77777777" w:rsidR="00414ADF" w:rsidRPr="004765DA" w:rsidRDefault="00414ADF" w:rsidP="00642748">
            <w:pPr>
              <w:pStyle w:val="Tabletext"/>
              <w:spacing w:before="0" w:after="0"/>
              <w:rPr>
                <w:rFonts w:cstheme="minorHAnsi"/>
                <w:sz w:val="20"/>
                <w:szCs w:val="20"/>
              </w:rPr>
            </w:pPr>
            <w:r w:rsidRPr="004765DA">
              <w:rPr>
                <w:rFonts w:cstheme="minorHAnsi"/>
                <w:sz w:val="20"/>
                <w:szCs w:val="20"/>
              </w:rPr>
              <w:t>0.9807</w:t>
            </w:r>
          </w:p>
        </w:tc>
      </w:tr>
      <w:tr w:rsidR="00A227E5" w14:paraId="2CB4FF24" w14:textId="77777777" w:rsidTr="00055997">
        <w:tc>
          <w:tcPr>
            <w:tcW w:w="1349" w:type="dxa"/>
            <w:tcBorders>
              <w:bottom w:val="nil"/>
            </w:tcBorders>
          </w:tcPr>
          <w:p w14:paraId="75C1EE7D" w14:textId="6E3FAD64" w:rsidR="00A227E5" w:rsidRPr="004765DA" w:rsidRDefault="00A227E5" w:rsidP="00A227E5">
            <w:pPr>
              <w:pStyle w:val="Tabletext"/>
              <w:spacing w:before="0" w:after="0"/>
              <w:rPr>
                <w:rFonts w:cstheme="minorHAnsi"/>
                <w:sz w:val="20"/>
                <w:szCs w:val="20"/>
              </w:rPr>
            </w:pPr>
            <w:r>
              <w:rPr>
                <w:rFonts w:cstheme="minorHAnsi"/>
                <w:sz w:val="20"/>
                <w:szCs w:val="20"/>
              </w:rPr>
              <w:t>RQR2</w:t>
            </w:r>
          </w:p>
        </w:tc>
        <w:tc>
          <w:tcPr>
            <w:tcW w:w="890" w:type="dxa"/>
            <w:tcBorders>
              <w:bottom w:val="nil"/>
            </w:tcBorders>
            <w:vAlign w:val="top"/>
          </w:tcPr>
          <w:p w14:paraId="2BE72480" w14:textId="0483BE3D"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bottom w:val="nil"/>
            </w:tcBorders>
          </w:tcPr>
          <w:p w14:paraId="5D701C56" w14:textId="3956C92D"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890" w:type="dxa"/>
            <w:tcBorders>
              <w:bottom w:val="nil"/>
            </w:tcBorders>
            <w:vAlign w:val="top"/>
          </w:tcPr>
          <w:p w14:paraId="30FC0747" w14:textId="359A3861" w:rsidR="00A227E5" w:rsidRPr="00D803B7" w:rsidRDefault="00A227E5" w:rsidP="00A227E5">
            <w:pPr>
              <w:pStyle w:val="Tabletext"/>
              <w:spacing w:before="0" w:after="0"/>
              <w:rPr>
                <w:rFonts w:cstheme="minorHAnsi"/>
                <w:sz w:val="20"/>
                <w:szCs w:val="20"/>
              </w:rPr>
            </w:pPr>
            <w:r w:rsidRPr="00055997">
              <w:rPr>
                <w:sz w:val="20"/>
                <w:szCs w:val="20"/>
              </w:rPr>
              <w:t>0.9999</w:t>
            </w:r>
          </w:p>
        </w:tc>
        <w:tc>
          <w:tcPr>
            <w:tcW w:w="890" w:type="dxa"/>
            <w:tcBorders>
              <w:bottom w:val="nil"/>
            </w:tcBorders>
          </w:tcPr>
          <w:p w14:paraId="4FB0082F" w14:textId="209F3FE8"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bottom w:val="nil"/>
            </w:tcBorders>
            <w:vAlign w:val="top"/>
          </w:tcPr>
          <w:p w14:paraId="2F36C14D" w14:textId="65BF73AA" w:rsidR="00A227E5" w:rsidRPr="00D803B7" w:rsidRDefault="00A227E5" w:rsidP="00A227E5">
            <w:pPr>
              <w:pStyle w:val="Tabletext"/>
              <w:spacing w:before="0" w:after="0"/>
              <w:rPr>
                <w:rFonts w:cstheme="minorHAnsi"/>
                <w:sz w:val="20"/>
                <w:szCs w:val="20"/>
              </w:rPr>
            </w:pPr>
            <w:r w:rsidRPr="00055997">
              <w:rPr>
                <w:sz w:val="20"/>
                <w:szCs w:val="20"/>
              </w:rPr>
              <w:t>0.9911</w:t>
            </w:r>
          </w:p>
        </w:tc>
        <w:tc>
          <w:tcPr>
            <w:tcW w:w="890" w:type="dxa"/>
            <w:tcBorders>
              <w:bottom w:val="nil"/>
            </w:tcBorders>
            <w:vAlign w:val="top"/>
          </w:tcPr>
          <w:p w14:paraId="62A272B9" w14:textId="2C9F1A93" w:rsidR="00A227E5" w:rsidRPr="00D803B7" w:rsidRDefault="00A227E5" w:rsidP="00A227E5">
            <w:pPr>
              <w:pStyle w:val="Tabletext"/>
              <w:spacing w:before="0" w:after="0"/>
              <w:rPr>
                <w:rFonts w:cstheme="minorHAnsi"/>
                <w:sz w:val="20"/>
                <w:szCs w:val="20"/>
              </w:rPr>
            </w:pPr>
            <w:r w:rsidRPr="00055997">
              <w:rPr>
                <w:sz w:val="20"/>
                <w:szCs w:val="20"/>
              </w:rPr>
              <w:t>1.0215</w:t>
            </w:r>
          </w:p>
        </w:tc>
        <w:tc>
          <w:tcPr>
            <w:tcW w:w="890" w:type="dxa"/>
            <w:tcBorders>
              <w:bottom w:val="nil"/>
            </w:tcBorders>
            <w:vAlign w:val="top"/>
          </w:tcPr>
          <w:p w14:paraId="0D18158D" w14:textId="561C0C93" w:rsidR="00A227E5" w:rsidRPr="0009230A" w:rsidRDefault="00A227E5" w:rsidP="00A227E5">
            <w:pPr>
              <w:pStyle w:val="Tabletext"/>
              <w:spacing w:before="0" w:after="0"/>
              <w:rPr>
                <w:rFonts w:cstheme="minorHAnsi"/>
                <w:sz w:val="20"/>
                <w:szCs w:val="20"/>
              </w:rPr>
            </w:pPr>
            <w:r w:rsidRPr="00055997">
              <w:rPr>
                <w:sz w:val="20"/>
                <w:szCs w:val="20"/>
              </w:rPr>
              <w:t>0.9978</w:t>
            </w:r>
          </w:p>
        </w:tc>
        <w:tc>
          <w:tcPr>
            <w:tcW w:w="890" w:type="dxa"/>
            <w:tcBorders>
              <w:bottom w:val="nil"/>
            </w:tcBorders>
            <w:vAlign w:val="top"/>
          </w:tcPr>
          <w:p w14:paraId="6FFF7CBD" w14:textId="0D2DBFF1"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bottom w:val="nil"/>
            </w:tcBorders>
            <w:vAlign w:val="top"/>
          </w:tcPr>
          <w:p w14:paraId="3761598B" w14:textId="2A1D0348" w:rsidR="00A227E5" w:rsidRPr="0009230A" w:rsidRDefault="00A227E5" w:rsidP="00A227E5">
            <w:pPr>
              <w:pStyle w:val="Tabletext"/>
              <w:spacing w:before="0" w:after="0"/>
              <w:rPr>
                <w:rFonts w:cstheme="minorHAnsi"/>
                <w:sz w:val="20"/>
                <w:szCs w:val="20"/>
              </w:rPr>
            </w:pPr>
            <w:r w:rsidRPr="00055997">
              <w:rPr>
                <w:sz w:val="20"/>
                <w:szCs w:val="20"/>
              </w:rPr>
              <w:t>1.0100</w:t>
            </w:r>
          </w:p>
        </w:tc>
      </w:tr>
      <w:tr w:rsidR="00375EDF" w14:paraId="63EFAE95"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36ACD328" w14:textId="1BEBC31A" w:rsidR="00A227E5" w:rsidRPr="004765DA" w:rsidRDefault="00A227E5" w:rsidP="00A227E5">
            <w:pPr>
              <w:pStyle w:val="Tabletext"/>
              <w:spacing w:before="0" w:after="0"/>
              <w:rPr>
                <w:rFonts w:cstheme="minorHAnsi"/>
                <w:sz w:val="20"/>
                <w:szCs w:val="20"/>
              </w:rPr>
            </w:pPr>
            <w:r>
              <w:rPr>
                <w:rFonts w:cstheme="minorHAnsi"/>
                <w:sz w:val="20"/>
                <w:szCs w:val="20"/>
              </w:rPr>
              <w:t>RQR3</w:t>
            </w:r>
          </w:p>
        </w:tc>
        <w:tc>
          <w:tcPr>
            <w:tcW w:w="890" w:type="dxa"/>
            <w:tcBorders>
              <w:top w:val="nil"/>
              <w:bottom w:val="nil"/>
            </w:tcBorders>
            <w:vAlign w:val="top"/>
          </w:tcPr>
          <w:p w14:paraId="1F2D7F86" w14:textId="4D25E0A2"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2F81F0ED" w14:textId="517084FC"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0" w:type="dxa"/>
            <w:tcBorders>
              <w:top w:val="nil"/>
              <w:bottom w:val="nil"/>
            </w:tcBorders>
            <w:vAlign w:val="top"/>
          </w:tcPr>
          <w:p w14:paraId="2704853F" w14:textId="7871B468" w:rsidR="00A227E5" w:rsidRPr="00D803B7" w:rsidRDefault="00A227E5" w:rsidP="00A227E5">
            <w:pPr>
              <w:pStyle w:val="Tabletext"/>
              <w:spacing w:before="0" w:after="0"/>
              <w:rPr>
                <w:rFonts w:cstheme="minorHAnsi"/>
                <w:sz w:val="20"/>
                <w:szCs w:val="20"/>
              </w:rPr>
            </w:pPr>
            <w:r w:rsidRPr="00055997">
              <w:rPr>
                <w:sz w:val="20"/>
                <w:szCs w:val="20"/>
              </w:rPr>
              <w:t>0.9998</w:t>
            </w:r>
          </w:p>
        </w:tc>
        <w:tc>
          <w:tcPr>
            <w:tcW w:w="890" w:type="dxa"/>
            <w:tcBorders>
              <w:top w:val="nil"/>
              <w:bottom w:val="nil"/>
            </w:tcBorders>
          </w:tcPr>
          <w:p w14:paraId="737890DC" w14:textId="186364A6"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35A32FE" w14:textId="7CC521B6" w:rsidR="00A227E5" w:rsidRPr="00D803B7" w:rsidRDefault="00A227E5" w:rsidP="00A227E5">
            <w:pPr>
              <w:pStyle w:val="Tabletext"/>
              <w:spacing w:before="0" w:after="0"/>
              <w:rPr>
                <w:rFonts w:cstheme="minorHAnsi"/>
                <w:sz w:val="20"/>
                <w:szCs w:val="20"/>
              </w:rPr>
            </w:pPr>
            <w:r w:rsidRPr="00055997">
              <w:rPr>
                <w:sz w:val="20"/>
                <w:szCs w:val="20"/>
              </w:rPr>
              <w:t>0.9915</w:t>
            </w:r>
          </w:p>
        </w:tc>
        <w:tc>
          <w:tcPr>
            <w:tcW w:w="890" w:type="dxa"/>
            <w:tcBorders>
              <w:top w:val="nil"/>
              <w:bottom w:val="nil"/>
            </w:tcBorders>
            <w:vAlign w:val="top"/>
          </w:tcPr>
          <w:p w14:paraId="666329D7" w14:textId="6ECB44ED" w:rsidR="00A227E5" w:rsidRPr="00D803B7" w:rsidRDefault="00A227E5" w:rsidP="00A227E5">
            <w:pPr>
              <w:pStyle w:val="Tabletext"/>
              <w:spacing w:before="0" w:after="0"/>
              <w:rPr>
                <w:rFonts w:cstheme="minorHAnsi"/>
                <w:sz w:val="20"/>
                <w:szCs w:val="20"/>
              </w:rPr>
            </w:pPr>
            <w:r w:rsidRPr="00055997">
              <w:rPr>
                <w:sz w:val="20"/>
                <w:szCs w:val="20"/>
              </w:rPr>
              <w:t>1.0183</w:t>
            </w:r>
          </w:p>
        </w:tc>
        <w:tc>
          <w:tcPr>
            <w:tcW w:w="0" w:type="dxa"/>
            <w:tcBorders>
              <w:top w:val="nil"/>
              <w:bottom w:val="nil"/>
            </w:tcBorders>
            <w:vAlign w:val="top"/>
          </w:tcPr>
          <w:p w14:paraId="054908C8" w14:textId="0D1B524D"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5DE294CE" w14:textId="2F292B69"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8738CDC" w14:textId="3613A185" w:rsidR="00A227E5" w:rsidRPr="0009230A" w:rsidRDefault="00A227E5" w:rsidP="00A227E5">
            <w:pPr>
              <w:pStyle w:val="Tabletext"/>
              <w:spacing w:before="0" w:after="0"/>
              <w:rPr>
                <w:rFonts w:cstheme="minorHAnsi"/>
                <w:sz w:val="20"/>
                <w:szCs w:val="20"/>
              </w:rPr>
            </w:pPr>
            <w:r w:rsidRPr="00055997">
              <w:rPr>
                <w:sz w:val="20"/>
                <w:szCs w:val="20"/>
              </w:rPr>
              <w:t>1.0073</w:t>
            </w:r>
          </w:p>
        </w:tc>
      </w:tr>
      <w:tr w:rsidR="00A227E5" w14:paraId="0C5324F3" w14:textId="77777777" w:rsidTr="00055997">
        <w:tc>
          <w:tcPr>
            <w:tcW w:w="1349" w:type="dxa"/>
            <w:tcBorders>
              <w:top w:val="nil"/>
              <w:bottom w:val="nil"/>
            </w:tcBorders>
          </w:tcPr>
          <w:p w14:paraId="7D098216" w14:textId="3EA873F8" w:rsidR="00A227E5" w:rsidRPr="004765DA" w:rsidRDefault="00A227E5" w:rsidP="00A227E5">
            <w:pPr>
              <w:pStyle w:val="Tabletext"/>
              <w:spacing w:before="0" w:after="0"/>
              <w:rPr>
                <w:rFonts w:cstheme="minorHAnsi"/>
                <w:sz w:val="20"/>
                <w:szCs w:val="20"/>
              </w:rPr>
            </w:pPr>
            <w:r>
              <w:rPr>
                <w:rFonts w:cstheme="minorHAnsi"/>
                <w:sz w:val="20"/>
                <w:szCs w:val="20"/>
              </w:rPr>
              <w:t>RQR4</w:t>
            </w:r>
          </w:p>
        </w:tc>
        <w:tc>
          <w:tcPr>
            <w:tcW w:w="890" w:type="dxa"/>
            <w:tcBorders>
              <w:top w:val="nil"/>
              <w:bottom w:val="nil"/>
            </w:tcBorders>
            <w:vAlign w:val="top"/>
          </w:tcPr>
          <w:p w14:paraId="70D07EC6" w14:textId="412782B7"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99C6AA5" w14:textId="64AA95E1"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890" w:type="dxa"/>
            <w:tcBorders>
              <w:top w:val="nil"/>
              <w:bottom w:val="nil"/>
            </w:tcBorders>
            <w:vAlign w:val="top"/>
          </w:tcPr>
          <w:p w14:paraId="50B3E108" w14:textId="3D22EB73" w:rsidR="00A227E5" w:rsidRPr="00D803B7" w:rsidRDefault="00A227E5" w:rsidP="00A227E5">
            <w:pPr>
              <w:pStyle w:val="Tabletext"/>
              <w:spacing w:before="0" w:after="0"/>
              <w:rPr>
                <w:rFonts w:cstheme="minorHAnsi"/>
                <w:sz w:val="20"/>
                <w:szCs w:val="20"/>
              </w:rPr>
            </w:pPr>
            <w:r w:rsidRPr="00055997">
              <w:rPr>
                <w:sz w:val="20"/>
                <w:szCs w:val="20"/>
              </w:rPr>
              <w:t>0.9998</w:t>
            </w:r>
          </w:p>
        </w:tc>
        <w:tc>
          <w:tcPr>
            <w:tcW w:w="890" w:type="dxa"/>
            <w:tcBorders>
              <w:top w:val="nil"/>
              <w:bottom w:val="nil"/>
            </w:tcBorders>
          </w:tcPr>
          <w:p w14:paraId="1FCCC660" w14:textId="38190514"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0DE31BE2" w14:textId="31AB44F8" w:rsidR="00A227E5" w:rsidRPr="00D803B7" w:rsidRDefault="00A227E5" w:rsidP="00A227E5">
            <w:pPr>
              <w:pStyle w:val="Tabletext"/>
              <w:spacing w:before="0" w:after="0"/>
              <w:rPr>
                <w:rFonts w:cstheme="minorHAnsi"/>
                <w:sz w:val="20"/>
                <w:szCs w:val="20"/>
              </w:rPr>
            </w:pPr>
            <w:r w:rsidRPr="00055997">
              <w:rPr>
                <w:sz w:val="20"/>
                <w:szCs w:val="20"/>
              </w:rPr>
              <w:t>0.9918</w:t>
            </w:r>
          </w:p>
        </w:tc>
        <w:tc>
          <w:tcPr>
            <w:tcW w:w="890" w:type="dxa"/>
            <w:tcBorders>
              <w:top w:val="nil"/>
              <w:bottom w:val="nil"/>
            </w:tcBorders>
            <w:vAlign w:val="top"/>
          </w:tcPr>
          <w:p w14:paraId="5CB159C2" w14:textId="07203BE6" w:rsidR="00A227E5" w:rsidRPr="00D803B7" w:rsidRDefault="00A227E5" w:rsidP="00A227E5">
            <w:pPr>
              <w:pStyle w:val="Tabletext"/>
              <w:spacing w:before="0" w:after="0"/>
              <w:rPr>
                <w:rFonts w:cstheme="minorHAnsi"/>
                <w:sz w:val="20"/>
                <w:szCs w:val="20"/>
              </w:rPr>
            </w:pPr>
            <w:r w:rsidRPr="00055997">
              <w:rPr>
                <w:sz w:val="20"/>
                <w:szCs w:val="20"/>
              </w:rPr>
              <w:t>1.0156</w:t>
            </w:r>
          </w:p>
        </w:tc>
        <w:tc>
          <w:tcPr>
            <w:tcW w:w="890" w:type="dxa"/>
            <w:tcBorders>
              <w:top w:val="nil"/>
              <w:bottom w:val="nil"/>
            </w:tcBorders>
            <w:vAlign w:val="top"/>
          </w:tcPr>
          <w:p w14:paraId="1ACD4B35" w14:textId="6C3100DA"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50CB0107" w14:textId="59733116"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16F33C0B" w14:textId="2A284648" w:rsidR="00A227E5" w:rsidRPr="0009230A" w:rsidRDefault="00A227E5" w:rsidP="00A227E5">
            <w:pPr>
              <w:pStyle w:val="Tabletext"/>
              <w:spacing w:before="0" w:after="0"/>
              <w:rPr>
                <w:rFonts w:cstheme="minorHAnsi"/>
                <w:sz w:val="20"/>
                <w:szCs w:val="20"/>
              </w:rPr>
            </w:pPr>
            <w:r w:rsidRPr="00055997">
              <w:rPr>
                <w:sz w:val="20"/>
                <w:szCs w:val="20"/>
              </w:rPr>
              <w:t>1.0049</w:t>
            </w:r>
          </w:p>
        </w:tc>
      </w:tr>
      <w:tr w:rsidR="00375EDF" w14:paraId="70DA77E6"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6CBD4588" w14:textId="5F75BB6C" w:rsidR="00A227E5" w:rsidRPr="004765DA" w:rsidRDefault="00A227E5" w:rsidP="00A227E5">
            <w:pPr>
              <w:pStyle w:val="Tabletext"/>
              <w:spacing w:before="0" w:after="0"/>
              <w:rPr>
                <w:rFonts w:cstheme="minorHAnsi"/>
                <w:sz w:val="20"/>
                <w:szCs w:val="20"/>
              </w:rPr>
            </w:pPr>
            <w:r>
              <w:rPr>
                <w:rFonts w:cstheme="minorHAnsi"/>
                <w:sz w:val="20"/>
                <w:szCs w:val="20"/>
              </w:rPr>
              <w:t>RQR5</w:t>
            </w:r>
          </w:p>
        </w:tc>
        <w:tc>
          <w:tcPr>
            <w:tcW w:w="890" w:type="dxa"/>
            <w:tcBorders>
              <w:top w:val="nil"/>
              <w:bottom w:val="nil"/>
            </w:tcBorders>
            <w:vAlign w:val="top"/>
          </w:tcPr>
          <w:p w14:paraId="342168A5" w14:textId="23CE747C"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0B84DB3" w14:textId="7F44CCE0"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0" w:type="dxa"/>
            <w:tcBorders>
              <w:top w:val="nil"/>
              <w:bottom w:val="nil"/>
            </w:tcBorders>
            <w:vAlign w:val="top"/>
          </w:tcPr>
          <w:p w14:paraId="398971A4" w14:textId="7FAF6361" w:rsidR="00A227E5" w:rsidRPr="00D803B7" w:rsidRDefault="00A227E5" w:rsidP="00A227E5">
            <w:pPr>
              <w:pStyle w:val="Tabletext"/>
              <w:spacing w:before="0" w:after="0"/>
              <w:rPr>
                <w:rFonts w:cstheme="minorHAnsi"/>
                <w:sz w:val="20"/>
                <w:szCs w:val="20"/>
              </w:rPr>
            </w:pPr>
            <w:r w:rsidRPr="00055997">
              <w:rPr>
                <w:sz w:val="20"/>
                <w:szCs w:val="20"/>
              </w:rPr>
              <w:t>0.9997</w:t>
            </w:r>
          </w:p>
        </w:tc>
        <w:tc>
          <w:tcPr>
            <w:tcW w:w="890" w:type="dxa"/>
            <w:tcBorders>
              <w:top w:val="nil"/>
              <w:bottom w:val="nil"/>
            </w:tcBorders>
          </w:tcPr>
          <w:p w14:paraId="68D98176" w14:textId="32E4A2C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B486BD9" w14:textId="1281AFB2" w:rsidR="00A227E5" w:rsidRPr="00D803B7" w:rsidRDefault="00A227E5" w:rsidP="00A227E5">
            <w:pPr>
              <w:pStyle w:val="Tabletext"/>
              <w:spacing w:before="0" w:after="0"/>
              <w:rPr>
                <w:rFonts w:cstheme="minorHAnsi"/>
                <w:sz w:val="20"/>
                <w:szCs w:val="20"/>
              </w:rPr>
            </w:pPr>
            <w:r w:rsidRPr="00055997">
              <w:rPr>
                <w:sz w:val="20"/>
                <w:szCs w:val="20"/>
              </w:rPr>
              <w:t>0.9921</w:t>
            </w:r>
          </w:p>
        </w:tc>
        <w:tc>
          <w:tcPr>
            <w:tcW w:w="890" w:type="dxa"/>
            <w:tcBorders>
              <w:top w:val="nil"/>
              <w:bottom w:val="nil"/>
            </w:tcBorders>
            <w:vAlign w:val="top"/>
          </w:tcPr>
          <w:p w14:paraId="245E57D3" w14:textId="7AA6AD82" w:rsidR="00A227E5" w:rsidRPr="00D803B7" w:rsidRDefault="00A227E5" w:rsidP="00A227E5">
            <w:pPr>
              <w:pStyle w:val="Tabletext"/>
              <w:spacing w:before="0" w:after="0"/>
              <w:rPr>
                <w:rFonts w:cstheme="minorHAnsi"/>
                <w:sz w:val="20"/>
                <w:szCs w:val="20"/>
              </w:rPr>
            </w:pPr>
            <w:r w:rsidRPr="00055997">
              <w:rPr>
                <w:sz w:val="20"/>
                <w:szCs w:val="20"/>
              </w:rPr>
              <w:t>1.0141</w:t>
            </w:r>
          </w:p>
        </w:tc>
        <w:tc>
          <w:tcPr>
            <w:tcW w:w="0" w:type="dxa"/>
            <w:tcBorders>
              <w:top w:val="nil"/>
              <w:bottom w:val="nil"/>
            </w:tcBorders>
            <w:vAlign w:val="top"/>
          </w:tcPr>
          <w:p w14:paraId="525BF405" w14:textId="2EFAA3D5"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2CAD50C3" w14:textId="332EFFF2"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00026BA" w14:textId="661CFF43" w:rsidR="00A227E5" w:rsidRPr="0009230A" w:rsidRDefault="00A227E5" w:rsidP="00A227E5">
            <w:pPr>
              <w:pStyle w:val="Tabletext"/>
              <w:spacing w:before="0" w:after="0"/>
              <w:rPr>
                <w:rFonts w:cstheme="minorHAnsi"/>
                <w:sz w:val="20"/>
                <w:szCs w:val="20"/>
              </w:rPr>
            </w:pPr>
            <w:r w:rsidRPr="00055997">
              <w:rPr>
                <w:sz w:val="20"/>
                <w:szCs w:val="20"/>
              </w:rPr>
              <w:t>1.0036</w:t>
            </w:r>
          </w:p>
        </w:tc>
      </w:tr>
      <w:tr w:rsidR="00A227E5" w14:paraId="6EFCC3B2" w14:textId="77777777" w:rsidTr="00055997">
        <w:tc>
          <w:tcPr>
            <w:tcW w:w="1349" w:type="dxa"/>
            <w:tcBorders>
              <w:top w:val="nil"/>
              <w:bottom w:val="nil"/>
            </w:tcBorders>
          </w:tcPr>
          <w:p w14:paraId="08369397" w14:textId="42A3FF44" w:rsidR="00A227E5" w:rsidRPr="004765DA" w:rsidRDefault="00A227E5" w:rsidP="00A227E5">
            <w:pPr>
              <w:pStyle w:val="Tabletext"/>
              <w:spacing w:before="0" w:after="0"/>
              <w:rPr>
                <w:rFonts w:cstheme="minorHAnsi"/>
                <w:sz w:val="20"/>
                <w:szCs w:val="20"/>
              </w:rPr>
            </w:pPr>
            <w:r>
              <w:rPr>
                <w:rFonts w:cstheme="minorHAnsi"/>
                <w:sz w:val="20"/>
                <w:szCs w:val="20"/>
              </w:rPr>
              <w:t>RQR6</w:t>
            </w:r>
          </w:p>
        </w:tc>
        <w:tc>
          <w:tcPr>
            <w:tcW w:w="890" w:type="dxa"/>
            <w:tcBorders>
              <w:top w:val="nil"/>
              <w:bottom w:val="nil"/>
            </w:tcBorders>
            <w:vAlign w:val="top"/>
          </w:tcPr>
          <w:p w14:paraId="30C8C406" w14:textId="42576FE5"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2114EE8D" w14:textId="0D749C0C"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890" w:type="dxa"/>
            <w:tcBorders>
              <w:top w:val="nil"/>
              <w:bottom w:val="nil"/>
            </w:tcBorders>
            <w:vAlign w:val="top"/>
          </w:tcPr>
          <w:p w14:paraId="3B105EEE" w14:textId="068480D2" w:rsidR="00A227E5" w:rsidRPr="00D803B7" w:rsidRDefault="00A227E5" w:rsidP="00A227E5">
            <w:pPr>
              <w:pStyle w:val="Tabletext"/>
              <w:spacing w:before="0" w:after="0"/>
              <w:rPr>
                <w:rFonts w:cstheme="minorHAnsi"/>
                <w:sz w:val="20"/>
                <w:szCs w:val="20"/>
              </w:rPr>
            </w:pPr>
            <w:r w:rsidRPr="00055997">
              <w:rPr>
                <w:sz w:val="20"/>
                <w:szCs w:val="20"/>
              </w:rPr>
              <w:t>0.9996</w:t>
            </w:r>
          </w:p>
        </w:tc>
        <w:tc>
          <w:tcPr>
            <w:tcW w:w="890" w:type="dxa"/>
            <w:tcBorders>
              <w:top w:val="nil"/>
              <w:bottom w:val="nil"/>
            </w:tcBorders>
          </w:tcPr>
          <w:p w14:paraId="7E16A3C7" w14:textId="0844EC28"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459608E5" w14:textId="143DEBBA" w:rsidR="00A227E5" w:rsidRPr="00D803B7" w:rsidRDefault="00A227E5" w:rsidP="00A227E5">
            <w:pPr>
              <w:pStyle w:val="Tabletext"/>
              <w:spacing w:before="0" w:after="0"/>
              <w:rPr>
                <w:rFonts w:cstheme="minorHAnsi"/>
                <w:sz w:val="20"/>
                <w:szCs w:val="20"/>
              </w:rPr>
            </w:pPr>
            <w:r w:rsidRPr="00055997">
              <w:rPr>
                <w:sz w:val="20"/>
                <w:szCs w:val="20"/>
              </w:rPr>
              <w:t>0.9923</w:t>
            </w:r>
          </w:p>
        </w:tc>
        <w:tc>
          <w:tcPr>
            <w:tcW w:w="890" w:type="dxa"/>
            <w:tcBorders>
              <w:top w:val="nil"/>
              <w:bottom w:val="nil"/>
            </w:tcBorders>
            <w:vAlign w:val="top"/>
          </w:tcPr>
          <w:p w14:paraId="27E01FEB" w14:textId="675B54F4" w:rsidR="00A227E5" w:rsidRPr="00D803B7" w:rsidRDefault="00A227E5" w:rsidP="00A227E5">
            <w:pPr>
              <w:pStyle w:val="Tabletext"/>
              <w:spacing w:before="0" w:after="0"/>
              <w:rPr>
                <w:rFonts w:cstheme="minorHAnsi"/>
                <w:sz w:val="20"/>
                <w:szCs w:val="20"/>
              </w:rPr>
            </w:pPr>
            <w:r w:rsidRPr="00055997">
              <w:rPr>
                <w:sz w:val="20"/>
                <w:szCs w:val="20"/>
              </w:rPr>
              <w:t>1.0128</w:t>
            </w:r>
          </w:p>
        </w:tc>
        <w:tc>
          <w:tcPr>
            <w:tcW w:w="890" w:type="dxa"/>
            <w:tcBorders>
              <w:top w:val="nil"/>
              <w:bottom w:val="nil"/>
            </w:tcBorders>
            <w:vAlign w:val="top"/>
          </w:tcPr>
          <w:p w14:paraId="5C355555" w14:textId="606BE6F0"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05178B5A" w14:textId="2D1DB06C"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7349BDA1" w14:textId="017995A5" w:rsidR="00A227E5" w:rsidRPr="0009230A" w:rsidRDefault="00A227E5" w:rsidP="00A227E5">
            <w:pPr>
              <w:pStyle w:val="Tabletext"/>
              <w:spacing w:before="0" w:after="0"/>
              <w:rPr>
                <w:rFonts w:cstheme="minorHAnsi"/>
                <w:sz w:val="20"/>
                <w:szCs w:val="20"/>
              </w:rPr>
            </w:pPr>
            <w:r w:rsidRPr="00055997">
              <w:rPr>
                <w:sz w:val="20"/>
                <w:szCs w:val="20"/>
              </w:rPr>
              <w:t>1.0025</w:t>
            </w:r>
          </w:p>
        </w:tc>
      </w:tr>
      <w:tr w:rsidR="00375EDF" w14:paraId="6031720B"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71EC6764" w14:textId="2884B629" w:rsidR="00A227E5" w:rsidRPr="004765DA" w:rsidRDefault="00A227E5" w:rsidP="00A227E5">
            <w:pPr>
              <w:pStyle w:val="Tabletext"/>
              <w:spacing w:before="0" w:after="0"/>
              <w:rPr>
                <w:rFonts w:cstheme="minorHAnsi"/>
                <w:sz w:val="20"/>
                <w:szCs w:val="20"/>
              </w:rPr>
            </w:pPr>
            <w:r>
              <w:rPr>
                <w:rFonts w:cstheme="minorHAnsi"/>
                <w:sz w:val="20"/>
                <w:szCs w:val="20"/>
              </w:rPr>
              <w:t>RQR7</w:t>
            </w:r>
          </w:p>
        </w:tc>
        <w:tc>
          <w:tcPr>
            <w:tcW w:w="890" w:type="dxa"/>
            <w:tcBorders>
              <w:top w:val="nil"/>
              <w:bottom w:val="nil"/>
            </w:tcBorders>
            <w:vAlign w:val="top"/>
          </w:tcPr>
          <w:p w14:paraId="15475E8B" w14:textId="2F6C7C88"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6E02ADAB" w14:textId="4D9336C6" w:rsidR="00A227E5" w:rsidRPr="004765DA" w:rsidRDefault="00A227E5" w:rsidP="00A227E5">
            <w:pPr>
              <w:pStyle w:val="Tabletext"/>
              <w:spacing w:before="0" w:after="0"/>
              <w:rPr>
                <w:rFonts w:cstheme="minorHAnsi"/>
                <w:sz w:val="20"/>
                <w:szCs w:val="20"/>
              </w:rPr>
            </w:pPr>
            <w:r>
              <w:rPr>
                <w:rFonts w:cstheme="minorHAnsi"/>
                <w:sz w:val="20"/>
                <w:szCs w:val="20"/>
              </w:rPr>
              <w:t>-</w:t>
            </w:r>
          </w:p>
        </w:tc>
        <w:tc>
          <w:tcPr>
            <w:tcW w:w="0" w:type="dxa"/>
            <w:tcBorders>
              <w:top w:val="nil"/>
              <w:bottom w:val="nil"/>
            </w:tcBorders>
            <w:vAlign w:val="top"/>
          </w:tcPr>
          <w:p w14:paraId="77CD7BA5" w14:textId="244EA014" w:rsidR="00A227E5" w:rsidRPr="00D803B7" w:rsidRDefault="00A227E5" w:rsidP="00A227E5">
            <w:pPr>
              <w:pStyle w:val="Tabletext"/>
              <w:spacing w:before="0" w:after="0"/>
              <w:rPr>
                <w:rFonts w:cstheme="minorHAnsi"/>
                <w:sz w:val="20"/>
                <w:szCs w:val="20"/>
              </w:rPr>
            </w:pPr>
            <w:r w:rsidRPr="00055997">
              <w:rPr>
                <w:sz w:val="20"/>
                <w:szCs w:val="20"/>
              </w:rPr>
              <w:t>0.9994</w:t>
            </w:r>
          </w:p>
        </w:tc>
        <w:tc>
          <w:tcPr>
            <w:tcW w:w="890" w:type="dxa"/>
            <w:tcBorders>
              <w:top w:val="nil"/>
              <w:bottom w:val="nil"/>
            </w:tcBorders>
          </w:tcPr>
          <w:p w14:paraId="210D52F8" w14:textId="572481C9"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734A879" w14:textId="2688EA8E" w:rsidR="00A227E5" w:rsidRPr="00D803B7" w:rsidRDefault="00A227E5" w:rsidP="00A227E5">
            <w:pPr>
              <w:pStyle w:val="Tabletext"/>
              <w:spacing w:before="0" w:after="0"/>
              <w:rPr>
                <w:rFonts w:cstheme="minorHAnsi"/>
                <w:sz w:val="20"/>
                <w:szCs w:val="20"/>
              </w:rPr>
            </w:pPr>
            <w:r w:rsidRPr="00055997">
              <w:rPr>
                <w:sz w:val="20"/>
                <w:szCs w:val="20"/>
              </w:rPr>
              <w:t>0.9925</w:t>
            </w:r>
          </w:p>
        </w:tc>
        <w:tc>
          <w:tcPr>
            <w:tcW w:w="890" w:type="dxa"/>
            <w:tcBorders>
              <w:top w:val="nil"/>
              <w:bottom w:val="nil"/>
            </w:tcBorders>
            <w:vAlign w:val="top"/>
          </w:tcPr>
          <w:p w14:paraId="5A2FDC28" w14:textId="35D6F0E1" w:rsidR="00A227E5" w:rsidRPr="00D803B7" w:rsidRDefault="00A227E5" w:rsidP="00A227E5">
            <w:pPr>
              <w:pStyle w:val="Tabletext"/>
              <w:spacing w:before="0" w:after="0"/>
              <w:rPr>
                <w:rFonts w:cstheme="minorHAnsi"/>
                <w:sz w:val="20"/>
                <w:szCs w:val="20"/>
              </w:rPr>
            </w:pPr>
            <w:r w:rsidRPr="00055997">
              <w:rPr>
                <w:sz w:val="20"/>
                <w:szCs w:val="20"/>
              </w:rPr>
              <w:t>1.0119</w:t>
            </w:r>
          </w:p>
        </w:tc>
        <w:tc>
          <w:tcPr>
            <w:tcW w:w="0" w:type="dxa"/>
            <w:tcBorders>
              <w:top w:val="nil"/>
              <w:bottom w:val="nil"/>
            </w:tcBorders>
            <w:vAlign w:val="top"/>
          </w:tcPr>
          <w:p w14:paraId="791DDF31" w14:textId="268766BF"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0A0853E3" w14:textId="6705D9FA"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C86F351" w14:textId="306E886D" w:rsidR="00A227E5" w:rsidRPr="0009230A" w:rsidRDefault="00A227E5" w:rsidP="00A227E5">
            <w:pPr>
              <w:pStyle w:val="Tabletext"/>
              <w:spacing w:before="0" w:after="0"/>
              <w:rPr>
                <w:rFonts w:cstheme="minorHAnsi"/>
                <w:sz w:val="20"/>
                <w:szCs w:val="20"/>
              </w:rPr>
            </w:pPr>
            <w:r w:rsidRPr="00055997">
              <w:rPr>
                <w:sz w:val="20"/>
                <w:szCs w:val="20"/>
              </w:rPr>
              <w:t>1.0016</w:t>
            </w:r>
          </w:p>
        </w:tc>
      </w:tr>
      <w:tr w:rsidR="00A227E5" w14:paraId="7CE70430" w14:textId="77777777" w:rsidTr="00055997">
        <w:tc>
          <w:tcPr>
            <w:tcW w:w="1349" w:type="dxa"/>
            <w:tcBorders>
              <w:top w:val="nil"/>
              <w:bottom w:val="nil"/>
            </w:tcBorders>
          </w:tcPr>
          <w:p w14:paraId="63F10781" w14:textId="064D104D" w:rsidR="00A227E5" w:rsidRPr="004765DA" w:rsidRDefault="00A227E5" w:rsidP="00A227E5">
            <w:pPr>
              <w:pStyle w:val="Tabletext"/>
              <w:spacing w:before="0" w:after="0"/>
              <w:rPr>
                <w:rFonts w:cstheme="minorHAnsi"/>
                <w:sz w:val="20"/>
                <w:szCs w:val="20"/>
              </w:rPr>
            </w:pPr>
            <w:r>
              <w:rPr>
                <w:rFonts w:cstheme="minorHAnsi"/>
                <w:sz w:val="20"/>
                <w:szCs w:val="20"/>
              </w:rPr>
              <w:t>RQR8</w:t>
            </w:r>
          </w:p>
        </w:tc>
        <w:tc>
          <w:tcPr>
            <w:tcW w:w="890" w:type="dxa"/>
            <w:tcBorders>
              <w:top w:val="nil"/>
              <w:bottom w:val="nil"/>
            </w:tcBorders>
            <w:vAlign w:val="top"/>
          </w:tcPr>
          <w:p w14:paraId="30B9D534" w14:textId="6FF24D29"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6434F099" w14:textId="6DBC9D6A"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5DFF0D13" w14:textId="775FE40C" w:rsidR="00A227E5" w:rsidRPr="00D803B7" w:rsidRDefault="00A227E5" w:rsidP="00A227E5">
            <w:pPr>
              <w:pStyle w:val="Tabletext"/>
              <w:spacing w:before="0" w:after="0"/>
              <w:rPr>
                <w:rFonts w:cstheme="minorHAnsi"/>
                <w:sz w:val="20"/>
                <w:szCs w:val="20"/>
              </w:rPr>
            </w:pPr>
            <w:r w:rsidRPr="00055997">
              <w:rPr>
                <w:sz w:val="20"/>
                <w:szCs w:val="20"/>
              </w:rPr>
              <w:t>0.9993</w:t>
            </w:r>
          </w:p>
        </w:tc>
        <w:tc>
          <w:tcPr>
            <w:tcW w:w="890" w:type="dxa"/>
            <w:tcBorders>
              <w:top w:val="nil"/>
              <w:bottom w:val="nil"/>
            </w:tcBorders>
          </w:tcPr>
          <w:p w14:paraId="1CA57689" w14:textId="2E93F242"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12C11713" w14:textId="6D9B14F6" w:rsidR="00A227E5" w:rsidRPr="00D803B7" w:rsidRDefault="00A227E5" w:rsidP="00A227E5">
            <w:pPr>
              <w:pStyle w:val="Tabletext"/>
              <w:spacing w:before="0" w:after="0"/>
              <w:rPr>
                <w:rFonts w:cstheme="minorHAnsi"/>
                <w:sz w:val="20"/>
                <w:szCs w:val="20"/>
              </w:rPr>
            </w:pPr>
            <w:r w:rsidRPr="00055997">
              <w:rPr>
                <w:sz w:val="20"/>
                <w:szCs w:val="20"/>
              </w:rPr>
              <w:t>0.9928</w:t>
            </w:r>
          </w:p>
        </w:tc>
        <w:tc>
          <w:tcPr>
            <w:tcW w:w="890" w:type="dxa"/>
            <w:tcBorders>
              <w:top w:val="nil"/>
              <w:bottom w:val="nil"/>
            </w:tcBorders>
            <w:vAlign w:val="top"/>
          </w:tcPr>
          <w:p w14:paraId="149EFB50" w14:textId="11E3B238" w:rsidR="00A227E5" w:rsidRPr="00D803B7" w:rsidRDefault="00A227E5" w:rsidP="00A227E5">
            <w:pPr>
              <w:pStyle w:val="Tabletext"/>
              <w:spacing w:before="0" w:after="0"/>
              <w:rPr>
                <w:rFonts w:cstheme="minorHAnsi"/>
                <w:sz w:val="20"/>
                <w:szCs w:val="20"/>
              </w:rPr>
            </w:pPr>
            <w:r w:rsidRPr="00055997">
              <w:rPr>
                <w:sz w:val="20"/>
                <w:szCs w:val="20"/>
              </w:rPr>
              <w:t>1.0109</w:t>
            </w:r>
          </w:p>
        </w:tc>
        <w:tc>
          <w:tcPr>
            <w:tcW w:w="890" w:type="dxa"/>
            <w:tcBorders>
              <w:top w:val="nil"/>
              <w:bottom w:val="nil"/>
            </w:tcBorders>
            <w:vAlign w:val="top"/>
          </w:tcPr>
          <w:p w14:paraId="321BE383" w14:textId="337D73E5"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72F3DBF3" w14:textId="6688353E"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1049DE6F" w14:textId="1B747AE5" w:rsidR="00A227E5" w:rsidRPr="0009230A" w:rsidRDefault="00A227E5" w:rsidP="00A227E5">
            <w:pPr>
              <w:pStyle w:val="Tabletext"/>
              <w:spacing w:before="0" w:after="0"/>
              <w:rPr>
                <w:rFonts w:cstheme="minorHAnsi"/>
                <w:sz w:val="20"/>
                <w:szCs w:val="20"/>
              </w:rPr>
            </w:pPr>
            <w:r w:rsidRPr="00055997">
              <w:rPr>
                <w:sz w:val="20"/>
                <w:szCs w:val="20"/>
              </w:rPr>
              <w:t>1.0008</w:t>
            </w:r>
          </w:p>
        </w:tc>
      </w:tr>
      <w:tr w:rsidR="00375EDF" w14:paraId="6D01CB76"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4598AAA9" w14:textId="5576FF70" w:rsidR="00A227E5" w:rsidRPr="004765DA" w:rsidRDefault="00A227E5" w:rsidP="00A227E5">
            <w:pPr>
              <w:pStyle w:val="Tabletext"/>
              <w:spacing w:before="0" w:after="0"/>
              <w:rPr>
                <w:rFonts w:cstheme="minorHAnsi"/>
                <w:sz w:val="20"/>
                <w:szCs w:val="20"/>
              </w:rPr>
            </w:pPr>
            <w:r>
              <w:rPr>
                <w:rFonts w:cstheme="minorHAnsi"/>
                <w:sz w:val="20"/>
                <w:szCs w:val="20"/>
              </w:rPr>
              <w:t>RQR9</w:t>
            </w:r>
          </w:p>
        </w:tc>
        <w:tc>
          <w:tcPr>
            <w:tcW w:w="890" w:type="dxa"/>
            <w:tcBorders>
              <w:top w:val="nil"/>
              <w:bottom w:val="nil"/>
            </w:tcBorders>
            <w:vAlign w:val="top"/>
          </w:tcPr>
          <w:p w14:paraId="0CD7EDBD" w14:textId="3D872358" w:rsidR="00A227E5" w:rsidRPr="00D803B7" w:rsidRDefault="00A227E5" w:rsidP="00A227E5">
            <w:pPr>
              <w:pStyle w:val="Tabletext"/>
              <w:spacing w:before="0" w:after="0"/>
              <w:rPr>
                <w:rFonts w:cstheme="minorHAnsi"/>
                <w:sz w:val="20"/>
                <w:szCs w:val="20"/>
              </w:rPr>
            </w:pPr>
            <w:r w:rsidRPr="00055997">
              <w:rPr>
                <w:sz w:val="20"/>
                <w:szCs w:val="20"/>
              </w:rPr>
              <w:t>1.0001</w:t>
            </w:r>
          </w:p>
        </w:tc>
        <w:tc>
          <w:tcPr>
            <w:tcW w:w="890" w:type="dxa"/>
            <w:tcBorders>
              <w:top w:val="nil"/>
              <w:bottom w:val="nil"/>
            </w:tcBorders>
          </w:tcPr>
          <w:p w14:paraId="52C8250E" w14:textId="77EFCB0A"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342692B" w14:textId="34BC96D2" w:rsidR="00A227E5" w:rsidRPr="00D803B7" w:rsidRDefault="00A227E5" w:rsidP="00A227E5">
            <w:pPr>
              <w:pStyle w:val="Tabletext"/>
              <w:spacing w:before="0" w:after="0"/>
              <w:rPr>
                <w:rFonts w:cstheme="minorHAnsi"/>
                <w:sz w:val="20"/>
                <w:szCs w:val="20"/>
              </w:rPr>
            </w:pPr>
            <w:r w:rsidRPr="00055997">
              <w:rPr>
                <w:sz w:val="20"/>
                <w:szCs w:val="20"/>
              </w:rPr>
              <w:t>0.9990</w:t>
            </w:r>
          </w:p>
        </w:tc>
        <w:tc>
          <w:tcPr>
            <w:tcW w:w="890" w:type="dxa"/>
            <w:tcBorders>
              <w:top w:val="nil"/>
              <w:bottom w:val="nil"/>
            </w:tcBorders>
          </w:tcPr>
          <w:p w14:paraId="05C983B8" w14:textId="7CC1999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ECEEF4E" w14:textId="7180173A" w:rsidR="00A227E5" w:rsidRPr="00D803B7" w:rsidRDefault="00A227E5" w:rsidP="00A227E5">
            <w:pPr>
              <w:pStyle w:val="Tabletext"/>
              <w:spacing w:before="0" w:after="0"/>
              <w:rPr>
                <w:rFonts w:cstheme="minorHAnsi"/>
                <w:sz w:val="20"/>
                <w:szCs w:val="20"/>
              </w:rPr>
            </w:pPr>
            <w:r w:rsidRPr="00055997">
              <w:rPr>
                <w:sz w:val="20"/>
                <w:szCs w:val="20"/>
              </w:rPr>
              <w:t>0.9932</w:t>
            </w:r>
          </w:p>
        </w:tc>
        <w:tc>
          <w:tcPr>
            <w:tcW w:w="890" w:type="dxa"/>
            <w:tcBorders>
              <w:top w:val="nil"/>
              <w:bottom w:val="nil"/>
            </w:tcBorders>
            <w:vAlign w:val="top"/>
          </w:tcPr>
          <w:p w14:paraId="03BF456D" w14:textId="6738D6F2" w:rsidR="00A227E5" w:rsidRPr="00D803B7" w:rsidRDefault="00A227E5" w:rsidP="00A227E5">
            <w:pPr>
              <w:pStyle w:val="Tabletext"/>
              <w:spacing w:before="0" w:after="0"/>
              <w:rPr>
                <w:rFonts w:cstheme="minorHAnsi"/>
                <w:sz w:val="20"/>
                <w:szCs w:val="20"/>
              </w:rPr>
            </w:pPr>
            <w:r w:rsidRPr="00055997">
              <w:rPr>
                <w:sz w:val="20"/>
                <w:szCs w:val="20"/>
              </w:rPr>
              <w:t>1.0097</w:t>
            </w:r>
          </w:p>
        </w:tc>
        <w:tc>
          <w:tcPr>
            <w:tcW w:w="0" w:type="dxa"/>
            <w:tcBorders>
              <w:top w:val="nil"/>
              <w:bottom w:val="nil"/>
            </w:tcBorders>
            <w:vAlign w:val="top"/>
          </w:tcPr>
          <w:p w14:paraId="5BD72204" w14:textId="6ED3EF1B"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6740CEDD" w14:textId="126F7B2B"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C4CE534" w14:textId="5E9B5222" w:rsidR="00A227E5" w:rsidRPr="0009230A" w:rsidRDefault="00A227E5" w:rsidP="00A227E5">
            <w:pPr>
              <w:pStyle w:val="Tabletext"/>
              <w:spacing w:before="0" w:after="0"/>
              <w:rPr>
                <w:rFonts w:cstheme="minorHAnsi"/>
                <w:sz w:val="20"/>
                <w:szCs w:val="20"/>
              </w:rPr>
            </w:pPr>
            <w:r w:rsidRPr="00055997">
              <w:rPr>
                <w:sz w:val="20"/>
                <w:szCs w:val="20"/>
              </w:rPr>
              <w:t>0.9999</w:t>
            </w:r>
          </w:p>
        </w:tc>
      </w:tr>
      <w:tr w:rsidR="00A227E5" w14:paraId="6DEBD62F" w14:textId="77777777" w:rsidTr="00055997">
        <w:tc>
          <w:tcPr>
            <w:tcW w:w="1349" w:type="dxa"/>
            <w:tcBorders>
              <w:top w:val="nil"/>
              <w:bottom w:val="nil"/>
            </w:tcBorders>
          </w:tcPr>
          <w:p w14:paraId="78E76A52" w14:textId="51323EA2" w:rsidR="00A227E5" w:rsidRPr="004765DA" w:rsidRDefault="00A227E5" w:rsidP="00A227E5">
            <w:pPr>
              <w:pStyle w:val="Tabletext"/>
              <w:spacing w:before="0" w:after="0"/>
              <w:rPr>
                <w:rFonts w:cstheme="minorHAnsi"/>
                <w:sz w:val="20"/>
                <w:szCs w:val="20"/>
              </w:rPr>
            </w:pPr>
            <w:r>
              <w:rPr>
                <w:rFonts w:cstheme="minorHAnsi"/>
                <w:sz w:val="20"/>
                <w:szCs w:val="20"/>
              </w:rPr>
              <w:t>RQR10</w:t>
            </w:r>
          </w:p>
        </w:tc>
        <w:tc>
          <w:tcPr>
            <w:tcW w:w="890" w:type="dxa"/>
            <w:tcBorders>
              <w:top w:val="nil"/>
              <w:bottom w:val="nil"/>
            </w:tcBorders>
            <w:vAlign w:val="top"/>
          </w:tcPr>
          <w:p w14:paraId="60E6C0C0" w14:textId="0463ADC8" w:rsidR="00A227E5" w:rsidRPr="00D803B7" w:rsidRDefault="00A227E5" w:rsidP="00A227E5">
            <w:pPr>
              <w:pStyle w:val="Tabletext"/>
              <w:spacing w:before="0" w:after="0"/>
              <w:rPr>
                <w:rFonts w:cstheme="minorHAnsi"/>
                <w:sz w:val="20"/>
                <w:szCs w:val="20"/>
              </w:rPr>
            </w:pPr>
            <w:r w:rsidRPr="00055997">
              <w:rPr>
                <w:sz w:val="20"/>
                <w:szCs w:val="20"/>
              </w:rPr>
              <w:t>1.0007</w:t>
            </w:r>
          </w:p>
        </w:tc>
        <w:tc>
          <w:tcPr>
            <w:tcW w:w="890" w:type="dxa"/>
            <w:tcBorders>
              <w:top w:val="nil"/>
              <w:bottom w:val="nil"/>
            </w:tcBorders>
          </w:tcPr>
          <w:p w14:paraId="0F7D746C" w14:textId="454D2F40"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5AE81193" w14:textId="41F2D6DF" w:rsidR="00A227E5" w:rsidRPr="00D803B7" w:rsidRDefault="00A227E5" w:rsidP="00A227E5">
            <w:pPr>
              <w:pStyle w:val="Tabletext"/>
              <w:spacing w:before="0" w:after="0"/>
              <w:rPr>
                <w:rFonts w:cstheme="minorHAnsi"/>
                <w:sz w:val="20"/>
                <w:szCs w:val="20"/>
              </w:rPr>
            </w:pPr>
            <w:r w:rsidRPr="00055997">
              <w:rPr>
                <w:sz w:val="20"/>
                <w:szCs w:val="20"/>
              </w:rPr>
              <w:t>0.9987</w:t>
            </w:r>
          </w:p>
        </w:tc>
        <w:tc>
          <w:tcPr>
            <w:tcW w:w="890" w:type="dxa"/>
            <w:tcBorders>
              <w:top w:val="nil"/>
              <w:bottom w:val="nil"/>
            </w:tcBorders>
          </w:tcPr>
          <w:p w14:paraId="13F7130A" w14:textId="2A2DA72C"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08A229EC" w14:textId="5A0801A2" w:rsidR="00A227E5" w:rsidRPr="00D803B7" w:rsidRDefault="00A227E5" w:rsidP="00A227E5">
            <w:pPr>
              <w:pStyle w:val="Tabletext"/>
              <w:spacing w:before="0" w:after="0"/>
              <w:rPr>
                <w:rFonts w:cstheme="minorHAnsi"/>
                <w:sz w:val="20"/>
                <w:szCs w:val="20"/>
              </w:rPr>
            </w:pPr>
            <w:r w:rsidRPr="00055997">
              <w:rPr>
                <w:sz w:val="20"/>
                <w:szCs w:val="20"/>
              </w:rPr>
              <w:t>0.9938</w:t>
            </w:r>
          </w:p>
        </w:tc>
        <w:tc>
          <w:tcPr>
            <w:tcW w:w="890" w:type="dxa"/>
            <w:tcBorders>
              <w:top w:val="nil"/>
              <w:bottom w:val="nil"/>
            </w:tcBorders>
            <w:vAlign w:val="top"/>
          </w:tcPr>
          <w:p w14:paraId="502EFA8E" w14:textId="0A9B027F" w:rsidR="00A227E5" w:rsidRPr="00D803B7" w:rsidRDefault="00A227E5" w:rsidP="00A227E5">
            <w:pPr>
              <w:pStyle w:val="Tabletext"/>
              <w:spacing w:before="0" w:after="0"/>
              <w:rPr>
                <w:rFonts w:cstheme="minorHAnsi"/>
                <w:sz w:val="20"/>
                <w:szCs w:val="20"/>
              </w:rPr>
            </w:pPr>
            <w:r w:rsidRPr="00055997">
              <w:rPr>
                <w:sz w:val="20"/>
                <w:szCs w:val="20"/>
              </w:rPr>
              <w:t>1.0084</w:t>
            </w:r>
          </w:p>
        </w:tc>
        <w:tc>
          <w:tcPr>
            <w:tcW w:w="890" w:type="dxa"/>
            <w:tcBorders>
              <w:top w:val="nil"/>
              <w:bottom w:val="nil"/>
            </w:tcBorders>
            <w:vAlign w:val="top"/>
          </w:tcPr>
          <w:p w14:paraId="354EFFCA" w14:textId="5388D39F"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32B7B8EF" w14:textId="59D4ECD2"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4D3E666A" w14:textId="07AAC79F" w:rsidR="00A227E5" w:rsidRPr="0009230A" w:rsidRDefault="00A227E5" w:rsidP="00A227E5">
            <w:pPr>
              <w:pStyle w:val="Tabletext"/>
              <w:spacing w:before="0" w:after="0"/>
              <w:rPr>
                <w:rFonts w:cstheme="minorHAnsi"/>
                <w:sz w:val="20"/>
                <w:szCs w:val="20"/>
              </w:rPr>
            </w:pPr>
            <w:r w:rsidRPr="00055997">
              <w:rPr>
                <w:sz w:val="20"/>
                <w:szCs w:val="20"/>
              </w:rPr>
              <w:t>0.9994</w:t>
            </w:r>
          </w:p>
        </w:tc>
      </w:tr>
      <w:tr w:rsidR="00375EDF" w14:paraId="34AF2731"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0B84B593" w14:textId="0F99A99E" w:rsidR="00A227E5" w:rsidRPr="004765DA" w:rsidRDefault="00A227E5" w:rsidP="00A227E5">
            <w:pPr>
              <w:pStyle w:val="Tabletext"/>
              <w:spacing w:before="0" w:after="0"/>
              <w:rPr>
                <w:rFonts w:cstheme="minorHAnsi"/>
                <w:sz w:val="20"/>
                <w:szCs w:val="20"/>
              </w:rPr>
            </w:pPr>
            <w:r>
              <w:rPr>
                <w:rFonts w:cstheme="minorHAnsi"/>
                <w:sz w:val="20"/>
                <w:szCs w:val="20"/>
              </w:rPr>
              <w:t>RQA2</w:t>
            </w:r>
          </w:p>
        </w:tc>
        <w:tc>
          <w:tcPr>
            <w:tcW w:w="890" w:type="dxa"/>
            <w:tcBorders>
              <w:top w:val="nil"/>
              <w:bottom w:val="nil"/>
            </w:tcBorders>
            <w:vAlign w:val="top"/>
          </w:tcPr>
          <w:p w14:paraId="7D367C79" w14:textId="47EC1164"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2E523760" w14:textId="3D1A8464"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3233CD0" w14:textId="37960BEC" w:rsidR="00A227E5" w:rsidRPr="00D803B7" w:rsidRDefault="00A227E5" w:rsidP="00A227E5">
            <w:pPr>
              <w:pStyle w:val="Tabletext"/>
              <w:spacing w:before="0" w:after="0"/>
              <w:rPr>
                <w:rFonts w:cstheme="minorHAnsi"/>
                <w:sz w:val="20"/>
                <w:szCs w:val="20"/>
              </w:rPr>
            </w:pPr>
            <w:r w:rsidRPr="00055997">
              <w:rPr>
                <w:sz w:val="20"/>
                <w:szCs w:val="20"/>
              </w:rPr>
              <w:t>0.9998</w:t>
            </w:r>
          </w:p>
        </w:tc>
        <w:tc>
          <w:tcPr>
            <w:tcW w:w="890" w:type="dxa"/>
            <w:tcBorders>
              <w:top w:val="nil"/>
              <w:bottom w:val="nil"/>
            </w:tcBorders>
          </w:tcPr>
          <w:p w14:paraId="19E0B05C" w14:textId="15449E50"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5BDA871F" w14:textId="5C78F0A4" w:rsidR="00A227E5" w:rsidRPr="00D803B7" w:rsidRDefault="00A227E5" w:rsidP="00A227E5">
            <w:pPr>
              <w:pStyle w:val="Tabletext"/>
              <w:spacing w:before="0" w:after="0"/>
              <w:rPr>
                <w:rFonts w:cstheme="minorHAnsi"/>
                <w:sz w:val="20"/>
                <w:szCs w:val="20"/>
              </w:rPr>
            </w:pPr>
            <w:r w:rsidRPr="00055997">
              <w:rPr>
                <w:sz w:val="20"/>
                <w:szCs w:val="20"/>
              </w:rPr>
              <w:t>0.9918</w:t>
            </w:r>
          </w:p>
        </w:tc>
        <w:tc>
          <w:tcPr>
            <w:tcW w:w="890" w:type="dxa"/>
            <w:tcBorders>
              <w:top w:val="nil"/>
              <w:bottom w:val="nil"/>
            </w:tcBorders>
            <w:vAlign w:val="top"/>
          </w:tcPr>
          <w:p w14:paraId="697E97F6" w14:textId="7B9BEAB8" w:rsidR="00A227E5" w:rsidRPr="00D803B7" w:rsidRDefault="00A227E5" w:rsidP="00A227E5">
            <w:pPr>
              <w:pStyle w:val="Tabletext"/>
              <w:spacing w:before="0" w:after="0"/>
              <w:rPr>
                <w:rFonts w:cstheme="minorHAnsi"/>
                <w:sz w:val="20"/>
                <w:szCs w:val="20"/>
              </w:rPr>
            </w:pPr>
            <w:r w:rsidRPr="00055997">
              <w:rPr>
                <w:sz w:val="20"/>
                <w:szCs w:val="20"/>
              </w:rPr>
              <w:t>1.0143</w:t>
            </w:r>
          </w:p>
        </w:tc>
        <w:tc>
          <w:tcPr>
            <w:tcW w:w="0" w:type="dxa"/>
            <w:tcBorders>
              <w:top w:val="nil"/>
              <w:bottom w:val="nil"/>
            </w:tcBorders>
            <w:vAlign w:val="top"/>
          </w:tcPr>
          <w:p w14:paraId="3898A131" w14:textId="6C5CDD04"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526CB30F" w14:textId="588E2A13"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F1E339F" w14:textId="10F72F74" w:rsidR="00A227E5" w:rsidRPr="0009230A" w:rsidRDefault="00A227E5" w:rsidP="00A227E5">
            <w:pPr>
              <w:pStyle w:val="Tabletext"/>
              <w:spacing w:before="0" w:after="0"/>
              <w:rPr>
                <w:rFonts w:cstheme="minorHAnsi"/>
                <w:sz w:val="20"/>
                <w:szCs w:val="20"/>
              </w:rPr>
            </w:pPr>
            <w:r w:rsidRPr="00055997">
              <w:rPr>
                <w:sz w:val="20"/>
                <w:szCs w:val="20"/>
              </w:rPr>
              <w:t>1.0037</w:t>
            </w:r>
          </w:p>
        </w:tc>
      </w:tr>
      <w:tr w:rsidR="00A227E5" w14:paraId="7D34DC17" w14:textId="77777777" w:rsidTr="00055997">
        <w:tc>
          <w:tcPr>
            <w:tcW w:w="1349" w:type="dxa"/>
            <w:tcBorders>
              <w:top w:val="nil"/>
              <w:bottom w:val="nil"/>
            </w:tcBorders>
          </w:tcPr>
          <w:p w14:paraId="3E7F40C4" w14:textId="150CC0EF" w:rsidR="00A227E5" w:rsidRPr="004765DA" w:rsidRDefault="00A227E5" w:rsidP="00A227E5">
            <w:pPr>
              <w:pStyle w:val="Tabletext"/>
              <w:spacing w:before="0" w:after="0"/>
              <w:rPr>
                <w:rFonts w:cstheme="minorHAnsi"/>
                <w:sz w:val="20"/>
                <w:szCs w:val="20"/>
              </w:rPr>
            </w:pPr>
            <w:r>
              <w:rPr>
                <w:rFonts w:cstheme="minorHAnsi"/>
                <w:sz w:val="20"/>
                <w:szCs w:val="20"/>
              </w:rPr>
              <w:t>RQA3</w:t>
            </w:r>
          </w:p>
        </w:tc>
        <w:tc>
          <w:tcPr>
            <w:tcW w:w="890" w:type="dxa"/>
            <w:tcBorders>
              <w:top w:val="nil"/>
              <w:bottom w:val="nil"/>
            </w:tcBorders>
            <w:vAlign w:val="top"/>
          </w:tcPr>
          <w:p w14:paraId="32E4815C" w14:textId="4663F2E8"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3437E51" w14:textId="3D55B78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4F519F60" w14:textId="12543108" w:rsidR="00A227E5" w:rsidRPr="00D803B7" w:rsidRDefault="00A227E5" w:rsidP="00A227E5">
            <w:pPr>
              <w:pStyle w:val="Tabletext"/>
              <w:spacing w:before="0" w:after="0"/>
              <w:rPr>
                <w:rFonts w:cstheme="minorHAnsi"/>
                <w:sz w:val="20"/>
                <w:szCs w:val="20"/>
              </w:rPr>
            </w:pPr>
            <w:r w:rsidRPr="00055997">
              <w:rPr>
                <w:sz w:val="20"/>
                <w:szCs w:val="20"/>
              </w:rPr>
              <w:t>0.9997</w:t>
            </w:r>
          </w:p>
        </w:tc>
        <w:tc>
          <w:tcPr>
            <w:tcW w:w="890" w:type="dxa"/>
            <w:tcBorders>
              <w:top w:val="nil"/>
              <w:bottom w:val="nil"/>
            </w:tcBorders>
          </w:tcPr>
          <w:p w14:paraId="095BF754" w14:textId="047A193D"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282C06A4" w14:textId="26B4A5F6" w:rsidR="00A227E5" w:rsidRPr="00D803B7" w:rsidRDefault="00A227E5" w:rsidP="00A227E5">
            <w:pPr>
              <w:pStyle w:val="Tabletext"/>
              <w:spacing w:before="0" w:after="0"/>
              <w:rPr>
                <w:rFonts w:cstheme="minorHAnsi"/>
                <w:sz w:val="20"/>
                <w:szCs w:val="20"/>
              </w:rPr>
            </w:pPr>
            <w:r w:rsidRPr="00055997">
              <w:rPr>
                <w:sz w:val="20"/>
                <w:szCs w:val="20"/>
              </w:rPr>
              <w:t>0.9925</w:t>
            </w:r>
          </w:p>
        </w:tc>
        <w:tc>
          <w:tcPr>
            <w:tcW w:w="890" w:type="dxa"/>
            <w:tcBorders>
              <w:top w:val="nil"/>
              <w:bottom w:val="nil"/>
            </w:tcBorders>
            <w:vAlign w:val="top"/>
          </w:tcPr>
          <w:p w14:paraId="3C07931A" w14:textId="27888FE1" w:rsidR="00A227E5" w:rsidRPr="00D803B7" w:rsidRDefault="00A227E5" w:rsidP="00A227E5">
            <w:pPr>
              <w:pStyle w:val="Tabletext"/>
              <w:spacing w:before="0" w:after="0"/>
              <w:rPr>
                <w:rFonts w:cstheme="minorHAnsi"/>
                <w:sz w:val="20"/>
                <w:szCs w:val="20"/>
              </w:rPr>
            </w:pPr>
            <w:r w:rsidRPr="00055997">
              <w:rPr>
                <w:sz w:val="20"/>
                <w:szCs w:val="20"/>
              </w:rPr>
              <w:t>1.0103</w:t>
            </w:r>
          </w:p>
        </w:tc>
        <w:tc>
          <w:tcPr>
            <w:tcW w:w="890" w:type="dxa"/>
            <w:tcBorders>
              <w:top w:val="nil"/>
              <w:bottom w:val="nil"/>
            </w:tcBorders>
            <w:vAlign w:val="top"/>
          </w:tcPr>
          <w:p w14:paraId="09A317E7" w14:textId="4197DB50"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50D8A905" w14:textId="60F1096B"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22D9162F" w14:textId="75E42684" w:rsidR="00A227E5" w:rsidRPr="0009230A" w:rsidRDefault="00A227E5" w:rsidP="00A227E5">
            <w:pPr>
              <w:pStyle w:val="Tabletext"/>
              <w:spacing w:before="0" w:after="0"/>
              <w:rPr>
                <w:rFonts w:cstheme="minorHAnsi"/>
                <w:sz w:val="20"/>
                <w:szCs w:val="20"/>
              </w:rPr>
            </w:pPr>
            <w:r w:rsidRPr="00055997">
              <w:rPr>
                <w:sz w:val="20"/>
                <w:szCs w:val="20"/>
              </w:rPr>
              <w:t>1.0005</w:t>
            </w:r>
          </w:p>
        </w:tc>
      </w:tr>
      <w:tr w:rsidR="00375EDF" w14:paraId="38230228"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6FEC6872" w14:textId="25523C96" w:rsidR="00A227E5" w:rsidRPr="004765DA" w:rsidRDefault="00A227E5" w:rsidP="00A227E5">
            <w:pPr>
              <w:pStyle w:val="Tabletext"/>
              <w:spacing w:before="0" w:after="0"/>
              <w:rPr>
                <w:rFonts w:cstheme="minorHAnsi"/>
                <w:sz w:val="20"/>
                <w:szCs w:val="20"/>
              </w:rPr>
            </w:pPr>
            <w:r>
              <w:rPr>
                <w:rFonts w:cstheme="minorHAnsi"/>
                <w:sz w:val="20"/>
                <w:szCs w:val="20"/>
              </w:rPr>
              <w:t>RQA4</w:t>
            </w:r>
          </w:p>
        </w:tc>
        <w:tc>
          <w:tcPr>
            <w:tcW w:w="890" w:type="dxa"/>
            <w:tcBorders>
              <w:top w:val="nil"/>
              <w:bottom w:val="nil"/>
            </w:tcBorders>
            <w:vAlign w:val="top"/>
          </w:tcPr>
          <w:p w14:paraId="5B6FD4A0" w14:textId="036A965C"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6C3CD7A9" w14:textId="1C6DE57F"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52A70EB" w14:textId="42E9C0A5" w:rsidR="00A227E5" w:rsidRPr="00D803B7" w:rsidRDefault="00A227E5" w:rsidP="00A227E5">
            <w:pPr>
              <w:pStyle w:val="Tabletext"/>
              <w:spacing w:before="0" w:after="0"/>
              <w:rPr>
                <w:rFonts w:cstheme="minorHAnsi"/>
                <w:sz w:val="20"/>
                <w:szCs w:val="20"/>
              </w:rPr>
            </w:pPr>
            <w:r w:rsidRPr="00055997">
              <w:rPr>
                <w:sz w:val="20"/>
                <w:szCs w:val="20"/>
              </w:rPr>
              <w:t>0.9995</w:t>
            </w:r>
          </w:p>
        </w:tc>
        <w:tc>
          <w:tcPr>
            <w:tcW w:w="890" w:type="dxa"/>
            <w:tcBorders>
              <w:top w:val="nil"/>
              <w:bottom w:val="nil"/>
            </w:tcBorders>
          </w:tcPr>
          <w:p w14:paraId="783AD164" w14:textId="5B26F926"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037FEA6F" w14:textId="7B4F94CC" w:rsidR="00A227E5" w:rsidRPr="00D803B7" w:rsidRDefault="00A227E5" w:rsidP="00A227E5">
            <w:pPr>
              <w:pStyle w:val="Tabletext"/>
              <w:spacing w:before="0" w:after="0"/>
              <w:rPr>
                <w:rFonts w:cstheme="minorHAnsi"/>
                <w:sz w:val="20"/>
                <w:szCs w:val="20"/>
              </w:rPr>
            </w:pPr>
            <w:r w:rsidRPr="00055997">
              <w:rPr>
                <w:sz w:val="20"/>
                <w:szCs w:val="20"/>
              </w:rPr>
              <w:t>0.9930</w:t>
            </w:r>
          </w:p>
        </w:tc>
        <w:tc>
          <w:tcPr>
            <w:tcW w:w="890" w:type="dxa"/>
            <w:tcBorders>
              <w:top w:val="nil"/>
              <w:bottom w:val="nil"/>
            </w:tcBorders>
            <w:vAlign w:val="top"/>
          </w:tcPr>
          <w:p w14:paraId="5D51569A" w14:textId="3D04681B" w:rsidR="00A227E5" w:rsidRPr="00D803B7" w:rsidRDefault="00A227E5" w:rsidP="00A227E5">
            <w:pPr>
              <w:pStyle w:val="Tabletext"/>
              <w:spacing w:before="0" w:after="0"/>
              <w:rPr>
                <w:rFonts w:cstheme="minorHAnsi"/>
                <w:sz w:val="20"/>
                <w:szCs w:val="20"/>
              </w:rPr>
            </w:pPr>
            <w:r w:rsidRPr="00055997">
              <w:rPr>
                <w:sz w:val="20"/>
                <w:szCs w:val="20"/>
              </w:rPr>
              <w:t>1.0086</w:t>
            </w:r>
          </w:p>
        </w:tc>
        <w:tc>
          <w:tcPr>
            <w:tcW w:w="0" w:type="dxa"/>
            <w:tcBorders>
              <w:top w:val="nil"/>
              <w:bottom w:val="nil"/>
            </w:tcBorders>
            <w:vAlign w:val="top"/>
          </w:tcPr>
          <w:p w14:paraId="14742737" w14:textId="79C56573"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bottom w:val="nil"/>
            </w:tcBorders>
            <w:vAlign w:val="top"/>
          </w:tcPr>
          <w:p w14:paraId="47113795" w14:textId="1A034B01"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A8E175B" w14:textId="4CA68AB1" w:rsidR="00A227E5" w:rsidRPr="0009230A" w:rsidRDefault="00A227E5" w:rsidP="00A227E5">
            <w:pPr>
              <w:pStyle w:val="Tabletext"/>
              <w:spacing w:before="0" w:after="0"/>
              <w:rPr>
                <w:rFonts w:cstheme="minorHAnsi"/>
                <w:sz w:val="20"/>
                <w:szCs w:val="20"/>
              </w:rPr>
            </w:pPr>
            <w:r w:rsidRPr="00055997">
              <w:rPr>
                <w:sz w:val="20"/>
                <w:szCs w:val="20"/>
              </w:rPr>
              <w:t>0.9990</w:t>
            </w:r>
          </w:p>
        </w:tc>
      </w:tr>
      <w:tr w:rsidR="00A227E5" w14:paraId="064F508C" w14:textId="77777777" w:rsidTr="00055997">
        <w:tc>
          <w:tcPr>
            <w:tcW w:w="1349" w:type="dxa"/>
            <w:tcBorders>
              <w:top w:val="nil"/>
              <w:bottom w:val="nil"/>
            </w:tcBorders>
          </w:tcPr>
          <w:p w14:paraId="32169B5D" w14:textId="5EEAFCF7" w:rsidR="00A227E5" w:rsidRPr="004765DA" w:rsidRDefault="00A227E5" w:rsidP="00A227E5">
            <w:pPr>
              <w:pStyle w:val="Tabletext"/>
              <w:spacing w:before="0" w:after="0"/>
              <w:rPr>
                <w:rFonts w:cstheme="minorHAnsi"/>
                <w:sz w:val="20"/>
                <w:szCs w:val="20"/>
              </w:rPr>
            </w:pPr>
            <w:r>
              <w:rPr>
                <w:rFonts w:cstheme="minorHAnsi"/>
                <w:sz w:val="20"/>
                <w:szCs w:val="20"/>
              </w:rPr>
              <w:t>RQA5</w:t>
            </w:r>
          </w:p>
        </w:tc>
        <w:tc>
          <w:tcPr>
            <w:tcW w:w="890" w:type="dxa"/>
            <w:tcBorders>
              <w:top w:val="nil"/>
              <w:bottom w:val="nil"/>
            </w:tcBorders>
            <w:vAlign w:val="top"/>
          </w:tcPr>
          <w:p w14:paraId="285308AB" w14:textId="2B17065D"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14803F59" w14:textId="65E70BF2"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170AE7CA" w14:textId="1C905163" w:rsidR="00A227E5" w:rsidRPr="00D803B7" w:rsidRDefault="00A227E5" w:rsidP="00A227E5">
            <w:pPr>
              <w:pStyle w:val="Tabletext"/>
              <w:spacing w:before="0" w:after="0"/>
              <w:rPr>
                <w:rFonts w:cstheme="minorHAnsi"/>
                <w:sz w:val="20"/>
                <w:szCs w:val="20"/>
              </w:rPr>
            </w:pPr>
            <w:r w:rsidRPr="00055997">
              <w:rPr>
                <w:sz w:val="20"/>
                <w:szCs w:val="20"/>
              </w:rPr>
              <w:t>0.9991</w:t>
            </w:r>
          </w:p>
        </w:tc>
        <w:tc>
          <w:tcPr>
            <w:tcW w:w="890" w:type="dxa"/>
            <w:tcBorders>
              <w:top w:val="nil"/>
              <w:bottom w:val="nil"/>
            </w:tcBorders>
          </w:tcPr>
          <w:p w14:paraId="186AFB8A" w14:textId="0131054B"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5B4097BA" w14:textId="370C4C6C" w:rsidR="00A227E5" w:rsidRPr="00D803B7" w:rsidRDefault="00A227E5" w:rsidP="00A227E5">
            <w:pPr>
              <w:pStyle w:val="Tabletext"/>
              <w:spacing w:before="0" w:after="0"/>
              <w:rPr>
                <w:rFonts w:cstheme="minorHAnsi"/>
                <w:sz w:val="20"/>
                <w:szCs w:val="20"/>
              </w:rPr>
            </w:pPr>
            <w:r w:rsidRPr="00055997">
              <w:rPr>
                <w:sz w:val="20"/>
                <w:szCs w:val="20"/>
              </w:rPr>
              <w:t>0.9934</w:t>
            </w:r>
          </w:p>
        </w:tc>
        <w:tc>
          <w:tcPr>
            <w:tcW w:w="890" w:type="dxa"/>
            <w:tcBorders>
              <w:top w:val="nil"/>
              <w:bottom w:val="nil"/>
            </w:tcBorders>
            <w:vAlign w:val="top"/>
          </w:tcPr>
          <w:p w14:paraId="5809960E" w14:textId="6D1AA494" w:rsidR="00A227E5" w:rsidRPr="00D803B7" w:rsidRDefault="00A227E5" w:rsidP="00A227E5">
            <w:pPr>
              <w:pStyle w:val="Tabletext"/>
              <w:spacing w:before="0" w:after="0"/>
              <w:rPr>
                <w:rFonts w:cstheme="minorHAnsi"/>
                <w:sz w:val="20"/>
                <w:szCs w:val="20"/>
              </w:rPr>
            </w:pPr>
            <w:r w:rsidRPr="00055997">
              <w:rPr>
                <w:sz w:val="20"/>
                <w:szCs w:val="20"/>
              </w:rPr>
              <w:t>1.0078</w:t>
            </w:r>
          </w:p>
        </w:tc>
        <w:tc>
          <w:tcPr>
            <w:tcW w:w="890" w:type="dxa"/>
            <w:tcBorders>
              <w:top w:val="nil"/>
              <w:bottom w:val="nil"/>
            </w:tcBorders>
            <w:vAlign w:val="top"/>
          </w:tcPr>
          <w:p w14:paraId="02CE8EFA" w14:textId="24D1E15E"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494FB1E9" w14:textId="0B6125E1"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11690E1E" w14:textId="2C238224" w:rsidR="00A227E5" w:rsidRPr="0009230A" w:rsidRDefault="00A227E5" w:rsidP="00A227E5">
            <w:pPr>
              <w:pStyle w:val="Tabletext"/>
              <w:spacing w:before="0" w:after="0"/>
              <w:rPr>
                <w:rFonts w:cstheme="minorHAnsi"/>
                <w:sz w:val="20"/>
                <w:szCs w:val="20"/>
              </w:rPr>
            </w:pPr>
            <w:r w:rsidRPr="00055997">
              <w:rPr>
                <w:sz w:val="20"/>
                <w:szCs w:val="20"/>
              </w:rPr>
              <w:t>0.9981</w:t>
            </w:r>
          </w:p>
        </w:tc>
      </w:tr>
      <w:tr w:rsidR="00375EDF" w14:paraId="06CB9B71"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31AFECC0" w14:textId="77F76B97" w:rsidR="00A227E5" w:rsidRPr="004765DA" w:rsidRDefault="00A227E5" w:rsidP="00A227E5">
            <w:pPr>
              <w:pStyle w:val="Tabletext"/>
              <w:spacing w:before="0" w:after="0"/>
              <w:rPr>
                <w:rFonts w:cstheme="minorHAnsi"/>
                <w:sz w:val="20"/>
                <w:szCs w:val="20"/>
              </w:rPr>
            </w:pPr>
            <w:r>
              <w:rPr>
                <w:rFonts w:cstheme="minorHAnsi"/>
                <w:sz w:val="20"/>
                <w:szCs w:val="20"/>
              </w:rPr>
              <w:t>RQA6</w:t>
            </w:r>
          </w:p>
        </w:tc>
        <w:tc>
          <w:tcPr>
            <w:tcW w:w="890" w:type="dxa"/>
            <w:tcBorders>
              <w:top w:val="nil"/>
              <w:bottom w:val="nil"/>
            </w:tcBorders>
            <w:vAlign w:val="top"/>
          </w:tcPr>
          <w:p w14:paraId="451A6195" w14:textId="2D5BE771"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201E772F" w14:textId="15E92F55"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BCF08AF" w14:textId="678EF577" w:rsidR="00A227E5" w:rsidRPr="00D803B7" w:rsidRDefault="00A227E5" w:rsidP="00A227E5">
            <w:pPr>
              <w:pStyle w:val="Tabletext"/>
              <w:spacing w:before="0" w:after="0"/>
              <w:rPr>
                <w:rFonts w:cstheme="minorHAnsi"/>
                <w:sz w:val="20"/>
                <w:szCs w:val="20"/>
              </w:rPr>
            </w:pPr>
            <w:r w:rsidRPr="00055997">
              <w:rPr>
                <w:sz w:val="20"/>
                <w:szCs w:val="20"/>
              </w:rPr>
              <w:t>0.9988</w:t>
            </w:r>
          </w:p>
        </w:tc>
        <w:tc>
          <w:tcPr>
            <w:tcW w:w="890" w:type="dxa"/>
            <w:tcBorders>
              <w:top w:val="nil"/>
              <w:bottom w:val="nil"/>
            </w:tcBorders>
          </w:tcPr>
          <w:p w14:paraId="608D0DC5" w14:textId="7B50E6E1"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E56237F" w14:textId="6DDC9DE1" w:rsidR="00A227E5" w:rsidRPr="00D803B7" w:rsidRDefault="00A227E5" w:rsidP="00A227E5">
            <w:pPr>
              <w:pStyle w:val="Tabletext"/>
              <w:spacing w:before="0" w:after="0"/>
              <w:rPr>
                <w:rFonts w:cstheme="minorHAnsi"/>
                <w:sz w:val="20"/>
                <w:szCs w:val="20"/>
              </w:rPr>
            </w:pPr>
            <w:r w:rsidRPr="00055997">
              <w:rPr>
                <w:sz w:val="20"/>
                <w:szCs w:val="20"/>
              </w:rPr>
              <w:t>0.9937</w:t>
            </w:r>
          </w:p>
        </w:tc>
        <w:tc>
          <w:tcPr>
            <w:tcW w:w="890" w:type="dxa"/>
            <w:tcBorders>
              <w:top w:val="nil"/>
              <w:bottom w:val="nil"/>
            </w:tcBorders>
            <w:vAlign w:val="top"/>
          </w:tcPr>
          <w:p w14:paraId="699C8C50" w14:textId="3228BAA0" w:rsidR="00A227E5" w:rsidRPr="00D803B7" w:rsidRDefault="00A227E5" w:rsidP="00A227E5">
            <w:pPr>
              <w:pStyle w:val="Tabletext"/>
              <w:spacing w:before="0" w:after="0"/>
              <w:rPr>
                <w:rFonts w:cstheme="minorHAnsi"/>
                <w:sz w:val="20"/>
                <w:szCs w:val="20"/>
              </w:rPr>
            </w:pPr>
            <w:r w:rsidRPr="00055997">
              <w:rPr>
                <w:sz w:val="20"/>
                <w:szCs w:val="20"/>
              </w:rPr>
              <w:t>1.0072</w:t>
            </w:r>
          </w:p>
        </w:tc>
        <w:tc>
          <w:tcPr>
            <w:tcW w:w="0" w:type="dxa"/>
            <w:tcBorders>
              <w:top w:val="nil"/>
              <w:bottom w:val="nil"/>
            </w:tcBorders>
            <w:vAlign w:val="top"/>
          </w:tcPr>
          <w:p w14:paraId="35BFB659" w14:textId="22BF9EE7"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16C353A5" w14:textId="28F6EB47"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E6C9637" w14:textId="694470BF" w:rsidR="00A227E5" w:rsidRPr="0009230A" w:rsidRDefault="00A227E5" w:rsidP="00A227E5">
            <w:pPr>
              <w:pStyle w:val="Tabletext"/>
              <w:spacing w:before="0" w:after="0"/>
              <w:rPr>
                <w:rFonts w:cstheme="minorHAnsi"/>
                <w:sz w:val="20"/>
                <w:szCs w:val="20"/>
              </w:rPr>
            </w:pPr>
            <w:r w:rsidRPr="00055997">
              <w:rPr>
                <w:sz w:val="20"/>
                <w:szCs w:val="20"/>
              </w:rPr>
              <w:t>0.9975</w:t>
            </w:r>
          </w:p>
        </w:tc>
      </w:tr>
      <w:tr w:rsidR="00A227E5" w14:paraId="7AC27E48" w14:textId="77777777" w:rsidTr="00055997">
        <w:tc>
          <w:tcPr>
            <w:tcW w:w="1349" w:type="dxa"/>
            <w:tcBorders>
              <w:top w:val="nil"/>
              <w:bottom w:val="nil"/>
            </w:tcBorders>
          </w:tcPr>
          <w:p w14:paraId="4025A557" w14:textId="69E77438" w:rsidR="00A227E5" w:rsidRPr="004765DA" w:rsidRDefault="00A227E5" w:rsidP="00A227E5">
            <w:pPr>
              <w:pStyle w:val="Tabletext"/>
              <w:spacing w:before="0" w:after="0"/>
              <w:rPr>
                <w:rFonts w:cstheme="minorHAnsi"/>
                <w:sz w:val="20"/>
                <w:szCs w:val="20"/>
              </w:rPr>
            </w:pPr>
            <w:r>
              <w:rPr>
                <w:rFonts w:cstheme="minorHAnsi"/>
                <w:sz w:val="20"/>
                <w:szCs w:val="20"/>
              </w:rPr>
              <w:t>RQA7</w:t>
            </w:r>
          </w:p>
        </w:tc>
        <w:tc>
          <w:tcPr>
            <w:tcW w:w="890" w:type="dxa"/>
            <w:tcBorders>
              <w:top w:val="nil"/>
              <w:bottom w:val="nil"/>
            </w:tcBorders>
            <w:vAlign w:val="top"/>
          </w:tcPr>
          <w:p w14:paraId="7F44D7E3" w14:textId="39CAA2BB"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F1B2524" w14:textId="2944EEC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1F6C8B5B" w14:textId="726BC067" w:rsidR="00A227E5" w:rsidRPr="00D803B7" w:rsidRDefault="00A227E5" w:rsidP="00A227E5">
            <w:pPr>
              <w:pStyle w:val="Tabletext"/>
              <w:spacing w:before="0" w:after="0"/>
              <w:rPr>
                <w:rFonts w:cstheme="minorHAnsi"/>
                <w:sz w:val="20"/>
                <w:szCs w:val="20"/>
              </w:rPr>
            </w:pPr>
            <w:r w:rsidRPr="00055997">
              <w:rPr>
                <w:sz w:val="20"/>
                <w:szCs w:val="20"/>
              </w:rPr>
              <w:t>0.9984</w:t>
            </w:r>
          </w:p>
        </w:tc>
        <w:tc>
          <w:tcPr>
            <w:tcW w:w="890" w:type="dxa"/>
            <w:tcBorders>
              <w:top w:val="nil"/>
              <w:bottom w:val="nil"/>
            </w:tcBorders>
          </w:tcPr>
          <w:p w14:paraId="222ADB28" w14:textId="0EFF733D"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612650BD" w14:textId="43A1A7FD" w:rsidR="00A227E5" w:rsidRPr="00D803B7" w:rsidRDefault="00A227E5" w:rsidP="00A227E5">
            <w:pPr>
              <w:pStyle w:val="Tabletext"/>
              <w:spacing w:before="0" w:after="0"/>
              <w:rPr>
                <w:rFonts w:cstheme="minorHAnsi"/>
                <w:sz w:val="20"/>
                <w:szCs w:val="20"/>
              </w:rPr>
            </w:pPr>
            <w:r w:rsidRPr="00055997">
              <w:rPr>
                <w:sz w:val="20"/>
                <w:szCs w:val="20"/>
              </w:rPr>
              <w:t>0.9940</w:t>
            </w:r>
          </w:p>
        </w:tc>
        <w:tc>
          <w:tcPr>
            <w:tcW w:w="890" w:type="dxa"/>
            <w:tcBorders>
              <w:top w:val="nil"/>
              <w:bottom w:val="nil"/>
            </w:tcBorders>
            <w:vAlign w:val="top"/>
          </w:tcPr>
          <w:p w14:paraId="15F4603E" w14:textId="5F8C6583" w:rsidR="00A227E5" w:rsidRPr="00D803B7" w:rsidRDefault="00A227E5" w:rsidP="00A227E5">
            <w:pPr>
              <w:pStyle w:val="Tabletext"/>
              <w:spacing w:before="0" w:after="0"/>
              <w:rPr>
                <w:rFonts w:cstheme="minorHAnsi"/>
                <w:sz w:val="20"/>
                <w:szCs w:val="20"/>
              </w:rPr>
            </w:pPr>
            <w:r w:rsidRPr="00055997">
              <w:rPr>
                <w:sz w:val="20"/>
                <w:szCs w:val="20"/>
              </w:rPr>
              <w:t>1.0069</w:t>
            </w:r>
          </w:p>
        </w:tc>
        <w:tc>
          <w:tcPr>
            <w:tcW w:w="890" w:type="dxa"/>
            <w:tcBorders>
              <w:top w:val="nil"/>
              <w:bottom w:val="nil"/>
            </w:tcBorders>
            <w:vAlign w:val="top"/>
          </w:tcPr>
          <w:p w14:paraId="5B1CEE7B" w14:textId="2C3FCFE6" w:rsidR="00A227E5" w:rsidRPr="0009230A" w:rsidRDefault="00A227E5" w:rsidP="00A227E5">
            <w:pPr>
              <w:pStyle w:val="Tabletext"/>
              <w:spacing w:before="0" w:after="0"/>
              <w:rPr>
                <w:rFonts w:cstheme="minorHAnsi"/>
                <w:sz w:val="20"/>
                <w:szCs w:val="20"/>
              </w:rPr>
            </w:pPr>
            <w:r w:rsidRPr="00055997">
              <w:rPr>
                <w:sz w:val="20"/>
                <w:szCs w:val="20"/>
              </w:rPr>
              <w:t>0.9978</w:t>
            </w:r>
          </w:p>
        </w:tc>
        <w:tc>
          <w:tcPr>
            <w:tcW w:w="890" w:type="dxa"/>
            <w:tcBorders>
              <w:top w:val="nil"/>
              <w:bottom w:val="nil"/>
            </w:tcBorders>
            <w:vAlign w:val="top"/>
          </w:tcPr>
          <w:p w14:paraId="7FF5DB37" w14:textId="23ACC1A9"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15E7DAD3" w14:textId="01A64F25" w:rsidR="00A227E5" w:rsidRPr="0009230A" w:rsidRDefault="00A227E5" w:rsidP="00A227E5">
            <w:pPr>
              <w:pStyle w:val="Tabletext"/>
              <w:spacing w:before="0" w:after="0"/>
              <w:rPr>
                <w:rFonts w:cstheme="minorHAnsi"/>
                <w:sz w:val="20"/>
                <w:szCs w:val="20"/>
              </w:rPr>
            </w:pPr>
            <w:r w:rsidRPr="00055997">
              <w:rPr>
                <w:sz w:val="20"/>
                <w:szCs w:val="20"/>
              </w:rPr>
              <w:t>0.9970</w:t>
            </w:r>
          </w:p>
        </w:tc>
      </w:tr>
      <w:tr w:rsidR="00375EDF" w14:paraId="414885E4"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1FDDFE65" w14:textId="6F6265A0" w:rsidR="00A227E5" w:rsidRPr="004765DA" w:rsidRDefault="00A227E5" w:rsidP="00A227E5">
            <w:pPr>
              <w:pStyle w:val="Tabletext"/>
              <w:spacing w:before="0" w:after="0"/>
              <w:rPr>
                <w:rFonts w:cstheme="minorHAnsi"/>
                <w:sz w:val="20"/>
                <w:szCs w:val="20"/>
              </w:rPr>
            </w:pPr>
            <w:r>
              <w:rPr>
                <w:rFonts w:cstheme="minorHAnsi"/>
                <w:sz w:val="20"/>
                <w:szCs w:val="20"/>
              </w:rPr>
              <w:t>RQA8</w:t>
            </w:r>
          </w:p>
        </w:tc>
        <w:tc>
          <w:tcPr>
            <w:tcW w:w="890" w:type="dxa"/>
            <w:tcBorders>
              <w:top w:val="nil"/>
              <w:bottom w:val="nil"/>
            </w:tcBorders>
            <w:vAlign w:val="top"/>
          </w:tcPr>
          <w:p w14:paraId="22752277" w14:textId="2DD1C11E"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2B7FB70" w14:textId="548885D5"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735A0BF" w14:textId="2AC11805" w:rsidR="00A227E5" w:rsidRPr="00D803B7"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tcPr>
          <w:p w14:paraId="0F64ADE9" w14:textId="5A31D380"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4708B0E" w14:textId="2BB67A71" w:rsidR="00A227E5" w:rsidRPr="00D803B7" w:rsidRDefault="00A227E5" w:rsidP="00A227E5">
            <w:pPr>
              <w:pStyle w:val="Tabletext"/>
              <w:spacing w:before="0" w:after="0"/>
              <w:rPr>
                <w:rFonts w:cstheme="minorHAnsi"/>
                <w:sz w:val="20"/>
                <w:szCs w:val="20"/>
              </w:rPr>
            </w:pPr>
            <w:r w:rsidRPr="00055997">
              <w:rPr>
                <w:sz w:val="20"/>
                <w:szCs w:val="20"/>
              </w:rPr>
              <w:t>0.9943</w:t>
            </w:r>
          </w:p>
        </w:tc>
        <w:tc>
          <w:tcPr>
            <w:tcW w:w="890" w:type="dxa"/>
            <w:tcBorders>
              <w:top w:val="nil"/>
              <w:bottom w:val="nil"/>
            </w:tcBorders>
            <w:vAlign w:val="top"/>
          </w:tcPr>
          <w:p w14:paraId="0C934F89" w14:textId="281F472E" w:rsidR="00A227E5" w:rsidRPr="00D803B7" w:rsidRDefault="00A227E5" w:rsidP="00A227E5">
            <w:pPr>
              <w:pStyle w:val="Tabletext"/>
              <w:spacing w:before="0" w:after="0"/>
              <w:rPr>
                <w:rFonts w:cstheme="minorHAnsi"/>
                <w:sz w:val="20"/>
                <w:szCs w:val="20"/>
              </w:rPr>
            </w:pPr>
            <w:r w:rsidRPr="00055997">
              <w:rPr>
                <w:sz w:val="20"/>
                <w:szCs w:val="20"/>
              </w:rPr>
              <w:t>1.0066</w:t>
            </w:r>
          </w:p>
        </w:tc>
        <w:tc>
          <w:tcPr>
            <w:tcW w:w="0" w:type="dxa"/>
            <w:tcBorders>
              <w:top w:val="nil"/>
              <w:bottom w:val="nil"/>
            </w:tcBorders>
            <w:vAlign w:val="top"/>
          </w:tcPr>
          <w:p w14:paraId="0A5EFE22" w14:textId="27176513"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79481D23" w14:textId="358E3315"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E92D028" w14:textId="6436E64D" w:rsidR="00A227E5" w:rsidRPr="0009230A" w:rsidRDefault="00A227E5" w:rsidP="00A227E5">
            <w:pPr>
              <w:pStyle w:val="Tabletext"/>
              <w:spacing w:before="0" w:after="0"/>
              <w:rPr>
                <w:rFonts w:cstheme="minorHAnsi"/>
                <w:sz w:val="20"/>
                <w:szCs w:val="20"/>
              </w:rPr>
            </w:pPr>
            <w:r w:rsidRPr="00055997">
              <w:rPr>
                <w:sz w:val="20"/>
                <w:szCs w:val="20"/>
              </w:rPr>
              <w:t>0.9968</w:t>
            </w:r>
          </w:p>
        </w:tc>
      </w:tr>
      <w:tr w:rsidR="00A227E5" w14:paraId="3B694905" w14:textId="77777777" w:rsidTr="00055997">
        <w:tc>
          <w:tcPr>
            <w:tcW w:w="1349" w:type="dxa"/>
            <w:tcBorders>
              <w:top w:val="nil"/>
              <w:bottom w:val="nil"/>
            </w:tcBorders>
          </w:tcPr>
          <w:p w14:paraId="2DFA013A" w14:textId="2CE1B0CC" w:rsidR="00A227E5" w:rsidRPr="004765DA" w:rsidRDefault="00A227E5" w:rsidP="00A227E5">
            <w:pPr>
              <w:pStyle w:val="Tabletext"/>
              <w:spacing w:before="0" w:after="0"/>
              <w:rPr>
                <w:rFonts w:cstheme="minorHAnsi"/>
                <w:sz w:val="20"/>
                <w:szCs w:val="20"/>
              </w:rPr>
            </w:pPr>
            <w:r>
              <w:rPr>
                <w:rFonts w:cstheme="minorHAnsi"/>
                <w:sz w:val="20"/>
                <w:szCs w:val="20"/>
              </w:rPr>
              <w:t>RQA9</w:t>
            </w:r>
          </w:p>
        </w:tc>
        <w:tc>
          <w:tcPr>
            <w:tcW w:w="890" w:type="dxa"/>
            <w:tcBorders>
              <w:top w:val="nil"/>
              <w:bottom w:val="nil"/>
            </w:tcBorders>
            <w:vAlign w:val="top"/>
          </w:tcPr>
          <w:p w14:paraId="6B0DE1B0" w14:textId="62EA65ED" w:rsidR="00A227E5" w:rsidRPr="00D803B7" w:rsidRDefault="00A227E5" w:rsidP="00A227E5">
            <w:pPr>
              <w:pStyle w:val="Tabletext"/>
              <w:spacing w:before="0" w:after="0"/>
              <w:rPr>
                <w:rFonts w:cstheme="minorHAnsi"/>
                <w:sz w:val="20"/>
                <w:szCs w:val="20"/>
              </w:rPr>
            </w:pPr>
            <w:r w:rsidRPr="00055997">
              <w:rPr>
                <w:sz w:val="20"/>
                <w:szCs w:val="20"/>
              </w:rPr>
              <w:t>1.0006</w:t>
            </w:r>
          </w:p>
        </w:tc>
        <w:tc>
          <w:tcPr>
            <w:tcW w:w="890" w:type="dxa"/>
            <w:tcBorders>
              <w:top w:val="nil"/>
              <w:bottom w:val="nil"/>
            </w:tcBorders>
          </w:tcPr>
          <w:p w14:paraId="0E98120E" w14:textId="148311CD"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7AF952F6" w14:textId="4CC3412C" w:rsidR="00A227E5" w:rsidRPr="00D803B7"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tcPr>
          <w:p w14:paraId="49F0AA31" w14:textId="3E9025BE"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30BDF956" w14:textId="1283F940" w:rsidR="00A227E5" w:rsidRPr="00D803B7" w:rsidRDefault="00A227E5" w:rsidP="00A227E5">
            <w:pPr>
              <w:pStyle w:val="Tabletext"/>
              <w:spacing w:before="0" w:after="0"/>
              <w:rPr>
                <w:rFonts w:cstheme="minorHAnsi"/>
                <w:sz w:val="20"/>
                <w:szCs w:val="20"/>
              </w:rPr>
            </w:pPr>
            <w:r w:rsidRPr="00055997">
              <w:rPr>
                <w:sz w:val="20"/>
                <w:szCs w:val="20"/>
              </w:rPr>
              <w:t>0.9948</w:t>
            </w:r>
          </w:p>
        </w:tc>
        <w:tc>
          <w:tcPr>
            <w:tcW w:w="890" w:type="dxa"/>
            <w:tcBorders>
              <w:top w:val="nil"/>
              <w:bottom w:val="nil"/>
            </w:tcBorders>
            <w:vAlign w:val="top"/>
          </w:tcPr>
          <w:p w14:paraId="0313226D" w14:textId="52FA7B76" w:rsidR="00A227E5" w:rsidRPr="00D803B7" w:rsidRDefault="00A227E5" w:rsidP="00A227E5">
            <w:pPr>
              <w:pStyle w:val="Tabletext"/>
              <w:spacing w:before="0" w:after="0"/>
              <w:rPr>
                <w:rFonts w:cstheme="minorHAnsi"/>
                <w:sz w:val="20"/>
                <w:szCs w:val="20"/>
              </w:rPr>
            </w:pPr>
            <w:r w:rsidRPr="00055997">
              <w:rPr>
                <w:sz w:val="20"/>
                <w:szCs w:val="20"/>
              </w:rPr>
              <w:t>1.0062</w:t>
            </w:r>
          </w:p>
        </w:tc>
        <w:tc>
          <w:tcPr>
            <w:tcW w:w="890" w:type="dxa"/>
            <w:tcBorders>
              <w:top w:val="nil"/>
              <w:bottom w:val="nil"/>
            </w:tcBorders>
            <w:vAlign w:val="top"/>
          </w:tcPr>
          <w:p w14:paraId="101C5C55" w14:textId="478D5E6C"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2B0EED38" w14:textId="2B4A796F"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76AF3AA2" w14:textId="292E0A17" w:rsidR="00A227E5" w:rsidRPr="0009230A" w:rsidRDefault="00A227E5" w:rsidP="00A227E5">
            <w:pPr>
              <w:pStyle w:val="Tabletext"/>
              <w:spacing w:before="0" w:after="0"/>
              <w:rPr>
                <w:rFonts w:cstheme="minorHAnsi"/>
                <w:sz w:val="20"/>
                <w:szCs w:val="20"/>
              </w:rPr>
            </w:pPr>
            <w:r w:rsidRPr="00055997">
              <w:rPr>
                <w:sz w:val="20"/>
                <w:szCs w:val="20"/>
              </w:rPr>
              <w:t>0.9972</w:t>
            </w:r>
          </w:p>
        </w:tc>
      </w:tr>
      <w:tr w:rsidR="00375EDF" w14:paraId="4B582D9B"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4F6EB2B8" w14:textId="69485DBF" w:rsidR="00A227E5" w:rsidRPr="004765DA" w:rsidRDefault="00A227E5" w:rsidP="00A227E5">
            <w:pPr>
              <w:pStyle w:val="Tabletext"/>
              <w:spacing w:before="0" w:after="0"/>
              <w:rPr>
                <w:rFonts w:cstheme="minorHAnsi"/>
                <w:sz w:val="20"/>
                <w:szCs w:val="20"/>
              </w:rPr>
            </w:pPr>
            <w:r>
              <w:rPr>
                <w:rFonts w:cstheme="minorHAnsi"/>
                <w:sz w:val="20"/>
                <w:szCs w:val="20"/>
              </w:rPr>
              <w:t>RQA10</w:t>
            </w:r>
          </w:p>
        </w:tc>
        <w:tc>
          <w:tcPr>
            <w:tcW w:w="890" w:type="dxa"/>
            <w:tcBorders>
              <w:top w:val="nil"/>
              <w:bottom w:val="nil"/>
            </w:tcBorders>
            <w:vAlign w:val="top"/>
          </w:tcPr>
          <w:p w14:paraId="64CB1675" w14:textId="5555209E" w:rsidR="00A227E5" w:rsidRPr="00D803B7" w:rsidRDefault="00A227E5" w:rsidP="00A227E5">
            <w:pPr>
              <w:pStyle w:val="Tabletext"/>
              <w:spacing w:before="0" w:after="0"/>
              <w:rPr>
                <w:rFonts w:cstheme="minorHAnsi"/>
                <w:sz w:val="20"/>
                <w:szCs w:val="20"/>
              </w:rPr>
            </w:pPr>
            <w:r w:rsidRPr="00055997">
              <w:rPr>
                <w:sz w:val="20"/>
                <w:szCs w:val="20"/>
              </w:rPr>
              <w:t>1.0022</w:t>
            </w:r>
          </w:p>
        </w:tc>
        <w:tc>
          <w:tcPr>
            <w:tcW w:w="890" w:type="dxa"/>
            <w:tcBorders>
              <w:top w:val="nil"/>
              <w:bottom w:val="nil"/>
            </w:tcBorders>
          </w:tcPr>
          <w:p w14:paraId="5E2969A2" w14:textId="034E9BA6"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5C6519A" w14:textId="79A80827" w:rsidR="00A227E5" w:rsidRPr="00D803B7" w:rsidRDefault="00A227E5" w:rsidP="00A227E5">
            <w:pPr>
              <w:pStyle w:val="Tabletext"/>
              <w:spacing w:before="0" w:after="0"/>
              <w:rPr>
                <w:rFonts w:cstheme="minorHAnsi"/>
                <w:sz w:val="20"/>
                <w:szCs w:val="20"/>
              </w:rPr>
            </w:pPr>
            <w:r w:rsidRPr="00055997">
              <w:rPr>
                <w:sz w:val="20"/>
                <w:szCs w:val="20"/>
              </w:rPr>
              <w:t>0.9976</w:t>
            </w:r>
          </w:p>
        </w:tc>
        <w:tc>
          <w:tcPr>
            <w:tcW w:w="890" w:type="dxa"/>
            <w:tcBorders>
              <w:top w:val="nil"/>
              <w:bottom w:val="nil"/>
            </w:tcBorders>
          </w:tcPr>
          <w:p w14:paraId="54357469" w14:textId="7624F488"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1BFB68A" w14:textId="6BFDC891" w:rsidR="00A227E5" w:rsidRPr="00D803B7" w:rsidRDefault="00A227E5" w:rsidP="00A227E5">
            <w:pPr>
              <w:pStyle w:val="Tabletext"/>
              <w:spacing w:before="0" w:after="0"/>
              <w:rPr>
                <w:rFonts w:cstheme="minorHAnsi"/>
                <w:sz w:val="20"/>
                <w:szCs w:val="20"/>
              </w:rPr>
            </w:pPr>
            <w:r w:rsidRPr="00055997">
              <w:rPr>
                <w:sz w:val="20"/>
                <w:szCs w:val="20"/>
              </w:rPr>
              <w:t>0.9953</w:t>
            </w:r>
          </w:p>
        </w:tc>
        <w:tc>
          <w:tcPr>
            <w:tcW w:w="890" w:type="dxa"/>
            <w:tcBorders>
              <w:top w:val="nil"/>
              <w:bottom w:val="nil"/>
            </w:tcBorders>
            <w:vAlign w:val="top"/>
          </w:tcPr>
          <w:p w14:paraId="52CA902B" w14:textId="6E5F5035" w:rsidR="00A227E5" w:rsidRPr="00D803B7" w:rsidRDefault="00A227E5" w:rsidP="00A227E5">
            <w:pPr>
              <w:pStyle w:val="Tabletext"/>
              <w:spacing w:before="0" w:after="0"/>
              <w:rPr>
                <w:rFonts w:cstheme="minorHAnsi"/>
                <w:sz w:val="20"/>
                <w:szCs w:val="20"/>
              </w:rPr>
            </w:pPr>
            <w:r w:rsidRPr="00055997">
              <w:rPr>
                <w:sz w:val="20"/>
                <w:szCs w:val="20"/>
              </w:rPr>
              <w:t>1.0058</w:t>
            </w:r>
          </w:p>
        </w:tc>
        <w:tc>
          <w:tcPr>
            <w:tcW w:w="0" w:type="dxa"/>
            <w:tcBorders>
              <w:top w:val="nil"/>
              <w:bottom w:val="nil"/>
            </w:tcBorders>
            <w:vAlign w:val="top"/>
          </w:tcPr>
          <w:p w14:paraId="400998C3" w14:textId="156C2AE1" w:rsidR="00A227E5" w:rsidRPr="0009230A" w:rsidRDefault="00A227E5" w:rsidP="00A227E5">
            <w:pPr>
              <w:pStyle w:val="Tabletext"/>
              <w:spacing w:before="0" w:after="0"/>
              <w:rPr>
                <w:rFonts w:cstheme="minorHAnsi"/>
                <w:sz w:val="20"/>
                <w:szCs w:val="20"/>
              </w:rPr>
            </w:pPr>
            <w:r w:rsidRPr="00055997">
              <w:rPr>
                <w:sz w:val="20"/>
                <w:szCs w:val="20"/>
              </w:rPr>
              <w:t>0.9982</w:t>
            </w:r>
          </w:p>
        </w:tc>
        <w:tc>
          <w:tcPr>
            <w:tcW w:w="890" w:type="dxa"/>
            <w:tcBorders>
              <w:top w:val="nil"/>
              <w:bottom w:val="nil"/>
            </w:tcBorders>
            <w:vAlign w:val="top"/>
          </w:tcPr>
          <w:p w14:paraId="4B365432" w14:textId="632151C4"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E48D674" w14:textId="6645EBCB" w:rsidR="00A227E5" w:rsidRPr="0009230A" w:rsidRDefault="00A227E5" w:rsidP="00A227E5">
            <w:pPr>
              <w:pStyle w:val="Tabletext"/>
              <w:spacing w:before="0" w:after="0"/>
              <w:rPr>
                <w:rFonts w:cstheme="minorHAnsi"/>
                <w:sz w:val="20"/>
                <w:szCs w:val="20"/>
              </w:rPr>
            </w:pPr>
            <w:r w:rsidRPr="00055997">
              <w:rPr>
                <w:sz w:val="20"/>
                <w:szCs w:val="20"/>
              </w:rPr>
              <w:t>0.9990</w:t>
            </w:r>
          </w:p>
        </w:tc>
      </w:tr>
      <w:tr w:rsidR="00A227E5" w14:paraId="192AB8D1" w14:textId="77777777" w:rsidTr="00055997">
        <w:tc>
          <w:tcPr>
            <w:tcW w:w="1349" w:type="dxa"/>
            <w:tcBorders>
              <w:top w:val="nil"/>
              <w:bottom w:val="nil"/>
            </w:tcBorders>
          </w:tcPr>
          <w:p w14:paraId="464629B5" w14:textId="184147D9" w:rsidR="00A227E5" w:rsidRPr="004765DA" w:rsidRDefault="00A227E5" w:rsidP="00A227E5">
            <w:pPr>
              <w:pStyle w:val="Tabletext"/>
              <w:spacing w:before="0" w:after="0"/>
              <w:rPr>
                <w:rFonts w:cstheme="minorHAnsi"/>
                <w:sz w:val="20"/>
                <w:szCs w:val="20"/>
              </w:rPr>
            </w:pPr>
            <w:r>
              <w:rPr>
                <w:rFonts w:cstheme="minorHAnsi"/>
                <w:sz w:val="20"/>
                <w:szCs w:val="20"/>
              </w:rPr>
              <w:t>RQT8</w:t>
            </w:r>
          </w:p>
        </w:tc>
        <w:tc>
          <w:tcPr>
            <w:tcW w:w="890" w:type="dxa"/>
            <w:tcBorders>
              <w:top w:val="nil"/>
              <w:bottom w:val="nil"/>
            </w:tcBorders>
            <w:vAlign w:val="top"/>
          </w:tcPr>
          <w:p w14:paraId="0CBAE2B8" w14:textId="1CCF7B84"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789857C6" w14:textId="53A9EEBB"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076C4A35" w14:textId="518462A4" w:rsidR="00A227E5" w:rsidRPr="00D803B7" w:rsidRDefault="00A227E5" w:rsidP="00A227E5">
            <w:pPr>
              <w:pStyle w:val="Tabletext"/>
              <w:spacing w:before="0" w:after="0"/>
              <w:rPr>
                <w:rFonts w:cstheme="minorHAnsi"/>
                <w:sz w:val="20"/>
                <w:szCs w:val="20"/>
              </w:rPr>
            </w:pPr>
            <w:r w:rsidRPr="00055997">
              <w:rPr>
                <w:sz w:val="20"/>
                <w:szCs w:val="20"/>
              </w:rPr>
              <w:t>0.9988</w:t>
            </w:r>
          </w:p>
        </w:tc>
        <w:tc>
          <w:tcPr>
            <w:tcW w:w="890" w:type="dxa"/>
            <w:tcBorders>
              <w:top w:val="nil"/>
              <w:bottom w:val="nil"/>
            </w:tcBorders>
          </w:tcPr>
          <w:p w14:paraId="60678FB8" w14:textId="6F3B60EB"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00017617" w14:textId="6B411F0C" w:rsidR="00A227E5" w:rsidRPr="00D803B7" w:rsidRDefault="00A227E5" w:rsidP="00A227E5">
            <w:pPr>
              <w:pStyle w:val="Tabletext"/>
              <w:spacing w:before="0" w:after="0"/>
              <w:rPr>
                <w:rFonts w:cstheme="minorHAnsi"/>
                <w:sz w:val="20"/>
                <w:szCs w:val="20"/>
              </w:rPr>
            </w:pPr>
            <w:r w:rsidRPr="00055997">
              <w:rPr>
                <w:sz w:val="20"/>
                <w:szCs w:val="20"/>
              </w:rPr>
              <w:t>0.9936</w:t>
            </w:r>
          </w:p>
        </w:tc>
        <w:tc>
          <w:tcPr>
            <w:tcW w:w="890" w:type="dxa"/>
            <w:tcBorders>
              <w:top w:val="nil"/>
              <w:bottom w:val="nil"/>
            </w:tcBorders>
            <w:vAlign w:val="top"/>
          </w:tcPr>
          <w:p w14:paraId="531C0794" w14:textId="7108DB9D" w:rsidR="00A227E5" w:rsidRPr="00D803B7" w:rsidRDefault="00A227E5" w:rsidP="00A227E5">
            <w:pPr>
              <w:pStyle w:val="Tabletext"/>
              <w:spacing w:before="0" w:after="0"/>
              <w:rPr>
                <w:rFonts w:cstheme="minorHAnsi"/>
                <w:sz w:val="20"/>
                <w:szCs w:val="20"/>
              </w:rPr>
            </w:pPr>
            <w:r w:rsidRPr="00055997">
              <w:rPr>
                <w:sz w:val="20"/>
                <w:szCs w:val="20"/>
              </w:rPr>
              <w:t>1.0079</w:t>
            </w:r>
          </w:p>
        </w:tc>
        <w:tc>
          <w:tcPr>
            <w:tcW w:w="890" w:type="dxa"/>
            <w:tcBorders>
              <w:top w:val="nil"/>
              <w:bottom w:val="nil"/>
            </w:tcBorders>
            <w:vAlign w:val="top"/>
          </w:tcPr>
          <w:p w14:paraId="755B8D95" w14:textId="2D612DB6"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54538C82" w14:textId="104AC01F"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244228FA" w14:textId="58F512E0" w:rsidR="00A227E5" w:rsidRPr="0009230A" w:rsidRDefault="00A227E5" w:rsidP="00A227E5">
            <w:pPr>
              <w:pStyle w:val="Tabletext"/>
              <w:spacing w:before="0" w:after="0"/>
              <w:rPr>
                <w:rFonts w:cstheme="minorHAnsi"/>
                <w:sz w:val="20"/>
                <w:szCs w:val="20"/>
              </w:rPr>
            </w:pPr>
            <w:r w:rsidRPr="00055997">
              <w:rPr>
                <w:sz w:val="20"/>
                <w:szCs w:val="20"/>
              </w:rPr>
              <w:t>0.9981</w:t>
            </w:r>
          </w:p>
        </w:tc>
      </w:tr>
      <w:tr w:rsidR="00375EDF" w14:paraId="7AB2B3E4"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00E9AC27" w14:textId="1B6E130C" w:rsidR="00A227E5" w:rsidRPr="004765DA" w:rsidRDefault="00A227E5" w:rsidP="00A227E5">
            <w:pPr>
              <w:pStyle w:val="Tabletext"/>
              <w:spacing w:before="0" w:after="0"/>
              <w:rPr>
                <w:rFonts w:cstheme="minorHAnsi"/>
                <w:sz w:val="20"/>
                <w:szCs w:val="20"/>
              </w:rPr>
            </w:pPr>
            <w:r>
              <w:rPr>
                <w:rFonts w:cstheme="minorHAnsi"/>
                <w:sz w:val="20"/>
                <w:szCs w:val="20"/>
              </w:rPr>
              <w:t>RQT9</w:t>
            </w:r>
          </w:p>
        </w:tc>
        <w:tc>
          <w:tcPr>
            <w:tcW w:w="890" w:type="dxa"/>
            <w:tcBorders>
              <w:top w:val="nil"/>
              <w:bottom w:val="nil"/>
            </w:tcBorders>
            <w:vAlign w:val="top"/>
          </w:tcPr>
          <w:p w14:paraId="1F7E0FD0" w14:textId="5EC24002" w:rsidR="00A227E5" w:rsidRPr="00D803B7" w:rsidRDefault="00A227E5" w:rsidP="00A227E5">
            <w:pPr>
              <w:pStyle w:val="Tabletext"/>
              <w:spacing w:before="0" w:after="0"/>
              <w:rPr>
                <w:rFonts w:cstheme="minorHAnsi"/>
                <w:sz w:val="20"/>
                <w:szCs w:val="20"/>
              </w:rPr>
            </w:pPr>
            <w:r w:rsidRPr="00055997">
              <w:rPr>
                <w:sz w:val="20"/>
                <w:szCs w:val="20"/>
              </w:rPr>
              <w:t>1.0003</w:t>
            </w:r>
          </w:p>
        </w:tc>
        <w:tc>
          <w:tcPr>
            <w:tcW w:w="890" w:type="dxa"/>
            <w:tcBorders>
              <w:top w:val="nil"/>
              <w:bottom w:val="nil"/>
            </w:tcBorders>
          </w:tcPr>
          <w:p w14:paraId="42316885" w14:textId="44F9B3AA"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C838001" w14:textId="5EC901A5" w:rsidR="00A227E5" w:rsidRPr="00D803B7" w:rsidRDefault="00A227E5" w:rsidP="00A227E5">
            <w:pPr>
              <w:pStyle w:val="Tabletext"/>
              <w:spacing w:before="0" w:after="0"/>
              <w:rPr>
                <w:rFonts w:cstheme="minorHAnsi"/>
                <w:sz w:val="20"/>
                <w:szCs w:val="20"/>
              </w:rPr>
            </w:pPr>
            <w:r w:rsidRPr="00055997">
              <w:rPr>
                <w:sz w:val="20"/>
                <w:szCs w:val="20"/>
              </w:rPr>
              <w:t>0.9985</w:t>
            </w:r>
          </w:p>
        </w:tc>
        <w:tc>
          <w:tcPr>
            <w:tcW w:w="890" w:type="dxa"/>
            <w:tcBorders>
              <w:top w:val="nil"/>
              <w:bottom w:val="nil"/>
            </w:tcBorders>
          </w:tcPr>
          <w:p w14:paraId="5BD2AC09" w14:textId="6BBFFD38"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3C1EB0E8" w14:textId="3C50ED22" w:rsidR="00A227E5" w:rsidRPr="00D803B7" w:rsidRDefault="00A227E5" w:rsidP="00A227E5">
            <w:pPr>
              <w:pStyle w:val="Tabletext"/>
              <w:spacing w:before="0" w:after="0"/>
              <w:rPr>
                <w:rFonts w:cstheme="minorHAnsi"/>
                <w:sz w:val="20"/>
                <w:szCs w:val="20"/>
              </w:rPr>
            </w:pPr>
            <w:r w:rsidRPr="00055997">
              <w:rPr>
                <w:sz w:val="20"/>
                <w:szCs w:val="20"/>
              </w:rPr>
              <w:t>0.9940</w:t>
            </w:r>
          </w:p>
        </w:tc>
        <w:tc>
          <w:tcPr>
            <w:tcW w:w="890" w:type="dxa"/>
            <w:tcBorders>
              <w:top w:val="nil"/>
              <w:bottom w:val="nil"/>
            </w:tcBorders>
            <w:vAlign w:val="top"/>
          </w:tcPr>
          <w:p w14:paraId="007593BE" w14:textId="7BDE00E1" w:rsidR="00A227E5" w:rsidRPr="00D803B7" w:rsidRDefault="00A227E5" w:rsidP="00A227E5">
            <w:pPr>
              <w:pStyle w:val="Tabletext"/>
              <w:spacing w:before="0" w:after="0"/>
              <w:rPr>
                <w:rFonts w:cstheme="minorHAnsi"/>
                <w:sz w:val="20"/>
                <w:szCs w:val="20"/>
              </w:rPr>
            </w:pPr>
            <w:r w:rsidRPr="00055997">
              <w:rPr>
                <w:sz w:val="20"/>
                <w:szCs w:val="20"/>
              </w:rPr>
              <w:t>1.0072</w:t>
            </w:r>
          </w:p>
        </w:tc>
        <w:tc>
          <w:tcPr>
            <w:tcW w:w="0" w:type="dxa"/>
            <w:tcBorders>
              <w:top w:val="nil"/>
              <w:bottom w:val="nil"/>
            </w:tcBorders>
            <w:vAlign w:val="top"/>
          </w:tcPr>
          <w:p w14:paraId="39B1A33C" w14:textId="0423701E" w:rsidR="00A227E5" w:rsidRPr="0009230A" w:rsidRDefault="00A227E5" w:rsidP="00A227E5">
            <w:pPr>
              <w:pStyle w:val="Tabletext"/>
              <w:spacing w:before="0" w:after="0"/>
              <w:rPr>
                <w:rFonts w:cstheme="minorHAnsi"/>
                <w:sz w:val="20"/>
                <w:szCs w:val="20"/>
              </w:rPr>
            </w:pPr>
            <w:r w:rsidRPr="00055997">
              <w:rPr>
                <w:sz w:val="20"/>
                <w:szCs w:val="20"/>
              </w:rPr>
              <w:t>0.9979</w:t>
            </w:r>
          </w:p>
        </w:tc>
        <w:tc>
          <w:tcPr>
            <w:tcW w:w="890" w:type="dxa"/>
            <w:tcBorders>
              <w:top w:val="nil"/>
              <w:bottom w:val="nil"/>
            </w:tcBorders>
            <w:vAlign w:val="top"/>
          </w:tcPr>
          <w:p w14:paraId="6ED00C03" w14:textId="1EB918AA"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E69C4E1" w14:textId="4CE1F24B" w:rsidR="00A227E5" w:rsidRPr="0009230A" w:rsidRDefault="00A227E5" w:rsidP="00A227E5">
            <w:pPr>
              <w:pStyle w:val="Tabletext"/>
              <w:spacing w:before="0" w:after="0"/>
              <w:rPr>
                <w:rFonts w:cstheme="minorHAnsi"/>
                <w:sz w:val="20"/>
                <w:szCs w:val="20"/>
              </w:rPr>
            </w:pPr>
            <w:r w:rsidRPr="00055997">
              <w:rPr>
                <w:sz w:val="20"/>
                <w:szCs w:val="20"/>
              </w:rPr>
              <w:t>0.9978</w:t>
            </w:r>
          </w:p>
        </w:tc>
      </w:tr>
      <w:tr w:rsidR="00A227E5" w14:paraId="7818EAA9" w14:textId="77777777" w:rsidTr="00055997">
        <w:tc>
          <w:tcPr>
            <w:tcW w:w="1349" w:type="dxa"/>
            <w:tcBorders>
              <w:top w:val="nil"/>
              <w:bottom w:val="nil"/>
            </w:tcBorders>
          </w:tcPr>
          <w:p w14:paraId="54AC8437" w14:textId="68DD6436" w:rsidR="00A227E5" w:rsidRPr="004765DA" w:rsidRDefault="00A227E5" w:rsidP="00A227E5">
            <w:pPr>
              <w:pStyle w:val="Tabletext"/>
              <w:spacing w:before="0" w:after="0"/>
              <w:rPr>
                <w:rFonts w:cstheme="minorHAnsi"/>
                <w:sz w:val="20"/>
                <w:szCs w:val="20"/>
              </w:rPr>
            </w:pPr>
            <w:r w:rsidRPr="00D803B7">
              <w:rPr>
                <w:rFonts w:cstheme="minorHAnsi"/>
                <w:sz w:val="20"/>
                <w:szCs w:val="20"/>
              </w:rPr>
              <w:t>RQT10</w:t>
            </w:r>
          </w:p>
        </w:tc>
        <w:tc>
          <w:tcPr>
            <w:tcW w:w="890" w:type="dxa"/>
            <w:tcBorders>
              <w:top w:val="nil"/>
              <w:bottom w:val="nil"/>
            </w:tcBorders>
            <w:vAlign w:val="top"/>
          </w:tcPr>
          <w:p w14:paraId="79592597" w14:textId="5D1E6A63" w:rsidR="00A227E5" w:rsidRPr="00D803B7" w:rsidRDefault="00A227E5" w:rsidP="00A227E5">
            <w:pPr>
              <w:pStyle w:val="Tabletext"/>
              <w:spacing w:before="0" w:after="0"/>
              <w:rPr>
                <w:rFonts w:cstheme="minorHAnsi"/>
                <w:sz w:val="20"/>
                <w:szCs w:val="20"/>
              </w:rPr>
            </w:pPr>
            <w:r w:rsidRPr="00055997">
              <w:rPr>
                <w:sz w:val="20"/>
                <w:szCs w:val="20"/>
              </w:rPr>
              <w:t>1.0012</w:t>
            </w:r>
          </w:p>
        </w:tc>
        <w:tc>
          <w:tcPr>
            <w:tcW w:w="890" w:type="dxa"/>
            <w:tcBorders>
              <w:top w:val="nil"/>
              <w:bottom w:val="nil"/>
            </w:tcBorders>
          </w:tcPr>
          <w:p w14:paraId="6C041C78" w14:textId="38739BC9"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74C5294B" w14:textId="60510F80" w:rsidR="00A227E5" w:rsidRPr="00D803B7"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tcPr>
          <w:p w14:paraId="4ACE0C45" w14:textId="35D90D20"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5DB98DCE" w14:textId="07A60473" w:rsidR="00A227E5" w:rsidRPr="00D803B7" w:rsidRDefault="00A227E5" w:rsidP="00A227E5">
            <w:pPr>
              <w:pStyle w:val="Tabletext"/>
              <w:spacing w:before="0" w:after="0"/>
              <w:rPr>
                <w:rFonts w:cstheme="minorHAnsi"/>
                <w:sz w:val="20"/>
                <w:szCs w:val="20"/>
              </w:rPr>
            </w:pPr>
            <w:r w:rsidRPr="00055997">
              <w:rPr>
                <w:sz w:val="20"/>
                <w:szCs w:val="20"/>
              </w:rPr>
              <w:t>0.9946</w:t>
            </w:r>
          </w:p>
        </w:tc>
        <w:tc>
          <w:tcPr>
            <w:tcW w:w="890" w:type="dxa"/>
            <w:tcBorders>
              <w:top w:val="nil"/>
              <w:bottom w:val="nil"/>
            </w:tcBorders>
            <w:vAlign w:val="top"/>
          </w:tcPr>
          <w:p w14:paraId="3281F067" w14:textId="0ED4B8D8" w:rsidR="00A227E5" w:rsidRPr="00D803B7" w:rsidRDefault="00A227E5" w:rsidP="00A227E5">
            <w:pPr>
              <w:pStyle w:val="Tabletext"/>
              <w:spacing w:before="0" w:after="0"/>
              <w:rPr>
                <w:rFonts w:cstheme="minorHAnsi"/>
                <w:sz w:val="20"/>
                <w:szCs w:val="20"/>
              </w:rPr>
            </w:pPr>
            <w:r w:rsidRPr="00055997">
              <w:rPr>
                <w:sz w:val="20"/>
                <w:szCs w:val="20"/>
              </w:rPr>
              <w:t>1.0066</w:t>
            </w:r>
          </w:p>
        </w:tc>
        <w:tc>
          <w:tcPr>
            <w:tcW w:w="890" w:type="dxa"/>
            <w:tcBorders>
              <w:top w:val="nil"/>
              <w:bottom w:val="nil"/>
            </w:tcBorders>
            <w:vAlign w:val="top"/>
          </w:tcPr>
          <w:p w14:paraId="3DF06DB8" w14:textId="5E90EFEF"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4BADFE90" w14:textId="3DF3FC76"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6D0BC888" w14:textId="1318F5B3" w:rsidR="00A227E5" w:rsidRPr="0009230A" w:rsidRDefault="00A227E5" w:rsidP="00A227E5">
            <w:pPr>
              <w:pStyle w:val="Tabletext"/>
              <w:spacing w:before="0" w:after="0"/>
              <w:rPr>
                <w:rFonts w:cstheme="minorHAnsi"/>
                <w:sz w:val="20"/>
                <w:szCs w:val="20"/>
              </w:rPr>
            </w:pPr>
            <w:r w:rsidRPr="00055997">
              <w:rPr>
                <w:sz w:val="20"/>
                <w:szCs w:val="20"/>
              </w:rPr>
              <w:t>0.9984</w:t>
            </w:r>
          </w:p>
        </w:tc>
      </w:tr>
      <w:tr w:rsidR="00375EDF" w14:paraId="38600904"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5906C169" w14:textId="105A55F2" w:rsidR="00A227E5" w:rsidRPr="004765DA" w:rsidRDefault="00A227E5" w:rsidP="00A227E5">
            <w:pPr>
              <w:pStyle w:val="Tabletext"/>
              <w:spacing w:before="0" w:after="0"/>
              <w:rPr>
                <w:rFonts w:cstheme="minorHAnsi"/>
                <w:sz w:val="20"/>
                <w:szCs w:val="20"/>
              </w:rPr>
            </w:pPr>
            <w:r>
              <w:rPr>
                <w:rFonts w:cstheme="minorHAnsi"/>
                <w:sz w:val="20"/>
                <w:szCs w:val="20"/>
              </w:rPr>
              <w:t>HHR1-50</w:t>
            </w:r>
          </w:p>
        </w:tc>
        <w:tc>
          <w:tcPr>
            <w:tcW w:w="890" w:type="dxa"/>
            <w:tcBorders>
              <w:top w:val="nil"/>
              <w:bottom w:val="nil"/>
            </w:tcBorders>
            <w:vAlign w:val="top"/>
          </w:tcPr>
          <w:p w14:paraId="7336B3E1" w14:textId="7D961A28"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149FBDAB" w14:textId="11531116"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F3C1792" w14:textId="312D8A46" w:rsidR="00A227E5" w:rsidRPr="00D803B7" w:rsidRDefault="00A227E5" w:rsidP="00A227E5">
            <w:pPr>
              <w:pStyle w:val="Tabletext"/>
              <w:spacing w:before="0" w:after="0"/>
              <w:rPr>
                <w:rFonts w:cstheme="minorHAnsi"/>
                <w:sz w:val="20"/>
                <w:szCs w:val="20"/>
              </w:rPr>
            </w:pPr>
            <w:r w:rsidRPr="00055997">
              <w:rPr>
                <w:sz w:val="20"/>
                <w:szCs w:val="20"/>
              </w:rPr>
              <w:t>0.9997</w:t>
            </w:r>
          </w:p>
        </w:tc>
        <w:tc>
          <w:tcPr>
            <w:tcW w:w="890" w:type="dxa"/>
            <w:tcBorders>
              <w:top w:val="nil"/>
              <w:bottom w:val="nil"/>
            </w:tcBorders>
          </w:tcPr>
          <w:p w14:paraId="4F611CB2" w14:textId="48B36546"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5B96BEA4" w14:textId="259B12FC" w:rsidR="00A227E5" w:rsidRPr="00D803B7" w:rsidRDefault="00A227E5" w:rsidP="00A227E5">
            <w:pPr>
              <w:pStyle w:val="Tabletext"/>
              <w:spacing w:before="0" w:after="0"/>
              <w:rPr>
                <w:rFonts w:cstheme="minorHAnsi"/>
                <w:sz w:val="20"/>
                <w:szCs w:val="20"/>
              </w:rPr>
            </w:pPr>
            <w:r w:rsidRPr="00055997">
              <w:rPr>
                <w:sz w:val="20"/>
                <w:szCs w:val="20"/>
              </w:rPr>
              <w:t>0.9923</w:t>
            </w:r>
          </w:p>
        </w:tc>
        <w:tc>
          <w:tcPr>
            <w:tcW w:w="890" w:type="dxa"/>
            <w:tcBorders>
              <w:top w:val="nil"/>
              <w:bottom w:val="nil"/>
            </w:tcBorders>
            <w:vAlign w:val="top"/>
          </w:tcPr>
          <w:p w14:paraId="411C7B96" w14:textId="59032844" w:rsidR="00A227E5" w:rsidRPr="00D803B7" w:rsidRDefault="00A227E5" w:rsidP="00A227E5">
            <w:pPr>
              <w:pStyle w:val="Tabletext"/>
              <w:spacing w:before="0" w:after="0"/>
              <w:rPr>
                <w:rFonts w:cstheme="minorHAnsi"/>
                <w:sz w:val="20"/>
                <w:szCs w:val="20"/>
              </w:rPr>
            </w:pPr>
            <w:r w:rsidRPr="00055997">
              <w:rPr>
                <w:sz w:val="20"/>
                <w:szCs w:val="20"/>
              </w:rPr>
              <w:t>1.0116</w:t>
            </w:r>
          </w:p>
        </w:tc>
        <w:tc>
          <w:tcPr>
            <w:tcW w:w="0" w:type="dxa"/>
            <w:tcBorders>
              <w:top w:val="nil"/>
              <w:bottom w:val="nil"/>
            </w:tcBorders>
            <w:vAlign w:val="top"/>
          </w:tcPr>
          <w:p w14:paraId="7CBDF371" w14:textId="3100929B"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1E3140F8" w14:textId="54291860"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2963AF1" w14:textId="60A4A505" w:rsidR="00A227E5" w:rsidRPr="0009230A" w:rsidRDefault="00A227E5" w:rsidP="00A227E5">
            <w:pPr>
              <w:pStyle w:val="Tabletext"/>
              <w:spacing w:before="0" w:after="0"/>
              <w:rPr>
                <w:rFonts w:cstheme="minorHAnsi"/>
                <w:sz w:val="20"/>
                <w:szCs w:val="20"/>
              </w:rPr>
            </w:pPr>
            <w:r w:rsidRPr="00055997">
              <w:rPr>
                <w:sz w:val="20"/>
                <w:szCs w:val="20"/>
              </w:rPr>
              <w:t>1.0015</w:t>
            </w:r>
          </w:p>
        </w:tc>
      </w:tr>
      <w:tr w:rsidR="00A227E5" w14:paraId="28BEB39E" w14:textId="77777777" w:rsidTr="00055997">
        <w:tc>
          <w:tcPr>
            <w:tcW w:w="1349" w:type="dxa"/>
            <w:tcBorders>
              <w:top w:val="nil"/>
              <w:bottom w:val="nil"/>
            </w:tcBorders>
          </w:tcPr>
          <w:p w14:paraId="435CC847" w14:textId="749FCEB9" w:rsidR="00A227E5" w:rsidRPr="004765DA" w:rsidRDefault="00A227E5" w:rsidP="00A227E5">
            <w:pPr>
              <w:pStyle w:val="Tabletext"/>
              <w:spacing w:before="0" w:after="0"/>
              <w:rPr>
                <w:rFonts w:cstheme="minorHAnsi"/>
                <w:sz w:val="20"/>
                <w:szCs w:val="20"/>
              </w:rPr>
            </w:pPr>
            <w:r>
              <w:rPr>
                <w:rFonts w:cstheme="minorHAnsi"/>
                <w:sz w:val="20"/>
                <w:szCs w:val="20"/>
              </w:rPr>
              <w:t>HHR2-50</w:t>
            </w:r>
          </w:p>
        </w:tc>
        <w:tc>
          <w:tcPr>
            <w:tcW w:w="890" w:type="dxa"/>
            <w:tcBorders>
              <w:top w:val="nil"/>
              <w:bottom w:val="nil"/>
            </w:tcBorders>
            <w:vAlign w:val="top"/>
          </w:tcPr>
          <w:p w14:paraId="597C11ED" w14:textId="02765DA2"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07C88B8A" w14:textId="3AC3384F"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339DE9D3" w14:textId="3B1E70CD" w:rsidR="00A227E5" w:rsidRPr="00D803B7" w:rsidRDefault="00A227E5" w:rsidP="00A227E5">
            <w:pPr>
              <w:pStyle w:val="Tabletext"/>
              <w:spacing w:before="0" w:after="0"/>
              <w:rPr>
                <w:rFonts w:cstheme="minorHAnsi"/>
                <w:sz w:val="20"/>
                <w:szCs w:val="20"/>
              </w:rPr>
            </w:pPr>
            <w:r w:rsidRPr="00055997">
              <w:rPr>
                <w:sz w:val="20"/>
                <w:szCs w:val="20"/>
              </w:rPr>
              <w:t>0.9997</w:t>
            </w:r>
          </w:p>
        </w:tc>
        <w:tc>
          <w:tcPr>
            <w:tcW w:w="890" w:type="dxa"/>
            <w:tcBorders>
              <w:top w:val="nil"/>
              <w:bottom w:val="nil"/>
            </w:tcBorders>
          </w:tcPr>
          <w:p w14:paraId="4C202270" w14:textId="48E487E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07D5F3EA" w14:textId="49340631" w:rsidR="00A227E5" w:rsidRPr="00D803B7" w:rsidRDefault="00A227E5" w:rsidP="00A227E5">
            <w:pPr>
              <w:pStyle w:val="Tabletext"/>
              <w:spacing w:before="0" w:after="0"/>
              <w:rPr>
                <w:rFonts w:cstheme="minorHAnsi"/>
                <w:sz w:val="20"/>
                <w:szCs w:val="20"/>
              </w:rPr>
            </w:pPr>
            <w:r w:rsidRPr="00055997">
              <w:rPr>
                <w:sz w:val="20"/>
                <w:szCs w:val="20"/>
              </w:rPr>
              <w:t>0.9925</w:t>
            </w:r>
          </w:p>
        </w:tc>
        <w:tc>
          <w:tcPr>
            <w:tcW w:w="890" w:type="dxa"/>
            <w:tcBorders>
              <w:top w:val="nil"/>
              <w:bottom w:val="nil"/>
            </w:tcBorders>
            <w:vAlign w:val="top"/>
          </w:tcPr>
          <w:p w14:paraId="35FB0797" w14:textId="692CA353" w:rsidR="00A227E5" w:rsidRPr="00D803B7" w:rsidRDefault="00A227E5" w:rsidP="00A227E5">
            <w:pPr>
              <w:pStyle w:val="Tabletext"/>
              <w:spacing w:before="0" w:after="0"/>
              <w:rPr>
                <w:rFonts w:cstheme="minorHAnsi"/>
                <w:sz w:val="20"/>
                <w:szCs w:val="20"/>
              </w:rPr>
            </w:pPr>
            <w:r w:rsidRPr="00055997">
              <w:rPr>
                <w:sz w:val="20"/>
                <w:szCs w:val="20"/>
              </w:rPr>
              <w:t>1.0105</w:t>
            </w:r>
          </w:p>
        </w:tc>
        <w:tc>
          <w:tcPr>
            <w:tcW w:w="890" w:type="dxa"/>
            <w:tcBorders>
              <w:top w:val="nil"/>
              <w:bottom w:val="nil"/>
            </w:tcBorders>
            <w:vAlign w:val="top"/>
          </w:tcPr>
          <w:p w14:paraId="7A5EEC71" w14:textId="7E050425"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26A19AEC" w14:textId="47990F17"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20C10A8E" w14:textId="275BADCC" w:rsidR="00A227E5" w:rsidRPr="0009230A" w:rsidRDefault="00A227E5" w:rsidP="00A227E5">
            <w:pPr>
              <w:pStyle w:val="Tabletext"/>
              <w:spacing w:before="0" w:after="0"/>
              <w:rPr>
                <w:rFonts w:cstheme="minorHAnsi"/>
                <w:sz w:val="20"/>
                <w:szCs w:val="20"/>
              </w:rPr>
            </w:pPr>
            <w:r w:rsidRPr="00055997">
              <w:rPr>
                <w:sz w:val="20"/>
                <w:szCs w:val="20"/>
              </w:rPr>
              <w:t>1.0007</w:t>
            </w:r>
          </w:p>
        </w:tc>
      </w:tr>
      <w:tr w:rsidR="00375EDF" w14:paraId="782017B2"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6573FCDE" w14:textId="31CA76AF" w:rsidR="00A227E5" w:rsidRPr="004765DA" w:rsidRDefault="00A227E5" w:rsidP="00A227E5">
            <w:pPr>
              <w:pStyle w:val="Tabletext"/>
              <w:spacing w:before="0" w:after="0"/>
              <w:rPr>
                <w:rFonts w:cstheme="minorHAnsi"/>
                <w:sz w:val="20"/>
                <w:szCs w:val="20"/>
              </w:rPr>
            </w:pPr>
            <w:r>
              <w:rPr>
                <w:rFonts w:cstheme="minorHAnsi"/>
                <w:sz w:val="20"/>
                <w:szCs w:val="20"/>
              </w:rPr>
              <w:t>HHR3-50</w:t>
            </w:r>
          </w:p>
        </w:tc>
        <w:tc>
          <w:tcPr>
            <w:tcW w:w="890" w:type="dxa"/>
            <w:tcBorders>
              <w:top w:val="nil"/>
              <w:bottom w:val="nil"/>
            </w:tcBorders>
            <w:vAlign w:val="top"/>
          </w:tcPr>
          <w:p w14:paraId="2DB8C191" w14:textId="11F2AEF3"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23E6A740" w14:textId="6E53F4D4"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2AB1857" w14:textId="19DA4C5B" w:rsidR="00A227E5" w:rsidRPr="00D803B7" w:rsidRDefault="00A227E5" w:rsidP="00A227E5">
            <w:pPr>
              <w:pStyle w:val="Tabletext"/>
              <w:spacing w:before="0" w:after="0"/>
              <w:rPr>
                <w:rFonts w:cstheme="minorHAnsi"/>
                <w:sz w:val="20"/>
                <w:szCs w:val="20"/>
              </w:rPr>
            </w:pPr>
            <w:r w:rsidRPr="00055997">
              <w:rPr>
                <w:sz w:val="20"/>
                <w:szCs w:val="20"/>
              </w:rPr>
              <w:t>0.9997</w:t>
            </w:r>
          </w:p>
        </w:tc>
        <w:tc>
          <w:tcPr>
            <w:tcW w:w="890" w:type="dxa"/>
            <w:tcBorders>
              <w:top w:val="nil"/>
              <w:bottom w:val="nil"/>
            </w:tcBorders>
          </w:tcPr>
          <w:p w14:paraId="58D1B67E" w14:textId="1D6B38A8"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0052E767" w14:textId="6BDE6BED" w:rsidR="00A227E5" w:rsidRPr="00D803B7" w:rsidRDefault="00A227E5" w:rsidP="00A227E5">
            <w:pPr>
              <w:pStyle w:val="Tabletext"/>
              <w:spacing w:before="0" w:after="0"/>
              <w:rPr>
                <w:rFonts w:cstheme="minorHAnsi"/>
                <w:sz w:val="20"/>
                <w:szCs w:val="20"/>
              </w:rPr>
            </w:pPr>
            <w:r w:rsidRPr="00055997">
              <w:rPr>
                <w:sz w:val="20"/>
                <w:szCs w:val="20"/>
              </w:rPr>
              <w:t>0.9926</w:t>
            </w:r>
          </w:p>
        </w:tc>
        <w:tc>
          <w:tcPr>
            <w:tcW w:w="890" w:type="dxa"/>
            <w:tcBorders>
              <w:top w:val="nil"/>
              <w:bottom w:val="nil"/>
            </w:tcBorders>
            <w:vAlign w:val="top"/>
          </w:tcPr>
          <w:p w14:paraId="078415EA" w14:textId="70829332" w:rsidR="00A227E5" w:rsidRPr="00D803B7" w:rsidRDefault="00A227E5" w:rsidP="00A227E5">
            <w:pPr>
              <w:pStyle w:val="Tabletext"/>
              <w:spacing w:before="0" w:after="0"/>
              <w:rPr>
                <w:rFonts w:cstheme="minorHAnsi"/>
                <w:sz w:val="20"/>
                <w:szCs w:val="20"/>
              </w:rPr>
            </w:pPr>
            <w:r w:rsidRPr="00055997">
              <w:rPr>
                <w:sz w:val="20"/>
                <w:szCs w:val="20"/>
              </w:rPr>
              <w:t>1.0099</w:t>
            </w:r>
          </w:p>
        </w:tc>
        <w:tc>
          <w:tcPr>
            <w:tcW w:w="0" w:type="dxa"/>
            <w:tcBorders>
              <w:top w:val="nil"/>
              <w:bottom w:val="nil"/>
            </w:tcBorders>
            <w:vAlign w:val="top"/>
          </w:tcPr>
          <w:p w14:paraId="71496E06" w14:textId="217CF65B"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290ED75B" w14:textId="55E4B4A1"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9687A14" w14:textId="0327440E" w:rsidR="00A227E5" w:rsidRPr="0009230A" w:rsidRDefault="00A227E5" w:rsidP="00A227E5">
            <w:pPr>
              <w:pStyle w:val="Tabletext"/>
              <w:spacing w:before="0" w:after="0"/>
              <w:rPr>
                <w:rFonts w:cstheme="minorHAnsi"/>
                <w:sz w:val="20"/>
                <w:szCs w:val="20"/>
              </w:rPr>
            </w:pPr>
            <w:r w:rsidRPr="00055997">
              <w:rPr>
                <w:sz w:val="20"/>
                <w:szCs w:val="20"/>
              </w:rPr>
              <w:t>1.0001</w:t>
            </w:r>
          </w:p>
        </w:tc>
      </w:tr>
      <w:tr w:rsidR="00A227E5" w14:paraId="73E328AD" w14:textId="77777777" w:rsidTr="00055997">
        <w:tc>
          <w:tcPr>
            <w:tcW w:w="1349" w:type="dxa"/>
            <w:tcBorders>
              <w:top w:val="nil"/>
              <w:bottom w:val="nil"/>
            </w:tcBorders>
          </w:tcPr>
          <w:p w14:paraId="2BD1AE74" w14:textId="3F37EB92" w:rsidR="00A227E5" w:rsidRPr="004765DA" w:rsidRDefault="00A227E5" w:rsidP="00A227E5">
            <w:pPr>
              <w:pStyle w:val="Tabletext"/>
              <w:spacing w:before="0" w:after="0"/>
              <w:rPr>
                <w:rFonts w:cstheme="minorHAnsi"/>
                <w:sz w:val="20"/>
                <w:szCs w:val="20"/>
              </w:rPr>
            </w:pPr>
            <w:r>
              <w:rPr>
                <w:rFonts w:cstheme="minorHAnsi"/>
                <w:sz w:val="20"/>
                <w:szCs w:val="20"/>
              </w:rPr>
              <w:t>HHR4-50</w:t>
            </w:r>
          </w:p>
        </w:tc>
        <w:tc>
          <w:tcPr>
            <w:tcW w:w="890" w:type="dxa"/>
            <w:tcBorders>
              <w:top w:val="nil"/>
              <w:bottom w:val="nil"/>
            </w:tcBorders>
            <w:vAlign w:val="top"/>
          </w:tcPr>
          <w:p w14:paraId="261E5655" w14:textId="262E625E"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74E2CB93" w14:textId="25E469D2"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3BA8B84B" w14:textId="66AFF767" w:rsidR="00A227E5" w:rsidRPr="00D803B7" w:rsidRDefault="00A227E5" w:rsidP="00A227E5">
            <w:pPr>
              <w:pStyle w:val="Tabletext"/>
              <w:spacing w:before="0" w:after="0"/>
              <w:rPr>
                <w:rFonts w:cstheme="minorHAnsi"/>
                <w:sz w:val="20"/>
                <w:szCs w:val="20"/>
              </w:rPr>
            </w:pPr>
            <w:r w:rsidRPr="00055997">
              <w:rPr>
                <w:sz w:val="20"/>
                <w:szCs w:val="20"/>
              </w:rPr>
              <w:t>0.9996</w:t>
            </w:r>
          </w:p>
        </w:tc>
        <w:tc>
          <w:tcPr>
            <w:tcW w:w="890" w:type="dxa"/>
            <w:tcBorders>
              <w:top w:val="nil"/>
              <w:bottom w:val="nil"/>
            </w:tcBorders>
          </w:tcPr>
          <w:p w14:paraId="52B2F2AE" w14:textId="210897A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bottom w:val="nil"/>
            </w:tcBorders>
            <w:vAlign w:val="top"/>
          </w:tcPr>
          <w:p w14:paraId="3614EA75" w14:textId="4EDF530A" w:rsidR="00A227E5" w:rsidRPr="00D803B7" w:rsidRDefault="00A227E5" w:rsidP="00A227E5">
            <w:pPr>
              <w:pStyle w:val="Tabletext"/>
              <w:spacing w:before="0" w:after="0"/>
              <w:rPr>
                <w:rFonts w:cstheme="minorHAnsi"/>
                <w:sz w:val="20"/>
                <w:szCs w:val="20"/>
              </w:rPr>
            </w:pPr>
            <w:r w:rsidRPr="00055997">
              <w:rPr>
                <w:sz w:val="20"/>
                <w:szCs w:val="20"/>
              </w:rPr>
              <w:t>0.9929</w:t>
            </w:r>
          </w:p>
        </w:tc>
        <w:tc>
          <w:tcPr>
            <w:tcW w:w="890" w:type="dxa"/>
            <w:tcBorders>
              <w:top w:val="nil"/>
              <w:bottom w:val="nil"/>
            </w:tcBorders>
            <w:vAlign w:val="top"/>
          </w:tcPr>
          <w:p w14:paraId="5B735DE6" w14:textId="5C55E285" w:rsidR="00A227E5" w:rsidRPr="00D803B7" w:rsidRDefault="00A227E5" w:rsidP="00A227E5">
            <w:pPr>
              <w:pStyle w:val="Tabletext"/>
              <w:spacing w:before="0" w:after="0"/>
              <w:rPr>
                <w:rFonts w:cstheme="minorHAnsi"/>
                <w:sz w:val="20"/>
                <w:szCs w:val="20"/>
              </w:rPr>
            </w:pPr>
            <w:r w:rsidRPr="00055997">
              <w:rPr>
                <w:sz w:val="20"/>
                <w:szCs w:val="20"/>
              </w:rPr>
              <w:t>1.0090</w:t>
            </w:r>
          </w:p>
        </w:tc>
        <w:tc>
          <w:tcPr>
            <w:tcW w:w="890" w:type="dxa"/>
            <w:tcBorders>
              <w:top w:val="nil"/>
              <w:bottom w:val="nil"/>
            </w:tcBorders>
            <w:vAlign w:val="top"/>
          </w:tcPr>
          <w:p w14:paraId="73E620C3" w14:textId="5203BEB9"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5E83BB5E" w14:textId="41F26512"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bottom w:val="nil"/>
            </w:tcBorders>
            <w:vAlign w:val="top"/>
          </w:tcPr>
          <w:p w14:paraId="7EB7FFF4" w14:textId="146A7181" w:rsidR="00A227E5" w:rsidRPr="0009230A" w:rsidRDefault="00A227E5" w:rsidP="00A227E5">
            <w:pPr>
              <w:pStyle w:val="Tabletext"/>
              <w:spacing w:before="0" w:after="0"/>
              <w:rPr>
                <w:rFonts w:cstheme="minorHAnsi"/>
                <w:sz w:val="20"/>
                <w:szCs w:val="20"/>
              </w:rPr>
            </w:pPr>
            <w:r w:rsidRPr="00055997">
              <w:rPr>
                <w:sz w:val="20"/>
                <w:szCs w:val="20"/>
              </w:rPr>
              <w:t>0.9995</w:t>
            </w:r>
          </w:p>
        </w:tc>
      </w:tr>
      <w:tr w:rsidR="00375EDF" w14:paraId="02C6A996" w14:textId="77777777" w:rsidTr="00EC2E86">
        <w:trPr>
          <w:cnfStyle w:val="000000010000" w:firstRow="0" w:lastRow="0" w:firstColumn="0" w:lastColumn="0" w:oddVBand="0" w:evenVBand="0" w:oddHBand="0" w:evenHBand="1" w:firstRowFirstColumn="0" w:firstRowLastColumn="0" w:lastRowFirstColumn="0" w:lastRowLastColumn="0"/>
        </w:trPr>
        <w:tc>
          <w:tcPr>
            <w:tcW w:w="1349" w:type="dxa"/>
            <w:tcBorders>
              <w:top w:val="nil"/>
              <w:bottom w:val="nil"/>
            </w:tcBorders>
          </w:tcPr>
          <w:p w14:paraId="6C9C6A8F" w14:textId="5F550B44" w:rsidR="00A227E5" w:rsidRPr="004765DA" w:rsidRDefault="00A227E5" w:rsidP="00A227E5">
            <w:pPr>
              <w:pStyle w:val="Tabletext"/>
              <w:spacing w:before="0" w:after="0"/>
              <w:rPr>
                <w:rFonts w:cstheme="minorHAnsi"/>
                <w:sz w:val="20"/>
                <w:szCs w:val="20"/>
              </w:rPr>
            </w:pPr>
            <w:r>
              <w:rPr>
                <w:rFonts w:cstheme="minorHAnsi"/>
                <w:sz w:val="20"/>
                <w:szCs w:val="20"/>
              </w:rPr>
              <w:t>HHR5-50</w:t>
            </w:r>
          </w:p>
        </w:tc>
        <w:tc>
          <w:tcPr>
            <w:tcW w:w="890" w:type="dxa"/>
            <w:tcBorders>
              <w:top w:val="nil"/>
              <w:bottom w:val="nil"/>
            </w:tcBorders>
            <w:vAlign w:val="top"/>
          </w:tcPr>
          <w:p w14:paraId="47B0D793" w14:textId="5C808291"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bottom w:val="nil"/>
            </w:tcBorders>
          </w:tcPr>
          <w:p w14:paraId="664B0455" w14:textId="46BC5A0E"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6F21A3A" w14:textId="07B31B0A" w:rsidR="00A227E5" w:rsidRPr="00D803B7" w:rsidRDefault="00A227E5" w:rsidP="00A227E5">
            <w:pPr>
              <w:pStyle w:val="Tabletext"/>
              <w:spacing w:before="0" w:after="0"/>
              <w:rPr>
                <w:rFonts w:cstheme="minorHAnsi"/>
                <w:sz w:val="20"/>
                <w:szCs w:val="20"/>
              </w:rPr>
            </w:pPr>
            <w:r w:rsidRPr="00055997">
              <w:rPr>
                <w:sz w:val="20"/>
                <w:szCs w:val="20"/>
              </w:rPr>
              <w:t>0.9996</w:t>
            </w:r>
          </w:p>
        </w:tc>
        <w:tc>
          <w:tcPr>
            <w:tcW w:w="890" w:type="dxa"/>
            <w:tcBorders>
              <w:top w:val="nil"/>
              <w:bottom w:val="nil"/>
            </w:tcBorders>
          </w:tcPr>
          <w:p w14:paraId="70E50BBE" w14:textId="6BCE3943"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E006EB6" w14:textId="68818EDB" w:rsidR="00A227E5" w:rsidRPr="00D803B7" w:rsidRDefault="00A227E5" w:rsidP="00A227E5">
            <w:pPr>
              <w:pStyle w:val="Tabletext"/>
              <w:spacing w:before="0" w:after="0"/>
              <w:rPr>
                <w:rFonts w:cstheme="minorHAnsi"/>
                <w:sz w:val="20"/>
                <w:szCs w:val="20"/>
              </w:rPr>
            </w:pPr>
            <w:r w:rsidRPr="00055997">
              <w:rPr>
                <w:sz w:val="20"/>
                <w:szCs w:val="20"/>
              </w:rPr>
              <w:t>0.9930</w:t>
            </w:r>
          </w:p>
        </w:tc>
        <w:tc>
          <w:tcPr>
            <w:tcW w:w="890" w:type="dxa"/>
            <w:tcBorders>
              <w:top w:val="nil"/>
              <w:bottom w:val="nil"/>
            </w:tcBorders>
            <w:vAlign w:val="top"/>
          </w:tcPr>
          <w:p w14:paraId="11A40B2B" w14:textId="65DFDDCF" w:rsidR="00A227E5" w:rsidRPr="00D803B7" w:rsidRDefault="00A227E5" w:rsidP="00A227E5">
            <w:pPr>
              <w:pStyle w:val="Tabletext"/>
              <w:spacing w:before="0" w:after="0"/>
              <w:rPr>
                <w:rFonts w:cstheme="minorHAnsi"/>
                <w:sz w:val="20"/>
                <w:szCs w:val="20"/>
              </w:rPr>
            </w:pPr>
            <w:r w:rsidRPr="00055997">
              <w:rPr>
                <w:sz w:val="20"/>
                <w:szCs w:val="20"/>
              </w:rPr>
              <w:t>1.0086</w:t>
            </w:r>
          </w:p>
        </w:tc>
        <w:tc>
          <w:tcPr>
            <w:tcW w:w="0" w:type="dxa"/>
            <w:tcBorders>
              <w:top w:val="nil"/>
              <w:bottom w:val="nil"/>
            </w:tcBorders>
            <w:vAlign w:val="top"/>
          </w:tcPr>
          <w:p w14:paraId="5D4D3C4C" w14:textId="74B8ABDA" w:rsidR="00A227E5" w:rsidRPr="0009230A" w:rsidRDefault="00A227E5" w:rsidP="00A227E5">
            <w:pPr>
              <w:pStyle w:val="Tabletext"/>
              <w:spacing w:before="0" w:after="0"/>
              <w:rPr>
                <w:rFonts w:cstheme="minorHAnsi"/>
                <w:sz w:val="20"/>
                <w:szCs w:val="20"/>
              </w:rPr>
            </w:pPr>
            <w:r w:rsidRPr="00055997">
              <w:rPr>
                <w:sz w:val="20"/>
                <w:szCs w:val="20"/>
              </w:rPr>
              <w:t>0.9981</w:t>
            </w:r>
          </w:p>
        </w:tc>
        <w:tc>
          <w:tcPr>
            <w:tcW w:w="890" w:type="dxa"/>
            <w:tcBorders>
              <w:top w:val="nil"/>
              <w:bottom w:val="nil"/>
            </w:tcBorders>
            <w:vAlign w:val="top"/>
          </w:tcPr>
          <w:p w14:paraId="770F1AFB" w14:textId="0B1C428D"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98AF431" w14:textId="52911FFB" w:rsidR="00A227E5" w:rsidRPr="0009230A" w:rsidRDefault="00A227E5" w:rsidP="00A227E5">
            <w:pPr>
              <w:pStyle w:val="Tabletext"/>
              <w:spacing w:before="0" w:after="0"/>
              <w:rPr>
                <w:rFonts w:cstheme="minorHAnsi"/>
                <w:sz w:val="20"/>
                <w:szCs w:val="20"/>
              </w:rPr>
            </w:pPr>
            <w:r w:rsidRPr="00055997">
              <w:rPr>
                <w:sz w:val="20"/>
                <w:szCs w:val="20"/>
              </w:rPr>
              <w:t>0.9991</w:t>
            </w:r>
          </w:p>
        </w:tc>
      </w:tr>
      <w:tr w:rsidR="00A227E5" w14:paraId="70FD87B4" w14:textId="77777777" w:rsidTr="00055997">
        <w:tc>
          <w:tcPr>
            <w:tcW w:w="1349" w:type="dxa"/>
            <w:tcBorders>
              <w:top w:val="nil"/>
            </w:tcBorders>
          </w:tcPr>
          <w:p w14:paraId="1A64924C" w14:textId="5C9E17A1" w:rsidR="00A227E5" w:rsidRPr="004765DA" w:rsidRDefault="00A227E5" w:rsidP="00A227E5">
            <w:pPr>
              <w:pStyle w:val="Tabletext"/>
              <w:spacing w:before="0" w:after="0"/>
              <w:rPr>
                <w:rFonts w:cstheme="minorHAnsi"/>
                <w:sz w:val="20"/>
                <w:szCs w:val="20"/>
              </w:rPr>
            </w:pPr>
            <w:r>
              <w:rPr>
                <w:rFonts w:cstheme="minorHAnsi"/>
                <w:sz w:val="20"/>
                <w:szCs w:val="20"/>
              </w:rPr>
              <w:t>HHR1-70</w:t>
            </w:r>
          </w:p>
        </w:tc>
        <w:tc>
          <w:tcPr>
            <w:tcW w:w="890" w:type="dxa"/>
            <w:tcBorders>
              <w:top w:val="nil"/>
            </w:tcBorders>
            <w:vAlign w:val="top"/>
          </w:tcPr>
          <w:p w14:paraId="1F4D26EF" w14:textId="491DED63" w:rsidR="00A227E5" w:rsidRPr="00D803B7" w:rsidRDefault="00A227E5" w:rsidP="00A227E5">
            <w:pPr>
              <w:pStyle w:val="Tabletext"/>
              <w:spacing w:before="0" w:after="0"/>
              <w:rPr>
                <w:rFonts w:cstheme="minorHAnsi"/>
                <w:sz w:val="20"/>
                <w:szCs w:val="20"/>
              </w:rPr>
            </w:pPr>
            <w:r w:rsidRPr="00055997">
              <w:rPr>
                <w:sz w:val="20"/>
                <w:szCs w:val="20"/>
              </w:rPr>
              <w:t>1.0000</w:t>
            </w:r>
          </w:p>
        </w:tc>
        <w:tc>
          <w:tcPr>
            <w:tcW w:w="890" w:type="dxa"/>
            <w:tcBorders>
              <w:top w:val="nil"/>
            </w:tcBorders>
          </w:tcPr>
          <w:p w14:paraId="6DDB6794" w14:textId="42D7B0D7"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tcBorders>
            <w:vAlign w:val="top"/>
          </w:tcPr>
          <w:p w14:paraId="152180EB" w14:textId="7D210254" w:rsidR="00A227E5" w:rsidRPr="00D803B7" w:rsidRDefault="00A227E5" w:rsidP="00A227E5">
            <w:pPr>
              <w:pStyle w:val="Tabletext"/>
              <w:spacing w:before="0" w:after="0"/>
              <w:rPr>
                <w:rFonts w:cstheme="minorHAnsi"/>
                <w:sz w:val="20"/>
                <w:szCs w:val="20"/>
              </w:rPr>
            </w:pPr>
            <w:r w:rsidRPr="00055997">
              <w:rPr>
                <w:sz w:val="20"/>
                <w:szCs w:val="20"/>
              </w:rPr>
              <w:t>0.9995</w:t>
            </w:r>
          </w:p>
        </w:tc>
        <w:tc>
          <w:tcPr>
            <w:tcW w:w="890" w:type="dxa"/>
            <w:tcBorders>
              <w:top w:val="nil"/>
            </w:tcBorders>
          </w:tcPr>
          <w:p w14:paraId="415B7D6E" w14:textId="6177B041" w:rsidR="00A227E5" w:rsidRPr="004765DA" w:rsidRDefault="00A227E5" w:rsidP="00A227E5">
            <w:pPr>
              <w:pStyle w:val="Tabletext"/>
              <w:spacing w:before="0" w:after="0"/>
              <w:rPr>
                <w:rFonts w:cstheme="minorHAnsi"/>
                <w:sz w:val="20"/>
                <w:szCs w:val="20"/>
              </w:rPr>
            </w:pPr>
            <w:r w:rsidRPr="004765DA">
              <w:rPr>
                <w:rFonts w:cstheme="minorHAnsi"/>
                <w:sz w:val="20"/>
                <w:szCs w:val="20"/>
              </w:rPr>
              <w:t>-</w:t>
            </w:r>
          </w:p>
        </w:tc>
        <w:tc>
          <w:tcPr>
            <w:tcW w:w="890" w:type="dxa"/>
            <w:tcBorders>
              <w:top w:val="nil"/>
            </w:tcBorders>
            <w:vAlign w:val="top"/>
          </w:tcPr>
          <w:p w14:paraId="6DE7B86E" w14:textId="4D525ACC" w:rsidR="00A227E5" w:rsidRPr="00D803B7" w:rsidRDefault="00A227E5" w:rsidP="00A227E5">
            <w:pPr>
              <w:pStyle w:val="Tabletext"/>
              <w:spacing w:before="0" w:after="0"/>
              <w:rPr>
                <w:rFonts w:cstheme="minorHAnsi"/>
                <w:sz w:val="20"/>
                <w:szCs w:val="20"/>
              </w:rPr>
            </w:pPr>
            <w:r w:rsidRPr="00055997">
              <w:rPr>
                <w:sz w:val="20"/>
                <w:szCs w:val="20"/>
              </w:rPr>
              <w:t>0.9928</w:t>
            </w:r>
          </w:p>
        </w:tc>
        <w:tc>
          <w:tcPr>
            <w:tcW w:w="890" w:type="dxa"/>
            <w:tcBorders>
              <w:top w:val="nil"/>
            </w:tcBorders>
            <w:vAlign w:val="top"/>
          </w:tcPr>
          <w:p w14:paraId="6D9B3B22" w14:textId="584D31B4" w:rsidR="00A227E5" w:rsidRPr="00D803B7" w:rsidRDefault="00A227E5" w:rsidP="00A227E5">
            <w:pPr>
              <w:pStyle w:val="Tabletext"/>
              <w:spacing w:before="0" w:after="0"/>
              <w:rPr>
                <w:rFonts w:cstheme="minorHAnsi"/>
                <w:sz w:val="20"/>
                <w:szCs w:val="20"/>
              </w:rPr>
            </w:pPr>
            <w:r w:rsidRPr="00055997">
              <w:rPr>
                <w:sz w:val="20"/>
                <w:szCs w:val="20"/>
              </w:rPr>
              <w:t>1.0098</w:t>
            </w:r>
          </w:p>
        </w:tc>
        <w:tc>
          <w:tcPr>
            <w:tcW w:w="890" w:type="dxa"/>
            <w:tcBorders>
              <w:top w:val="nil"/>
            </w:tcBorders>
            <w:vAlign w:val="top"/>
          </w:tcPr>
          <w:p w14:paraId="77388C32" w14:textId="6BA5B291" w:rsidR="00A227E5" w:rsidRPr="0009230A" w:rsidRDefault="00A227E5" w:rsidP="00A227E5">
            <w:pPr>
              <w:pStyle w:val="Tabletext"/>
              <w:spacing w:before="0" w:after="0"/>
              <w:rPr>
                <w:rFonts w:cstheme="minorHAnsi"/>
                <w:sz w:val="20"/>
                <w:szCs w:val="20"/>
              </w:rPr>
            </w:pPr>
            <w:r w:rsidRPr="00055997">
              <w:rPr>
                <w:sz w:val="20"/>
                <w:szCs w:val="20"/>
              </w:rPr>
              <w:t>0.9980</w:t>
            </w:r>
          </w:p>
        </w:tc>
        <w:tc>
          <w:tcPr>
            <w:tcW w:w="890" w:type="dxa"/>
            <w:tcBorders>
              <w:top w:val="nil"/>
            </w:tcBorders>
            <w:vAlign w:val="top"/>
          </w:tcPr>
          <w:p w14:paraId="4F675C50" w14:textId="5631DAFC" w:rsidR="00A227E5" w:rsidRPr="0009230A" w:rsidRDefault="00A227E5" w:rsidP="00A227E5">
            <w:pPr>
              <w:pStyle w:val="Tabletext"/>
              <w:spacing w:before="0" w:after="0"/>
              <w:rPr>
                <w:rFonts w:cstheme="minorHAnsi"/>
                <w:sz w:val="20"/>
                <w:szCs w:val="20"/>
              </w:rPr>
            </w:pPr>
            <w:r w:rsidRPr="00055997">
              <w:rPr>
                <w:sz w:val="20"/>
                <w:szCs w:val="20"/>
              </w:rPr>
              <w:t>0.9999</w:t>
            </w:r>
          </w:p>
        </w:tc>
        <w:tc>
          <w:tcPr>
            <w:tcW w:w="1162" w:type="dxa"/>
            <w:tcBorders>
              <w:top w:val="nil"/>
            </w:tcBorders>
            <w:vAlign w:val="top"/>
          </w:tcPr>
          <w:p w14:paraId="4B4D5688" w14:textId="2484C0EB" w:rsidR="00A227E5" w:rsidRPr="0009230A" w:rsidRDefault="00A227E5" w:rsidP="00A227E5">
            <w:pPr>
              <w:pStyle w:val="Tabletext"/>
              <w:spacing w:before="0" w:after="0"/>
              <w:rPr>
                <w:rFonts w:cstheme="minorHAnsi"/>
                <w:sz w:val="20"/>
                <w:szCs w:val="20"/>
              </w:rPr>
            </w:pPr>
            <w:r w:rsidRPr="00055997">
              <w:rPr>
                <w:sz w:val="20"/>
                <w:szCs w:val="20"/>
              </w:rPr>
              <w:t>0.9999</w:t>
            </w:r>
          </w:p>
        </w:tc>
      </w:tr>
    </w:tbl>
    <w:p w14:paraId="54F20C88" w14:textId="213C6B64" w:rsidR="00A41CA3" w:rsidRPr="00414ADF" w:rsidRDefault="00A41CA3" w:rsidP="00A41CA3">
      <w:pPr>
        <w:jc w:val="left"/>
        <w:rPr>
          <w:b/>
          <w:bCs/>
          <w:color w:val="4E1A74"/>
          <w:sz w:val="20"/>
          <w:szCs w:val="20"/>
        </w:rPr>
      </w:pPr>
      <w:r w:rsidRPr="00414ADF">
        <w:rPr>
          <w:b/>
          <w:bCs/>
          <w:color w:val="4E1A74"/>
          <w:sz w:val="20"/>
          <w:szCs w:val="20"/>
        </w:rPr>
        <w:lastRenderedPageBreak/>
        <w:t xml:space="preserve">Table B-4 MEFAC correction factors in use after </w:t>
      </w:r>
      <w:r w:rsidRPr="00414ADF">
        <w:rPr>
          <w:b/>
          <w:bCs/>
          <w:color w:val="4E1A74"/>
          <w:sz w:val="20"/>
          <w:szCs w:val="20"/>
        </w:rPr>
        <w:fldChar w:fldCharType="begin"/>
      </w:r>
      <w:r w:rsidRPr="00414ADF">
        <w:rPr>
          <w:b/>
          <w:bCs/>
          <w:color w:val="4E1A74"/>
          <w:sz w:val="20"/>
          <w:szCs w:val="20"/>
        </w:rPr>
        <w:instrText xml:space="preserve"> REF ICRU90_CHANGE_DATE  \* MERGEFORMAT </w:instrText>
      </w:r>
      <w:r w:rsidRPr="00414ADF">
        <w:rPr>
          <w:b/>
          <w:bCs/>
          <w:color w:val="4E1A74"/>
          <w:sz w:val="20"/>
          <w:szCs w:val="20"/>
        </w:rPr>
        <w:fldChar w:fldCharType="separate"/>
      </w:r>
      <w:r w:rsidR="00C42F89" w:rsidRPr="00C42F89">
        <w:rPr>
          <w:b/>
          <w:bCs/>
          <w:color w:val="4E1A74"/>
          <w:sz w:val="20"/>
          <w:szCs w:val="20"/>
        </w:rPr>
        <w:t>1 January 2022</w:t>
      </w:r>
      <w:r w:rsidRPr="00414ADF">
        <w:rPr>
          <w:b/>
          <w:bCs/>
          <w:color w:val="4E1A74"/>
          <w:sz w:val="20"/>
          <w:szCs w:val="20"/>
        </w:rPr>
        <w:fldChar w:fldCharType="end"/>
      </w:r>
      <w:r w:rsidRPr="00414ADF">
        <w:rPr>
          <w:b/>
          <w:bCs/>
          <w:color w:val="4E1A74"/>
          <w:sz w:val="20"/>
          <w:szCs w:val="20"/>
        </w:rPr>
        <w:t xml:space="preserve"> </w:t>
      </w:r>
      <w:r>
        <w:rPr>
          <w:b/>
          <w:bCs/>
          <w:color w:val="4E1A74"/>
          <w:sz w:val="20"/>
          <w:szCs w:val="20"/>
        </w:rPr>
        <w:t>(continued)</w:t>
      </w:r>
      <w:r w:rsidRPr="00414ADF">
        <w:rPr>
          <w:b/>
          <w:bCs/>
          <w:color w:val="4E1A74"/>
          <w:sz w:val="20"/>
          <w:szCs w:val="20"/>
        </w:rPr>
        <w:t xml:space="preserve"> </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A41CA3" w14:paraId="1837E4EB"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141" w:type="dxa"/>
          </w:tcPr>
          <w:p w14:paraId="64D79AC4" w14:textId="77777777" w:rsidR="00A41CA3" w:rsidRPr="00C45E45" w:rsidRDefault="00A41CA3" w:rsidP="002F0792">
            <w:pPr>
              <w:spacing w:before="60" w:after="60"/>
              <w:jc w:val="center"/>
              <w:rPr>
                <w:sz w:val="20"/>
                <w:szCs w:val="20"/>
              </w:rPr>
            </w:pPr>
            <w:r w:rsidRPr="00C45E45">
              <w:rPr>
                <w:sz w:val="20"/>
                <w:szCs w:val="20"/>
              </w:rPr>
              <w:t>Beam ID</w:t>
            </w:r>
          </w:p>
        </w:tc>
        <w:tc>
          <w:tcPr>
            <w:tcW w:w="911" w:type="dxa"/>
          </w:tcPr>
          <w:p w14:paraId="3E59377B" w14:textId="77777777" w:rsidR="00A41CA3" w:rsidRPr="00C45E45" w:rsidRDefault="00A41CA3" w:rsidP="002F0792">
            <w:pPr>
              <w:spacing w:before="60" w:after="60"/>
              <w:jc w:val="center"/>
              <w:rPr>
                <w:sz w:val="20"/>
                <w:szCs w:val="20"/>
              </w:rPr>
            </w:pPr>
            <w:r w:rsidRPr="00C45E45">
              <w:rPr>
                <w:sz w:val="20"/>
                <w:szCs w:val="20"/>
              </w:rPr>
              <w:t>ke</w:t>
            </w:r>
          </w:p>
        </w:tc>
        <w:tc>
          <w:tcPr>
            <w:tcW w:w="912" w:type="dxa"/>
          </w:tcPr>
          <w:p w14:paraId="7FB24132" w14:textId="77777777" w:rsidR="00A41CA3" w:rsidRPr="00C45E45" w:rsidRDefault="00A41CA3" w:rsidP="002F0792">
            <w:pPr>
              <w:spacing w:before="60" w:after="60"/>
              <w:jc w:val="center"/>
              <w:rPr>
                <w:sz w:val="20"/>
                <w:szCs w:val="20"/>
              </w:rPr>
            </w:pPr>
            <w:r w:rsidRPr="00C45E45">
              <w:rPr>
                <w:sz w:val="20"/>
                <w:szCs w:val="20"/>
              </w:rPr>
              <w:t>ksc</w:t>
            </w:r>
          </w:p>
        </w:tc>
        <w:tc>
          <w:tcPr>
            <w:tcW w:w="911" w:type="dxa"/>
          </w:tcPr>
          <w:p w14:paraId="747C215C" w14:textId="77777777" w:rsidR="00A41CA3" w:rsidRPr="00C45E45" w:rsidRDefault="00A41CA3" w:rsidP="002F0792">
            <w:pPr>
              <w:spacing w:before="60" w:after="60"/>
              <w:jc w:val="center"/>
              <w:rPr>
                <w:sz w:val="20"/>
                <w:szCs w:val="20"/>
              </w:rPr>
            </w:pPr>
            <w:r w:rsidRPr="00C45E45">
              <w:rPr>
                <w:sz w:val="20"/>
                <w:szCs w:val="20"/>
              </w:rPr>
              <w:t>ktr</w:t>
            </w:r>
          </w:p>
        </w:tc>
        <w:tc>
          <w:tcPr>
            <w:tcW w:w="912" w:type="dxa"/>
          </w:tcPr>
          <w:p w14:paraId="5918AC8C" w14:textId="77777777" w:rsidR="00A41CA3" w:rsidRPr="00C45E45" w:rsidRDefault="00A41CA3" w:rsidP="002F0792">
            <w:pPr>
              <w:spacing w:before="60" w:after="60"/>
              <w:jc w:val="center"/>
              <w:rPr>
                <w:sz w:val="20"/>
                <w:szCs w:val="20"/>
              </w:rPr>
            </w:pPr>
            <w:r w:rsidRPr="00C45E45">
              <w:rPr>
                <w:sz w:val="20"/>
                <w:szCs w:val="20"/>
              </w:rPr>
              <w:t>kfl</w:t>
            </w:r>
          </w:p>
        </w:tc>
        <w:tc>
          <w:tcPr>
            <w:tcW w:w="911" w:type="dxa"/>
          </w:tcPr>
          <w:p w14:paraId="22A066E1" w14:textId="77777777" w:rsidR="00A41CA3" w:rsidRPr="00C45E45" w:rsidRDefault="00A41CA3" w:rsidP="002F0792">
            <w:pPr>
              <w:spacing w:before="60" w:after="60"/>
              <w:jc w:val="center"/>
              <w:rPr>
                <w:sz w:val="20"/>
                <w:szCs w:val="20"/>
              </w:rPr>
            </w:pPr>
            <w:r w:rsidRPr="00C45E45">
              <w:rPr>
                <w:sz w:val="20"/>
                <w:szCs w:val="20"/>
              </w:rPr>
              <w:t>Product ksc.kfl</w:t>
            </w:r>
          </w:p>
        </w:tc>
        <w:tc>
          <w:tcPr>
            <w:tcW w:w="912" w:type="dxa"/>
          </w:tcPr>
          <w:p w14:paraId="7E978E6A" w14:textId="77777777" w:rsidR="00A41CA3" w:rsidRPr="00C45E45" w:rsidRDefault="00A41CA3" w:rsidP="002F0792">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173F800E" w14:textId="77777777" w:rsidR="00A41CA3" w:rsidRPr="00C45E45" w:rsidRDefault="00A41CA3" w:rsidP="002F0792">
            <w:pPr>
              <w:spacing w:before="60" w:after="60"/>
              <w:jc w:val="center"/>
              <w:rPr>
                <w:sz w:val="20"/>
                <w:szCs w:val="20"/>
              </w:rPr>
            </w:pPr>
            <w:r w:rsidRPr="00C45E45">
              <w:rPr>
                <w:sz w:val="20"/>
                <w:szCs w:val="20"/>
              </w:rPr>
              <w:t>kii.kw</w:t>
            </w:r>
          </w:p>
        </w:tc>
        <w:tc>
          <w:tcPr>
            <w:tcW w:w="912" w:type="dxa"/>
          </w:tcPr>
          <w:p w14:paraId="7A206330" w14:textId="77777777" w:rsidR="00A41CA3" w:rsidRPr="00C45E45" w:rsidRDefault="00A41CA3" w:rsidP="002F0792">
            <w:pPr>
              <w:spacing w:before="60" w:after="60"/>
              <w:jc w:val="center"/>
              <w:rPr>
                <w:sz w:val="20"/>
                <w:szCs w:val="20"/>
              </w:rPr>
            </w:pPr>
            <w:r w:rsidRPr="00C45E45">
              <w:rPr>
                <w:sz w:val="20"/>
                <w:szCs w:val="20"/>
              </w:rPr>
              <w:t>kCPE</w:t>
            </w:r>
          </w:p>
        </w:tc>
        <w:tc>
          <w:tcPr>
            <w:tcW w:w="1195" w:type="dxa"/>
          </w:tcPr>
          <w:p w14:paraId="478A1AEE" w14:textId="77777777" w:rsidR="00A41CA3" w:rsidRPr="00C45E45" w:rsidRDefault="00A41CA3" w:rsidP="002F0792">
            <w:pPr>
              <w:spacing w:before="60" w:after="60"/>
              <w:jc w:val="center"/>
              <w:rPr>
                <w:sz w:val="20"/>
                <w:szCs w:val="20"/>
              </w:rPr>
            </w:pPr>
            <w:r w:rsidRPr="00C45E45">
              <w:rPr>
                <w:sz w:val="20"/>
                <w:szCs w:val="20"/>
              </w:rPr>
              <w:t>Combined product</w:t>
            </w:r>
          </w:p>
        </w:tc>
      </w:tr>
      <w:tr w:rsidR="00A227E5" w14:paraId="6E32A1DF" w14:textId="77777777" w:rsidTr="00055997">
        <w:tc>
          <w:tcPr>
            <w:tcW w:w="0" w:type="dxa"/>
            <w:tcBorders>
              <w:bottom w:val="nil"/>
            </w:tcBorders>
          </w:tcPr>
          <w:p w14:paraId="3355D7A6" w14:textId="5C45F15D" w:rsidR="00A227E5" w:rsidRPr="004765DA" w:rsidRDefault="00A227E5" w:rsidP="00A227E5">
            <w:pPr>
              <w:pStyle w:val="Tabletext"/>
              <w:spacing w:before="0" w:after="0"/>
              <w:rPr>
                <w:rFonts w:cstheme="minorHAnsi"/>
                <w:sz w:val="20"/>
                <w:szCs w:val="20"/>
              </w:rPr>
            </w:pPr>
            <w:r>
              <w:rPr>
                <w:rFonts w:cstheme="minorHAnsi"/>
                <w:sz w:val="20"/>
                <w:szCs w:val="20"/>
              </w:rPr>
              <w:t>HHR2-70</w:t>
            </w:r>
          </w:p>
        </w:tc>
        <w:tc>
          <w:tcPr>
            <w:tcW w:w="0" w:type="dxa"/>
            <w:tcBorders>
              <w:bottom w:val="nil"/>
            </w:tcBorders>
            <w:vAlign w:val="top"/>
          </w:tcPr>
          <w:p w14:paraId="7F3ED1B2" w14:textId="2D708C96"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bottom w:val="nil"/>
            </w:tcBorders>
          </w:tcPr>
          <w:p w14:paraId="27FF8410" w14:textId="5727CAD3"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bottom w:val="nil"/>
            </w:tcBorders>
            <w:vAlign w:val="top"/>
          </w:tcPr>
          <w:p w14:paraId="107A30F5" w14:textId="163C6E0C" w:rsidR="00A227E5" w:rsidRPr="00A227E5" w:rsidRDefault="00A227E5" w:rsidP="00A227E5">
            <w:pPr>
              <w:pStyle w:val="Tabletext"/>
              <w:spacing w:before="0" w:after="0"/>
              <w:rPr>
                <w:rFonts w:cstheme="minorHAnsi"/>
                <w:sz w:val="20"/>
                <w:szCs w:val="20"/>
              </w:rPr>
            </w:pPr>
            <w:r w:rsidRPr="00055997">
              <w:rPr>
                <w:sz w:val="20"/>
                <w:szCs w:val="20"/>
              </w:rPr>
              <w:t>0.9994</w:t>
            </w:r>
          </w:p>
        </w:tc>
        <w:tc>
          <w:tcPr>
            <w:tcW w:w="0" w:type="dxa"/>
            <w:tcBorders>
              <w:bottom w:val="nil"/>
            </w:tcBorders>
          </w:tcPr>
          <w:p w14:paraId="3AB4E3FF" w14:textId="326547C5"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bottom w:val="nil"/>
            </w:tcBorders>
            <w:vAlign w:val="top"/>
          </w:tcPr>
          <w:p w14:paraId="489B81EE" w14:textId="1C361A08" w:rsidR="00A227E5" w:rsidRPr="00A227E5" w:rsidRDefault="00A227E5" w:rsidP="00A227E5">
            <w:pPr>
              <w:pStyle w:val="Tabletext"/>
              <w:spacing w:before="0" w:after="0"/>
              <w:rPr>
                <w:rFonts w:cstheme="minorHAnsi"/>
                <w:sz w:val="20"/>
                <w:szCs w:val="20"/>
              </w:rPr>
            </w:pPr>
            <w:r w:rsidRPr="00055997">
              <w:rPr>
                <w:sz w:val="20"/>
                <w:szCs w:val="20"/>
              </w:rPr>
              <w:t>0.9930</w:t>
            </w:r>
          </w:p>
        </w:tc>
        <w:tc>
          <w:tcPr>
            <w:tcW w:w="0" w:type="dxa"/>
            <w:tcBorders>
              <w:bottom w:val="nil"/>
            </w:tcBorders>
            <w:vAlign w:val="top"/>
          </w:tcPr>
          <w:p w14:paraId="10D46E91" w14:textId="2900B1ED" w:rsidR="00A227E5" w:rsidRPr="00A227E5" w:rsidRDefault="00A227E5" w:rsidP="00A227E5">
            <w:pPr>
              <w:pStyle w:val="Tabletext"/>
              <w:spacing w:before="0" w:after="0"/>
              <w:rPr>
                <w:rFonts w:cstheme="minorHAnsi"/>
                <w:sz w:val="20"/>
                <w:szCs w:val="20"/>
              </w:rPr>
            </w:pPr>
            <w:r w:rsidRPr="00055997">
              <w:rPr>
                <w:sz w:val="20"/>
                <w:szCs w:val="20"/>
              </w:rPr>
              <w:t>1.0089</w:t>
            </w:r>
          </w:p>
        </w:tc>
        <w:tc>
          <w:tcPr>
            <w:tcW w:w="0" w:type="dxa"/>
            <w:tcBorders>
              <w:bottom w:val="nil"/>
            </w:tcBorders>
            <w:vAlign w:val="top"/>
          </w:tcPr>
          <w:p w14:paraId="40A261C1" w14:textId="750942E0" w:rsidR="00A227E5" w:rsidRPr="00A227E5" w:rsidRDefault="00A227E5" w:rsidP="00A227E5">
            <w:pPr>
              <w:pStyle w:val="Tabletext"/>
              <w:spacing w:before="0" w:after="0"/>
              <w:rPr>
                <w:rFonts w:cstheme="minorHAnsi"/>
                <w:sz w:val="20"/>
                <w:szCs w:val="20"/>
              </w:rPr>
            </w:pPr>
            <w:r w:rsidRPr="00055997">
              <w:rPr>
                <w:sz w:val="20"/>
                <w:szCs w:val="20"/>
              </w:rPr>
              <w:t>0.9980</w:t>
            </w:r>
          </w:p>
        </w:tc>
        <w:tc>
          <w:tcPr>
            <w:tcW w:w="0" w:type="dxa"/>
            <w:tcBorders>
              <w:bottom w:val="nil"/>
            </w:tcBorders>
            <w:vAlign w:val="top"/>
          </w:tcPr>
          <w:p w14:paraId="308D01FB" w14:textId="3CEA2B6D"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bottom w:val="nil"/>
            </w:tcBorders>
            <w:vAlign w:val="top"/>
          </w:tcPr>
          <w:p w14:paraId="2C91BDFF" w14:textId="699BB028" w:rsidR="00A227E5" w:rsidRPr="00A227E5" w:rsidRDefault="00A227E5" w:rsidP="00A227E5">
            <w:pPr>
              <w:pStyle w:val="Tabletext"/>
              <w:spacing w:before="0" w:after="0"/>
              <w:rPr>
                <w:rFonts w:cstheme="minorHAnsi"/>
                <w:sz w:val="20"/>
                <w:szCs w:val="20"/>
              </w:rPr>
            </w:pPr>
            <w:r w:rsidRPr="00055997">
              <w:rPr>
                <w:sz w:val="20"/>
                <w:szCs w:val="20"/>
              </w:rPr>
              <w:t>0.9991</w:t>
            </w:r>
          </w:p>
        </w:tc>
      </w:tr>
      <w:tr w:rsidR="00055997" w14:paraId="770A0D84"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2778D7BB" w14:textId="0249737A" w:rsidR="00A227E5" w:rsidRPr="004765DA" w:rsidRDefault="00A227E5" w:rsidP="00A227E5">
            <w:pPr>
              <w:pStyle w:val="Tabletext"/>
              <w:spacing w:before="0" w:after="0"/>
              <w:rPr>
                <w:rFonts w:cstheme="minorHAnsi"/>
                <w:sz w:val="20"/>
                <w:szCs w:val="20"/>
              </w:rPr>
            </w:pPr>
            <w:r>
              <w:rPr>
                <w:rFonts w:cstheme="minorHAnsi"/>
                <w:sz w:val="20"/>
                <w:szCs w:val="20"/>
              </w:rPr>
              <w:t>HHR3-70</w:t>
            </w:r>
          </w:p>
        </w:tc>
        <w:tc>
          <w:tcPr>
            <w:tcW w:w="0" w:type="dxa"/>
            <w:tcBorders>
              <w:top w:val="nil"/>
              <w:bottom w:val="nil"/>
            </w:tcBorders>
            <w:vAlign w:val="top"/>
          </w:tcPr>
          <w:p w14:paraId="61F8F42D" w14:textId="51CE21A5"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26BC5AFC" w14:textId="2C9CF431"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2FB39F5" w14:textId="2756802E" w:rsidR="00A227E5" w:rsidRPr="00A227E5" w:rsidRDefault="00A227E5" w:rsidP="00A227E5">
            <w:pPr>
              <w:pStyle w:val="Tabletext"/>
              <w:spacing w:before="0" w:after="0"/>
              <w:rPr>
                <w:rFonts w:cstheme="minorHAnsi"/>
                <w:sz w:val="20"/>
                <w:szCs w:val="20"/>
              </w:rPr>
            </w:pPr>
            <w:r w:rsidRPr="00055997">
              <w:rPr>
                <w:sz w:val="20"/>
                <w:szCs w:val="20"/>
              </w:rPr>
              <w:t>0.9993</w:t>
            </w:r>
          </w:p>
        </w:tc>
        <w:tc>
          <w:tcPr>
            <w:tcW w:w="0" w:type="dxa"/>
            <w:tcBorders>
              <w:top w:val="nil"/>
              <w:bottom w:val="nil"/>
            </w:tcBorders>
          </w:tcPr>
          <w:p w14:paraId="1AEB3FA0" w14:textId="727F102E"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DF4ABE0" w14:textId="62916232" w:rsidR="00A227E5" w:rsidRPr="00A227E5" w:rsidRDefault="00A227E5" w:rsidP="00A227E5">
            <w:pPr>
              <w:pStyle w:val="Tabletext"/>
              <w:spacing w:before="0" w:after="0"/>
              <w:rPr>
                <w:rFonts w:cstheme="minorHAnsi"/>
                <w:sz w:val="20"/>
                <w:szCs w:val="20"/>
              </w:rPr>
            </w:pPr>
            <w:r w:rsidRPr="00055997">
              <w:rPr>
                <w:sz w:val="20"/>
                <w:szCs w:val="20"/>
              </w:rPr>
              <w:t>0.9932</w:t>
            </w:r>
          </w:p>
        </w:tc>
        <w:tc>
          <w:tcPr>
            <w:tcW w:w="0" w:type="dxa"/>
            <w:tcBorders>
              <w:top w:val="nil"/>
              <w:bottom w:val="nil"/>
            </w:tcBorders>
            <w:vAlign w:val="top"/>
          </w:tcPr>
          <w:p w14:paraId="3E72868B" w14:textId="1AB68D31" w:rsidR="00A227E5" w:rsidRPr="00A227E5" w:rsidRDefault="00A227E5" w:rsidP="00A227E5">
            <w:pPr>
              <w:pStyle w:val="Tabletext"/>
              <w:spacing w:before="0" w:after="0"/>
              <w:rPr>
                <w:rFonts w:cstheme="minorHAnsi"/>
                <w:sz w:val="20"/>
                <w:szCs w:val="20"/>
              </w:rPr>
            </w:pPr>
            <w:r w:rsidRPr="00055997">
              <w:rPr>
                <w:sz w:val="20"/>
                <w:szCs w:val="20"/>
              </w:rPr>
              <w:t>1.0084</w:t>
            </w:r>
          </w:p>
        </w:tc>
        <w:tc>
          <w:tcPr>
            <w:tcW w:w="0" w:type="dxa"/>
            <w:tcBorders>
              <w:top w:val="nil"/>
              <w:bottom w:val="nil"/>
            </w:tcBorders>
            <w:vAlign w:val="top"/>
          </w:tcPr>
          <w:p w14:paraId="4AA057FD" w14:textId="7F5787D4" w:rsidR="00A227E5" w:rsidRPr="00A227E5" w:rsidRDefault="00A227E5" w:rsidP="00A227E5">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045C686B" w14:textId="7E90BEEC"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81E8CBD" w14:textId="14C1CB5F" w:rsidR="00A227E5" w:rsidRPr="00A227E5" w:rsidRDefault="00A227E5" w:rsidP="00A227E5">
            <w:pPr>
              <w:pStyle w:val="Tabletext"/>
              <w:spacing w:before="0" w:after="0"/>
              <w:rPr>
                <w:rFonts w:cstheme="minorHAnsi"/>
                <w:sz w:val="20"/>
                <w:szCs w:val="20"/>
              </w:rPr>
            </w:pPr>
            <w:r w:rsidRPr="00055997">
              <w:rPr>
                <w:sz w:val="20"/>
                <w:szCs w:val="20"/>
              </w:rPr>
              <w:t>0.9987</w:t>
            </w:r>
          </w:p>
        </w:tc>
      </w:tr>
      <w:tr w:rsidR="00A227E5" w14:paraId="2CE06296" w14:textId="77777777" w:rsidTr="00055997">
        <w:tc>
          <w:tcPr>
            <w:tcW w:w="0" w:type="dxa"/>
            <w:tcBorders>
              <w:top w:val="nil"/>
              <w:bottom w:val="nil"/>
            </w:tcBorders>
          </w:tcPr>
          <w:p w14:paraId="57B57F82" w14:textId="56DFB801" w:rsidR="00A227E5" w:rsidRPr="004765DA" w:rsidRDefault="00A227E5" w:rsidP="00A227E5">
            <w:pPr>
              <w:pStyle w:val="Tabletext"/>
              <w:spacing w:before="0" w:after="0"/>
              <w:rPr>
                <w:rFonts w:cstheme="minorHAnsi"/>
                <w:sz w:val="20"/>
                <w:szCs w:val="20"/>
              </w:rPr>
            </w:pPr>
            <w:r>
              <w:rPr>
                <w:rFonts w:cstheme="minorHAnsi"/>
                <w:sz w:val="20"/>
                <w:szCs w:val="20"/>
              </w:rPr>
              <w:t>HHR4-70</w:t>
            </w:r>
          </w:p>
        </w:tc>
        <w:tc>
          <w:tcPr>
            <w:tcW w:w="0" w:type="dxa"/>
            <w:tcBorders>
              <w:top w:val="nil"/>
              <w:bottom w:val="nil"/>
            </w:tcBorders>
            <w:vAlign w:val="top"/>
          </w:tcPr>
          <w:p w14:paraId="68E9701F" w14:textId="6BED97E5"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5E7F438E" w14:textId="1C50D917"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534F86CF" w14:textId="3C802992" w:rsidR="00A227E5" w:rsidRPr="00A227E5" w:rsidRDefault="00A227E5" w:rsidP="00A227E5">
            <w:pPr>
              <w:pStyle w:val="Tabletext"/>
              <w:spacing w:before="0" w:after="0"/>
              <w:rPr>
                <w:rFonts w:cstheme="minorHAnsi"/>
                <w:sz w:val="20"/>
                <w:szCs w:val="20"/>
              </w:rPr>
            </w:pPr>
            <w:r w:rsidRPr="00055997">
              <w:rPr>
                <w:sz w:val="20"/>
                <w:szCs w:val="20"/>
              </w:rPr>
              <w:t>0.9991</w:t>
            </w:r>
          </w:p>
        </w:tc>
        <w:tc>
          <w:tcPr>
            <w:tcW w:w="0" w:type="dxa"/>
            <w:tcBorders>
              <w:top w:val="nil"/>
              <w:bottom w:val="nil"/>
            </w:tcBorders>
          </w:tcPr>
          <w:p w14:paraId="2CF3A671" w14:textId="0F9C96B8"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A44FE77" w14:textId="7E710854" w:rsidR="00A227E5" w:rsidRPr="00A227E5" w:rsidRDefault="00A227E5" w:rsidP="00A227E5">
            <w:pPr>
              <w:pStyle w:val="Tabletext"/>
              <w:spacing w:before="0" w:after="0"/>
              <w:rPr>
                <w:rFonts w:cstheme="minorHAnsi"/>
                <w:sz w:val="20"/>
                <w:szCs w:val="20"/>
              </w:rPr>
            </w:pPr>
            <w:r w:rsidRPr="00055997">
              <w:rPr>
                <w:sz w:val="20"/>
                <w:szCs w:val="20"/>
              </w:rPr>
              <w:t>0.9934</w:t>
            </w:r>
          </w:p>
        </w:tc>
        <w:tc>
          <w:tcPr>
            <w:tcW w:w="0" w:type="dxa"/>
            <w:tcBorders>
              <w:top w:val="nil"/>
              <w:bottom w:val="nil"/>
            </w:tcBorders>
            <w:vAlign w:val="top"/>
          </w:tcPr>
          <w:p w14:paraId="63E2E4A9" w14:textId="68535E33" w:rsidR="00A227E5" w:rsidRPr="00A227E5" w:rsidRDefault="00A227E5" w:rsidP="00A227E5">
            <w:pPr>
              <w:pStyle w:val="Tabletext"/>
              <w:spacing w:before="0" w:after="0"/>
              <w:rPr>
                <w:rFonts w:cstheme="minorHAnsi"/>
                <w:sz w:val="20"/>
                <w:szCs w:val="20"/>
              </w:rPr>
            </w:pPr>
            <w:r w:rsidRPr="00055997">
              <w:rPr>
                <w:sz w:val="20"/>
                <w:szCs w:val="20"/>
              </w:rPr>
              <w:t>1.0077</w:t>
            </w:r>
          </w:p>
        </w:tc>
        <w:tc>
          <w:tcPr>
            <w:tcW w:w="0" w:type="dxa"/>
            <w:tcBorders>
              <w:top w:val="nil"/>
              <w:bottom w:val="nil"/>
            </w:tcBorders>
            <w:vAlign w:val="top"/>
          </w:tcPr>
          <w:p w14:paraId="126B0189" w14:textId="5C02C4FA"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2E26ABF4" w14:textId="11F96B22"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C9F788C" w14:textId="69A3B102" w:rsidR="00A227E5" w:rsidRPr="00A227E5" w:rsidRDefault="00A227E5" w:rsidP="00A227E5">
            <w:pPr>
              <w:pStyle w:val="Tabletext"/>
              <w:spacing w:before="0" w:after="0"/>
              <w:rPr>
                <w:rFonts w:cstheme="minorHAnsi"/>
                <w:sz w:val="20"/>
                <w:szCs w:val="20"/>
              </w:rPr>
            </w:pPr>
            <w:r w:rsidRPr="00055997">
              <w:rPr>
                <w:sz w:val="20"/>
                <w:szCs w:val="20"/>
              </w:rPr>
              <w:t>0.9980</w:t>
            </w:r>
          </w:p>
        </w:tc>
      </w:tr>
      <w:tr w:rsidR="00055997" w14:paraId="0ACF008B"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732D229" w14:textId="5FA2F068" w:rsidR="00A227E5" w:rsidRPr="004765DA" w:rsidRDefault="00A227E5" w:rsidP="00A227E5">
            <w:pPr>
              <w:pStyle w:val="Tabletext"/>
              <w:spacing w:before="0" w:after="0"/>
              <w:rPr>
                <w:rFonts w:cstheme="minorHAnsi"/>
                <w:sz w:val="20"/>
                <w:szCs w:val="20"/>
              </w:rPr>
            </w:pPr>
            <w:r>
              <w:rPr>
                <w:rFonts w:cstheme="minorHAnsi"/>
                <w:sz w:val="20"/>
                <w:szCs w:val="20"/>
              </w:rPr>
              <w:t>HHR5-70</w:t>
            </w:r>
          </w:p>
        </w:tc>
        <w:tc>
          <w:tcPr>
            <w:tcW w:w="0" w:type="dxa"/>
            <w:tcBorders>
              <w:top w:val="nil"/>
              <w:bottom w:val="nil"/>
            </w:tcBorders>
            <w:vAlign w:val="top"/>
          </w:tcPr>
          <w:p w14:paraId="33B5352E" w14:textId="14E92E0C"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49C5E7B9" w14:textId="64A5004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8577F05" w14:textId="1BC79D1C" w:rsidR="00A227E5" w:rsidRPr="00A227E5" w:rsidRDefault="00A227E5" w:rsidP="00A227E5">
            <w:pPr>
              <w:pStyle w:val="Tabletext"/>
              <w:spacing w:before="0" w:after="0"/>
              <w:rPr>
                <w:rFonts w:cstheme="minorHAnsi"/>
                <w:sz w:val="20"/>
                <w:szCs w:val="20"/>
              </w:rPr>
            </w:pPr>
            <w:r w:rsidRPr="00055997">
              <w:rPr>
                <w:sz w:val="20"/>
                <w:szCs w:val="20"/>
              </w:rPr>
              <w:t>0.9989</w:t>
            </w:r>
          </w:p>
        </w:tc>
        <w:tc>
          <w:tcPr>
            <w:tcW w:w="0" w:type="dxa"/>
            <w:tcBorders>
              <w:top w:val="nil"/>
              <w:bottom w:val="nil"/>
            </w:tcBorders>
          </w:tcPr>
          <w:p w14:paraId="5FB0C259" w14:textId="054EDAC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B1CC0E0" w14:textId="51597B7F" w:rsidR="00A227E5" w:rsidRPr="00A227E5" w:rsidRDefault="00A227E5" w:rsidP="00A227E5">
            <w:pPr>
              <w:pStyle w:val="Tabletext"/>
              <w:spacing w:before="0" w:after="0"/>
              <w:rPr>
                <w:rFonts w:cstheme="minorHAnsi"/>
                <w:sz w:val="20"/>
                <w:szCs w:val="20"/>
              </w:rPr>
            </w:pPr>
            <w:r w:rsidRPr="00055997">
              <w:rPr>
                <w:sz w:val="20"/>
                <w:szCs w:val="20"/>
              </w:rPr>
              <w:t>0.9936</w:t>
            </w:r>
          </w:p>
        </w:tc>
        <w:tc>
          <w:tcPr>
            <w:tcW w:w="0" w:type="dxa"/>
            <w:tcBorders>
              <w:top w:val="nil"/>
              <w:bottom w:val="nil"/>
            </w:tcBorders>
            <w:vAlign w:val="top"/>
          </w:tcPr>
          <w:p w14:paraId="39202479" w14:textId="6151BCB7" w:rsidR="00A227E5" w:rsidRPr="00A227E5" w:rsidRDefault="00A227E5" w:rsidP="00A227E5">
            <w:pPr>
              <w:pStyle w:val="Tabletext"/>
              <w:spacing w:before="0" w:after="0"/>
              <w:rPr>
                <w:rFonts w:cstheme="minorHAnsi"/>
                <w:sz w:val="20"/>
                <w:szCs w:val="20"/>
              </w:rPr>
            </w:pPr>
            <w:r w:rsidRPr="00055997">
              <w:rPr>
                <w:sz w:val="20"/>
                <w:szCs w:val="20"/>
              </w:rPr>
              <w:t>1.0074</w:t>
            </w:r>
          </w:p>
        </w:tc>
        <w:tc>
          <w:tcPr>
            <w:tcW w:w="0" w:type="dxa"/>
            <w:tcBorders>
              <w:top w:val="nil"/>
              <w:bottom w:val="nil"/>
            </w:tcBorders>
            <w:vAlign w:val="top"/>
          </w:tcPr>
          <w:p w14:paraId="2123FA4B" w14:textId="714B997D"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7C45DBE5" w14:textId="288FB385"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F11D96D" w14:textId="47CA8E17" w:rsidR="00A227E5" w:rsidRPr="00A227E5" w:rsidRDefault="00A227E5" w:rsidP="00A227E5">
            <w:pPr>
              <w:pStyle w:val="Tabletext"/>
              <w:spacing w:before="0" w:after="0"/>
              <w:rPr>
                <w:rFonts w:cstheme="minorHAnsi"/>
                <w:sz w:val="20"/>
                <w:szCs w:val="20"/>
              </w:rPr>
            </w:pPr>
            <w:r w:rsidRPr="00055997">
              <w:rPr>
                <w:sz w:val="20"/>
                <w:szCs w:val="20"/>
              </w:rPr>
              <w:t>0.9976</w:t>
            </w:r>
          </w:p>
        </w:tc>
      </w:tr>
      <w:tr w:rsidR="00A227E5" w14:paraId="5552430A" w14:textId="77777777" w:rsidTr="00055997">
        <w:tc>
          <w:tcPr>
            <w:tcW w:w="0" w:type="dxa"/>
            <w:tcBorders>
              <w:top w:val="nil"/>
              <w:bottom w:val="nil"/>
            </w:tcBorders>
          </w:tcPr>
          <w:p w14:paraId="42549516" w14:textId="08EDA1CC" w:rsidR="00A227E5" w:rsidRPr="004765DA" w:rsidRDefault="00A227E5" w:rsidP="00A227E5">
            <w:pPr>
              <w:pStyle w:val="Tabletext"/>
              <w:spacing w:before="0" w:after="0"/>
              <w:rPr>
                <w:rFonts w:cstheme="minorHAnsi"/>
                <w:sz w:val="20"/>
                <w:szCs w:val="20"/>
              </w:rPr>
            </w:pPr>
            <w:r>
              <w:rPr>
                <w:rFonts w:cstheme="minorHAnsi"/>
                <w:sz w:val="20"/>
                <w:szCs w:val="20"/>
              </w:rPr>
              <w:t>HHR1-90</w:t>
            </w:r>
          </w:p>
        </w:tc>
        <w:tc>
          <w:tcPr>
            <w:tcW w:w="0" w:type="dxa"/>
            <w:tcBorders>
              <w:top w:val="nil"/>
              <w:bottom w:val="nil"/>
            </w:tcBorders>
            <w:vAlign w:val="top"/>
          </w:tcPr>
          <w:p w14:paraId="41E8367F" w14:textId="50982D98"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047F873F" w14:textId="2909659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B743EF3" w14:textId="53E2F132" w:rsidR="00A227E5" w:rsidRPr="00A227E5" w:rsidRDefault="00A227E5" w:rsidP="00A227E5">
            <w:pPr>
              <w:pStyle w:val="Tabletext"/>
              <w:spacing w:before="0" w:after="0"/>
              <w:rPr>
                <w:rFonts w:cstheme="minorHAnsi"/>
                <w:sz w:val="20"/>
                <w:szCs w:val="20"/>
              </w:rPr>
            </w:pPr>
            <w:r w:rsidRPr="00055997">
              <w:rPr>
                <w:sz w:val="20"/>
                <w:szCs w:val="20"/>
              </w:rPr>
              <w:t>0.9991</w:t>
            </w:r>
          </w:p>
        </w:tc>
        <w:tc>
          <w:tcPr>
            <w:tcW w:w="0" w:type="dxa"/>
            <w:tcBorders>
              <w:top w:val="nil"/>
              <w:bottom w:val="nil"/>
            </w:tcBorders>
          </w:tcPr>
          <w:p w14:paraId="259FB98F" w14:textId="3D2CA8AA"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B9E6F26" w14:textId="70E39013" w:rsidR="00A227E5" w:rsidRPr="00A227E5" w:rsidRDefault="00A227E5" w:rsidP="00A227E5">
            <w:pPr>
              <w:pStyle w:val="Tabletext"/>
              <w:spacing w:before="0" w:after="0"/>
              <w:rPr>
                <w:rFonts w:cstheme="minorHAnsi"/>
                <w:sz w:val="20"/>
                <w:szCs w:val="20"/>
              </w:rPr>
            </w:pPr>
            <w:r w:rsidRPr="00055997">
              <w:rPr>
                <w:sz w:val="20"/>
                <w:szCs w:val="20"/>
              </w:rPr>
              <w:t>0.9932</w:t>
            </w:r>
          </w:p>
        </w:tc>
        <w:tc>
          <w:tcPr>
            <w:tcW w:w="0" w:type="dxa"/>
            <w:tcBorders>
              <w:top w:val="nil"/>
              <w:bottom w:val="nil"/>
            </w:tcBorders>
            <w:vAlign w:val="top"/>
          </w:tcPr>
          <w:p w14:paraId="081AFA98" w14:textId="17C1B1CB" w:rsidR="00A227E5" w:rsidRPr="00A227E5" w:rsidRDefault="00A227E5" w:rsidP="00A227E5">
            <w:pPr>
              <w:pStyle w:val="Tabletext"/>
              <w:spacing w:before="0" w:after="0"/>
              <w:rPr>
                <w:rFonts w:cstheme="minorHAnsi"/>
                <w:sz w:val="20"/>
                <w:szCs w:val="20"/>
              </w:rPr>
            </w:pPr>
            <w:r w:rsidRPr="00055997">
              <w:rPr>
                <w:sz w:val="20"/>
                <w:szCs w:val="20"/>
              </w:rPr>
              <w:t>1.0088</w:t>
            </w:r>
          </w:p>
        </w:tc>
        <w:tc>
          <w:tcPr>
            <w:tcW w:w="0" w:type="dxa"/>
            <w:tcBorders>
              <w:top w:val="nil"/>
              <w:bottom w:val="nil"/>
            </w:tcBorders>
            <w:vAlign w:val="top"/>
          </w:tcPr>
          <w:p w14:paraId="0E0C6161" w14:textId="7C4C351C"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0C0076A5" w14:textId="2BE6C9B0"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08D45875" w14:textId="40B9E591" w:rsidR="00A227E5" w:rsidRPr="00A227E5" w:rsidRDefault="00A227E5" w:rsidP="00A227E5">
            <w:pPr>
              <w:pStyle w:val="Tabletext"/>
              <w:spacing w:before="0" w:after="0"/>
              <w:rPr>
                <w:rFonts w:cstheme="minorHAnsi"/>
                <w:sz w:val="20"/>
                <w:szCs w:val="20"/>
              </w:rPr>
            </w:pPr>
            <w:r w:rsidRPr="00055997">
              <w:rPr>
                <w:sz w:val="20"/>
                <w:szCs w:val="20"/>
              </w:rPr>
              <w:t>0.9989</w:t>
            </w:r>
          </w:p>
        </w:tc>
      </w:tr>
      <w:tr w:rsidR="00055997" w14:paraId="3BF39D8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FF7D2DF" w14:textId="1F64C4AF" w:rsidR="00A227E5" w:rsidRPr="004765DA" w:rsidRDefault="00A227E5" w:rsidP="00A227E5">
            <w:pPr>
              <w:pStyle w:val="Tabletext"/>
              <w:spacing w:before="0" w:after="0"/>
              <w:rPr>
                <w:rFonts w:cstheme="minorHAnsi"/>
                <w:sz w:val="20"/>
                <w:szCs w:val="20"/>
              </w:rPr>
            </w:pPr>
            <w:r>
              <w:rPr>
                <w:rFonts w:cstheme="minorHAnsi"/>
                <w:sz w:val="20"/>
                <w:szCs w:val="20"/>
              </w:rPr>
              <w:t>HHR2-90</w:t>
            </w:r>
          </w:p>
        </w:tc>
        <w:tc>
          <w:tcPr>
            <w:tcW w:w="0" w:type="dxa"/>
            <w:tcBorders>
              <w:top w:val="nil"/>
              <w:bottom w:val="nil"/>
            </w:tcBorders>
            <w:vAlign w:val="top"/>
          </w:tcPr>
          <w:p w14:paraId="1161967F" w14:textId="7919F2A3"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67D745C0" w14:textId="3B8C034C"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89BB8C2" w14:textId="444BE394" w:rsidR="00A227E5" w:rsidRPr="00A227E5" w:rsidRDefault="00A227E5" w:rsidP="00A227E5">
            <w:pPr>
              <w:pStyle w:val="Tabletext"/>
              <w:spacing w:before="0" w:after="0"/>
              <w:rPr>
                <w:rFonts w:cstheme="minorHAnsi"/>
                <w:sz w:val="20"/>
                <w:szCs w:val="20"/>
              </w:rPr>
            </w:pPr>
            <w:r w:rsidRPr="00055997">
              <w:rPr>
                <w:sz w:val="20"/>
                <w:szCs w:val="20"/>
              </w:rPr>
              <w:t>0.9990</w:t>
            </w:r>
          </w:p>
        </w:tc>
        <w:tc>
          <w:tcPr>
            <w:tcW w:w="0" w:type="dxa"/>
            <w:tcBorders>
              <w:top w:val="nil"/>
              <w:bottom w:val="nil"/>
            </w:tcBorders>
          </w:tcPr>
          <w:p w14:paraId="190BB46F" w14:textId="7F1B1E07"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115C483" w14:textId="651B1A0B" w:rsidR="00A227E5" w:rsidRPr="00A227E5" w:rsidRDefault="00A227E5" w:rsidP="00A227E5">
            <w:pPr>
              <w:pStyle w:val="Tabletext"/>
              <w:spacing w:before="0" w:after="0"/>
              <w:rPr>
                <w:rFonts w:cstheme="minorHAnsi"/>
                <w:sz w:val="20"/>
                <w:szCs w:val="20"/>
              </w:rPr>
            </w:pPr>
            <w:r w:rsidRPr="00055997">
              <w:rPr>
                <w:sz w:val="20"/>
                <w:szCs w:val="20"/>
              </w:rPr>
              <w:t>0.9934</w:t>
            </w:r>
          </w:p>
        </w:tc>
        <w:tc>
          <w:tcPr>
            <w:tcW w:w="0" w:type="dxa"/>
            <w:tcBorders>
              <w:top w:val="nil"/>
              <w:bottom w:val="nil"/>
            </w:tcBorders>
            <w:vAlign w:val="top"/>
          </w:tcPr>
          <w:p w14:paraId="6B20CCA6" w14:textId="7CCE6F24" w:rsidR="00A227E5" w:rsidRPr="00A227E5" w:rsidRDefault="00A227E5" w:rsidP="00A227E5">
            <w:pPr>
              <w:pStyle w:val="Tabletext"/>
              <w:spacing w:before="0" w:after="0"/>
              <w:rPr>
                <w:rFonts w:cstheme="minorHAnsi"/>
                <w:sz w:val="20"/>
                <w:szCs w:val="20"/>
              </w:rPr>
            </w:pPr>
            <w:r w:rsidRPr="00055997">
              <w:rPr>
                <w:sz w:val="20"/>
                <w:szCs w:val="20"/>
              </w:rPr>
              <w:t>1.0081</w:t>
            </w:r>
          </w:p>
        </w:tc>
        <w:tc>
          <w:tcPr>
            <w:tcW w:w="0" w:type="dxa"/>
            <w:tcBorders>
              <w:top w:val="nil"/>
              <w:bottom w:val="nil"/>
            </w:tcBorders>
            <w:vAlign w:val="top"/>
          </w:tcPr>
          <w:p w14:paraId="6457EE45" w14:textId="129E782C"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1C5CB18C" w14:textId="4FD42CA5"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B141197" w14:textId="36A8C404" w:rsidR="00A227E5" w:rsidRPr="00A227E5" w:rsidRDefault="00A227E5" w:rsidP="00A227E5">
            <w:pPr>
              <w:pStyle w:val="Tabletext"/>
              <w:spacing w:before="0" w:after="0"/>
              <w:rPr>
                <w:rFonts w:cstheme="minorHAnsi"/>
                <w:sz w:val="20"/>
                <w:szCs w:val="20"/>
              </w:rPr>
            </w:pPr>
            <w:r w:rsidRPr="00055997">
              <w:rPr>
                <w:sz w:val="20"/>
                <w:szCs w:val="20"/>
              </w:rPr>
              <w:t>0.9982</w:t>
            </w:r>
          </w:p>
        </w:tc>
      </w:tr>
      <w:tr w:rsidR="00A227E5" w14:paraId="3DDC4323" w14:textId="77777777" w:rsidTr="00055997">
        <w:tc>
          <w:tcPr>
            <w:tcW w:w="0" w:type="dxa"/>
            <w:tcBorders>
              <w:top w:val="nil"/>
              <w:bottom w:val="nil"/>
            </w:tcBorders>
          </w:tcPr>
          <w:p w14:paraId="49D57570" w14:textId="77DA428A" w:rsidR="00A227E5" w:rsidRPr="004765DA" w:rsidRDefault="00A227E5" w:rsidP="00A227E5">
            <w:pPr>
              <w:pStyle w:val="Tabletext"/>
              <w:spacing w:before="0" w:after="0"/>
              <w:rPr>
                <w:rFonts w:cstheme="minorHAnsi"/>
                <w:sz w:val="20"/>
                <w:szCs w:val="20"/>
              </w:rPr>
            </w:pPr>
            <w:r>
              <w:rPr>
                <w:rFonts w:cstheme="minorHAnsi"/>
                <w:sz w:val="20"/>
                <w:szCs w:val="20"/>
              </w:rPr>
              <w:t>HHR3-90</w:t>
            </w:r>
          </w:p>
        </w:tc>
        <w:tc>
          <w:tcPr>
            <w:tcW w:w="0" w:type="dxa"/>
            <w:tcBorders>
              <w:top w:val="nil"/>
              <w:bottom w:val="nil"/>
            </w:tcBorders>
            <w:vAlign w:val="top"/>
          </w:tcPr>
          <w:p w14:paraId="1D0721E1" w14:textId="737E4FEC"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35AB8690" w14:textId="6775F914"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0560347" w14:textId="2E668B7E" w:rsidR="00A227E5" w:rsidRPr="00A227E5" w:rsidRDefault="00A227E5" w:rsidP="00A227E5">
            <w:pPr>
              <w:pStyle w:val="Tabletext"/>
              <w:spacing w:before="0" w:after="0"/>
              <w:rPr>
                <w:rFonts w:cstheme="minorHAnsi"/>
                <w:sz w:val="20"/>
                <w:szCs w:val="20"/>
              </w:rPr>
            </w:pPr>
            <w:r w:rsidRPr="00055997">
              <w:rPr>
                <w:sz w:val="20"/>
                <w:szCs w:val="20"/>
              </w:rPr>
              <w:t>0.9988</w:t>
            </w:r>
          </w:p>
        </w:tc>
        <w:tc>
          <w:tcPr>
            <w:tcW w:w="0" w:type="dxa"/>
            <w:tcBorders>
              <w:top w:val="nil"/>
              <w:bottom w:val="nil"/>
            </w:tcBorders>
          </w:tcPr>
          <w:p w14:paraId="4EC880C7" w14:textId="390654E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D011ECB" w14:textId="5BC2FCA0" w:rsidR="00A227E5" w:rsidRPr="00A227E5" w:rsidRDefault="00A227E5" w:rsidP="00A227E5">
            <w:pPr>
              <w:pStyle w:val="Tabletext"/>
              <w:spacing w:before="0" w:after="0"/>
              <w:rPr>
                <w:rFonts w:cstheme="minorHAnsi"/>
                <w:sz w:val="20"/>
                <w:szCs w:val="20"/>
              </w:rPr>
            </w:pPr>
            <w:r w:rsidRPr="00055997">
              <w:rPr>
                <w:sz w:val="20"/>
                <w:szCs w:val="20"/>
              </w:rPr>
              <w:t>0.9936</w:t>
            </w:r>
          </w:p>
        </w:tc>
        <w:tc>
          <w:tcPr>
            <w:tcW w:w="0" w:type="dxa"/>
            <w:tcBorders>
              <w:top w:val="nil"/>
              <w:bottom w:val="nil"/>
            </w:tcBorders>
            <w:vAlign w:val="top"/>
          </w:tcPr>
          <w:p w14:paraId="2F073D0B" w14:textId="168AB357" w:rsidR="00A227E5" w:rsidRPr="00A227E5" w:rsidRDefault="00A227E5" w:rsidP="00A227E5">
            <w:pPr>
              <w:pStyle w:val="Tabletext"/>
              <w:spacing w:before="0" w:after="0"/>
              <w:rPr>
                <w:rFonts w:cstheme="minorHAnsi"/>
                <w:sz w:val="20"/>
                <w:szCs w:val="20"/>
              </w:rPr>
            </w:pPr>
            <w:r w:rsidRPr="00055997">
              <w:rPr>
                <w:sz w:val="20"/>
                <w:szCs w:val="20"/>
              </w:rPr>
              <w:t>1.0076</w:t>
            </w:r>
          </w:p>
        </w:tc>
        <w:tc>
          <w:tcPr>
            <w:tcW w:w="0" w:type="dxa"/>
            <w:tcBorders>
              <w:top w:val="nil"/>
              <w:bottom w:val="nil"/>
            </w:tcBorders>
            <w:vAlign w:val="top"/>
          </w:tcPr>
          <w:p w14:paraId="43BDAD08" w14:textId="6474F358"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5EA3E42C" w14:textId="19C18944"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07544C6" w14:textId="0374AD37" w:rsidR="00A227E5" w:rsidRPr="00A227E5" w:rsidRDefault="00A227E5" w:rsidP="00A227E5">
            <w:pPr>
              <w:pStyle w:val="Tabletext"/>
              <w:spacing w:before="0" w:after="0"/>
              <w:rPr>
                <w:rFonts w:cstheme="minorHAnsi"/>
                <w:sz w:val="20"/>
                <w:szCs w:val="20"/>
              </w:rPr>
            </w:pPr>
            <w:r w:rsidRPr="00055997">
              <w:rPr>
                <w:sz w:val="20"/>
                <w:szCs w:val="20"/>
              </w:rPr>
              <w:t>0.9978</w:t>
            </w:r>
          </w:p>
        </w:tc>
      </w:tr>
      <w:tr w:rsidR="00055997" w14:paraId="7623EC9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04F0E2B8" w14:textId="0B37A797" w:rsidR="00A227E5" w:rsidRPr="004765DA" w:rsidRDefault="00A227E5" w:rsidP="00A227E5">
            <w:pPr>
              <w:pStyle w:val="Tabletext"/>
              <w:spacing w:before="0" w:after="0"/>
              <w:rPr>
                <w:rFonts w:cstheme="minorHAnsi"/>
                <w:sz w:val="20"/>
                <w:szCs w:val="20"/>
              </w:rPr>
            </w:pPr>
            <w:r>
              <w:rPr>
                <w:rFonts w:cstheme="minorHAnsi"/>
                <w:sz w:val="20"/>
                <w:szCs w:val="20"/>
              </w:rPr>
              <w:t>HHR4-90</w:t>
            </w:r>
          </w:p>
        </w:tc>
        <w:tc>
          <w:tcPr>
            <w:tcW w:w="0" w:type="dxa"/>
            <w:tcBorders>
              <w:top w:val="nil"/>
              <w:bottom w:val="nil"/>
            </w:tcBorders>
            <w:vAlign w:val="top"/>
          </w:tcPr>
          <w:p w14:paraId="283656CE" w14:textId="4FCD028D"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47ACEBE3" w14:textId="675E3DE2"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FE22F24" w14:textId="2F023BBD" w:rsidR="00A227E5" w:rsidRPr="00A227E5" w:rsidRDefault="00A227E5" w:rsidP="00A227E5">
            <w:pPr>
              <w:pStyle w:val="Tabletext"/>
              <w:spacing w:before="0" w:after="0"/>
              <w:rPr>
                <w:rFonts w:cstheme="minorHAnsi"/>
                <w:sz w:val="20"/>
                <w:szCs w:val="20"/>
              </w:rPr>
            </w:pPr>
            <w:r w:rsidRPr="00055997">
              <w:rPr>
                <w:sz w:val="20"/>
                <w:szCs w:val="20"/>
              </w:rPr>
              <w:t>0.9986</w:t>
            </w:r>
          </w:p>
        </w:tc>
        <w:tc>
          <w:tcPr>
            <w:tcW w:w="0" w:type="dxa"/>
            <w:tcBorders>
              <w:top w:val="nil"/>
              <w:bottom w:val="nil"/>
            </w:tcBorders>
          </w:tcPr>
          <w:p w14:paraId="33376374" w14:textId="47A0A4F4"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EEF17C7" w14:textId="62625DCA" w:rsidR="00A227E5" w:rsidRPr="00A227E5" w:rsidRDefault="00A227E5" w:rsidP="00A227E5">
            <w:pPr>
              <w:pStyle w:val="Tabletext"/>
              <w:spacing w:before="0" w:after="0"/>
              <w:rPr>
                <w:rFonts w:cstheme="minorHAnsi"/>
                <w:sz w:val="20"/>
                <w:szCs w:val="20"/>
              </w:rPr>
            </w:pPr>
            <w:r w:rsidRPr="00055997">
              <w:rPr>
                <w:sz w:val="20"/>
                <w:szCs w:val="20"/>
              </w:rPr>
              <w:t>0.9939</w:t>
            </w:r>
          </w:p>
        </w:tc>
        <w:tc>
          <w:tcPr>
            <w:tcW w:w="0" w:type="dxa"/>
            <w:tcBorders>
              <w:top w:val="nil"/>
              <w:bottom w:val="nil"/>
            </w:tcBorders>
            <w:vAlign w:val="top"/>
          </w:tcPr>
          <w:p w14:paraId="657027CC" w14:textId="620EBC70" w:rsidR="00A227E5" w:rsidRPr="00A227E5" w:rsidRDefault="00A227E5" w:rsidP="00A227E5">
            <w:pPr>
              <w:pStyle w:val="Tabletext"/>
              <w:spacing w:before="0" w:after="0"/>
              <w:rPr>
                <w:rFonts w:cstheme="minorHAnsi"/>
                <w:sz w:val="20"/>
                <w:szCs w:val="20"/>
              </w:rPr>
            </w:pPr>
            <w:r w:rsidRPr="00055997">
              <w:rPr>
                <w:sz w:val="20"/>
                <w:szCs w:val="20"/>
              </w:rPr>
              <w:t>1.0071</w:t>
            </w:r>
          </w:p>
        </w:tc>
        <w:tc>
          <w:tcPr>
            <w:tcW w:w="0" w:type="dxa"/>
            <w:tcBorders>
              <w:top w:val="nil"/>
              <w:bottom w:val="nil"/>
            </w:tcBorders>
            <w:vAlign w:val="top"/>
          </w:tcPr>
          <w:p w14:paraId="1AB3BCB7" w14:textId="75A85C1E"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7C5B78C4" w14:textId="30BBA895"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C34F18F" w14:textId="2E25CFB4" w:rsidR="00A227E5" w:rsidRPr="00A227E5" w:rsidRDefault="00A227E5" w:rsidP="00A227E5">
            <w:pPr>
              <w:pStyle w:val="Tabletext"/>
              <w:spacing w:before="0" w:after="0"/>
              <w:rPr>
                <w:rFonts w:cstheme="minorHAnsi"/>
                <w:sz w:val="20"/>
                <w:szCs w:val="20"/>
              </w:rPr>
            </w:pPr>
            <w:r w:rsidRPr="00055997">
              <w:rPr>
                <w:sz w:val="20"/>
                <w:szCs w:val="20"/>
              </w:rPr>
              <w:t>0.9972</w:t>
            </w:r>
          </w:p>
        </w:tc>
      </w:tr>
      <w:tr w:rsidR="00A227E5" w14:paraId="72B67D36" w14:textId="77777777" w:rsidTr="00055997">
        <w:tc>
          <w:tcPr>
            <w:tcW w:w="0" w:type="dxa"/>
            <w:tcBorders>
              <w:top w:val="nil"/>
              <w:bottom w:val="nil"/>
            </w:tcBorders>
          </w:tcPr>
          <w:p w14:paraId="245EEBEE" w14:textId="7124FE48" w:rsidR="00A227E5" w:rsidRPr="004765DA" w:rsidRDefault="00A227E5" w:rsidP="00A227E5">
            <w:pPr>
              <w:pStyle w:val="Tabletext"/>
              <w:spacing w:before="0" w:after="0"/>
              <w:rPr>
                <w:rFonts w:cstheme="minorHAnsi"/>
                <w:sz w:val="20"/>
                <w:szCs w:val="20"/>
              </w:rPr>
            </w:pPr>
            <w:r>
              <w:rPr>
                <w:rFonts w:cstheme="minorHAnsi"/>
                <w:sz w:val="20"/>
                <w:szCs w:val="20"/>
              </w:rPr>
              <w:t>HHR5-90</w:t>
            </w:r>
          </w:p>
        </w:tc>
        <w:tc>
          <w:tcPr>
            <w:tcW w:w="0" w:type="dxa"/>
            <w:tcBorders>
              <w:top w:val="nil"/>
              <w:bottom w:val="nil"/>
            </w:tcBorders>
            <w:vAlign w:val="top"/>
          </w:tcPr>
          <w:p w14:paraId="688DDC08" w14:textId="06E7B1C5" w:rsidR="00A227E5" w:rsidRPr="00A227E5" w:rsidRDefault="00A227E5" w:rsidP="00A227E5">
            <w:pPr>
              <w:pStyle w:val="Tabletext"/>
              <w:spacing w:before="0" w:after="0"/>
              <w:rPr>
                <w:rFonts w:cstheme="minorHAnsi"/>
                <w:sz w:val="20"/>
                <w:szCs w:val="20"/>
              </w:rPr>
            </w:pPr>
            <w:r w:rsidRPr="00055997">
              <w:rPr>
                <w:sz w:val="20"/>
                <w:szCs w:val="20"/>
              </w:rPr>
              <w:t>1.0000</w:t>
            </w:r>
          </w:p>
        </w:tc>
        <w:tc>
          <w:tcPr>
            <w:tcW w:w="0" w:type="dxa"/>
            <w:tcBorders>
              <w:top w:val="nil"/>
              <w:bottom w:val="nil"/>
            </w:tcBorders>
          </w:tcPr>
          <w:p w14:paraId="253EFF31" w14:textId="29A22BFE"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CD0BDEF" w14:textId="03BA88C5" w:rsidR="00A227E5" w:rsidRPr="00A227E5" w:rsidRDefault="00A227E5" w:rsidP="00A227E5">
            <w:pPr>
              <w:pStyle w:val="Tabletext"/>
              <w:spacing w:before="0" w:after="0"/>
              <w:rPr>
                <w:rFonts w:cstheme="minorHAnsi"/>
                <w:sz w:val="20"/>
                <w:szCs w:val="20"/>
              </w:rPr>
            </w:pPr>
            <w:r w:rsidRPr="00055997">
              <w:rPr>
                <w:sz w:val="20"/>
                <w:szCs w:val="20"/>
              </w:rPr>
              <w:t>0.9983</w:t>
            </w:r>
          </w:p>
        </w:tc>
        <w:tc>
          <w:tcPr>
            <w:tcW w:w="0" w:type="dxa"/>
            <w:tcBorders>
              <w:top w:val="nil"/>
              <w:bottom w:val="nil"/>
            </w:tcBorders>
          </w:tcPr>
          <w:p w14:paraId="6F13706F" w14:textId="055F56B6"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57CD40D8" w14:textId="72B4FC26" w:rsidR="00A227E5" w:rsidRPr="00A227E5" w:rsidRDefault="00A227E5" w:rsidP="00A227E5">
            <w:pPr>
              <w:pStyle w:val="Tabletext"/>
              <w:spacing w:before="0" w:after="0"/>
              <w:rPr>
                <w:rFonts w:cstheme="minorHAnsi"/>
                <w:sz w:val="20"/>
                <w:szCs w:val="20"/>
              </w:rPr>
            </w:pPr>
            <w:r w:rsidRPr="00055997">
              <w:rPr>
                <w:sz w:val="20"/>
                <w:szCs w:val="20"/>
              </w:rPr>
              <w:t>0.9941</w:t>
            </w:r>
          </w:p>
        </w:tc>
        <w:tc>
          <w:tcPr>
            <w:tcW w:w="0" w:type="dxa"/>
            <w:tcBorders>
              <w:top w:val="nil"/>
              <w:bottom w:val="nil"/>
            </w:tcBorders>
            <w:vAlign w:val="top"/>
          </w:tcPr>
          <w:p w14:paraId="783D754F" w14:textId="6A5FF87D" w:rsidR="00A227E5" w:rsidRPr="00A227E5" w:rsidRDefault="00A227E5" w:rsidP="00A227E5">
            <w:pPr>
              <w:pStyle w:val="Tabletext"/>
              <w:spacing w:before="0" w:after="0"/>
              <w:rPr>
                <w:rFonts w:cstheme="minorHAnsi"/>
                <w:sz w:val="20"/>
                <w:szCs w:val="20"/>
              </w:rPr>
            </w:pPr>
            <w:r w:rsidRPr="00055997">
              <w:rPr>
                <w:sz w:val="20"/>
                <w:szCs w:val="20"/>
              </w:rPr>
              <w:t>1.0068</w:t>
            </w:r>
          </w:p>
        </w:tc>
        <w:tc>
          <w:tcPr>
            <w:tcW w:w="0" w:type="dxa"/>
            <w:tcBorders>
              <w:top w:val="nil"/>
              <w:bottom w:val="nil"/>
            </w:tcBorders>
            <w:vAlign w:val="top"/>
          </w:tcPr>
          <w:p w14:paraId="68CA458B" w14:textId="56E2F357" w:rsidR="00A227E5" w:rsidRPr="00A227E5" w:rsidRDefault="00A227E5" w:rsidP="00A227E5">
            <w:pPr>
              <w:pStyle w:val="Tabletext"/>
              <w:spacing w:before="0" w:after="0"/>
              <w:rPr>
                <w:rFonts w:cstheme="minorHAnsi"/>
                <w:sz w:val="20"/>
                <w:szCs w:val="20"/>
              </w:rPr>
            </w:pPr>
            <w:r w:rsidRPr="00055997">
              <w:rPr>
                <w:sz w:val="20"/>
                <w:szCs w:val="20"/>
              </w:rPr>
              <w:t>0.9978</w:t>
            </w:r>
          </w:p>
        </w:tc>
        <w:tc>
          <w:tcPr>
            <w:tcW w:w="0" w:type="dxa"/>
            <w:tcBorders>
              <w:top w:val="nil"/>
              <w:bottom w:val="nil"/>
            </w:tcBorders>
            <w:vAlign w:val="top"/>
          </w:tcPr>
          <w:p w14:paraId="32DACA6D" w14:textId="2A3F1C6B"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0E9484C7" w14:textId="7B9DF31F" w:rsidR="00A227E5" w:rsidRPr="00A227E5" w:rsidRDefault="00A227E5" w:rsidP="00A227E5">
            <w:pPr>
              <w:pStyle w:val="Tabletext"/>
              <w:spacing w:before="0" w:after="0"/>
              <w:rPr>
                <w:rFonts w:cstheme="minorHAnsi"/>
                <w:sz w:val="20"/>
                <w:szCs w:val="20"/>
              </w:rPr>
            </w:pPr>
            <w:r w:rsidRPr="00055997">
              <w:rPr>
                <w:sz w:val="20"/>
                <w:szCs w:val="20"/>
              </w:rPr>
              <w:t>0.9969</w:t>
            </w:r>
          </w:p>
        </w:tc>
      </w:tr>
      <w:tr w:rsidR="00055997" w14:paraId="5EC1B09A"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FE2BBDC" w14:textId="333BF35D" w:rsidR="00A227E5" w:rsidRPr="004765DA" w:rsidRDefault="00A227E5" w:rsidP="00A227E5">
            <w:pPr>
              <w:pStyle w:val="Tabletext"/>
              <w:spacing w:before="0" w:after="0"/>
              <w:rPr>
                <w:rFonts w:cstheme="minorHAnsi"/>
                <w:sz w:val="20"/>
                <w:szCs w:val="20"/>
              </w:rPr>
            </w:pPr>
            <w:r>
              <w:rPr>
                <w:rFonts w:cstheme="minorHAnsi"/>
                <w:sz w:val="20"/>
                <w:szCs w:val="20"/>
              </w:rPr>
              <w:t>HHR1-120</w:t>
            </w:r>
          </w:p>
        </w:tc>
        <w:tc>
          <w:tcPr>
            <w:tcW w:w="0" w:type="dxa"/>
            <w:tcBorders>
              <w:top w:val="nil"/>
              <w:bottom w:val="nil"/>
            </w:tcBorders>
            <w:vAlign w:val="top"/>
          </w:tcPr>
          <w:p w14:paraId="484DCFF9" w14:textId="019B7E2E" w:rsidR="00A227E5" w:rsidRPr="00A227E5" w:rsidRDefault="00A227E5" w:rsidP="00A227E5">
            <w:pPr>
              <w:pStyle w:val="Tabletext"/>
              <w:spacing w:before="0" w:after="0"/>
              <w:rPr>
                <w:rFonts w:cstheme="minorHAnsi"/>
                <w:sz w:val="20"/>
                <w:szCs w:val="20"/>
              </w:rPr>
            </w:pPr>
            <w:r w:rsidRPr="00055997">
              <w:rPr>
                <w:sz w:val="20"/>
                <w:szCs w:val="20"/>
              </w:rPr>
              <w:t>1.0002</w:t>
            </w:r>
          </w:p>
        </w:tc>
        <w:tc>
          <w:tcPr>
            <w:tcW w:w="0" w:type="dxa"/>
            <w:tcBorders>
              <w:top w:val="nil"/>
              <w:bottom w:val="nil"/>
            </w:tcBorders>
          </w:tcPr>
          <w:p w14:paraId="6C305042" w14:textId="4D7E6E5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1483D4C9" w14:textId="261DAF81" w:rsidR="00A227E5" w:rsidRPr="00A227E5" w:rsidRDefault="00A227E5" w:rsidP="00A227E5">
            <w:pPr>
              <w:pStyle w:val="Tabletext"/>
              <w:spacing w:before="0" w:after="0"/>
              <w:rPr>
                <w:rFonts w:cstheme="minorHAnsi"/>
                <w:sz w:val="20"/>
                <w:szCs w:val="20"/>
              </w:rPr>
            </w:pPr>
            <w:r w:rsidRPr="00055997">
              <w:rPr>
                <w:sz w:val="20"/>
                <w:szCs w:val="20"/>
              </w:rPr>
              <w:t>0.9987</w:t>
            </w:r>
          </w:p>
        </w:tc>
        <w:tc>
          <w:tcPr>
            <w:tcW w:w="0" w:type="dxa"/>
            <w:tcBorders>
              <w:top w:val="nil"/>
              <w:bottom w:val="nil"/>
            </w:tcBorders>
          </w:tcPr>
          <w:p w14:paraId="2086F093" w14:textId="336CD835"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3C7EACD" w14:textId="243A41FB" w:rsidR="00A227E5" w:rsidRPr="00A227E5" w:rsidRDefault="00A227E5" w:rsidP="00A227E5">
            <w:pPr>
              <w:pStyle w:val="Tabletext"/>
              <w:spacing w:before="0" w:after="0"/>
              <w:rPr>
                <w:rFonts w:cstheme="minorHAnsi"/>
                <w:sz w:val="20"/>
                <w:szCs w:val="20"/>
              </w:rPr>
            </w:pPr>
            <w:r w:rsidRPr="00055997">
              <w:rPr>
                <w:sz w:val="20"/>
                <w:szCs w:val="20"/>
              </w:rPr>
              <w:t>0.9937</w:t>
            </w:r>
          </w:p>
        </w:tc>
        <w:tc>
          <w:tcPr>
            <w:tcW w:w="0" w:type="dxa"/>
            <w:tcBorders>
              <w:top w:val="nil"/>
              <w:bottom w:val="nil"/>
            </w:tcBorders>
            <w:vAlign w:val="top"/>
          </w:tcPr>
          <w:p w14:paraId="5787AB8A" w14:textId="7ECCD183" w:rsidR="00A227E5" w:rsidRPr="00A227E5" w:rsidRDefault="00A227E5" w:rsidP="00A227E5">
            <w:pPr>
              <w:pStyle w:val="Tabletext"/>
              <w:spacing w:before="0" w:after="0"/>
              <w:rPr>
                <w:rFonts w:cstheme="minorHAnsi"/>
                <w:sz w:val="20"/>
                <w:szCs w:val="20"/>
              </w:rPr>
            </w:pPr>
            <w:r w:rsidRPr="00055997">
              <w:rPr>
                <w:sz w:val="20"/>
                <w:szCs w:val="20"/>
              </w:rPr>
              <w:t>1.0080</w:t>
            </w:r>
          </w:p>
        </w:tc>
        <w:tc>
          <w:tcPr>
            <w:tcW w:w="0" w:type="dxa"/>
            <w:tcBorders>
              <w:top w:val="nil"/>
              <w:bottom w:val="nil"/>
            </w:tcBorders>
            <w:vAlign w:val="top"/>
          </w:tcPr>
          <w:p w14:paraId="0ACCAAB9" w14:textId="5B9E47F7" w:rsidR="00A227E5" w:rsidRPr="00A227E5" w:rsidRDefault="00A227E5" w:rsidP="00A227E5">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68BE29A9" w14:textId="523208DD"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25129E9" w14:textId="7584D815" w:rsidR="00A227E5" w:rsidRPr="00A227E5" w:rsidRDefault="00A227E5" w:rsidP="00A227E5">
            <w:pPr>
              <w:pStyle w:val="Tabletext"/>
              <w:spacing w:before="0" w:after="0"/>
              <w:rPr>
                <w:rFonts w:cstheme="minorHAnsi"/>
                <w:sz w:val="20"/>
                <w:szCs w:val="20"/>
              </w:rPr>
            </w:pPr>
            <w:r w:rsidRPr="00055997">
              <w:rPr>
                <w:sz w:val="20"/>
                <w:szCs w:val="20"/>
              </w:rPr>
              <w:t>0.9984</w:t>
            </w:r>
          </w:p>
        </w:tc>
      </w:tr>
      <w:tr w:rsidR="00A227E5" w14:paraId="4D1910DB" w14:textId="77777777" w:rsidTr="00055997">
        <w:tc>
          <w:tcPr>
            <w:tcW w:w="0" w:type="dxa"/>
            <w:tcBorders>
              <w:top w:val="nil"/>
              <w:bottom w:val="nil"/>
            </w:tcBorders>
          </w:tcPr>
          <w:p w14:paraId="47A0DF6F" w14:textId="1DF3FD25" w:rsidR="00A227E5" w:rsidRPr="004765DA" w:rsidRDefault="00A227E5" w:rsidP="00A227E5">
            <w:pPr>
              <w:pStyle w:val="Tabletext"/>
              <w:spacing w:before="0" w:after="0"/>
              <w:rPr>
                <w:rFonts w:cstheme="minorHAnsi"/>
                <w:sz w:val="20"/>
                <w:szCs w:val="20"/>
              </w:rPr>
            </w:pPr>
            <w:r>
              <w:rPr>
                <w:rFonts w:cstheme="minorHAnsi"/>
                <w:sz w:val="20"/>
                <w:szCs w:val="20"/>
              </w:rPr>
              <w:t>HHR2-120</w:t>
            </w:r>
          </w:p>
        </w:tc>
        <w:tc>
          <w:tcPr>
            <w:tcW w:w="0" w:type="dxa"/>
            <w:tcBorders>
              <w:top w:val="nil"/>
              <w:bottom w:val="nil"/>
            </w:tcBorders>
            <w:vAlign w:val="top"/>
          </w:tcPr>
          <w:p w14:paraId="01A876DA" w14:textId="4544533F" w:rsidR="00A227E5" w:rsidRPr="00A227E5" w:rsidRDefault="00A227E5" w:rsidP="00A227E5">
            <w:pPr>
              <w:pStyle w:val="Tabletext"/>
              <w:spacing w:before="0" w:after="0"/>
              <w:rPr>
                <w:rFonts w:cstheme="minorHAnsi"/>
                <w:sz w:val="20"/>
                <w:szCs w:val="20"/>
              </w:rPr>
            </w:pPr>
            <w:r w:rsidRPr="00055997">
              <w:rPr>
                <w:sz w:val="20"/>
                <w:szCs w:val="20"/>
              </w:rPr>
              <w:t>1.0002</w:t>
            </w:r>
          </w:p>
        </w:tc>
        <w:tc>
          <w:tcPr>
            <w:tcW w:w="0" w:type="dxa"/>
            <w:tcBorders>
              <w:top w:val="nil"/>
              <w:bottom w:val="nil"/>
            </w:tcBorders>
          </w:tcPr>
          <w:p w14:paraId="36E42E49" w14:textId="065CBD61"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6AD07CFC" w14:textId="5BE2BBB5" w:rsidR="00A227E5" w:rsidRPr="00A227E5" w:rsidRDefault="00A227E5" w:rsidP="00A227E5">
            <w:pPr>
              <w:pStyle w:val="Tabletext"/>
              <w:spacing w:before="0" w:after="0"/>
              <w:rPr>
                <w:rFonts w:cstheme="minorHAnsi"/>
                <w:sz w:val="20"/>
                <w:szCs w:val="20"/>
              </w:rPr>
            </w:pPr>
            <w:r w:rsidRPr="00055997">
              <w:rPr>
                <w:sz w:val="20"/>
                <w:szCs w:val="20"/>
              </w:rPr>
              <w:t>0.9985</w:t>
            </w:r>
          </w:p>
        </w:tc>
        <w:tc>
          <w:tcPr>
            <w:tcW w:w="0" w:type="dxa"/>
            <w:tcBorders>
              <w:top w:val="nil"/>
              <w:bottom w:val="nil"/>
            </w:tcBorders>
          </w:tcPr>
          <w:p w14:paraId="5B57CC60" w14:textId="71AF39C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52487064" w14:textId="6A01FD8B" w:rsidR="00A227E5" w:rsidRPr="00A227E5" w:rsidRDefault="00A227E5" w:rsidP="00A227E5">
            <w:pPr>
              <w:pStyle w:val="Tabletext"/>
              <w:spacing w:before="0" w:after="0"/>
              <w:rPr>
                <w:rFonts w:cstheme="minorHAnsi"/>
                <w:sz w:val="20"/>
                <w:szCs w:val="20"/>
              </w:rPr>
            </w:pPr>
            <w:r w:rsidRPr="00055997">
              <w:rPr>
                <w:sz w:val="20"/>
                <w:szCs w:val="20"/>
              </w:rPr>
              <w:t>0.9940</w:t>
            </w:r>
          </w:p>
        </w:tc>
        <w:tc>
          <w:tcPr>
            <w:tcW w:w="0" w:type="dxa"/>
            <w:tcBorders>
              <w:top w:val="nil"/>
              <w:bottom w:val="nil"/>
            </w:tcBorders>
            <w:vAlign w:val="top"/>
          </w:tcPr>
          <w:p w14:paraId="400C8D49" w14:textId="128E8355" w:rsidR="00A227E5" w:rsidRPr="00A227E5" w:rsidRDefault="00A227E5" w:rsidP="00A227E5">
            <w:pPr>
              <w:pStyle w:val="Tabletext"/>
              <w:spacing w:before="0" w:after="0"/>
              <w:rPr>
                <w:rFonts w:cstheme="minorHAnsi"/>
                <w:sz w:val="20"/>
                <w:szCs w:val="20"/>
              </w:rPr>
            </w:pPr>
            <w:r w:rsidRPr="00055997">
              <w:rPr>
                <w:sz w:val="20"/>
                <w:szCs w:val="20"/>
              </w:rPr>
              <w:t>1.0073</w:t>
            </w:r>
          </w:p>
        </w:tc>
        <w:tc>
          <w:tcPr>
            <w:tcW w:w="0" w:type="dxa"/>
            <w:tcBorders>
              <w:top w:val="nil"/>
              <w:bottom w:val="nil"/>
            </w:tcBorders>
            <w:vAlign w:val="top"/>
          </w:tcPr>
          <w:p w14:paraId="3C950502" w14:textId="623BB621"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3BEDEF40" w14:textId="648AF7E0"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20035B4" w14:textId="04628628" w:rsidR="00A227E5" w:rsidRPr="00A227E5" w:rsidRDefault="00A227E5" w:rsidP="00A227E5">
            <w:pPr>
              <w:pStyle w:val="Tabletext"/>
              <w:spacing w:before="0" w:after="0"/>
              <w:rPr>
                <w:rFonts w:cstheme="minorHAnsi"/>
                <w:sz w:val="20"/>
                <w:szCs w:val="20"/>
              </w:rPr>
            </w:pPr>
            <w:r w:rsidRPr="00055997">
              <w:rPr>
                <w:sz w:val="20"/>
                <w:szCs w:val="20"/>
              </w:rPr>
              <w:t>0.9979</w:t>
            </w:r>
          </w:p>
        </w:tc>
      </w:tr>
      <w:tr w:rsidR="00055997" w14:paraId="32BCF58C"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5A892ED" w14:textId="34433D6C" w:rsidR="00A227E5" w:rsidRPr="004765DA" w:rsidRDefault="00A227E5" w:rsidP="00A227E5">
            <w:pPr>
              <w:pStyle w:val="Tabletext"/>
              <w:spacing w:before="0" w:after="0"/>
              <w:rPr>
                <w:rFonts w:cstheme="minorHAnsi"/>
                <w:sz w:val="20"/>
                <w:szCs w:val="20"/>
              </w:rPr>
            </w:pPr>
            <w:r>
              <w:rPr>
                <w:rFonts w:cstheme="minorHAnsi"/>
                <w:sz w:val="20"/>
                <w:szCs w:val="20"/>
              </w:rPr>
              <w:t>HHR3-120</w:t>
            </w:r>
          </w:p>
        </w:tc>
        <w:tc>
          <w:tcPr>
            <w:tcW w:w="0" w:type="dxa"/>
            <w:tcBorders>
              <w:top w:val="nil"/>
              <w:bottom w:val="nil"/>
            </w:tcBorders>
            <w:vAlign w:val="top"/>
          </w:tcPr>
          <w:p w14:paraId="3F19611E" w14:textId="693A7BFD" w:rsidR="00A227E5" w:rsidRPr="00A227E5" w:rsidRDefault="00A227E5" w:rsidP="00A227E5">
            <w:pPr>
              <w:pStyle w:val="Tabletext"/>
              <w:spacing w:before="0" w:after="0"/>
              <w:rPr>
                <w:rFonts w:cstheme="minorHAnsi"/>
                <w:sz w:val="20"/>
                <w:szCs w:val="20"/>
              </w:rPr>
            </w:pPr>
            <w:r w:rsidRPr="00055997">
              <w:rPr>
                <w:sz w:val="20"/>
                <w:szCs w:val="20"/>
              </w:rPr>
              <w:t>1.0003</w:t>
            </w:r>
          </w:p>
        </w:tc>
        <w:tc>
          <w:tcPr>
            <w:tcW w:w="0" w:type="dxa"/>
            <w:tcBorders>
              <w:top w:val="nil"/>
              <w:bottom w:val="nil"/>
            </w:tcBorders>
          </w:tcPr>
          <w:p w14:paraId="4BAF9FA1" w14:textId="2ED9F2AE"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2B8BB443" w14:textId="2447F269" w:rsidR="00A227E5" w:rsidRPr="00A227E5" w:rsidRDefault="00A227E5" w:rsidP="00A227E5">
            <w:pPr>
              <w:pStyle w:val="Tabletext"/>
              <w:spacing w:before="0" w:after="0"/>
              <w:rPr>
                <w:rFonts w:cstheme="minorHAnsi"/>
                <w:sz w:val="20"/>
                <w:szCs w:val="20"/>
              </w:rPr>
            </w:pPr>
            <w:r w:rsidRPr="00055997">
              <w:rPr>
                <w:sz w:val="20"/>
                <w:szCs w:val="20"/>
              </w:rPr>
              <w:t>0.9984</w:t>
            </w:r>
          </w:p>
        </w:tc>
        <w:tc>
          <w:tcPr>
            <w:tcW w:w="0" w:type="dxa"/>
            <w:tcBorders>
              <w:top w:val="nil"/>
              <w:bottom w:val="nil"/>
            </w:tcBorders>
          </w:tcPr>
          <w:p w14:paraId="298F40D6" w14:textId="6A49516D"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77B72B0E" w14:textId="6968A2A6" w:rsidR="00A227E5" w:rsidRPr="00A227E5" w:rsidRDefault="00A227E5" w:rsidP="00A227E5">
            <w:pPr>
              <w:pStyle w:val="Tabletext"/>
              <w:spacing w:before="0" w:after="0"/>
              <w:rPr>
                <w:rFonts w:cstheme="minorHAnsi"/>
                <w:sz w:val="20"/>
                <w:szCs w:val="20"/>
              </w:rPr>
            </w:pPr>
            <w:r w:rsidRPr="00055997">
              <w:rPr>
                <w:sz w:val="20"/>
                <w:szCs w:val="20"/>
              </w:rPr>
              <w:t>0.9941</w:t>
            </w:r>
          </w:p>
        </w:tc>
        <w:tc>
          <w:tcPr>
            <w:tcW w:w="0" w:type="dxa"/>
            <w:tcBorders>
              <w:top w:val="nil"/>
              <w:bottom w:val="nil"/>
            </w:tcBorders>
            <w:vAlign w:val="top"/>
          </w:tcPr>
          <w:p w14:paraId="48FBA5B5" w14:textId="0051075C" w:rsidR="00A227E5" w:rsidRPr="00A227E5" w:rsidRDefault="00A227E5" w:rsidP="00A227E5">
            <w:pPr>
              <w:pStyle w:val="Tabletext"/>
              <w:spacing w:before="0" w:after="0"/>
              <w:rPr>
                <w:rFonts w:cstheme="minorHAnsi"/>
                <w:sz w:val="20"/>
                <w:szCs w:val="20"/>
              </w:rPr>
            </w:pPr>
            <w:r w:rsidRPr="00055997">
              <w:rPr>
                <w:sz w:val="20"/>
                <w:szCs w:val="20"/>
              </w:rPr>
              <w:t>1.0070</w:t>
            </w:r>
          </w:p>
        </w:tc>
        <w:tc>
          <w:tcPr>
            <w:tcW w:w="0" w:type="dxa"/>
            <w:tcBorders>
              <w:top w:val="nil"/>
              <w:bottom w:val="nil"/>
            </w:tcBorders>
            <w:vAlign w:val="top"/>
          </w:tcPr>
          <w:p w14:paraId="7910E0B3" w14:textId="27C7034E"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17892BF7" w14:textId="4254344D"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04685CCE" w14:textId="52C16EFE" w:rsidR="00A227E5" w:rsidRPr="00A227E5" w:rsidRDefault="00A227E5" w:rsidP="00A227E5">
            <w:pPr>
              <w:pStyle w:val="Tabletext"/>
              <w:spacing w:before="0" w:after="0"/>
              <w:rPr>
                <w:rFonts w:cstheme="minorHAnsi"/>
                <w:sz w:val="20"/>
                <w:szCs w:val="20"/>
              </w:rPr>
            </w:pPr>
            <w:r w:rsidRPr="00055997">
              <w:rPr>
                <w:sz w:val="20"/>
                <w:szCs w:val="20"/>
              </w:rPr>
              <w:t>0.9976</w:t>
            </w:r>
          </w:p>
        </w:tc>
      </w:tr>
      <w:tr w:rsidR="00A227E5" w14:paraId="65C739D0" w14:textId="77777777" w:rsidTr="00055997">
        <w:tc>
          <w:tcPr>
            <w:tcW w:w="0" w:type="dxa"/>
            <w:tcBorders>
              <w:top w:val="nil"/>
              <w:bottom w:val="nil"/>
            </w:tcBorders>
          </w:tcPr>
          <w:p w14:paraId="1624C3DE" w14:textId="12982EEE" w:rsidR="00A227E5" w:rsidRPr="004765DA" w:rsidRDefault="00A227E5" w:rsidP="00A227E5">
            <w:pPr>
              <w:pStyle w:val="Tabletext"/>
              <w:spacing w:before="0" w:after="0"/>
              <w:rPr>
                <w:rFonts w:cstheme="minorHAnsi"/>
                <w:sz w:val="20"/>
                <w:szCs w:val="20"/>
              </w:rPr>
            </w:pPr>
            <w:r>
              <w:rPr>
                <w:rFonts w:cstheme="minorHAnsi"/>
                <w:sz w:val="20"/>
                <w:szCs w:val="20"/>
              </w:rPr>
              <w:t>HHR4-120</w:t>
            </w:r>
          </w:p>
        </w:tc>
        <w:tc>
          <w:tcPr>
            <w:tcW w:w="0" w:type="dxa"/>
            <w:tcBorders>
              <w:top w:val="nil"/>
              <w:bottom w:val="nil"/>
            </w:tcBorders>
            <w:vAlign w:val="top"/>
          </w:tcPr>
          <w:p w14:paraId="1B7AE47B" w14:textId="03B397FE" w:rsidR="00A227E5" w:rsidRPr="00A227E5" w:rsidRDefault="00A227E5" w:rsidP="00A227E5">
            <w:pPr>
              <w:pStyle w:val="Tabletext"/>
              <w:spacing w:before="0" w:after="0"/>
              <w:rPr>
                <w:rFonts w:cstheme="minorHAnsi"/>
                <w:sz w:val="20"/>
                <w:szCs w:val="20"/>
              </w:rPr>
            </w:pPr>
            <w:r w:rsidRPr="00055997">
              <w:rPr>
                <w:sz w:val="20"/>
                <w:szCs w:val="20"/>
              </w:rPr>
              <w:t>1.0004</w:t>
            </w:r>
          </w:p>
        </w:tc>
        <w:tc>
          <w:tcPr>
            <w:tcW w:w="0" w:type="dxa"/>
            <w:tcBorders>
              <w:top w:val="nil"/>
              <w:bottom w:val="nil"/>
            </w:tcBorders>
          </w:tcPr>
          <w:p w14:paraId="549C0B70" w14:textId="7A3FB8C7"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016FAFD8" w14:textId="772B6FF2" w:rsidR="00A227E5" w:rsidRPr="00A227E5" w:rsidRDefault="00A227E5" w:rsidP="00A227E5">
            <w:pPr>
              <w:pStyle w:val="Tabletext"/>
              <w:spacing w:before="0" w:after="0"/>
              <w:rPr>
                <w:rFonts w:cstheme="minorHAnsi"/>
                <w:sz w:val="20"/>
                <w:szCs w:val="20"/>
              </w:rPr>
            </w:pPr>
            <w:r w:rsidRPr="00055997">
              <w:rPr>
                <w:sz w:val="20"/>
                <w:szCs w:val="20"/>
              </w:rPr>
              <w:t>0.9981</w:t>
            </w:r>
          </w:p>
        </w:tc>
        <w:tc>
          <w:tcPr>
            <w:tcW w:w="0" w:type="dxa"/>
            <w:tcBorders>
              <w:top w:val="nil"/>
              <w:bottom w:val="nil"/>
            </w:tcBorders>
          </w:tcPr>
          <w:p w14:paraId="34B99104" w14:textId="19C5A86E"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vAlign w:val="top"/>
          </w:tcPr>
          <w:p w14:paraId="4DFD0BFD" w14:textId="6E349C62" w:rsidR="00A227E5" w:rsidRPr="00A227E5" w:rsidRDefault="00A227E5" w:rsidP="00A227E5">
            <w:pPr>
              <w:pStyle w:val="Tabletext"/>
              <w:spacing w:before="0" w:after="0"/>
              <w:rPr>
                <w:rFonts w:cstheme="minorHAnsi"/>
                <w:sz w:val="20"/>
                <w:szCs w:val="20"/>
              </w:rPr>
            </w:pPr>
            <w:r w:rsidRPr="00055997">
              <w:rPr>
                <w:sz w:val="20"/>
                <w:szCs w:val="20"/>
              </w:rPr>
              <w:t>0.9945</w:t>
            </w:r>
          </w:p>
        </w:tc>
        <w:tc>
          <w:tcPr>
            <w:tcW w:w="0" w:type="dxa"/>
            <w:tcBorders>
              <w:top w:val="nil"/>
              <w:bottom w:val="nil"/>
            </w:tcBorders>
            <w:vAlign w:val="top"/>
          </w:tcPr>
          <w:p w14:paraId="7FC1BD77" w14:textId="3F93FFBB" w:rsidR="00A227E5" w:rsidRPr="00A227E5" w:rsidRDefault="00A227E5" w:rsidP="00A227E5">
            <w:pPr>
              <w:pStyle w:val="Tabletext"/>
              <w:spacing w:before="0" w:after="0"/>
              <w:rPr>
                <w:rFonts w:cstheme="minorHAnsi"/>
                <w:sz w:val="20"/>
                <w:szCs w:val="20"/>
              </w:rPr>
            </w:pPr>
            <w:r w:rsidRPr="00055997">
              <w:rPr>
                <w:sz w:val="20"/>
                <w:szCs w:val="20"/>
              </w:rPr>
              <w:t>1.0065</w:t>
            </w:r>
          </w:p>
        </w:tc>
        <w:tc>
          <w:tcPr>
            <w:tcW w:w="0" w:type="dxa"/>
            <w:tcBorders>
              <w:top w:val="nil"/>
              <w:bottom w:val="nil"/>
            </w:tcBorders>
            <w:vAlign w:val="top"/>
          </w:tcPr>
          <w:p w14:paraId="468E6A94" w14:textId="18D68FB8"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09B7C6A" w14:textId="33674557"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4800E7BE" w14:textId="61CBE488" w:rsidR="00A227E5" w:rsidRPr="00A227E5" w:rsidRDefault="00A227E5" w:rsidP="00A227E5">
            <w:pPr>
              <w:pStyle w:val="Tabletext"/>
              <w:spacing w:before="0" w:after="0"/>
              <w:rPr>
                <w:rFonts w:cstheme="minorHAnsi"/>
                <w:sz w:val="20"/>
                <w:szCs w:val="20"/>
              </w:rPr>
            </w:pPr>
            <w:r w:rsidRPr="00055997">
              <w:rPr>
                <w:sz w:val="20"/>
                <w:szCs w:val="20"/>
              </w:rPr>
              <w:t>0.9973</w:t>
            </w:r>
          </w:p>
        </w:tc>
      </w:tr>
      <w:tr w:rsidR="00055997" w14:paraId="05EDB42A"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single" w:sz="4" w:space="0" w:color="4E1A74"/>
            </w:tcBorders>
          </w:tcPr>
          <w:p w14:paraId="2701DFF1" w14:textId="734D1A01" w:rsidR="00A227E5" w:rsidRPr="004765DA" w:rsidRDefault="00A227E5" w:rsidP="00A227E5">
            <w:pPr>
              <w:pStyle w:val="Tabletext"/>
              <w:spacing w:before="0" w:after="0"/>
              <w:rPr>
                <w:rFonts w:cstheme="minorHAnsi"/>
                <w:sz w:val="20"/>
                <w:szCs w:val="20"/>
              </w:rPr>
            </w:pPr>
            <w:r>
              <w:rPr>
                <w:rFonts w:cstheme="minorHAnsi"/>
                <w:sz w:val="20"/>
                <w:szCs w:val="20"/>
              </w:rPr>
              <w:t>HHR5-120</w:t>
            </w:r>
          </w:p>
        </w:tc>
        <w:tc>
          <w:tcPr>
            <w:tcW w:w="0" w:type="dxa"/>
            <w:tcBorders>
              <w:top w:val="nil"/>
              <w:bottom w:val="single" w:sz="4" w:space="0" w:color="4E1A74"/>
            </w:tcBorders>
            <w:vAlign w:val="top"/>
          </w:tcPr>
          <w:p w14:paraId="0DF8F24D" w14:textId="1BDAA126" w:rsidR="00A227E5" w:rsidRPr="00A227E5" w:rsidRDefault="00A227E5" w:rsidP="00A227E5">
            <w:pPr>
              <w:pStyle w:val="Tabletext"/>
              <w:spacing w:before="0" w:after="0"/>
              <w:rPr>
                <w:rFonts w:cstheme="minorHAnsi"/>
                <w:sz w:val="20"/>
                <w:szCs w:val="20"/>
              </w:rPr>
            </w:pPr>
            <w:r w:rsidRPr="00055997">
              <w:rPr>
                <w:sz w:val="20"/>
                <w:szCs w:val="20"/>
              </w:rPr>
              <w:t>1.0005</w:t>
            </w:r>
          </w:p>
        </w:tc>
        <w:tc>
          <w:tcPr>
            <w:tcW w:w="0" w:type="dxa"/>
            <w:tcBorders>
              <w:top w:val="nil"/>
              <w:bottom w:val="single" w:sz="4" w:space="0" w:color="4E1A74"/>
            </w:tcBorders>
          </w:tcPr>
          <w:p w14:paraId="22742DF8" w14:textId="79A093A4"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single" w:sz="4" w:space="0" w:color="4E1A74"/>
            </w:tcBorders>
            <w:vAlign w:val="top"/>
          </w:tcPr>
          <w:p w14:paraId="5E144D32" w14:textId="587293E5"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single" w:sz="4" w:space="0" w:color="4E1A74"/>
            </w:tcBorders>
          </w:tcPr>
          <w:p w14:paraId="4BE269A7" w14:textId="4EDB31AB" w:rsidR="00A227E5" w:rsidRPr="00A227E5" w:rsidRDefault="00A227E5" w:rsidP="00A227E5">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single" w:sz="4" w:space="0" w:color="4E1A74"/>
            </w:tcBorders>
            <w:vAlign w:val="top"/>
          </w:tcPr>
          <w:p w14:paraId="47FC1A7D" w14:textId="736052E2" w:rsidR="00A227E5" w:rsidRPr="00A227E5" w:rsidRDefault="00A227E5" w:rsidP="00A227E5">
            <w:pPr>
              <w:pStyle w:val="Tabletext"/>
              <w:spacing w:before="0" w:after="0"/>
              <w:rPr>
                <w:rFonts w:cstheme="minorHAnsi"/>
                <w:sz w:val="20"/>
                <w:szCs w:val="20"/>
              </w:rPr>
            </w:pPr>
            <w:r w:rsidRPr="00055997">
              <w:rPr>
                <w:sz w:val="20"/>
                <w:szCs w:val="20"/>
              </w:rPr>
              <w:t>0.9947</w:t>
            </w:r>
          </w:p>
        </w:tc>
        <w:tc>
          <w:tcPr>
            <w:tcW w:w="0" w:type="dxa"/>
            <w:tcBorders>
              <w:top w:val="nil"/>
              <w:bottom w:val="single" w:sz="4" w:space="0" w:color="4E1A74"/>
            </w:tcBorders>
            <w:vAlign w:val="top"/>
          </w:tcPr>
          <w:p w14:paraId="2D90F9B0" w14:textId="2BC68253" w:rsidR="00A227E5" w:rsidRPr="00A227E5" w:rsidRDefault="00A227E5" w:rsidP="00A227E5">
            <w:pPr>
              <w:pStyle w:val="Tabletext"/>
              <w:spacing w:before="0" w:after="0"/>
              <w:rPr>
                <w:rFonts w:cstheme="minorHAnsi"/>
                <w:sz w:val="20"/>
                <w:szCs w:val="20"/>
              </w:rPr>
            </w:pPr>
            <w:r w:rsidRPr="00055997">
              <w:rPr>
                <w:sz w:val="20"/>
                <w:szCs w:val="20"/>
              </w:rPr>
              <w:t>1.0063</w:t>
            </w:r>
          </w:p>
        </w:tc>
        <w:tc>
          <w:tcPr>
            <w:tcW w:w="0" w:type="dxa"/>
            <w:tcBorders>
              <w:top w:val="nil"/>
              <w:bottom w:val="single" w:sz="4" w:space="0" w:color="4E1A74"/>
            </w:tcBorders>
            <w:vAlign w:val="top"/>
          </w:tcPr>
          <w:p w14:paraId="2DC7AB55" w14:textId="7A544B26" w:rsidR="00A227E5" w:rsidRPr="00A227E5" w:rsidRDefault="00A227E5" w:rsidP="00A227E5">
            <w:pPr>
              <w:pStyle w:val="Tabletext"/>
              <w:spacing w:before="0" w:after="0"/>
              <w:rPr>
                <w:rFonts w:cstheme="minorHAnsi"/>
                <w:sz w:val="20"/>
                <w:szCs w:val="20"/>
              </w:rPr>
            </w:pPr>
            <w:r w:rsidRPr="00055997">
              <w:rPr>
                <w:sz w:val="20"/>
                <w:szCs w:val="20"/>
              </w:rPr>
              <w:t>0.9979</w:t>
            </w:r>
          </w:p>
        </w:tc>
        <w:tc>
          <w:tcPr>
            <w:tcW w:w="0" w:type="dxa"/>
            <w:tcBorders>
              <w:top w:val="nil"/>
              <w:bottom w:val="single" w:sz="4" w:space="0" w:color="4E1A74"/>
            </w:tcBorders>
            <w:vAlign w:val="top"/>
          </w:tcPr>
          <w:p w14:paraId="60049FEA" w14:textId="1BDBEC81" w:rsidR="00A227E5" w:rsidRPr="00A227E5" w:rsidRDefault="00A227E5" w:rsidP="00A227E5">
            <w:pPr>
              <w:pStyle w:val="Tabletext"/>
              <w:spacing w:before="0" w:after="0"/>
              <w:rPr>
                <w:rFonts w:cstheme="minorHAnsi"/>
                <w:sz w:val="20"/>
                <w:szCs w:val="20"/>
              </w:rPr>
            </w:pPr>
            <w:r w:rsidRPr="00055997">
              <w:rPr>
                <w:sz w:val="20"/>
                <w:szCs w:val="20"/>
              </w:rPr>
              <w:t>0.9999</w:t>
            </w:r>
          </w:p>
        </w:tc>
        <w:tc>
          <w:tcPr>
            <w:tcW w:w="0" w:type="dxa"/>
            <w:tcBorders>
              <w:top w:val="nil"/>
              <w:bottom w:val="single" w:sz="4" w:space="0" w:color="4E1A74"/>
            </w:tcBorders>
            <w:vAlign w:val="top"/>
          </w:tcPr>
          <w:p w14:paraId="2C77AB27" w14:textId="660B2293" w:rsidR="00A227E5" w:rsidRPr="00A227E5" w:rsidRDefault="00A227E5" w:rsidP="00A227E5">
            <w:pPr>
              <w:pStyle w:val="Tabletext"/>
              <w:spacing w:before="0" w:after="0"/>
              <w:rPr>
                <w:rFonts w:cstheme="minorHAnsi"/>
                <w:sz w:val="20"/>
                <w:szCs w:val="20"/>
              </w:rPr>
            </w:pPr>
            <w:r w:rsidRPr="00055997">
              <w:rPr>
                <w:sz w:val="20"/>
                <w:szCs w:val="20"/>
              </w:rPr>
              <w:t>0.9972</w:t>
            </w:r>
          </w:p>
        </w:tc>
      </w:tr>
    </w:tbl>
    <w:p w14:paraId="6161B2DB" w14:textId="77777777" w:rsidR="00414ADF" w:rsidRDefault="00414ADF">
      <w:pPr>
        <w:jc w:val="left"/>
      </w:pPr>
    </w:p>
    <w:p w14:paraId="07DBA75C" w14:textId="1825134A" w:rsidR="00EF57C9" w:rsidRDefault="00EF57C9">
      <w:pPr>
        <w:jc w:val="left"/>
        <w:rPr>
          <w:b/>
          <w:bCs/>
          <w:color w:val="4E1A74"/>
          <w:sz w:val="20"/>
          <w:szCs w:val="18"/>
        </w:rPr>
      </w:pPr>
      <w:r>
        <w:br w:type="page"/>
      </w:r>
    </w:p>
    <w:p w14:paraId="14701EBD" w14:textId="1323442C" w:rsidR="00EF57C9" w:rsidRDefault="00EF57C9" w:rsidP="00EF57C9">
      <w:pPr>
        <w:pStyle w:val="Caption"/>
      </w:pPr>
      <w:r>
        <w:lastRenderedPageBreak/>
        <w:t xml:space="preserve">Table </w:t>
      </w:r>
      <w:r w:rsidR="005D2107">
        <w:t>B</w:t>
      </w:r>
      <w:r>
        <w:t xml:space="preserve">-5: MEFAC correction factors: relative change NEW / OLD (Table </w:t>
      </w:r>
      <w:r w:rsidR="005D2107">
        <w:t>B</w:t>
      </w:r>
      <w:r>
        <w:t xml:space="preserve">-4 / Table </w:t>
      </w:r>
      <w:r w:rsidR="005D2107">
        <w:t>B</w:t>
      </w:r>
      <w:r>
        <w:t>-3)</w:t>
      </w:r>
      <w:r w:rsidRPr="00BD5731">
        <w:t xml:space="preserve">  </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EF57C9" w14:paraId="43C25083" w14:textId="77777777" w:rsidTr="00A0730C">
        <w:trPr>
          <w:cnfStyle w:val="100000000000" w:firstRow="1" w:lastRow="0" w:firstColumn="0" w:lastColumn="0" w:oddVBand="0" w:evenVBand="0" w:oddHBand="0" w:evenHBand="0" w:firstRowFirstColumn="0" w:firstRowLastColumn="0" w:lastRowFirstColumn="0" w:lastRowLastColumn="0"/>
          <w:tblHeader/>
        </w:trPr>
        <w:tc>
          <w:tcPr>
            <w:tcW w:w="1141" w:type="dxa"/>
            <w:vMerge w:val="restart"/>
          </w:tcPr>
          <w:p w14:paraId="40C7F0B3" w14:textId="64FC4C8C" w:rsidR="00EF57C9" w:rsidRPr="00C45E45" w:rsidRDefault="00EF57C9" w:rsidP="008822DD">
            <w:pPr>
              <w:spacing w:before="60" w:after="60"/>
              <w:jc w:val="center"/>
              <w:rPr>
                <w:sz w:val="20"/>
                <w:szCs w:val="20"/>
              </w:rPr>
            </w:pPr>
            <w:r w:rsidRPr="00C45E45">
              <w:rPr>
                <w:sz w:val="20"/>
                <w:szCs w:val="20"/>
              </w:rPr>
              <w:t>Beam ID</w:t>
            </w:r>
          </w:p>
        </w:tc>
        <w:tc>
          <w:tcPr>
            <w:tcW w:w="8487" w:type="dxa"/>
            <w:gridSpan w:val="9"/>
          </w:tcPr>
          <w:p w14:paraId="5F8D1DEF" w14:textId="6F7D2401" w:rsidR="00EF57C9" w:rsidRPr="00C45E45" w:rsidRDefault="00EF57C9" w:rsidP="008822DD">
            <w:pPr>
              <w:spacing w:before="60" w:after="60"/>
              <w:jc w:val="center"/>
              <w:rPr>
                <w:sz w:val="20"/>
                <w:szCs w:val="20"/>
              </w:rPr>
            </w:pPr>
            <w:r>
              <w:rPr>
                <w:sz w:val="20"/>
                <w:szCs w:val="20"/>
              </w:rPr>
              <w:t>Ratio NEW / OLD</w:t>
            </w:r>
          </w:p>
        </w:tc>
      </w:tr>
      <w:tr w:rsidR="00EF57C9" w14:paraId="3AFC23D2" w14:textId="77777777" w:rsidTr="00A0730C">
        <w:trPr>
          <w:cnfStyle w:val="100000000000" w:firstRow="1" w:lastRow="0" w:firstColumn="0" w:lastColumn="0" w:oddVBand="0" w:evenVBand="0" w:oddHBand="0" w:evenHBand="0" w:firstRowFirstColumn="0" w:firstRowLastColumn="0" w:lastRowFirstColumn="0" w:lastRowLastColumn="0"/>
          <w:tblHeader/>
        </w:trPr>
        <w:tc>
          <w:tcPr>
            <w:tcW w:w="1141" w:type="dxa"/>
            <w:vMerge/>
          </w:tcPr>
          <w:p w14:paraId="2C57E312" w14:textId="045FA9A8" w:rsidR="00EF57C9" w:rsidRPr="00C45E45" w:rsidRDefault="00EF57C9" w:rsidP="008822DD">
            <w:pPr>
              <w:spacing w:before="60" w:after="60"/>
              <w:jc w:val="center"/>
              <w:rPr>
                <w:sz w:val="20"/>
                <w:szCs w:val="20"/>
              </w:rPr>
            </w:pPr>
          </w:p>
        </w:tc>
        <w:tc>
          <w:tcPr>
            <w:tcW w:w="911" w:type="dxa"/>
          </w:tcPr>
          <w:p w14:paraId="42AEFC09" w14:textId="77777777" w:rsidR="00EF57C9" w:rsidRPr="00C45E45" w:rsidRDefault="00EF57C9" w:rsidP="008822DD">
            <w:pPr>
              <w:spacing w:before="60" w:after="60"/>
              <w:jc w:val="center"/>
              <w:rPr>
                <w:sz w:val="20"/>
                <w:szCs w:val="20"/>
              </w:rPr>
            </w:pPr>
            <w:r w:rsidRPr="00C45E45">
              <w:rPr>
                <w:sz w:val="20"/>
                <w:szCs w:val="20"/>
              </w:rPr>
              <w:t>ke</w:t>
            </w:r>
          </w:p>
        </w:tc>
        <w:tc>
          <w:tcPr>
            <w:tcW w:w="912" w:type="dxa"/>
          </w:tcPr>
          <w:p w14:paraId="4E07BE95" w14:textId="77777777" w:rsidR="00EF57C9" w:rsidRPr="00C45E45" w:rsidRDefault="00EF57C9" w:rsidP="008822DD">
            <w:pPr>
              <w:spacing w:before="60" w:after="60"/>
              <w:jc w:val="center"/>
              <w:rPr>
                <w:sz w:val="20"/>
                <w:szCs w:val="20"/>
              </w:rPr>
            </w:pPr>
            <w:r w:rsidRPr="00C45E45">
              <w:rPr>
                <w:sz w:val="20"/>
                <w:szCs w:val="20"/>
              </w:rPr>
              <w:t>ksc</w:t>
            </w:r>
          </w:p>
        </w:tc>
        <w:tc>
          <w:tcPr>
            <w:tcW w:w="911" w:type="dxa"/>
          </w:tcPr>
          <w:p w14:paraId="1A2747C0" w14:textId="77777777" w:rsidR="00EF57C9" w:rsidRPr="00C45E45" w:rsidRDefault="00EF57C9" w:rsidP="008822DD">
            <w:pPr>
              <w:spacing w:before="60" w:after="60"/>
              <w:jc w:val="center"/>
              <w:rPr>
                <w:sz w:val="20"/>
                <w:szCs w:val="20"/>
              </w:rPr>
            </w:pPr>
            <w:r w:rsidRPr="00C45E45">
              <w:rPr>
                <w:sz w:val="20"/>
                <w:szCs w:val="20"/>
              </w:rPr>
              <w:t>ktr</w:t>
            </w:r>
          </w:p>
        </w:tc>
        <w:tc>
          <w:tcPr>
            <w:tcW w:w="912" w:type="dxa"/>
          </w:tcPr>
          <w:p w14:paraId="6FF8609F" w14:textId="77777777" w:rsidR="00EF57C9" w:rsidRPr="00C45E45" w:rsidRDefault="00EF57C9" w:rsidP="008822DD">
            <w:pPr>
              <w:spacing w:before="60" w:after="60"/>
              <w:jc w:val="center"/>
              <w:rPr>
                <w:sz w:val="20"/>
                <w:szCs w:val="20"/>
              </w:rPr>
            </w:pPr>
            <w:r w:rsidRPr="00C45E45">
              <w:rPr>
                <w:sz w:val="20"/>
                <w:szCs w:val="20"/>
              </w:rPr>
              <w:t>kfl</w:t>
            </w:r>
          </w:p>
        </w:tc>
        <w:tc>
          <w:tcPr>
            <w:tcW w:w="911" w:type="dxa"/>
          </w:tcPr>
          <w:p w14:paraId="269FA5BB" w14:textId="77777777" w:rsidR="00EF57C9" w:rsidRPr="00C45E45" w:rsidRDefault="00EF57C9" w:rsidP="008822DD">
            <w:pPr>
              <w:spacing w:before="60" w:after="60"/>
              <w:jc w:val="center"/>
              <w:rPr>
                <w:sz w:val="20"/>
                <w:szCs w:val="20"/>
              </w:rPr>
            </w:pPr>
            <w:r w:rsidRPr="00C45E45">
              <w:rPr>
                <w:sz w:val="20"/>
                <w:szCs w:val="20"/>
              </w:rPr>
              <w:t>Product ksc.kfl</w:t>
            </w:r>
          </w:p>
        </w:tc>
        <w:tc>
          <w:tcPr>
            <w:tcW w:w="912" w:type="dxa"/>
          </w:tcPr>
          <w:p w14:paraId="55A5B50C" w14:textId="77777777" w:rsidR="00EF57C9" w:rsidRPr="00C45E45" w:rsidRDefault="00EF57C9" w:rsidP="008822DD">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511F7D74" w14:textId="77777777" w:rsidR="00EF57C9" w:rsidRPr="00C45E45" w:rsidRDefault="00EF57C9" w:rsidP="008822DD">
            <w:pPr>
              <w:spacing w:before="60" w:after="60"/>
              <w:jc w:val="center"/>
              <w:rPr>
                <w:sz w:val="20"/>
                <w:szCs w:val="20"/>
              </w:rPr>
            </w:pPr>
            <w:r w:rsidRPr="00C45E45">
              <w:rPr>
                <w:sz w:val="20"/>
                <w:szCs w:val="20"/>
              </w:rPr>
              <w:t>kii.kw</w:t>
            </w:r>
          </w:p>
        </w:tc>
        <w:tc>
          <w:tcPr>
            <w:tcW w:w="912" w:type="dxa"/>
          </w:tcPr>
          <w:p w14:paraId="401C9ACA" w14:textId="77777777" w:rsidR="00EF57C9" w:rsidRPr="00C45E45" w:rsidRDefault="00EF57C9" w:rsidP="008822DD">
            <w:pPr>
              <w:spacing w:before="60" w:after="60"/>
              <w:jc w:val="center"/>
              <w:rPr>
                <w:sz w:val="20"/>
                <w:szCs w:val="20"/>
              </w:rPr>
            </w:pPr>
            <w:r w:rsidRPr="00C45E45">
              <w:rPr>
                <w:sz w:val="20"/>
                <w:szCs w:val="20"/>
              </w:rPr>
              <w:t>kCPE</w:t>
            </w:r>
          </w:p>
        </w:tc>
        <w:tc>
          <w:tcPr>
            <w:tcW w:w="1195" w:type="dxa"/>
          </w:tcPr>
          <w:p w14:paraId="246B1472" w14:textId="77777777" w:rsidR="00EF57C9" w:rsidRPr="00C45E45" w:rsidRDefault="00EF57C9" w:rsidP="008822DD">
            <w:pPr>
              <w:spacing w:before="60" w:after="60"/>
              <w:jc w:val="center"/>
              <w:rPr>
                <w:sz w:val="20"/>
                <w:szCs w:val="20"/>
              </w:rPr>
            </w:pPr>
            <w:r w:rsidRPr="00C45E45">
              <w:rPr>
                <w:sz w:val="20"/>
                <w:szCs w:val="20"/>
              </w:rPr>
              <w:t>Combined product</w:t>
            </w:r>
          </w:p>
        </w:tc>
      </w:tr>
      <w:tr w:rsidR="00EF57C9" w14:paraId="61CBF52F" w14:textId="77777777" w:rsidTr="00A0730C">
        <w:tc>
          <w:tcPr>
            <w:tcW w:w="1141" w:type="dxa"/>
            <w:tcBorders>
              <w:bottom w:val="nil"/>
            </w:tcBorders>
            <w:vAlign w:val="bottom"/>
          </w:tcPr>
          <w:p w14:paraId="75F6F0E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CCRI-100</w:t>
            </w:r>
          </w:p>
        </w:tc>
        <w:tc>
          <w:tcPr>
            <w:tcW w:w="911" w:type="dxa"/>
            <w:tcBorders>
              <w:bottom w:val="nil"/>
            </w:tcBorders>
            <w:vAlign w:val="top"/>
          </w:tcPr>
          <w:p w14:paraId="1D85926F" w14:textId="002993A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bottom w:val="nil"/>
            </w:tcBorders>
            <w:vAlign w:val="top"/>
          </w:tcPr>
          <w:p w14:paraId="284F7A2D" w14:textId="56112EF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0C0EDFA0" w14:textId="6C43FC18"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bottom w:val="nil"/>
            </w:tcBorders>
            <w:vAlign w:val="top"/>
          </w:tcPr>
          <w:p w14:paraId="31A5B758" w14:textId="072B13B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3D7789FA" w14:textId="1A9F213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bottom w:val="nil"/>
            </w:tcBorders>
            <w:vAlign w:val="top"/>
          </w:tcPr>
          <w:p w14:paraId="2DF521F3" w14:textId="65CA8330"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bottom w:val="nil"/>
            </w:tcBorders>
            <w:vAlign w:val="top"/>
          </w:tcPr>
          <w:p w14:paraId="302430DC" w14:textId="2517AF77"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bottom w:val="nil"/>
            </w:tcBorders>
            <w:vAlign w:val="top"/>
          </w:tcPr>
          <w:p w14:paraId="777329A2" w14:textId="18B338B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bottom w:val="nil"/>
            </w:tcBorders>
            <w:vAlign w:val="top"/>
          </w:tcPr>
          <w:p w14:paraId="18111128" w14:textId="2E932E61"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r>
      <w:tr w:rsidR="00EF57C9" w14:paraId="41231A8D"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889FB1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CCRI-135</w:t>
            </w:r>
          </w:p>
        </w:tc>
        <w:tc>
          <w:tcPr>
            <w:tcW w:w="911" w:type="dxa"/>
            <w:tcBorders>
              <w:top w:val="nil"/>
              <w:bottom w:val="nil"/>
            </w:tcBorders>
            <w:vAlign w:val="top"/>
          </w:tcPr>
          <w:p w14:paraId="10738F15" w14:textId="5F6702A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C44E2A9" w14:textId="0DDE6C9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9B8328E" w14:textId="28F95445"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6A783E29" w14:textId="0022AC5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1F59D2A" w14:textId="4D3B48B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69B07CE" w14:textId="7660B77E"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648768D6" w14:textId="776C5B66"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9CDD560" w14:textId="12FB575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87F927A" w14:textId="4F532F46"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19FBC33D" w14:textId="77777777" w:rsidTr="00A0730C">
        <w:tc>
          <w:tcPr>
            <w:tcW w:w="1141" w:type="dxa"/>
            <w:tcBorders>
              <w:top w:val="nil"/>
              <w:bottom w:val="nil"/>
            </w:tcBorders>
            <w:vAlign w:val="bottom"/>
          </w:tcPr>
          <w:p w14:paraId="7ABE70F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CCRI-180</w:t>
            </w:r>
          </w:p>
        </w:tc>
        <w:tc>
          <w:tcPr>
            <w:tcW w:w="911" w:type="dxa"/>
            <w:tcBorders>
              <w:top w:val="nil"/>
              <w:bottom w:val="nil"/>
            </w:tcBorders>
            <w:vAlign w:val="top"/>
          </w:tcPr>
          <w:p w14:paraId="770049C2" w14:textId="45497BE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11A80E6" w14:textId="2F222C5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0CFE746" w14:textId="4D0C225B"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52E83B99" w14:textId="658ED69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2434E40" w14:textId="33CB87BF"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5B1DB5C7" w14:textId="22236DE6"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1DD38CE7" w14:textId="443BDD48"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top"/>
          </w:tcPr>
          <w:p w14:paraId="57D14C30" w14:textId="47A4ECF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364B837" w14:textId="1D24C450"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74B2CADD"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vAlign w:val="bottom"/>
          </w:tcPr>
          <w:p w14:paraId="6A7DC9E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CCRI-250</w:t>
            </w:r>
          </w:p>
        </w:tc>
        <w:tc>
          <w:tcPr>
            <w:tcW w:w="911" w:type="dxa"/>
            <w:tcBorders>
              <w:top w:val="nil"/>
              <w:bottom w:val="single" w:sz="4" w:space="0" w:color="4E1A74"/>
            </w:tcBorders>
            <w:vAlign w:val="top"/>
          </w:tcPr>
          <w:p w14:paraId="76B7C5CF" w14:textId="268BE41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single" w:sz="4" w:space="0" w:color="4E1A74"/>
            </w:tcBorders>
            <w:vAlign w:val="top"/>
          </w:tcPr>
          <w:p w14:paraId="032C920F" w14:textId="5FBA149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5FEC06AA" w14:textId="00B463E3"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single" w:sz="4" w:space="0" w:color="4E1A74"/>
            </w:tcBorders>
            <w:vAlign w:val="top"/>
          </w:tcPr>
          <w:p w14:paraId="7CC890F5" w14:textId="2368A11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356DF8BF" w14:textId="7FF85D25"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single" w:sz="4" w:space="0" w:color="4E1A74"/>
            </w:tcBorders>
            <w:vAlign w:val="top"/>
          </w:tcPr>
          <w:p w14:paraId="56EC8709" w14:textId="761A5AD3"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single" w:sz="4" w:space="0" w:color="4E1A74"/>
            </w:tcBorders>
            <w:vAlign w:val="top"/>
          </w:tcPr>
          <w:p w14:paraId="4B054155" w14:textId="6C1B34FB"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single" w:sz="4" w:space="0" w:color="4E1A74"/>
            </w:tcBorders>
            <w:vAlign w:val="top"/>
          </w:tcPr>
          <w:p w14:paraId="23A82449" w14:textId="6ACC636A"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single" w:sz="4" w:space="0" w:color="4E1A74"/>
            </w:tcBorders>
            <w:vAlign w:val="top"/>
          </w:tcPr>
          <w:p w14:paraId="0484C629" w14:textId="3E0EB871"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r w:rsidR="00EF57C9" w14:paraId="1F46D08D" w14:textId="77777777" w:rsidTr="00A0730C">
        <w:tc>
          <w:tcPr>
            <w:tcW w:w="1141" w:type="dxa"/>
            <w:tcBorders>
              <w:bottom w:val="nil"/>
            </w:tcBorders>
            <w:vAlign w:val="bottom"/>
          </w:tcPr>
          <w:p w14:paraId="0A1D746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NXJ40</w:t>
            </w:r>
          </w:p>
        </w:tc>
        <w:tc>
          <w:tcPr>
            <w:tcW w:w="911" w:type="dxa"/>
            <w:tcBorders>
              <w:bottom w:val="nil"/>
            </w:tcBorders>
            <w:vAlign w:val="top"/>
          </w:tcPr>
          <w:p w14:paraId="2708420E" w14:textId="55C6A64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bottom w:val="nil"/>
            </w:tcBorders>
            <w:vAlign w:val="top"/>
          </w:tcPr>
          <w:p w14:paraId="02DADF5E" w14:textId="40E6133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21B7C92E" w14:textId="557AFC0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bottom w:val="nil"/>
            </w:tcBorders>
            <w:vAlign w:val="top"/>
          </w:tcPr>
          <w:p w14:paraId="22ADADC0" w14:textId="6A230EA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bottom w:val="nil"/>
            </w:tcBorders>
            <w:vAlign w:val="top"/>
          </w:tcPr>
          <w:p w14:paraId="7BEF6687" w14:textId="5DF5F768" w:rsidR="00EF57C9" w:rsidRPr="004765DA" w:rsidRDefault="00EF57C9" w:rsidP="00EF57C9">
            <w:pPr>
              <w:pStyle w:val="Tabletext"/>
              <w:spacing w:before="0" w:after="0"/>
              <w:rPr>
                <w:rFonts w:cstheme="minorHAnsi"/>
                <w:sz w:val="20"/>
                <w:szCs w:val="20"/>
              </w:rPr>
            </w:pPr>
            <w:r w:rsidRPr="004765DA">
              <w:rPr>
                <w:rFonts w:cstheme="minorHAnsi"/>
                <w:sz w:val="20"/>
                <w:szCs w:val="20"/>
              </w:rPr>
              <w:t>1.0017</w:t>
            </w:r>
          </w:p>
        </w:tc>
        <w:tc>
          <w:tcPr>
            <w:tcW w:w="912" w:type="dxa"/>
            <w:tcBorders>
              <w:bottom w:val="nil"/>
            </w:tcBorders>
            <w:vAlign w:val="top"/>
          </w:tcPr>
          <w:p w14:paraId="2A3D49B2" w14:textId="40212959" w:rsidR="00EF57C9" w:rsidRPr="004765DA" w:rsidRDefault="00EF57C9" w:rsidP="00EF57C9">
            <w:pPr>
              <w:pStyle w:val="Tabletext"/>
              <w:spacing w:before="0" w:after="0"/>
              <w:rPr>
                <w:rFonts w:cstheme="minorHAnsi"/>
                <w:sz w:val="20"/>
                <w:szCs w:val="20"/>
              </w:rPr>
            </w:pPr>
            <w:r w:rsidRPr="004765DA">
              <w:rPr>
                <w:rFonts w:cstheme="minorHAnsi"/>
                <w:sz w:val="20"/>
                <w:szCs w:val="20"/>
              </w:rPr>
              <w:t>0.9990</w:t>
            </w:r>
          </w:p>
        </w:tc>
        <w:tc>
          <w:tcPr>
            <w:tcW w:w="911" w:type="dxa"/>
            <w:tcBorders>
              <w:bottom w:val="nil"/>
            </w:tcBorders>
            <w:vAlign w:val="top"/>
          </w:tcPr>
          <w:p w14:paraId="0C4106DC" w14:textId="533C09A2"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c>
          <w:tcPr>
            <w:tcW w:w="912" w:type="dxa"/>
            <w:tcBorders>
              <w:bottom w:val="nil"/>
            </w:tcBorders>
            <w:vAlign w:val="top"/>
          </w:tcPr>
          <w:p w14:paraId="35B0ED8E" w14:textId="414A5E9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bottom w:val="nil"/>
            </w:tcBorders>
            <w:vAlign w:val="top"/>
          </w:tcPr>
          <w:p w14:paraId="5F962CF0" w14:textId="5D1AF542"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41FB4838"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ABB7122"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NXJ50</w:t>
            </w:r>
          </w:p>
        </w:tc>
        <w:tc>
          <w:tcPr>
            <w:tcW w:w="911" w:type="dxa"/>
            <w:tcBorders>
              <w:top w:val="nil"/>
              <w:bottom w:val="nil"/>
            </w:tcBorders>
            <w:vAlign w:val="top"/>
          </w:tcPr>
          <w:p w14:paraId="03F0233C" w14:textId="6E3FC63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E846E45" w14:textId="1FA4BCC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9870CC2" w14:textId="0DEB9F3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3D013117" w14:textId="234821A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1C50530" w14:textId="213EE1C0" w:rsidR="00EF57C9" w:rsidRPr="004765DA" w:rsidRDefault="00EF57C9" w:rsidP="00EF57C9">
            <w:pPr>
              <w:pStyle w:val="Tabletext"/>
              <w:spacing w:before="0" w:after="0"/>
              <w:rPr>
                <w:rFonts w:cstheme="minorHAnsi"/>
                <w:sz w:val="20"/>
                <w:szCs w:val="20"/>
              </w:rPr>
            </w:pPr>
            <w:r w:rsidRPr="004765DA">
              <w:rPr>
                <w:rFonts w:cstheme="minorHAnsi"/>
                <w:sz w:val="20"/>
                <w:szCs w:val="20"/>
              </w:rPr>
              <w:t>1.0014</w:t>
            </w:r>
          </w:p>
        </w:tc>
        <w:tc>
          <w:tcPr>
            <w:tcW w:w="912" w:type="dxa"/>
            <w:tcBorders>
              <w:top w:val="nil"/>
              <w:bottom w:val="nil"/>
            </w:tcBorders>
            <w:vAlign w:val="top"/>
          </w:tcPr>
          <w:p w14:paraId="2E64E75E" w14:textId="04674870" w:rsidR="00EF57C9" w:rsidRPr="004765DA" w:rsidRDefault="00EF57C9" w:rsidP="00EF57C9">
            <w:pPr>
              <w:pStyle w:val="Tabletext"/>
              <w:spacing w:before="0" w:after="0"/>
              <w:rPr>
                <w:rFonts w:cstheme="minorHAnsi"/>
                <w:sz w:val="20"/>
                <w:szCs w:val="20"/>
              </w:rPr>
            </w:pPr>
            <w:r w:rsidRPr="004765DA">
              <w:rPr>
                <w:rFonts w:cstheme="minorHAnsi"/>
                <w:sz w:val="20"/>
                <w:szCs w:val="20"/>
              </w:rPr>
              <w:t>0.9992</w:t>
            </w:r>
          </w:p>
        </w:tc>
        <w:tc>
          <w:tcPr>
            <w:tcW w:w="911" w:type="dxa"/>
            <w:tcBorders>
              <w:top w:val="nil"/>
              <w:bottom w:val="nil"/>
            </w:tcBorders>
            <w:vAlign w:val="top"/>
          </w:tcPr>
          <w:p w14:paraId="700CCE66" w14:textId="0952A152"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c>
          <w:tcPr>
            <w:tcW w:w="912" w:type="dxa"/>
            <w:tcBorders>
              <w:top w:val="nil"/>
              <w:bottom w:val="nil"/>
            </w:tcBorders>
            <w:vAlign w:val="top"/>
          </w:tcPr>
          <w:p w14:paraId="3657034F" w14:textId="420375D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326C909" w14:textId="19CCBC02"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r>
      <w:tr w:rsidR="00EF57C9" w14:paraId="23FF4E9D" w14:textId="77777777" w:rsidTr="00A0730C">
        <w:tc>
          <w:tcPr>
            <w:tcW w:w="1141" w:type="dxa"/>
            <w:tcBorders>
              <w:top w:val="nil"/>
              <w:bottom w:val="nil"/>
            </w:tcBorders>
            <w:vAlign w:val="bottom"/>
          </w:tcPr>
          <w:p w14:paraId="600E6009"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NXJ60</w:t>
            </w:r>
          </w:p>
        </w:tc>
        <w:tc>
          <w:tcPr>
            <w:tcW w:w="911" w:type="dxa"/>
            <w:tcBorders>
              <w:top w:val="nil"/>
              <w:bottom w:val="nil"/>
            </w:tcBorders>
            <w:vAlign w:val="top"/>
          </w:tcPr>
          <w:p w14:paraId="2287355A" w14:textId="5E5558B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8168FBE" w14:textId="0B3942F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49541E4" w14:textId="2ECAD97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D0DA7CF" w14:textId="3704AA7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FEBA431" w14:textId="490CEFC6" w:rsidR="00EF57C9" w:rsidRPr="004765DA" w:rsidRDefault="00EF57C9" w:rsidP="00EF57C9">
            <w:pPr>
              <w:pStyle w:val="Tabletext"/>
              <w:spacing w:before="0" w:after="0"/>
              <w:rPr>
                <w:rFonts w:cstheme="minorHAnsi"/>
                <w:sz w:val="20"/>
                <w:szCs w:val="20"/>
              </w:rPr>
            </w:pPr>
            <w:r w:rsidRPr="004765DA">
              <w:rPr>
                <w:rFonts w:cstheme="minorHAnsi"/>
                <w:sz w:val="20"/>
                <w:szCs w:val="20"/>
              </w:rPr>
              <w:t>1.0012</w:t>
            </w:r>
          </w:p>
        </w:tc>
        <w:tc>
          <w:tcPr>
            <w:tcW w:w="912" w:type="dxa"/>
            <w:tcBorders>
              <w:top w:val="nil"/>
              <w:bottom w:val="nil"/>
            </w:tcBorders>
            <w:vAlign w:val="top"/>
          </w:tcPr>
          <w:p w14:paraId="5E06A62B" w14:textId="10575686" w:rsidR="00EF57C9" w:rsidRPr="004765DA" w:rsidRDefault="00EF57C9" w:rsidP="00EF57C9">
            <w:pPr>
              <w:pStyle w:val="Tabletext"/>
              <w:spacing w:before="0" w:after="0"/>
              <w:rPr>
                <w:rFonts w:cstheme="minorHAnsi"/>
                <w:sz w:val="20"/>
                <w:szCs w:val="20"/>
              </w:rPr>
            </w:pPr>
            <w:r w:rsidRPr="004765DA">
              <w:rPr>
                <w:rFonts w:cstheme="minorHAnsi"/>
                <w:sz w:val="20"/>
                <w:szCs w:val="20"/>
              </w:rPr>
              <w:t>0.9994</w:t>
            </w:r>
          </w:p>
        </w:tc>
        <w:tc>
          <w:tcPr>
            <w:tcW w:w="911" w:type="dxa"/>
            <w:tcBorders>
              <w:top w:val="nil"/>
              <w:bottom w:val="nil"/>
            </w:tcBorders>
            <w:vAlign w:val="top"/>
          </w:tcPr>
          <w:p w14:paraId="4021AC91" w14:textId="019F131F"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66E6148F" w14:textId="4EAD47D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3AFA2A5" w14:textId="68A9795D"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r>
      <w:tr w:rsidR="00EF57C9" w14:paraId="4EB2E546"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4779921"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NXJ70</w:t>
            </w:r>
          </w:p>
        </w:tc>
        <w:tc>
          <w:tcPr>
            <w:tcW w:w="911" w:type="dxa"/>
            <w:tcBorders>
              <w:top w:val="nil"/>
              <w:bottom w:val="nil"/>
            </w:tcBorders>
            <w:vAlign w:val="top"/>
          </w:tcPr>
          <w:p w14:paraId="4B3A5464" w14:textId="48A1D8E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7C44C29" w14:textId="040BC46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0AA6D7A" w14:textId="527A881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536BE16" w14:textId="41C4EBE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0270086" w14:textId="3A9A99D7" w:rsidR="00EF57C9" w:rsidRPr="004765DA" w:rsidRDefault="00EF57C9" w:rsidP="00EF57C9">
            <w:pPr>
              <w:pStyle w:val="Tabletext"/>
              <w:spacing w:before="0" w:after="0"/>
              <w:rPr>
                <w:rFonts w:cstheme="minorHAnsi"/>
                <w:sz w:val="20"/>
                <w:szCs w:val="20"/>
              </w:rPr>
            </w:pPr>
            <w:r w:rsidRPr="004765DA">
              <w:rPr>
                <w:rFonts w:cstheme="minorHAnsi"/>
                <w:sz w:val="20"/>
                <w:szCs w:val="20"/>
              </w:rPr>
              <w:t>1.0011</w:t>
            </w:r>
          </w:p>
        </w:tc>
        <w:tc>
          <w:tcPr>
            <w:tcW w:w="912" w:type="dxa"/>
            <w:tcBorders>
              <w:top w:val="nil"/>
              <w:bottom w:val="nil"/>
            </w:tcBorders>
            <w:vAlign w:val="top"/>
          </w:tcPr>
          <w:p w14:paraId="134BE6CE" w14:textId="580CAB4A"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1" w:type="dxa"/>
            <w:tcBorders>
              <w:top w:val="nil"/>
              <w:bottom w:val="nil"/>
            </w:tcBorders>
            <w:vAlign w:val="top"/>
          </w:tcPr>
          <w:p w14:paraId="61E2234F" w14:textId="79141C15"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3B716990" w14:textId="1386488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8EB8751" w14:textId="2199BA2A"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5C0FE843" w14:textId="77777777" w:rsidTr="00A0730C">
        <w:tc>
          <w:tcPr>
            <w:tcW w:w="1141" w:type="dxa"/>
            <w:tcBorders>
              <w:top w:val="nil"/>
              <w:bottom w:val="nil"/>
            </w:tcBorders>
            <w:vAlign w:val="bottom"/>
          </w:tcPr>
          <w:p w14:paraId="401286C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NXJ80</w:t>
            </w:r>
          </w:p>
        </w:tc>
        <w:tc>
          <w:tcPr>
            <w:tcW w:w="911" w:type="dxa"/>
            <w:tcBorders>
              <w:top w:val="nil"/>
              <w:bottom w:val="nil"/>
            </w:tcBorders>
            <w:vAlign w:val="top"/>
          </w:tcPr>
          <w:p w14:paraId="21C91354" w14:textId="2187A38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9F7363D" w14:textId="6B99CD8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BE888E4" w14:textId="066DCF0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2D87EA7" w14:textId="3DAC922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67F8EC1" w14:textId="207045CD" w:rsidR="00EF57C9" w:rsidRPr="004765DA" w:rsidRDefault="00EF57C9" w:rsidP="00EF57C9">
            <w:pPr>
              <w:pStyle w:val="Tabletext"/>
              <w:spacing w:before="0" w:after="0"/>
              <w:rPr>
                <w:rFonts w:cstheme="minorHAnsi"/>
                <w:sz w:val="20"/>
                <w:szCs w:val="20"/>
              </w:rPr>
            </w:pPr>
            <w:r w:rsidRPr="004765DA">
              <w:rPr>
                <w:rFonts w:cstheme="minorHAnsi"/>
                <w:sz w:val="20"/>
                <w:szCs w:val="20"/>
              </w:rPr>
              <w:t>1.0009</w:t>
            </w:r>
          </w:p>
        </w:tc>
        <w:tc>
          <w:tcPr>
            <w:tcW w:w="912" w:type="dxa"/>
            <w:tcBorders>
              <w:top w:val="nil"/>
              <w:bottom w:val="nil"/>
            </w:tcBorders>
            <w:vAlign w:val="top"/>
          </w:tcPr>
          <w:p w14:paraId="269463E6" w14:textId="0E329C92"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top"/>
          </w:tcPr>
          <w:p w14:paraId="25C93A9C" w14:textId="46AD5160"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33DA3429" w14:textId="02179C8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50FD94B" w14:textId="5EDCB9E9"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220A582A"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94E4042"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NXJ90</w:t>
            </w:r>
          </w:p>
        </w:tc>
        <w:tc>
          <w:tcPr>
            <w:tcW w:w="911" w:type="dxa"/>
            <w:tcBorders>
              <w:top w:val="nil"/>
              <w:bottom w:val="nil"/>
            </w:tcBorders>
            <w:vAlign w:val="top"/>
          </w:tcPr>
          <w:p w14:paraId="7A040FB8" w14:textId="54D51BC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8DC0DB1" w14:textId="0E98777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D05FEE9" w14:textId="0A2CE575"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6A113903" w14:textId="776B745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1C51869" w14:textId="705A5E2E" w:rsidR="00EF57C9" w:rsidRPr="004765DA" w:rsidRDefault="00EF57C9" w:rsidP="00EF57C9">
            <w:pPr>
              <w:pStyle w:val="Tabletext"/>
              <w:spacing w:before="0" w:after="0"/>
              <w:rPr>
                <w:rFonts w:cstheme="minorHAnsi"/>
                <w:sz w:val="20"/>
                <w:szCs w:val="20"/>
              </w:rPr>
            </w:pPr>
            <w:r w:rsidRPr="004765DA">
              <w:rPr>
                <w:rFonts w:cstheme="minorHAnsi"/>
                <w:sz w:val="20"/>
                <w:szCs w:val="20"/>
              </w:rPr>
              <w:t>1.0008</w:t>
            </w:r>
          </w:p>
        </w:tc>
        <w:tc>
          <w:tcPr>
            <w:tcW w:w="912" w:type="dxa"/>
            <w:tcBorders>
              <w:top w:val="nil"/>
              <w:bottom w:val="nil"/>
            </w:tcBorders>
            <w:vAlign w:val="top"/>
          </w:tcPr>
          <w:p w14:paraId="71463255" w14:textId="55DBF63B"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top"/>
          </w:tcPr>
          <w:p w14:paraId="2D05DDF1" w14:textId="72822872"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55203227" w14:textId="065696A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F30E692" w14:textId="42DE343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r>
      <w:tr w:rsidR="00EF57C9" w14:paraId="29066DE5" w14:textId="77777777" w:rsidTr="00A0730C">
        <w:tc>
          <w:tcPr>
            <w:tcW w:w="1141" w:type="dxa"/>
            <w:tcBorders>
              <w:top w:val="nil"/>
              <w:bottom w:val="nil"/>
            </w:tcBorders>
            <w:vAlign w:val="bottom"/>
          </w:tcPr>
          <w:p w14:paraId="01E5170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NXJ100</w:t>
            </w:r>
          </w:p>
        </w:tc>
        <w:tc>
          <w:tcPr>
            <w:tcW w:w="911" w:type="dxa"/>
            <w:tcBorders>
              <w:top w:val="nil"/>
              <w:bottom w:val="nil"/>
            </w:tcBorders>
            <w:vAlign w:val="top"/>
          </w:tcPr>
          <w:p w14:paraId="4CB1443B" w14:textId="61873BD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793595C" w14:textId="1C0F709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AD80BAA" w14:textId="175FF1C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4D447284" w14:textId="56CB48B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5EA123C" w14:textId="4FB1841F" w:rsidR="00EF57C9" w:rsidRPr="004765DA" w:rsidRDefault="00EF57C9" w:rsidP="00EF57C9">
            <w:pPr>
              <w:pStyle w:val="Tabletext"/>
              <w:spacing w:before="0" w:after="0"/>
              <w:rPr>
                <w:rFonts w:cstheme="minorHAnsi"/>
                <w:sz w:val="20"/>
                <w:szCs w:val="20"/>
              </w:rPr>
            </w:pPr>
            <w:r w:rsidRPr="004765DA">
              <w:rPr>
                <w:rFonts w:cstheme="minorHAnsi"/>
                <w:sz w:val="20"/>
                <w:szCs w:val="20"/>
              </w:rPr>
              <w:t>1.0006</w:t>
            </w:r>
          </w:p>
        </w:tc>
        <w:tc>
          <w:tcPr>
            <w:tcW w:w="912" w:type="dxa"/>
            <w:tcBorders>
              <w:top w:val="nil"/>
              <w:bottom w:val="nil"/>
            </w:tcBorders>
            <w:vAlign w:val="top"/>
          </w:tcPr>
          <w:p w14:paraId="0FCA714D" w14:textId="68268BD3"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1" w:type="dxa"/>
            <w:tcBorders>
              <w:top w:val="nil"/>
              <w:bottom w:val="nil"/>
            </w:tcBorders>
            <w:vAlign w:val="top"/>
          </w:tcPr>
          <w:p w14:paraId="646940DB" w14:textId="29CF1371"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34EA0001" w14:textId="08299E3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00EF62A" w14:textId="3FA72E05"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r>
      <w:tr w:rsidR="00EF57C9" w14:paraId="297347CB"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6B2AC5A"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NXK40</w:t>
            </w:r>
          </w:p>
        </w:tc>
        <w:tc>
          <w:tcPr>
            <w:tcW w:w="911" w:type="dxa"/>
            <w:tcBorders>
              <w:top w:val="nil"/>
              <w:bottom w:val="nil"/>
            </w:tcBorders>
            <w:vAlign w:val="top"/>
          </w:tcPr>
          <w:p w14:paraId="3F8AE172" w14:textId="0B9D5CB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DF7A9DB" w14:textId="2EF9DB3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13C0F6D" w14:textId="425B18C1"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68288C68" w14:textId="3BD18D2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69F5A61" w14:textId="7121510E" w:rsidR="00EF57C9" w:rsidRPr="004765DA" w:rsidRDefault="00EF57C9" w:rsidP="00EF57C9">
            <w:pPr>
              <w:pStyle w:val="Tabletext"/>
              <w:spacing w:before="0" w:after="0"/>
              <w:rPr>
                <w:rFonts w:cstheme="minorHAnsi"/>
                <w:sz w:val="20"/>
                <w:szCs w:val="20"/>
              </w:rPr>
            </w:pPr>
            <w:r w:rsidRPr="004765DA">
              <w:rPr>
                <w:rFonts w:cstheme="minorHAnsi"/>
                <w:sz w:val="20"/>
                <w:szCs w:val="20"/>
              </w:rPr>
              <w:t>1.0010</w:t>
            </w:r>
          </w:p>
        </w:tc>
        <w:tc>
          <w:tcPr>
            <w:tcW w:w="912" w:type="dxa"/>
            <w:tcBorders>
              <w:top w:val="nil"/>
              <w:bottom w:val="nil"/>
            </w:tcBorders>
            <w:vAlign w:val="top"/>
          </w:tcPr>
          <w:p w14:paraId="5A5B2AF5" w14:textId="262F8D42"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1" w:type="dxa"/>
            <w:tcBorders>
              <w:top w:val="nil"/>
              <w:bottom w:val="nil"/>
            </w:tcBorders>
            <w:vAlign w:val="top"/>
          </w:tcPr>
          <w:p w14:paraId="768BCC3F" w14:textId="094AEA88"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c>
          <w:tcPr>
            <w:tcW w:w="912" w:type="dxa"/>
            <w:tcBorders>
              <w:top w:val="nil"/>
              <w:bottom w:val="nil"/>
            </w:tcBorders>
            <w:vAlign w:val="top"/>
          </w:tcPr>
          <w:p w14:paraId="6C278585" w14:textId="1A1416C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33A2A3D" w14:textId="0FBBCDE8"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r>
      <w:tr w:rsidR="00EF57C9" w14:paraId="10E61C5A" w14:textId="77777777" w:rsidTr="00A0730C">
        <w:tc>
          <w:tcPr>
            <w:tcW w:w="1141" w:type="dxa"/>
            <w:tcBorders>
              <w:top w:val="nil"/>
              <w:bottom w:val="nil"/>
            </w:tcBorders>
            <w:vAlign w:val="bottom"/>
          </w:tcPr>
          <w:p w14:paraId="46960439"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NXK50</w:t>
            </w:r>
          </w:p>
        </w:tc>
        <w:tc>
          <w:tcPr>
            <w:tcW w:w="911" w:type="dxa"/>
            <w:tcBorders>
              <w:top w:val="nil"/>
              <w:bottom w:val="nil"/>
            </w:tcBorders>
            <w:vAlign w:val="top"/>
          </w:tcPr>
          <w:p w14:paraId="042CD182" w14:textId="32D6F46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66E10B0" w14:textId="7B6BEDC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7830D14" w14:textId="768F13D5"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49996346" w14:textId="69F8D97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C825850" w14:textId="0ABBE3FB" w:rsidR="00EF57C9" w:rsidRPr="004765DA" w:rsidRDefault="00EF57C9" w:rsidP="00EF57C9">
            <w:pPr>
              <w:pStyle w:val="Tabletext"/>
              <w:spacing w:before="0" w:after="0"/>
              <w:rPr>
                <w:rFonts w:cstheme="minorHAnsi"/>
                <w:sz w:val="20"/>
                <w:szCs w:val="20"/>
              </w:rPr>
            </w:pPr>
            <w:r w:rsidRPr="004765DA">
              <w:rPr>
                <w:rFonts w:cstheme="minorHAnsi"/>
                <w:sz w:val="20"/>
                <w:szCs w:val="20"/>
              </w:rPr>
              <w:t>1.0008</w:t>
            </w:r>
          </w:p>
        </w:tc>
        <w:tc>
          <w:tcPr>
            <w:tcW w:w="912" w:type="dxa"/>
            <w:tcBorders>
              <w:top w:val="nil"/>
              <w:bottom w:val="nil"/>
            </w:tcBorders>
            <w:vAlign w:val="top"/>
          </w:tcPr>
          <w:p w14:paraId="4F82AD68" w14:textId="6525D2AC"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1" w:type="dxa"/>
            <w:tcBorders>
              <w:top w:val="nil"/>
              <w:bottom w:val="nil"/>
            </w:tcBorders>
            <w:vAlign w:val="top"/>
          </w:tcPr>
          <w:p w14:paraId="63435F66" w14:textId="770FFD0D"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2AAFA61F" w14:textId="3B6BE37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F84B37A" w14:textId="350337B5"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r>
      <w:tr w:rsidR="00EF57C9" w14:paraId="0FBC3007"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6DA51A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NXK60</w:t>
            </w:r>
          </w:p>
        </w:tc>
        <w:tc>
          <w:tcPr>
            <w:tcW w:w="911" w:type="dxa"/>
            <w:tcBorders>
              <w:top w:val="nil"/>
              <w:bottom w:val="nil"/>
            </w:tcBorders>
            <w:vAlign w:val="top"/>
          </w:tcPr>
          <w:p w14:paraId="607C67C3" w14:textId="577CF9E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FA57EBB" w14:textId="708C53B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AFB8C13" w14:textId="52742E7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F397AF7" w14:textId="4E2700F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B2F02D7" w14:textId="495CE1FD" w:rsidR="00EF57C9" w:rsidRPr="004765DA" w:rsidRDefault="00EF57C9" w:rsidP="00EF57C9">
            <w:pPr>
              <w:pStyle w:val="Tabletext"/>
              <w:spacing w:before="0" w:after="0"/>
              <w:rPr>
                <w:rFonts w:cstheme="minorHAnsi"/>
                <w:sz w:val="20"/>
                <w:szCs w:val="20"/>
              </w:rPr>
            </w:pPr>
            <w:r w:rsidRPr="004765DA">
              <w:rPr>
                <w:rFonts w:cstheme="minorHAnsi"/>
                <w:sz w:val="20"/>
                <w:szCs w:val="20"/>
              </w:rPr>
              <w:t>1.0006</w:t>
            </w:r>
          </w:p>
        </w:tc>
        <w:tc>
          <w:tcPr>
            <w:tcW w:w="912" w:type="dxa"/>
            <w:tcBorders>
              <w:top w:val="nil"/>
              <w:bottom w:val="nil"/>
            </w:tcBorders>
            <w:vAlign w:val="top"/>
          </w:tcPr>
          <w:p w14:paraId="458CB2EB" w14:textId="0B569416"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1" w:type="dxa"/>
            <w:tcBorders>
              <w:top w:val="nil"/>
              <w:bottom w:val="nil"/>
            </w:tcBorders>
            <w:vAlign w:val="top"/>
          </w:tcPr>
          <w:p w14:paraId="41B8BFC8" w14:textId="137BB60F"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c>
          <w:tcPr>
            <w:tcW w:w="912" w:type="dxa"/>
            <w:tcBorders>
              <w:top w:val="nil"/>
              <w:bottom w:val="nil"/>
            </w:tcBorders>
            <w:vAlign w:val="top"/>
          </w:tcPr>
          <w:p w14:paraId="67A23066" w14:textId="0C041B6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427A39A" w14:textId="149C93AB"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r>
      <w:tr w:rsidR="00EF57C9" w14:paraId="144E0525" w14:textId="77777777" w:rsidTr="00A0730C">
        <w:tc>
          <w:tcPr>
            <w:tcW w:w="1141" w:type="dxa"/>
            <w:tcBorders>
              <w:top w:val="nil"/>
              <w:bottom w:val="nil"/>
            </w:tcBorders>
            <w:vAlign w:val="bottom"/>
          </w:tcPr>
          <w:p w14:paraId="418B314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NXK70</w:t>
            </w:r>
          </w:p>
        </w:tc>
        <w:tc>
          <w:tcPr>
            <w:tcW w:w="911" w:type="dxa"/>
            <w:tcBorders>
              <w:top w:val="nil"/>
              <w:bottom w:val="nil"/>
            </w:tcBorders>
            <w:vAlign w:val="top"/>
          </w:tcPr>
          <w:p w14:paraId="13EEDF4B" w14:textId="55D9B8A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DF8F9F1" w14:textId="1C8D949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3996725" w14:textId="7E8B42D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F16D30E" w14:textId="3F90435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9AB870A" w14:textId="1C73552B" w:rsidR="00EF57C9" w:rsidRPr="004765DA" w:rsidRDefault="00EF57C9" w:rsidP="00EF57C9">
            <w:pPr>
              <w:pStyle w:val="Tabletext"/>
              <w:spacing w:before="0" w:after="0"/>
              <w:rPr>
                <w:rFonts w:cstheme="minorHAnsi"/>
                <w:sz w:val="20"/>
                <w:szCs w:val="20"/>
              </w:rPr>
            </w:pPr>
            <w:r w:rsidRPr="004765DA">
              <w:rPr>
                <w:rFonts w:cstheme="minorHAnsi"/>
                <w:sz w:val="20"/>
                <w:szCs w:val="20"/>
              </w:rPr>
              <w:t>1.0005</w:t>
            </w:r>
          </w:p>
        </w:tc>
        <w:tc>
          <w:tcPr>
            <w:tcW w:w="912" w:type="dxa"/>
            <w:tcBorders>
              <w:top w:val="nil"/>
              <w:bottom w:val="nil"/>
            </w:tcBorders>
            <w:vAlign w:val="top"/>
          </w:tcPr>
          <w:p w14:paraId="44688B5C" w14:textId="0F9704D4"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1" w:type="dxa"/>
            <w:tcBorders>
              <w:top w:val="nil"/>
              <w:bottom w:val="nil"/>
            </w:tcBorders>
            <w:vAlign w:val="top"/>
          </w:tcPr>
          <w:p w14:paraId="79B724A8" w14:textId="2FA0E0F4"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020631E1" w14:textId="49E2C35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2B42721" w14:textId="1B6D8EA5"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r>
      <w:tr w:rsidR="00EF57C9" w14:paraId="58AF55B0"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02812F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NXK80</w:t>
            </w:r>
          </w:p>
        </w:tc>
        <w:tc>
          <w:tcPr>
            <w:tcW w:w="911" w:type="dxa"/>
            <w:tcBorders>
              <w:top w:val="nil"/>
              <w:bottom w:val="nil"/>
            </w:tcBorders>
            <w:vAlign w:val="top"/>
          </w:tcPr>
          <w:p w14:paraId="6C6D56BD" w14:textId="55060AD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9A580E7" w14:textId="63DA84B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D4EFBA8" w14:textId="51232E0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7A19186C" w14:textId="4DAAE8C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FCAD083" w14:textId="30B06F96" w:rsidR="00EF57C9" w:rsidRPr="004765DA" w:rsidRDefault="00EF57C9" w:rsidP="00EF57C9">
            <w:pPr>
              <w:pStyle w:val="Tabletext"/>
              <w:spacing w:before="0" w:after="0"/>
              <w:rPr>
                <w:rFonts w:cstheme="minorHAnsi"/>
                <w:sz w:val="20"/>
                <w:szCs w:val="20"/>
              </w:rPr>
            </w:pPr>
            <w:r w:rsidRPr="004765DA">
              <w:rPr>
                <w:rFonts w:cstheme="minorHAnsi"/>
                <w:sz w:val="20"/>
                <w:szCs w:val="20"/>
              </w:rPr>
              <w:t>1.0004</w:t>
            </w:r>
          </w:p>
        </w:tc>
        <w:tc>
          <w:tcPr>
            <w:tcW w:w="912" w:type="dxa"/>
            <w:tcBorders>
              <w:top w:val="nil"/>
              <w:bottom w:val="nil"/>
            </w:tcBorders>
            <w:vAlign w:val="top"/>
          </w:tcPr>
          <w:p w14:paraId="12ADED03" w14:textId="7BB592C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nil"/>
            </w:tcBorders>
            <w:vAlign w:val="top"/>
          </w:tcPr>
          <w:p w14:paraId="356A4124" w14:textId="7FCD9CFC"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4851CCA2" w14:textId="0E0C599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524326E" w14:textId="0AD510C8"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r>
      <w:tr w:rsidR="00EF57C9" w14:paraId="12114F29" w14:textId="77777777" w:rsidTr="00A0730C">
        <w:tc>
          <w:tcPr>
            <w:tcW w:w="1141" w:type="dxa"/>
            <w:tcBorders>
              <w:top w:val="nil"/>
              <w:bottom w:val="nil"/>
            </w:tcBorders>
            <w:vAlign w:val="bottom"/>
          </w:tcPr>
          <w:p w14:paraId="597735D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NXK90</w:t>
            </w:r>
          </w:p>
        </w:tc>
        <w:tc>
          <w:tcPr>
            <w:tcW w:w="911" w:type="dxa"/>
            <w:tcBorders>
              <w:top w:val="nil"/>
              <w:bottom w:val="nil"/>
            </w:tcBorders>
            <w:vAlign w:val="top"/>
          </w:tcPr>
          <w:p w14:paraId="4D58C747" w14:textId="2AF17AD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1E1D0A6" w14:textId="0D03183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F0E52B0" w14:textId="4AC5156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386F05F" w14:textId="05D3E4D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AC03C75" w14:textId="2CFE072F" w:rsidR="00EF57C9" w:rsidRPr="004765DA" w:rsidRDefault="00EF57C9" w:rsidP="00EF57C9">
            <w:pPr>
              <w:pStyle w:val="Tabletext"/>
              <w:spacing w:before="0" w:after="0"/>
              <w:rPr>
                <w:rFonts w:cstheme="minorHAnsi"/>
                <w:sz w:val="20"/>
                <w:szCs w:val="20"/>
              </w:rPr>
            </w:pPr>
            <w:r w:rsidRPr="004765DA">
              <w:rPr>
                <w:rFonts w:cstheme="minorHAnsi"/>
                <w:sz w:val="20"/>
                <w:szCs w:val="20"/>
              </w:rPr>
              <w:t>1.0003</w:t>
            </w:r>
          </w:p>
        </w:tc>
        <w:tc>
          <w:tcPr>
            <w:tcW w:w="912" w:type="dxa"/>
            <w:tcBorders>
              <w:top w:val="nil"/>
              <w:bottom w:val="nil"/>
            </w:tcBorders>
            <w:vAlign w:val="top"/>
          </w:tcPr>
          <w:p w14:paraId="3BDC4D70" w14:textId="2866671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nil"/>
            </w:tcBorders>
            <w:vAlign w:val="top"/>
          </w:tcPr>
          <w:p w14:paraId="0D93A220" w14:textId="7B8D04F0"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73BF5055" w14:textId="6C035E8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D79BB40" w14:textId="584D4351"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4E81B20C"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3D168141"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NXK100</w:t>
            </w:r>
          </w:p>
        </w:tc>
        <w:tc>
          <w:tcPr>
            <w:tcW w:w="911" w:type="dxa"/>
            <w:tcBorders>
              <w:top w:val="nil"/>
              <w:bottom w:val="nil"/>
            </w:tcBorders>
            <w:vAlign w:val="top"/>
          </w:tcPr>
          <w:p w14:paraId="23697EA5" w14:textId="271C6D2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12C463A" w14:textId="0893DB7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A8EE115" w14:textId="2B563DF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65DBD72" w14:textId="2694044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5397796" w14:textId="1773C4B9" w:rsidR="00EF57C9" w:rsidRPr="004765DA" w:rsidRDefault="00EF57C9" w:rsidP="00EF57C9">
            <w:pPr>
              <w:pStyle w:val="Tabletext"/>
              <w:spacing w:before="0" w:after="0"/>
              <w:rPr>
                <w:rFonts w:cstheme="minorHAnsi"/>
                <w:sz w:val="20"/>
                <w:szCs w:val="20"/>
              </w:rPr>
            </w:pPr>
            <w:r w:rsidRPr="004765DA">
              <w:rPr>
                <w:rFonts w:cstheme="minorHAnsi"/>
                <w:sz w:val="20"/>
                <w:szCs w:val="20"/>
              </w:rPr>
              <w:t>1.0002</w:t>
            </w:r>
          </w:p>
        </w:tc>
        <w:tc>
          <w:tcPr>
            <w:tcW w:w="912" w:type="dxa"/>
            <w:tcBorders>
              <w:top w:val="nil"/>
              <w:bottom w:val="nil"/>
            </w:tcBorders>
            <w:vAlign w:val="top"/>
          </w:tcPr>
          <w:p w14:paraId="28AD7FAC" w14:textId="4F4EACE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1" w:type="dxa"/>
            <w:tcBorders>
              <w:top w:val="nil"/>
              <w:bottom w:val="nil"/>
            </w:tcBorders>
            <w:vAlign w:val="top"/>
          </w:tcPr>
          <w:p w14:paraId="2307BC95" w14:textId="184BB62B"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7ADA6476" w14:textId="2B98557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74CF5E2" w14:textId="0E132813"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1B5CE7D0" w14:textId="77777777" w:rsidTr="00A0730C">
        <w:tc>
          <w:tcPr>
            <w:tcW w:w="1141" w:type="dxa"/>
            <w:tcBorders>
              <w:top w:val="nil"/>
              <w:bottom w:val="nil"/>
            </w:tcBorders>
            <w:vAlign w:val="bottom"/>
          </w:tcPr>
          <w:p w14:paraId="6098531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NXA40</w:t>
            </w:r>
          </w:p>
        </w:tc>
        <w:tc>
          <w:tcPr>
            <w:tcW w:w="911" w:type="dxa"/>
            <w:tcBorders>
              <w:top w:val="nil"/>
              <w:bottom w:val="nil"/>
            </w:tcBorders>
            <w:vAlign w:val="top"/>
          </w:tcPr>
          <w:p w14:paraId="4EB9A128" w14:textId="0FF507B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2684DA7" w14:textId="4635D4C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677DC81" w14:textId="1A30428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2F531CBA" w14:textId="4874773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281D993" w14:textId="370ECB8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6A84933F" w14:textId="4DA2E39E"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7B11D696" w14:textId="7D02FB9D"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76623E9C" w14:textId="767BA05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208EC45" w14:textId="7FC3B9AB"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776B9932"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635DABF"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NXA50</w:t>
            </w:r>
          </w:p>
        </w:tc>
        <w:tc>
          <w:tcPr>
            <w:tcW w:w="911" w:type="dxa"/>
            <w:tcBorders>
              <w:top w:val="nil"/>
              <w:bottom w:val="nil"/>
            </w:tcBorders>
            <w:vAlign w:val="top"/>
          </w:tcPr>
          <w:p w14:paraId="6B15B676" w14:textId="12B6C3A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B05CE58" w14:textId="087C416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8C9DB03" w14:textId="21E693B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2E3E226" w14:textId="25BDB84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B67A067" w14:textId="7A52A193"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718145AA" w14:textId="4F0D904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75A7815" w14:textId="56656BE1"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4BD71B5" w14:textId="0BE8806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62BFE972" w14:textId="71923426"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r>
      <w:tr w:rsidR="00EF57C9" w14:paraId="0972607D" w14:textId="77777777" w:rsidTr="00A0730C">
        <w:tc>
          <w:tcPr>
            <w:tcW w:w="1141" w:type="dxa"/>
            <w:tcBorders>
              <w:top w:val="nil"/>
              <w:bottom w:val="nil"/>
            </w:tcBorders>
            <w:vAlign w:val="bottom"/>
          </w:tcPr>
          <w:p w14:paraId="75E10ABF"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NXA60</w:t>
            </w:r>
          </w:p>
        </w:tc>
        <w:tc>
          <w:tcPr>
            <w:tcW w:w="911" w:type="dxa"/>
            <w:tcBorders>
              <w:top w:val="nil"/>
              <w:bottom w:val="nil"/>
            </w:tcBorders>
            <w:vAlign w:val="top"/>
          </w:tcPr>
          <w:p w14:paraId="55663DB1" w14:textId="10E77C0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E599654" w14:textId="1B8D294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DE8E4FD" w14:textId="1175466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AA59AE5" w14:textId="5B1A034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E342CFD" w14:textId="0FFCA74B"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42AED208" w14:textId="6AAA9C5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47BC5ADE" w14:textId="2E3BD8D8"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FF6C7F3" w14:textId="48FAB54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9616BD3" w14:textId="55084FD6"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r>
      <w:tr w:rsidR="00EF57C9" w14:paraId="5CED6DD0"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3EC3EE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NXA70</w:t>
            </w:r>
          </w:p>
        </w:tc>
        <w:tc>
          <w:tcPr>
            <w:tcW w:w="911" w:type="dxa"/>
            <w:tcBorders>
              <w:top w:val="nil"/>
              <w:bottom w:val="nil"/>
            </w:tcBorders>
            <w:vAlign w:val="top"/>
          </w:tcPr>
          <w:p w14:paraId="1936E7B0" w14:textId="3AEB9AB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A62F964" w14:textId="7B9A128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20662D7" w14:textId="60C58E8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7A0AD96C" w14:textId="15FA720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D44063D" w14:textId="43F5DA06"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05B00B56" w14:textId="49BA03B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4DAF860F" w14:textId="002CDCF9"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1B6C08B" w14:textId="5425E1F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B057F32" w14:textId="4C5BCD8D"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5B693B78" w14:textId="77777777" w:rsidTr="00A0730C">
        <w:tc>
          <w:tcPr>
            <w:tcW w:w="1141" w:type="dxa"/>
            <w:tcBorders>
              <w:top w:val="nil"/>
              <w:bottom w:val="nil"/>
            </w:tcBorders>
            <w:vAlign w:val="bottom"/>
          </w:tcPr>
          <w:p w14:paraId="1B9ABDCD"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NXA80</w:t>
            </w:r>
          </w:p>
        </w:tc>
        <w:tc>
          <w:tcPr>
            <w:tcW w:w="911" w:type="dxa"/>
            <w:tcBorders>
              <w:top w:val="nil"/>
              <w:bottom w:val="nil"/>
            </w:tcBorders>
            <w:vAlign w:val="top"/>
          </w:tcPr>
          <w:p w14:paraId="1A7010E8" w14:textId="78E9813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84546EE" w14:textId="311044B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4BF1091" w14:textId="58294A5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60EB9165" w14:textId="4315E35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835C04F" w14:textId="39BF647C"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511F70C3" w14:textId="7E7EC7C1"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3E35CF6B" w14:textId="60C227BB"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16308E6" w14:textId="137B0B1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F592EE7" w14:textId="72649F15" w:rsidR="00EF57C9" w:rsidRPr="004765DA" w:rsidRDefault="00EF57C9" w:rsidP="00EF57C9">
            <w:pPr>
              <w:pStyle w:val="Tabletext"/>
              <w:spacing w:before="0" w:after="0"/>
              <w:rPr>
                <w:rFonts w:cstheme="minorHAnsi"/>
                <w:sz w:val="20"/>
                <w:szCs w:val="20"/>
              </w:rPr>
            </w:pPr>
            <w:r w:rsidRPr="004765DA">
              <w:rPr>
                <w:rFonts w:cstheme="minorHAnsi"/>
                <w:sz w:val="20"/>
                <w:szCs w:val="20"/>
              </w:rPr>
              <w:t>0.9977</w:t>
            </w:r>
          </w:p>
        </w:tc>
      </w:tr>
      <w:tr w:rsidR="00EF57C9" w14:paraId="66A8234C"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6F1B457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NXA90</w:t>
            </w:r>
          </w:p>
        </w:tc>
        <w:tc>
          <w:tcPr>
            <w:tcW w:w="911" w:type="dxa"/>
            <w:tcBorders>
              <w:top w:val="nil"/>
              <w:bottom w:val="nil"/>
            </w:tcBorders>
            <w:vAlign w:val="top"/>
          </w:tcPr>
          <w:p w14:paraId="04456631" w14:textId="1937D7E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756E057E" w14:textId="0E62625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8D5AC9C" w14:textId="6F6401B1"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584B9DA2" w14:textId="6AA1CBD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7EB3C32" w14:textId="5C15467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46713D07" w14:textId="373D9495"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13F20D8" w14:textId="5079DEE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DDBB623" w14:textId="6E6A699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0E75B59" w14:textId="0362905E"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r w:rsidR="00EF57C9" w14:paraId="512A4EC3" w14:textId="77777777" w:rsidTr="00A0730C">
        <w:tc>
          <w:tcPr>
            <w:tcW w:w="1141" w:type="dxa"/>
            <w:tcBorders>
              <w:top w:val="nil"/>
              <w:bottom w:val="nil"/>
            </w:tcBorders>
            <w:vAlign w:val="bottom"/>
          </w:tcPr>
          <w:p w14:paraId="5B5EFCC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NXB50</w:t>
            </w:r>
          </w:p>
        </w:tc>
        <w:tc>
          <w:tcPr>
            <w:tcW w:w="911" w:type="dxa"/>
            <w:tcBorders>
              <w:top w:val="nil"/>
              <w:bottom w:val="nil"/>
            </w:tcBorders>
            <w:vAlign w:val="top"/>
          </w:tcPr>
          <w:p w14:paraId="6613C318" w14:textId="7749220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F304C08" w14:textId="4BAAD25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AE1A05B" w14:textId="73531F6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CD1878B" w14:textId="56E8922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D49BA15" w14:textId="333CA795"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4074A89F" w14:textId="38F5D3CC"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5675B24E" w14:textId="49CB1CB0"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7C462C4E" w14:textId="1018752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B1EA19A" w14:textId="15529A75"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r>
      <w:tr w:rsidR="00EF57C9" w14:paraId="5D2877AC"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F1C630F"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NXB70</w:t>
            </w:r>
          </w:p>
        </w:tc>
        <w:tc>
          <w:tcPr>
            <w:tcW w:w="911" w:type="dxa"/>
            <w:tcBorders>
              <w:top w:val="nil"/>
              <w:bottom w:val="nil"/>
            </w:tcBorders>
            <w:vAlign w:val="top"/>
          </w:tcPr>
          <w:p w14:paraId="5F111695" w14:textId="1CFC2CB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D9C2DB1" w14:textId="114BEA0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B91B7CA" w14:textId="285EEDC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044AE15" w14:textId="5CD5E60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5D70C1B" w14:textId="14E78859"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05F855A9" w14:textId="116668F8"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22FADAD6" w14:textId="20D5B322"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0CA9FE31" w14:textId="4145EC4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08944FC" w14:textId="328734B8"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58CA9E98" w14:textId="77777777" w:rsidTr="00A0730C">
        <w:tc>
          <w:tcPr>
            <w:tcW w:w="1141" w:type="dxa"/>
            <w:tcBorders>
              <w:top w:val="nil"/>
              <w:bottom w:val="nil"/>
            </w:tcBorders>
            <w:vAlign w:val="bottom"/>
          </w:tcPr>
          <w:p w14:paraId="7483F2B3"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NXB100</w:t>
            </w:r>
          </w:p>
        </w:tc>
        <w:tc>
          <w:tcPr>
            <w:tcW w:w="911" w:type="dxa"/>
            <w:tcBorders>
              <w:top w:val="nil"/>
              <w:bottom w:val="nil"/>
            </w:tcBorders>
            <w:vAlign w:val="top"/>
          </w:tcPr>
          <w:p w14:paraId="0502A87A" w14:textId="07FE3C2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2061614" w14:textId="3F567EA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E89DB3A" w14:textId="7446C33B"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19AC115F" w14:textId="59BCAF7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923200E" w14:textId="36A4139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391C247" w14:textId="4F914E6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19D70E1D" w14:textId="147942CC"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6A452CB9" w14:textId="0B04583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AD1AC44" w14:textId="40B9E49E"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r>
      <w:tr w:rsidR="00EF57C9" w14:paraId="109695CE"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0330AA7"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NXB120</w:t>
            </w:r>
          </w:p>
        </w:tc>
        <w:tc>
          <w:tcPr>
            <w:tcW w:w="911" w:type="dxa"/>
            <w:tcBorders>
              <w:top w:val="nil"/>
              <w:bottom w:val="nil"/>
            </w:tcBorders>
            <w:vAlign w:val="top"/>
          </w:tcPr>
          <w:p w14:paraId="712C95E9" w14:textId="36844DA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680058D" w14:textId="0CA4BC3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861E072" w14:textId="26D65A8F"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2DEC304F" w14:textId="085CF71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90617B2" w14:textId="718010B5"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59C7EF10" w14:textId="590DEA6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662B2C20" w14:textId="05E6A553"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2148B65F" w14:textId="7C61193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D891FD1" w14:textId="34108E46"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r>
      <w:tr w:rsidR="00EF57C9" w14:paraId="7473AB92" w14:textId="77777777" w:rsidTr="00A0730C">
        <w:tc>
          <w:tcPr>
            <w:tcW w:w="1141" w:type="dxa"/>
            <w:tcBorders>
              <w:top w:val="nil"/>
              <w:bottom w:val="nil"/>
            </w:tcBorders>
            <w:vAlign w:val="bottom"/>
          </w:tcPr>
          <w:p w14:paraId="7BFDC37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NXB140</w:t>
            </w:r>
          </w:p>
        </w:tc>
        <w:tc>
          <w:tcPr>
            <w:tcW w:w="911" w:type="dxa"/>
            <w:tcBorders>
              <w:top w:val="nil"/>
              <w:bottom w:val="nil"/>
            </w:tcBorders>
            <w:vAlign w:val="top"/>
          </w:tcPr>
          <w:p w14:paraId="5141B9CD" w14:textId="7A2ED7B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181BF38" w14:textId="721566F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991A7B4" w14:textId="3A1CA8B0"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73DB6E7E" w14:textId="78804B5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42ACA44" w14:textId="6CD8306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89E5B29" w14:textId="3CC60F46"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2E1C002C" w14:textId="1544D643"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033F6E61" w14:textId="0CDC760D"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37A4346" w14:textId="00A97C8F"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707EEC43"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489FA6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NXC70</w:t>
            </w:r>
          </w:p>
        </w:tc>
        <w:tc>
          <w:tcPr>
            <w:tcW w:w="911" w:type="dxa"/>
            <w:tcBorders>
              <w:top w:val="nil"/>
              <w:bottom w:val="nil"/>
            </w:tcBorders>
            <w:vAlign w:val="top"/>
          </w:tcPr>
          <w:p w14:paraId="0C57E65C" w14:textId="011C376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32D1FF4" w14:textId="3285CF12"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52FA6E4" w14:textId="5265BF6A"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602224BC" w14:textId="246D16D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8E82B13" w14:textId="081229A6"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2" w:type="dxa"/>
            <w:tcBorders>
              <w:top w:val="nil"/>
              <w:bottom w:val="nil"/>
            </w:tcBorders>
            <w:vAlign w:val="top"/>
          </w:tcPr>
          <w:p w14:paraId="1DC92529" w14:textId="3BD47C3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48A364A5" w14:textId="61AE9C61"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3F58E41C" w14:textId="02B210E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033DBAA" w14:textId="043E40D6" w:rsidR="00EF57C9" w:rsidRPr="004765DA" w:rsidRDefault="00EF57C9" w:rsidP="00EF57C9">
            <w:pPr>
              <w:pStyle w:val="Tabletext"/>
              <w:spacing w:before="0" w:after="0"/>
              <w:rPr>
                <w:rFonts w:cstheme="minorHAnsi"/>
                <w:sz w:val="20"/>
                <w:szCs w:val="20"/>
              </w:rPr>
            </w:pPr>
            <w:r w:rsidRPr="004765DA">
              <w:rPr>
                <w:rFonts w:cstheme="minorHAnsi"/>
                <w:sz w:val="20"/>
                <w:szCs w:val="20"/>
              </w:rPr>
              <w:t>0.9978</w:t>
            </w:r>
          </w:p>
        </w:tc>
      </w:tr>
      <w:tr w:rsidR="00EF57C9" w14:paraId="487CBEB7" w14:textId="77777777" w:rsidTr="00A0730C">
        <w:tc>
          <w:tcPr>
            <w:tcW w:w="1141" w:type="dxa"/>
            <w:tcBorders>
              <w:top w:val="nil"/>
              <w:bottom w:val="nil"/>
            </w:tcBorders>
            <w:vAlign w:val="bottom"/>
          </w:tcPr>
          <w:p w14:paraId="503AA892"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NXC100</w:t>
            </w:r>
          </w:p>
        </w:tc>
        <w:tc>
          <w:tcPr>
            <w:tcW w:w="911" w:type="dxa"/>
            <w:tcBorders>
              <w:top w:val="nil"/>
              <w:bottom w:val="nil"/>
            </w:tcBorders>
            <w:vAlign w:val="top"/>
          </w:tcPr>
          <w:p w14:paraId="7561C7F8" w14:textId="634A14F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3417A9E" w14:textId="2C12C2D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209CD40" w14:textId="66C9F72A"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0D13DF87" w14:textId="6D1BFB8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E72F843" w14:textId="658D016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2BAB015A" w14:textId="6D7C597C"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5A5F9975" w14:textId="5681CE4D"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208F0D73" w14:textId="4CD43B4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B03B67E" w14:textId="04F42FA7" w:rsidR="00EF57C9" w:rsidRPr="004765DA" w:rsidRDefault="00EF57C9" w:rsidP="00EF57C9">
            <w:pPr>
              <w:pStyle w:val="Tabletext"/>
              <w:spacing w:before="0" w:after="0"/>
              <w:rPr>
                <w:rFonts w:cstheme="minorHAnsi"/>
                <w:sz w:val="20"/>
                <w:szCs w:val="20"/>
              </w:rPr>
            </w:pPr>
            <w:r w:rsidRPr="004765DA">
              <w:rPr>
                <w:rFonts w:cstheme="minorHAnsi"/>
                <w:sz w:val="20"/>
                <w:szCs w:val="20"/>
              </w:rPr>
              <w:t>0.9975</w:t>
            </w:r>
          </w:p>
        </w:tc>
      </w:tr>
      <w:tr w:rsidR="00EF57C9" w14:paraId="0BA663A6"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4AD3C22"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NXC120</w:t>
            </w:r>
          </w:p>
        </w:tc>
        <w:tc>
          <w:tcPr>
            <w:tcW w:w="911" w:type="dxa"/>
            <w:tcBorders>
              <w:top w:val="nil"/>
              <w:bottom w:val="nil"/>
            </w:tcBorders>
            <w:vAlign w:val="top"/>
          </w:tcPr>
          <w:p w14:paraId="34E8D365" w14:textId="26D4C70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302AB05" w14:textId="4BE320B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867DD24" w14:textId="636B04E3"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439BB7B9" w14:textId="1BA774B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7E4019C" w14:textId="0234B0A7"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111E8981" w14:textId="3A699DEE"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5B8DC672" w14:textId="00DC9433"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902E02C" w14:textId="292E1FC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E5EF33E" w14:textId="6984DD91"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7951D6FB" w14:textId="77777777" w:rsidTr="00A0730C">
        <w:tc>
          <w:tcPr>
            <w:tcW w:w="1141" w:type="dxa"/>
            <w:tcBorders>
              <w:top w:val="nil"/>
              <w:bottom w:val="nil"/>
            </w:tcBorders>
            <w:vAlign w:val="bottom"/>
          </w:tcPr>
          <w:p w14:paraId="09498DC8"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NXC140</w:t>
            </w:r>
          </w:p>
        </w:tc>
        <w:tc>
          <w:tcPr>
            <w:tcW w:w="911" w:type="dxa"/>
            <w:tcBorders>
              <w:top w:val="nil"/>
              <w:bottom w:val="nil"/>
            </w:tcBorders>
            <w:vAlign w:val="top"/>
          </w:tcPr>
          <w:p w14:paraId="65D0E727" w14:textId="293500B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A40B789" w14:textId="716875F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FCDB99E" w14:textId="4F81911E"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5256BABD" w14:textId="38A8FB6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446C46B" w14:textId="45C1472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9EA1BF5" w14:textId="22D4825C"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753F4CBC" w14:textId="4D99C44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86FB41F" w14:textId="1F0CF014"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05DCB6D" w14:textId="4E62FFE3"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446DBCC5"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53B158D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NXC150</w:t>
            </w:r>
          </w:p>
        </w:tc>
        <w:tc>
          <w:tcPr>
            <w:tcW w:w="911" w:type="dxa"/>
            <w:tcBorders>
              <w:top w:val="nil"/>
              <w:bottom w:val="nil"/>
            </w:tcBorders>
            <w:vAlign w:val="top"/>
          </w:tcPr>
          <w:p w14:paraId="55A9FB1C" w14:textId="46FF926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75133431" w14:textId="559FC18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CC61F87" w14:textId="6CCFF82F"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57B47541" w14:textId="0171205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1031827" w14:textId="6BF3118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EC26C55" w14:textId="66F388E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73C2BC63" w14:textId="27D7379F"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0C2150F" w14:textId="067D895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0AE93EE" w14:textId="190B438C"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1F8D6F45" w14:textId="77777777" w:rsidTr="00A0730C">
        <w:tc>
          <w:tcPr>
            <w:tcW w:w="1141" w:type="dxa"/>
            <w:tcBorders>
              <w:top w:val="nil"/>
              <w:bottom w:val="nil"/>
            </w:tcBorders>
            <w:vAlign w:val="bottom"/>
          </w:tcPr>
          <w:p w14:paraId="40EFAAF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NXD100</w:t>
            </w:r>
          </w:p>
        </w:tc>
        <w:tc>
          <w:tcPr>
            <w:tcW w:w="911" w:type="dxa"/>
            <w:tcBorders>
              <w:top w:val="nil"/>
              <w:bottom w:val="nil"/>
            </w:tcBorders>
            <w:vAlign w:val="top"/>
          </w:tcPr>
          <w:p w14:paraId="457E52B1" w14:textId="602B236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A373A67" w14:textId="71F9320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3C83CAF" w14:textId="0002198F"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43CCF96A" w14:textId="6B9B27B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9892A4E" w14:textId="3A505E9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2" w:type="dxa"/>
            <w:tcBorders>
              <w:top w:val="nil"/>
              <w:bottom w:val="nil"/>
            </w:tcBorders>
            <w:vAlign w:val="top"/>
          </w:tcPr>
          <w:p w14:paraId="0E28C12A" w14:textId="384ABCD3" w:rsidR="00EF57C9" w:rsidRPr="004765DA" w:rsidRDefault="00EF57C9" w:rsidP="00EF57C9">
            <w:pPr>
              <w:pStyle w:val="Tabletext"/>
              <w:spacing w:before="0" w:after="0"/>
              <w:rPr>
                <w:rFonts w:cstheme="minorHAnsi"/>
                <w:sz w:val="20"/>
                <w:szCs w:val="20"/>
              </w:rPr>
            </w:pPr>
            <w:r w:rsidRPr="004765DA">
              <w:rPr>
                <w:rFonts w:cstheme="minorHAnsi"/>
                <w:sz w:val="20"/>
                <w:szCs w:val="20"/>
              </w:rPr>
              <w:t>1.0001</w:t>
            </w:r>
          </w:p>
        </w:tc>
        <w:tc>
          <w:tcPr>
            <w:tcW w:w="911" w:type="dxa"/>
            <w:tcBorders>
              <w:top w:val="nil"/>
              <w:bottom w:val="nil"/>
            </w:tcBorders>
            <w:vAlign w:val="top"/>
          </w:tcPr>
          <w:p w14:paraId="4C871F08" w14:textId="263AB3EF"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76BE4746" w14:textId="3515A40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CC152AB" w14:textId="1A426FF8"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4F32FA4B"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0FF27B5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NXD120</w:t>
            </w:r>
          </w:p>
        </w:tc>
        <w:tc>
          <w:tcPr>
            <w:tcW w:w="911" w:type="dxa"/>
            <w:tcBorders>
              <w:top w:val="nil"/>
              <w:bottom w:val="nil"/>
            </w:tcBorders>
            <w:vAlign w:val="top"/>
          </w:tcPr>
          <w:p w14:paraId="64737BB2" w14:textId="01CE454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D5D3E7F" w14:textId="61437F0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D335804" w14:textId="756CA354"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5C46F09" w14:textId="63C2CD6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BE4A775" w14:textId="434F5E1C"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5DF8D84B" w14:textId="56DA22A6"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2E8E9634" w14:textId="09702947"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2F252461" w14:textId="2EEC3CA5"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EF16EC3" w14:textId="37DF5418"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5A210761" w14:textId="77777777" w:rsidTr="00A0730C">
        <w:tc>
          <w:tcPr>
            <w:tcW w:w="1141" w:type="dxa"/>
            <w:tcBorders>
              <w:top w:val="nil"/>
              <w:bottom w:val="nil"/>
            </w:tcBorders>
            <w:vAlign w:val="bottom"/>
          </w:tcPr>
          <w:p w14:paraId="71B8E5B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NXD140</w:t>
            </w:r>
          </w:p>
        </w:tc>
        <w:tc>
          <w:tcPr>
            <w:tcW w:w="911" w:type="dxa"/>
            <w:tcBorders>
              <w:top w:val="nil"/>
              <w:bottom w:val="nil"/>
            </w:tcBorders>
            <w:vAlign w:val="top"/>
          </w:tcPr>
          <w:p w14:paraId="5D51687B" w14:textId="0DA9E18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7223025" w14:textId="493CE1F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59DBFC7" w14:textId="3FB57AE0"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5FD301F1" w14:textId="3037BB6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CFE73C9" w14:textId="651DBBC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8ACBBD1" w14:textId="40B8CAA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65ADF393" w14:textId="0C4460D0"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5D664683" w14:textId="3642B8B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37ABEFF3" w14:textId="38B63F2B"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42A35023"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02506BB"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NXD150</w:t>
            </w:r>
          </w:p>
        </w:tc>
        <w:tc>
          <w:tcPr>
            <w:tcW w:w="911" w:type="dxa"/>
            <w:tcBorders>
              <w:top w:val="nil"/>
              <w:bottom w:val="nil"/>
            </w:tcBorders>
            <w:vAlign w:val="top"/>
          </w:tcPr>
          <w:p w14:paraId="677FFC63" w14:textId="42A22EE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402549B" w14:textId="62EE75C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87494B3" w14:textId="7128A0DD"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0B79816E" w14:textId="3EB0351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F6709BD" w14:textId="08F2C36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EED7B04" w14:textId="643EF16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37951CC0" w14:textId="5DC0C67A"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6E7CB27C" w14:textId="478B1508"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0D83CDA" w14:textId="3DB29E29" w:rsidR="00EF57C9" w:rsidRPr="004765DA" w:rsidRDefault="00EF57C9" w:rsidP="00EF57C9">
            <w:pPr>
              <w:pStyle w:val="Tabletext"/>
              <w:spacing w:before="0" w:after="0"/>
              <w:rPr>
                <w:rFonts w:cstheme="minorHAnsi"/>
                <w:sz w:val="20"/>
                <w:szCs w:val="20"/>
              </w:rPr>
            </w:pPr>
            <w:r w:rsidRPr="004765DA">
              <w:rPr>
                <w:rFonts w:cstheme="minorHAnsi"/>
                <w:sz w:val="20"/>
                <w:szCs w:val="20"/>
              </w:rPr>
              <w:t>0.9973</w:t>
            </w:r>
          </w:p>
        </w:tc>
      </w:tr>
      <w:tr w:rsidR="00EF57C9" w14:paraId="36553207" w14:textId="77777777" w:rsidTr="00A0730C">
        <w:tc>
          <w:tcPr>
            <w:tcW w:w="1141" w:type="dxa"/>
            <w:tcBorders>
              <w:top w:val="nil"/>
              <w:bottom w:val="nil"/>
            </w:tcBorders>
            <w:vAlign w:val="bottom"/>
          </w:tcPr>
          <w:p w14:paraId="0E46197F"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NXD200</w:t>
            </w:r>
          </w:p>
        </w:tc>
        <w:tc>
          <w:tcPr>
            <w:tcW w:w="911" w:type="dxa"/>
            <w:tcBorders>
              <w:top w:val="nil"/>
              <w:bottom w:val="nil"/>
            </w:tcBorders>
            <w:vAlign w:val="top"/>
          </w:tcPr>
          <w:p w14:paraId="324CDB41" w14:textId="086A64F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9841658" w14:textId="74AFF19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B59FD9D" w14:textId="1CD3AE28"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6637375" w14:textId="7FCD03E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051406B" w14:textId="771AB649"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28213EE3" w14:textId="56D00FEB"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1E76412A" w14:textId="06FF9EE3" w:rsidR="00EF57C9" w:rsidRPr="004765DA" w:rsidRDefault="00EF57C9" w:rsidP="00EF57C9">
            <w:pPr>
              <w:pStyle w:val="Tabletext"/>
              <w:spacing w:before="0" w:after="0"/>
              <w:rPr>
                <w:rFonts w:cstheme="minorHAnsi"/>
                <w:sz w:val="20"/>
                <w:szCs w:val="20"/>
              </w:rPr>
            </w:pPr>
            <w:r w:rsidRPr="004765DA">
              <w:rPr>
                <w:rFonts w:cstheme="minorHAnsi"/>
                <w:sz w:val="20"/>
                <w:szCs w:val="20"/>
              </w:rPr>
              <w:t>0.9982</w:t>
            </w:r>
          </w:p>
        </w:tc>
        <w:tc>
          <w:tcPr>
            <w:tcW w:w="912" w:type="dxa"/>
            <w:tcBorders>
              <w:top w:val="nil"/>
              <w:bottom w:val="nil"/>
            </w:tcBorders>
            <w:vAlign w:val="top"/>
          </w:tcPr>
          <w:p w14:paraId="39AEB2AA" w14:textId="177F2F4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E08E564" w14:textId="05447A5A"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4DBE33A5"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D6D046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NXE120</w:t>
            </w:r>
          </w:p>
        </w:tc>
        <w:tc>
          <w:tcPr>
            <w:tcW w:w="911" w:type="dxa"/>
            <w:tcBorders>
              <w:top w:val="nil"/>
              <w:bottom w:val="nil"/>
            </w:tcBorders>
            <w:vAlign w:val="top"/>
          </w:tcPr>
          <w:p w14:paraId="5A4E65F7" w14:textId="2F1688D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CAA9577" w14:textId="0E8C782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734BCD1" w14:textId="3DEA0DB1"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0D3C5573" w14:textId="571C088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EA6E71B" w14:textId="697F2875"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43FCD7D7" w14:textId="4E400A6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55F1358F" w14:textId="09DC4C4B" w:rsidR="00EF57C9" w:rsidRPr="004765DA" w:rsidRDefault="00EF57C9" w:rsidP="00EF57C9">
            <w:pPr>
              <w:pStyle w:val="Tabletext"/>
              <w:spacing w:before="0" w:after="0"/>
              <w:rPr>
                <w:rFonts w:cstheme="minorHAnsi"/>
                <w:sz w:val="20"/>
                <w:szCs w:val="20"/>
              </w:rPr>
            </w:pPr>
            <w:r w:rsidRPr="004765DA">
              <w:rPr>
                <w:rFonts w:cstheme="minorHAnsi"/>
                <w:sz w:val="20"/>
                <w:szCs w:val="20"/>
              </w:rPr>
              <w:t>0.9979</w:t>
            </w:r>
          </w:p>
        </w:tc>
        <w:tc>
          <w:tcPr>
            <w:tcW w:w="912" w:type="dxa"/>
            <w:tcBorders>
              <w:top w:val="nil"/>
              <w:bottom w:val="nil"/>
            </w:tcBorders>
            <w:vAlign w:val="top"/>
          </w:tcPr>
          <w:p w14:paraId="21A0A2B7" w14:textId="63678D2B"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2A8F124F" w14:textId="169FA61B" w:rsidR="00EF57C9" w:rsidRPr="004765DA" w:rsidRDefault="00EF57C9" w:rsidP="00EF57C9">
            <w:pPr>
              <w:pStyle w:val="Tabletext"/>
              <w:spacing w:before="0" w:after="0"/>
              <w:rPr>
                <w:rFonts w:cstheme="minorHAnsi"/>
                <w:sz w:val="20"/>
                <w:szCs w:val="20"/>
              </w:rPr>
            </w:pPr>
            <w:r w:rsidRPr="004765DA">
              <w:rPr>
                <w:rFonts w:cstheme="minorHAnsi"/>
                <w:sz w:val="20"/>
                <w:szCs w:val="20"/>
              </w:rPr>
              <w:t>0.9971</w:t>
            </w:r>
          </w:p>
        </w:tc>
      </w:tr>
      <w:tr w:rsidR="00EF57C9" w14:paraId="0F66FB00" w14:textId="77777777" w:rsidTr="00A0730C">
        <w:tc>
          <w:tcPr>
            <w:tcW w:w="1141" w:type="dxa"/>
            <w:tcBorders>
              <w:top w:val="nil"/>
              <w:bottom w:val="nil"/>
            </w:tcBorders>
            <w:vAlign w:val="bottom"/>
          </w:tcPr>
          <w:p w14:paraId="14D01DB5"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NXE140</w:t>
            </w:r>
          </w:p>
        </w:tc>
        <w:tc>
          <w:tcPr>
            <w:tcW w:w="911" w:type="dxa"/>
            <w:tcBorders>
              <w:top w:val="nil"/>
              <w:bottom w:val="nil"/>
            </w:tcBorders>
            <w:vAlign w:val="top"/>
          </w:tcPr>
          <w:p w14:paraId="0F10574A" w14:textId="05B41A7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00F15DA5" w14:textId="6968646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6A2396A" w14:textId="64E1ACF2"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5881735F" w14:textId="40B4A9B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933DCF9" w14:textId="6DDF973C"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55B13803" w14:textId="35B9DD1F"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ABEB92A" w14:textId="3664BFB6"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51D22D37" w14:textId="521B6D9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71D7039" w14:textId="0148878A" w:rsidR="00EF57C9" w:rsidRPr="004765DA" w:rsidRDefault="00EF57C9" w:rsidP="00EF57C9">
            <w:pPr>
              <w:pStyle w:val="Tabletext"/>
              <w:spacing w:before="0" w:after="0"/>
              <w:rPr>
                <w:rFonts w:cstheme="minorHAnsi"/>
                <w:sz w:val="20"/>
                <w:szCs w:val="20"/>
              </w:rPr>
            </w:pPr>
            <w:r w:rsidRPr="004765DA">
              <w:rPr>
                <w:rFonts w:cstheme="minorHAnsi"/>
                <w:sz w:val="20"/>
                <w:szCs w:val="20"/>
              </w:rPr>
              <w:t>0.9972</w:t>
            </w:r>
          </w:p>
        </w:tc>
      </w:tr>
      <w:tr w:rsidR="00EF57C9" w14:paraId="4CD3DE65"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7CB7DCA1"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NXE150</w:t>
            </w:r>
          </w:p>
        </w:tc>
        <w:tc>
          <w:tcPr>
            <w:tcW w:w="911" w:type="dxa"/>
            <w:tcBorders>
              <w:top w:val="nil"/>
              <w:bottom w:val="nil"/>
            </w:tcBorders>
            <w:vAlign w:val="top"/>
          </w:tcPr>
          <w:p w14:paraId="3497FE15" w14:textId="56845D6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45FB2D31" w14:textId="2EFFE89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001882B" w14:textId="2A8B1305"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65D1AB84" w14:textId="34656DB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7ADD540" w14:textId="322E3F6C"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22DABA1D" w14:textId="3343F272"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3C22B76A" w14:textId="50B8BB95"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1AE31EEC" w14:textId="5A01177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6260D2B" w14:textId="76EF5134" w:rsidR="00EF57C9" w:rsidRPr="004765DA" w:rsidRDefault="00EF57C9" w:rsidP="00EF57C9">
            <w:pPr>
              <w:pStyle w:val="Tabletext"/>
              <w:spacing w:before="0" w:after="0"/>
              <w:rPr>
                <w:rFonts w:cstheme="minorHAnsi"/>
                <w:sz w:val="20"/>
                <w:szCs w:val="20"/>
              </w:rPr>
            </w:pPr>
            <w:r w:rsidRPr="004765DA">
              <w:rPr>
                <w:rFonts w:cstheme="minorHAnsi"/>
                <w:sz w:val="20"/>
                <w:szCs w:val="20"/>
              </w:rPr>
              <w:t>0.9972</w:t>
            </w:r>
          </w:p>
        </w:tc>
      </w:tr>
      <w:tr w:rsidR="00EF57C9" w14:paraId="59EBF757" w14:textId="77777777" w:rsidTr="00A0730C">
        <w:tc>
          <w:tcPr>
            <w:tcW w:w="1141" w:type="dxa"/>
            <w:tcBorders>
              <w:top w:val="nil"/>
              <w:bottom w:val="nil"/>
            </w:tcBorders>
            <w:vAlign w:val="bottom"/>
          </w:tcPr>
          <w:p w14:paraId="7707B63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NXE200</w:t>
            </w:r>
          </w:p>
        </w:tc>
        <w:tc>
          <w:tcPr>
            <w:tcW w:w="911" w:type="dxa"/>
            <w:tcBorders>
              <w:top w:val="nil"/>
              <w:bottom w:val="nil"/>
            </w:tcBorders>
            <w:vAlign w:val="top"/>
          </w:tcPr>
          <w:p w14:paraId="7DE70B10" w14:textId="560B319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3A05AFA" w14:textId="0679ADA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9CEED87" w14:textId="0507533C"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27B4389" w14:textId="0510D26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DDAC365" w14:textId="71659130"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4C86F7CC" w14:textId="607FC65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70DD1B8F" w14:textId="20E9B53B" w:rsidR="00EF57C9" w:rsidRPr="004765DA" w:rsidRDefault="00EF57C9" w:rsidP="00EF57C9">
            <w:pPr>
              <w:pStyle w:val="Tabletext"/>
              <w:spacing w:before="0" w:after="0"/>
              <w:rPr>
                <w:rFonts w:cstheme="minorHAnsi"/>
                <w:sz w:val="20"/>
                <w:szCs w:val="20"/>
              </w:rPr>
            </w:pPr>
            <w:r w:rsidRPr="004765DA">
              <w:rPr>
                <w:rFonts w:cstheme="minorHAnsi"/>
                <w:sz w:val="20"/>
                <w:szCs w:val="20"/>
              </w:rPr>
              <w:t>0.9983</w:t>
            </w:r>
          </w:p>
        </w:tc>
        <w:tc>
          <w:tcPr>
            <w:tcW w:w="912" w:type="dxa"/>
            <w:tcBorders>
              <w:top w:val="nil"/>
              <w:bottom w:val="nil"/>
            </w:tcBorders>
            <w:vAlign w:val="top"/>
          </w:tcPr>
          <w:p w14:paraId="6D771D9B" w14:textId="40DA4AE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0DB7A970" w14:textId="11799D00"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6D99E255"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4C7CB3A6"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NXE250</w:t>
            </w:r>
          </w:p>
        </w:tc>
        <w:tc>
          <w:tcPr>
            <w:tcW w:w="911" w:type="dxa"/>
            <w:tcBorders>
              <w:top w:val="nil"/>
              <w:bottom w:val="nil"/>
            </w:tcBorders>
            <w:vAlign w:val="top"/>
          </w:tcPr>
          <w:p w14:paraId="6704C87C" w14:textId="0188CB3E"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3D8C2D71" w14:textId="77E9AC8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5B80D36" w14:textId="5A8C1720"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40DF9D32" w14:textId="4B5FFD77"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D9E5311" w14:textId="3C8BAC13"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1DE58D18" w14:textId="555539AE"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A628400" w14:textId="4192ADD0" w:rsidR="00EF57C9" w:rsidRPr="004765DA" w:rsidRDefault="00EF57C9" w:rsidP="00EF57C9">
            <w:pPr>
              <w:pStyle w:val="Tabletext"/>
              <w:spacing w:before="0" w:after="0"/>
              <w:rPr>
                <w:rFonts w:cstheme="minorHAnsi"/>
                <w:sz w:val="20"/>
                <w:szCs w:val="20"/>
              </w:rPr>
            </w:pPr>
            <w:r w:rsidRPr="004765DA">
              <w:rPr>
                <w:rFonts w:cstheme="minorHAnsi"/>
                <w:sz w:val="20"/>
                <w:szCs w:val="20"/>
              </w:rPr>
              <w:t>0.9986</w:t>
            </w:r>
          </w:p>
        </w:tc>
        <w:tc>
          <w:tcPr>
            <w:tcW w:w="912" w:type="dxa"/>
            <w:tcBorders>
              <w:top w:val="nil"/>
              <w:bottom w:val="nil"/>
            </w:tcBorders>
            <w:vAlign w:val="top"/>
          </w:tcPr>
          <w:p w14:paraId="006EA2E9" w14:textId="3322EA17"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2F6C6CE2" w14:textId="5D7B52EA"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r w:rsidR="00EF57C9" w14:paraId="7FD813C7" w14:textId="77777777" w:rsidTr="00A0730C">
        <w:tc>
          <w:tcPr>
            <w:tcW w:w="1141" w:type="dxa"/>
            <w:tcBorders>
              <w:top w:val="nil"/>
              <w:bottom w:val="nil"/>
            </w:tcBorders>
            <w:vAlign w:val="bottom"/>
          </w:tcPr>
          <w:p w14:paraId="438CC01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NXF140</w:t>
            </w:r>
          </w:p>
        </w:tc>
        <w:tc>
          <w:tcPr>
            <w:tcW w:w="911" w:type="dxa"/>
            <w:tcBorders>
              <w:top w:val="nil"/>
              <w:bottom w:val="nil"/>
            </w:tcBorders>
            <w:vAlign w:val="top"/>
          </w:tcPr>
          <w:p w14:paraId="09B30A0E" w14:textId="5F28BDB0"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49575AE" w14:textId="3901EB3F"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4D06FB2" w14:textId="19AA8F5B"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2B59F78D" w14:textId="3F4A43C4"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357AA7AD" w14:textId="1F168867"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3D7F6E51" w14:textId="3E7B94DC"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5CB7E46D" w14:textId="260A93AA" w:rsidR="00EF57C9" w:rsidRPr="004765DA" w:rsidRDefault="00EF57C9" w:rsidP="00EF57C9">
            <w:pPr>
              <w:pStyle w:val="Tabletext"/>
              <w:spacing w:before="0" w:after="0"/>
              <w:rPr>
                <w:rFonts w:cstheme="minorHAnsi"/>
                <w:sz w:val="20"/>
                <w:szCs w:val="20"/>
              </w:rPr>
            </w:pPr>
            <w:r w:rsidRPr="004765DA">
              <w:rPr>
                <w:rFonts w:cstheme="minorHAnsi"/>
                <w:sz w:val="20"/>
                <w:szCs w:val="20"/>
              </w:rPr>
              <w:t>0.9980</w:t>
            </w:r>
          </w:p>
        </w:tc>
        <w:tc>
          <w:tcPr>
            <w:tcW w:w="912" w:type="dxa"/>
            <w:tcBorders>
              <w:top w:val="nil"/>
              <w:bottom w:val="nil"/>
            </w:tcBorders>
            <w:vAlign w:val="top"/>
          </w:tcPr>
          <w:p w14:paraId="15C322FC" w14:textId="7ECFAF21"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7A21DAE9" w14:textId="007E850C" w:rsidR="00EF57C9" w:rsidRPr="004765DA" w:rsidRDefault="00EF57C9" w:rsidP="00EF57C9">
            <w:pPr>
              <w:pStyle w:val="Tabletext"/>
              <w:spacing w:before="0" w:after="0"/>
              <w:rPr>
                <w:rFonts w:cstheme="minorHAnsi"/>
                <w:sz w:val="20"/>
                <w:szCs w:val="20"/>
              </w:rPr>
            </w:pPr>
            <w:r w:rsidRPr="004765DA">
              <w:rPr>
                <w:rFonts w:cstheme="minorHAnsi"/>
                <w:sz w:val="20"/>
                <w:szCs w:val="20"/>
              </w:rPr>
              <w:t>0.9971</w:t>
            </w:r>
          </w:p>
        </w:tc>
      </w:tr>
      <w:tr w:rsidR="00EF57C9" w14:paraId="0F8D18F8"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F7BB24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NXF150</w:t>
            </w:r>
          </w:p>
        </w:tc>
        <w:tc>
          <w:tcPr>
            <w:tcW w:w="911" w:type="dxa"/>
            <w:tcBorders>
              <w:top w:val="nil"/>
              <w:bottom w:val="nil"/>
            </w:tcBorders>
            <w:vAlign w:val="top"/>
          </w:tcPr>
          <w:p w14:paraId="67741B4C" w14:textId="10C2BACF"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6C481EF4" w14:textId="1985597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5D86982" w14:textId="2BC4F28C"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7A54653B" w14:textId="3D99A05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12BC93CE" w14:textId="49A80F24"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677EF39D" w14:textId="4F59B3C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C54CD91" w14:textId="3F5332CF"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2C5EECFF" w14:textId="75D114A6"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0B6CAC0" w14:textId="71122242" w:rsidR="00EF57C9" w:rsidRPr="004765DA" w:rsidRDefault="00EF57C9" w:rsidP="00EF57C9">
            <w:pPr>
              <w:pStyle w:val="Tabletext"/>
              <w:spacing w:before="0" w:after="0"/>
              <w:rPr>
                <w:rFonts w:cstheme="minorHAnsi"/>
                <w:sz w:val="20"/>
                <w:szCs w:val="20"/>
              </w:rPr>
            </w:pPr>
            <w:r w:rsidRPr="004765DA">
              <w:rPr>
                <w:rFonts w:cstheme="minorHAnsi"/>
                <w:sz w:val="20"/>
                <w:szCs w:val="20"/>
              </w:rPr>
              <w:t>0.9972</w:t>
            </w:r>
          </w:p>
        </w:tc>
      </w:tr>
      <w:tr w:rsidR="00EF57C9" w14:paraId="5F88C588" w14:textId="77777777" w:rsidTr="00A0730C">
        <w:tc>
          <w:tcPr>
            <w:tcW w:w="1141" w:type="dxa"/>
            <w:tcBorders>
              <w:top w:val="nil"/>
              <w:bottom w:val="nil"/>
            </w:tcBorders>
            <w:vAlign w:val="bottom"/>
          </w:tcPr>
          <w:p w14:paraId="3303A72E"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NXF200</w:t>
            </w:r>
          </w:p>
        </w:tc>
        <w:tc>
          <w:tcPr>
            <w:tcW w:w="911" w:type="dxa"/>
            <w:tcBorders>
              <w:top w:val="nil"/>
              <w:bottom w:val="nil"/>
            </w:tcBorders>
            <w:vAlign w:val="top"/>
          </w:tcPr>
          <w:p w14:paraId="2E315552" w14:textId="5FB924DA"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35A2FAD0" w14:textId="5CC7A82B"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87CD71A" w14:textId="728B65D1"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7854DC9B" w14:textId="68CDE7DA"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6AA0102E" w14:textId="3E4489CF"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1999A7E1" w14:textId="6667AE74"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36CA1D2F" w14:textId="329C7354" w:rsidR="00EF57C9" w:rsidRPr="004765DA" w:rsidRDefault="00EF57C9" w:rsidP="00EF57C9">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top"/>
          </w:tcPr>
          <w:p w14:paraId="02CE61A1" w14:textId="37013987"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428410E4" w14:textId="4508CBFB"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28D71C29"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1D0EE6E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NXF250</w:t>
            </w:r>
          </w:p>
        </w:tc>
        <w:tc>
          <w:tcPr>
            <w:tcW w:w="911" w:type="dxa"/>
            <w:tcBorders>
              <w:top w:val="nil"/>
              <w:bottom w:val="nil"/>
            </w:tcBorders>
            <w:vAlign w:val="top"/>
          </w:tcPr>
          <w:p w14:paraId="5FBDB084" w14:textId="7D863126"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nil"/>
            </w:tcBorders>
            <w:vAlign w:val="top"/>
          </w:tcPr>
          <w:p w14:paraId="0B29AE6B" w14:textId="20187E43"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914F904" w14:textId="66B082C4"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14A1E67F" w14:textId="1C957C69"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2145A06" w14:textId="2DD28E81"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01CE6164" w14:textId="01B1B3D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657AD832" w14:textId="194D3C2A" w:rsidR="00EF57C9" w:rsidRPr="004765DA" w:rsidRDefault="00EF57C9" w:rsidP="00EF57C9">
            <w:pPr>
              <w:pStyle w:val="Tabletext"/>
              <w:spacing w:before="0" w:after="0"/>
              <w:rPr>
                <w:rFonts w:cstheme="minorHAnsi"/>
                <w:sz w:val="20"/>
                <w:szCs w:val="20"/>
              </w:rPr>
            </w:pPr>
            <w:r w:rsidRPr="004765DA">
              <w:rPr>
                <w:rFonts w:cstheme="minorHAnsi"/>
                <w:sz w:val="20"/>
                <w:szCs w:val="20"/>
              </w:rPr>
              <w:t>0.9986</w:t>
            </w:r>
          </w:p>
        </w:tc>
        <w:tc>
          <w:tcPr>
            <w:tcW w:w="912" w:type="dxa"/>
            <w:tcBorders>
              <w:top w:val="nil"/>
              <w:bottom w:val="nil"/>
            </w:tcBorders>
            <w:vAlign w:val="top"/>
          </w:tcPr>
          <w:p w14:paraId="34C4F013" w14:textId="4309D0CE"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023AE7B1" w14:textId="6A9C4C7E"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r w:rsidR="00EF57C9" w14:paraId="10805749" w14:textId="77777777" w:rsidTr="00A0730C">
        <w:tc>
          <w:tcPr>
            <w:tcW w:w="1141" w:type="dxa"/>
            <w:tcBorders>
              <w:top w:val="nil"/>
              <w:bottom w:val="nil"/>
            </w:tcBorders>
            <w:vAlign w:val="bottom"/>
          </w:tcPr>
          <w:p w14:paraId="5F6026D7"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NXF280</w:t>
            </w:r>
          </w:p>
        </w:tc>
        <w:tc>
          <w:tcPr>
            <w:tcW w:w="911" w:type="dxa"/>
            <w:tcBorders>
              <w:top w:val="nil"/>
              <w:bottom w:val="nil"/>
            </w:tcBorders>
            <w:vAlign w:val="top"/>
          </w:tcPr>
          <w:p w14:paraId="06BEDDB3" w14:textId="092F7FED"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634BDC77" w14:textId="7E4B6E20"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7055A329" w14:textId="2ECCC952"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2061453F" w14:textId="015426D5"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4EAA4459" w14:textId="14627D44"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nil"/>
            </w:tcBorders>
            <w:vAlign w:val="top"/>
          </w:tcPr>
          <w:p w14:paraId="750CE897" w14:textId="216C62E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0B43D608" w14:textId="561B5561" w:rsidR="00EF57C9" w:rsidRPr="004765DA" w:rsidRDefault="00EF57C9" w:rsidP="00EF57C9">
            <w:pPr>
              <w:pStyle w:val="Tabletext"/>
              <w:spacing w:before="0" w:after="0"/>
              <w:rPr>
                <w:rFonts w:cstheme="minorHAnsi"/>
                <w:sz w:val="20"/>
                <w:szCs w:val="20"/>
              </w:rPr>
            </w:pPr>
            <w:r w:rsidRPr="004765DA">
              <w:rPr>
                <w:rFonts w:cstheme="minorHAnsi"/>
                <w:sz w:val="20"/>
                <w:szCs w:val="20"/>
              </w:rPr>
              <w:t>0.9988</w:t>
            </w:r>
          </w:p>
        </w:tc>
        <w:tc>
          <w:tcPr>
            <w:tcW w:w="912" w:type="dxa"/>
            <w:tcBorders>
              <w:top w:val="nil"/>
              <w:bottom w:val="nil"/>
            </w:tcBorders>
            <w:vAlign w:val="top"/>
          </w:tcPr>
          <w:p w14:paraId="4476970B" w14:textId="71A74C6E"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nil"/>
            </w:tcBorders>
            <w:vAlign w:val="top"/>
          </w:tcPr>
          <w:p w14:paraId="148D6C4C" w14:textId="3A2C068E"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r w:rsidR="00EF57C9" w14:paraId="3CC9A10A"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vAlign w:val="bottom"/>
          </w:tcPr>
          <w:p w14:paraId="26A13D6C"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NXG150</w:t>
            </w:r>
          </w:p>
        </w:tc>
        <w:tc>
          <w:tcPr>
            <w:tcW w:w="911" w:type="dxa"/>
            <w:tcBorders>
              <w:top w:val="nil"/>
              <w:bottom w:val="nil"/>
            </w:tcBorders>
            <w:vAlign w:val="top"/>
          </w:tcPr>
          <w:p w14:paraId="12BE3107" w14:textId="46045352"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256B9663" w14:textId="2EFD538C"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B751A53" w14:textId="477AE4C5"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467FAB22" w14:textId="50A73B46"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2AD50E0C" w14:textId="3A99C0E0"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4A889BE7" w14:textId="3789200D"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75D1D9F0" w14:textId="229F61ED" w:rsidR="00EF57C9" w:rsidRPr="004765DA" w:rsidRDefault="00EF57C9" w:rsidP="00EF57C9">
            <w:pPr>
              <w:pStyle w:val="Tabletext"/>
              <w:spacing w:before="0" w:after="0"/>
              <w:rPr>
                <w:rFonts w:cstheme="minorHAnsi"/>
                <w:sz w:val="20"/>
                <w:szCs w:val="20"/>
              </w:rPr>
            </w:pPr>
            <w:r w:rsidRPr="004765DA">
              <w:rPr>
                <w:rFonts w:cstheme="minorHAnsi"/>
                <w:sz w:val="20"/>
                <w:szCs w:val="20"/>
              </w:rPr>
              <w:t>0.9981</w:t>
            </w:r>
          </w:p>
        </w:tc>
        <w:tc>
          <w:tcPr>
            <w:tcW w:w="912" w:type="dxa"/>
            <w:tcBorders>
              <w:top w:val="nil"/>
              <w:bottom w:val="nil"/>
            </w:tcBorders>
            <w:vAlign w:val="top"/>
          </w:tcPr>
          <w:p w14:paraId="0EA2B10B" w14:textId="577C7459"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126EB95B" w14:textId="5C885D76" w:rsidR="00EF57C9" w:rsidRPr="004765DA" w:rsidRDefault="00EF57C9" w:rsidP="00EF57C9">
            <w:pPr>
              <w:pStyle w:val="Tabletext"/>
              <w:spacing w:before="0" w:after="0"/>
              <w:rPr>
                <w:rFonts w:cstheme="minorHAnsi"/>
                <w:sz w:val="20"/>
                <w:szCs w:val="20"/>
              </w:rPr>
            </w:pPr>
            <w:r w:rsidRPr="004765DA">
              <w:rPr>
                <w:rFonts w:cstheme="minorHAnsi"/>
                <w:sz w:val="20"/>
                <w:szCs w:val="20"/>
              </w:rPr>
              <w:t>0.9972</w:t>
            </w:r>
          </w:p>
        </w:tc>
      </w:tr>
      <w:tr w:rsidR="00EF57C9" w14:paraId="1B577FA5" w14:textId="77777777" w:rsidTr="00A0730C">
        <w:tc>
          <w:tcPr>
            <w:tcW w:w="1141" w:type="dxa"/>
            <w:tcBorders>
              <w:top w:val="nil"/>
              <w:bottom w:val="nil"/>
            </w:tcBorders>
            <w:vAlign w:val="bottom"/>
          </w:tcPr>
          <w:p w14:paraId="1E33D35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NXG200</w:t>
            </w:r>
          </w:p>
        </w:tc>
        <w:tc>
          <w:tcPr>
            <w:tcW w:w="911" w:type="dxa"/>
            <w:tcBorders>
              <w:top w:val="nil"/>
              <w:bottom w:val="nil"/>
            </w:tcBorders>
            <w:vAlign w:val="top"/>
          </w:tcPr>
          <w:p w14:paraId="453EF710" w14:textId="76765D9E"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912" w:type="dxa"/>
            <w:tcBorders>
              <w:top w:val="nil"/>
              <w:bottom w:val="nil"/>
            </w:tcBorders>
            <w:vAlign w:val="top"/>
          </w:tcPr>
          <w:p w14:paraId="1B98E779" w14:textId="35F269DD"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53F4CB72" w14:textId="2FD419AE" w:rsidR="00EF57C9" w:rsidRPr="004765DA" w:rsidRDefault="00EF57C9" w:rsidP="00EF57C9">
            <w:pPr>
              <w:pStyle w:val="Tabletext"/>
              <w:spacing w:before="0" w:after="0"/>
              <w:rPr>
                <w:rFonts w:cstheme="minorHAnsi"/>
                <w:sz w:val="20"/>
                <w:szCs w:val="20"/>
              </w:rPr>
            </w:pPr>
            <w:r w:rsidRPr="004765DA">
              <w:rPr>
                <w:rFonts w:cstheme="minorHAnsi"/>
                <w:sz w:val="20"/>
                <w:szCs w:val="20"/>
              </w:rPr>
              <w:t>0.9995</w:t>
            </w:r>
          </w:p>
        </w:tc>
        <w:tc>
          <w:tcPr>
            <w:tcW w:w="912" w:type="dxa"/>
            <w:tcBorders>
              <w:top w:val="nil"/>
              <w:bottom w:val="nil"/>
            </w:tcBorders>
            <w:vAlign w:val="top"/>
          </w:tcPr>
          <w:p w14:paraId="712DC0FC" w14:textId="76E9EC3E"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nil"/>
            </w:tcBorders>
            <w:vAlign w:val="top"/>
          </w:tcPr>
          <w:p w14:paraId="035164F5" w14:textId="07190408"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nil"/>
            </w:tcBorders>
            <w:vAlign w:val="top"/>
          </w:tcPr>
          <w:p w14:paraId="649AC393" w14:textId="65BC63F9"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nil"/>
            </w:tcBorders>
            <w:vAlign w:val="top"/>
          </w:tcPr>
          <w:p w14:paraId="204DBD91" w14:textId="075422B9" w:rsidR="00EF57C9" w:rsidRPr="004765DA" w:rsidRDefault="00EF57C9" w:rsidP="00EF57C9">
            <w:pPr>
              <w:pStyle w:val="Tabletext"/>
              <w:spacing w:before="0" w:after="0"/>
              <w:rPr>
                <w:rFonts w:cstheme="minorHAnsi"/>
                <w:sz w:val="20"/>
                <w:szCs w:val="20"/>
              </w:rPr>
            </w:pPr>
            <w:r w:rsidRPr="004765DA">
              <w:rPr>
                <w:rFonts w:cstheme="minorHAnsi"/>
                <w:sz w:val="20"/>
                <w:szCs w:val="20"/>
              </w:rPr>
              <w:t>0.9984</w:t>
            </w:r>
          </w:p>
        </w:tc>
        <w:tc>
          <w:tcPr>
            <w:tcW w:w="912" w:type="dxa"/>
            <w:tcBorders>
              <w:top w:val="nil"/>
              <w:bottom w:val="nil"/>
            </w:tcBorders>
            <w:vAlign w:val="top"/>
          </w:tcPr>
          <w:p w14:paraId="616E2204" w14:textId="41C4CFD3" w:rsidR="00EF57C9" w:rsidRPr="004765DA" w:rsidRDefault="00EF57C9" w:rsidP="00EF57C9">
            <w:pPr>
              <w:pStyle w:val="Tabletext"/>
              <w:spacing w:before="0" w:after="0"/>
              <w:rPr>
                <w:rFonts w:cstheme="minorHAnsi"/>
                <w:sz w:val="20"/>
                <w:szCs w:val="20"/>
              </w:rPr>
            </w:pPr>
            <w:r w:rsidRPr="004765DA">
              <w:rPr>
                <w:rFonts w:cstheme="minorHAnsi"/>
                <w:sz w:val="20"/>
                <w:szCs w:val="20"/>
              </w:rPr>
              <w:t>0.9999</w:t>
            </w:r>
          </w:p>
        </w:tc>
        <w:tc>
          <w:tcPr>
            <w:tcW w:w="1195" w:type="dxa"/>
            <w:tcBorders>
              <w:top w:val="nil"/>
              <w:bottom w:val="nil"/>
            </w:tcBorders>
            <w:vAlign w:val="top"/>
          </w:tcPr>
          <w:p w14:paraId="591BD216" w14:textId="3665A978" w:rsidR="00EF57C9" w:rsidRPr="004765DA" w:rsidRDefault="00EF57C9" w:rsidP="00EF57C9">
            <w:pPr>
              <w:pStyle w:val="Tabletext"/>
              <w:spacing w:before="0" w:after="0"/>
              <w:rPr>
                <w:rFonts w:cstheme="minorHAnsi"/>
                <w:sz w:val="20"/>
                <w:szCs w:val="20"/>
              </w:rPr>
            </w:pPr>
            <w:r w:rsidRPr="004765DA">
              <w:rPr>
                <w:rFonts w:cstheme="minorHAnsi"/>
                <w:sz w:val="20"/>
                <w:szCs w:val="20"/>
              </w:rPr>
              <w:t>0.9974</w:t>
            </w:r>
          </w:p>
        </w:tc>
      </w:tr>
      <w:tr w:rsidR="00EF57C9" w14:paraId="5AD2EEE0" w14:textId="77777777" w:rsidTr="00A0730C">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vAlign w:val="bottom"/>
          </w:tcPr>
          <w:p w14:paraId="06C894C4" w14:textId="77777777" w:rsidR="00EF57C9" w:rsidRPr="004765DA" w:rsidRDefault="00EF57C9" w:rsidP="00EF57C9">
            <w:pPr>
              <w:pStyle w:val="Tabletext"/>
              <w:spacing w:before="0" w:after="0"/>
              <w:rPr>
                <w:rFonts w:cstheme="minorHAnsi"/>
                <w:sz w:val="20"/>
                <w:szCs w:val="20"/>
              </w:rPr>
            </w:pPr>
            <w:r w:rsidRPr="004765DA">
              <w:rPr>
                <w:rFonts w:cstheme="minorHAnsi"/>
                <w:sz w:val="20"/>
                <w:szCs w:val="20"/>
              </w:rPr>
              <w:t>NXG250</w:t>
            </w:r>
          </w:p>
        </w:tc>
        <w:tc>
          <w:tcPr>
            <w:tcW w:w="911" w:type="dxa"/>
            <w:tcBorders>
              <w:top w:val="nil"/>
              <w:bottom w:val="single" w:sz="4" w:space="0" w:color="4E1A74"/>
            </w:tcBorders>
            <w:vAlign w:val="top"/>
          </w:tcPr>
          <w:p w14:paraId="57FFE30A" w14:textId="752335EF"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912" w:type="dxa"/>
            <w:tcBorders>
              <w:top w:val="nil"/>
              <w:bottom w:val="single" w:sz="4" w:space="0" w:color="4E1A74"/>
            </w:tcBorders>
            <w:vAlign w:val="top"/>
          </w:tcPr>
          <w:p w14:paraId="0EB5ED8C" w14:textId="62D90DC1"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7466D173" w14:textId="3BF18FBD" w:rsidR="00EF57C9" w:rsidRPr="004765DA" w:rsidRDefault="00EF57C9" w:rsidP="00EF57C9">
            <w:pPr>
              <w:pStyle w:val="Tabletext"/>
              <w:spacing w:before="0" w:after="0"/>
              <w:rPr>
                <w:rFonts w:cstheme="minorHAnsi"/>
                <w:sz w:val="20"/>
                <w:szCs w:val="20"/>
              </w:rPr>
            </w:pPr>
            <w:r w:rsidRPr="004765DA">
              <w:rPr>
                <w:rFonts w:cstheme="minorHAnsi"/>
                <w:sz w:val="20"/>
                <w:szCs w:val="20"/>
              </w:rPr>
              <w:t>0.9996</w:t>
            </w:r>
          </w:p>
        </w:tc>
        <w:tc>
          <w:tcPr>
            <w:tcW w:w="912" w:type="dxa"/>
            <w:tcBorders>
              <w:top w:val="nil"/>
              <w:bottom w:val="single" w:sz="4" w:space="0" w:color="4E1A74"/>
            </w:tcBorders>
            <w:vAlign w:val="top"/>
          </w:tcPr>
          <w:p w14:paraId="277E0E75" w14:textId="3D240B58" w:rsidR="00EF57C9" w:rsidRPr="004765DA" w:rsidRDefault="00EF57C9" w:rsidP="00EF57C9">
            <w:pPr>
              <w:pStyle w:val="Tabletext"/>
              <w:spacing w:before="0" w:after="0"/>
              <w:rPr>
                <w:rFonts w:cstheme="minorHAnsi"/>
                <w:sz w:val="20"/>
                <w:szCs w:val="20"/>
              </w:rPr>
            </w:pPr>
            <w:r w:rsidRPr="004765DA">
              <w:rPr>
                <w:rFonts w:cstheme="minorHAnsi"/>
                <w:sz w:val="20"/>
                <w:szCs w:val="20"/>
              </w:rPr>
              <w:t>-</w:t>
            </w:r>
          </w:p>
        </w:tc>
        <w:tc>
          <w:tcPr>
            <w:tcW w:w="911" w:type="dxa"/>
            <w:tcBorders>
              <w:top w:val="nil"/>
              <w:bottom w:val="single" w:sz="4" w:space="0" w:color="4E1A74"/>
            </w:tcBorders>
            <w:vAlign w:val="top"/>
          </w:tcPr>
          <w:p w14:paraId="29FD64B7" w14:textId="2AD405F6" w:rsidR="00EF57C9" w:rsidRPr="004765DA" w:rsidRDefault="00EF57C9" w:rsidP="00EF57C9">
            <w:pPr>
              <w:pStyle w:val="Tabletext"/>
              <w:spacing w:before="0" w:after="0"/>
              <w:rPr>
                <w:rFonts w:cstheme="minorHAnsi"/>
                <w:sz w:val="20"/>
                <w:szCs w:val="20"/>
              </w:rPr>
            </w:pPr>
            <w:r w:rsidRPr="004765DA">
              <w:rPr>
                <w:rFonts w:cstheme="minorHAnsi"/>
                <w:sz w:val="20"/>
                <w:szCs w:val="20"/>
              </w:rPr>
              <w:t>0.9997</w:t>
            </w:r>
          </w:p>
        </w:tc>
        <w:tc>
          <w:tcPr>
            <w:tcW w:w="912" w:type="dxa"/>
            <w:tcBorders>
              <w:top w:val="nil"/>
              <w:bottom w:val="single" w:sz="4" w:space="0" w:color="4E1A74"/>
            </w:tcBorders>
            <w:vAlign w:val="top"/>
          </w:tcPr>
          <w:p w14:paraId="790D7B85" w14:textId="22F583CA" w:rsidR="00EF57C9" w:rsidRPr="004765DA" w:rsidRDefault="00EF57C9" w:rsidP="00EF57C9">
            <w:pPr>
              <w:pStyle w:val="Tabletext"/>
              <w:spacing w:before="0" w:after="0"/>
              <w:rPr>
                <w:rFonts w:cstheme="minorHAnsi"/>
                <w:sz w:val="20"/>
                <w:szCs w:val="20"/>
              </w:rPr>
            </w:pPr>
            <w:r w:rsidRPr="004765DA">
              <w:rPr>
                <w:rFonts w:cstheme="minorHAnsi"/>
                <w:sz w:val="20"/>
                <w:szCs w:val="20"/>
              </w:rPr>
              <w:t>1.0000</w:t>
            </w:r>
          </w:p>
        </w:tc>
        <w:tc>
          <w:tcPr>
            <w:tcW w:w="911" w:type="dxa"/>
            <w:tcBorders>
              <w:top w:val="nil"/>
              <w:bottom w:val="single" w:sz="4" w:space="0" w:color="4E1A74"/>
            </w:tcBorders>
            <w:vAlign w:val="top"/>
          </w:tcPr>
          <w:p w14:paraId="1548A29E" w14:textId="3FCD928E" w:rsidR="00EF57C9" w:rsidRPr="004765DA" w:rsidRDefault="00EF57C9" w:rsidP="00EF57C9">
            <w:pPr>
              <w:pStyle w:val="Tabletext"/>
              <w:spacing w:before="0" w:after="0"/>
              <w:rPr>
                <w:rFonts w:cstheme="minorHAnsi"/>
                <w:sz w:val="20"/>
                <w:szCs w:val="20"/>
              </w:rPr>
            </w:pPr>
            <w:r w:rsidRPr="004765DA">
              <w:rPr>
                <w:rFonts w:cstheme="minorHAnsi"/>
                <w:sz w:val="20"/>
                <w:szCs w:val="20"/>
              </w:rPr>
              <w:t>0.9987</w:t>
            </w:r>
          </w:p>
        </w:tc>
        <w:tc>
          <w:tcPr>
            <w:tcW w:w="912" w:type="dxa"/>
            <w:tcBorders>
              <w:top w:val="nil"/>
              <w:bottom w:val="single" w:sz="4" w:space="0" w:color="4E1A74"/>
            </w:tcBorders>
            <w:vAlign w:val="top"/>
          </w:tcPr>
          <w:p w14:paraId="1E934045" w14:textId="4C7C37F0" w:rsidR="00EF57C9" w:rsidRPr="004765DA" w:rsidRDefault="00EF57C9" w:rsidP="00EF57C9">
            <w:pPr>
              <w:pStyle w:val="Tabletext"/>
              <w:spacing w:before="0" w:after="0"/>
              <w:rPr>
                <w:rFonts w:cstheme="minorHAnsi"/>
                <w:sz w:val="20"/>
                <w:szCs w:val="20"/>
              </w:rPr>
            </w:pPr>
            <w:r w:rsidRPr="004765DA">
              <w:rPr>
                <w:rFonts w:cstheme="minorHAnsi"/>
                <w:sz w:val="20"/>
                <w:szCs w:val="20"/>
              </w:rPr>
              <w:t>0.9998</w:t>
            </w:r>
          </w:p>
        </w:tc>
        <w:tc>
          <w:tcPr>
            <w:tcW w:w="1195" w:type="dxa"/>
            <w:tcBorders>
              <w:top w:val="nil"/>
              <w:bottom w:val="single" w:sz="4" w:space="0" w:color="4E1A74"/>
            </w:tcBorders>
            <w:vAlign w:val="top"/>
          </w:tcPr>
          <w:p w14:paraId="12156BBD" w14:textId="547AD0AC" w:rsidR="00EF57C9" w:rsidRPr="004765DA" w:rsidRDefault="00EF57C9" w:rsidP="00EF57C9">
            <w:pPr>
              <w:pStyle w:val="Tabletext"/>
              <w:spacing w:before="0" w:after="0"/>
              <w:rPr>
                <w:rFonts w:cstheme="minorHAnsi"/>
                <w:sz w:val="20"/>
                <w:szCs w:val="20"/>
              </w:rPr>
            </w:pPr>
            <w:r w:rsidRPr="004765DA">
              <w:rPr>
                <w:rFonts w:cstheme="minorHAnsi"/>
                <w:sz w:val="20"/>
                <w:szCs w:val="20"/>
              </w:rPr>
              <w:t>0.9976</w:t>
            </w:r>
          </w:p>
        </w:tc>
      </w:tr>
    </w:tbl>
    <w:p w14:paraId="27459C71" w14:textId="1B23D05A" w:rsidR="00517EF7" w:rsidRPr="00A0730C" w:rsidRDefault="00A0730C" w:rsidP="00517EF7">
      <w:pPr>
        <w:rPr>
          <w:b/>
          <w:bCs/>
          <w:color w:val="4E1A74"/>
          <w:sz w:val="20"/>
          <w:szCs w:val="20"/>
        </w:rPr>
      </w:pPr>
      <w:r w:rsidRPr="00A0730C">
        <w:rPr>
          <w:b/>
          <w:bCs/>
          <w:color w:val="4E1A74"/>
          <w:sz w:val="20"/>
          <w:szCs w:val="20"/>
        </w:rPr>
        <w:lastRenderedPageBreak/>
        <w:t xml:space="preserve">Table B-5: MEFAC correction factors: relative change NEW / OLD (Table B-4 / Table B-3) </w:t>
      </w:r>
      <w:r>
        <w:rPr>
          <w:b/>
          <w:bCs/>
          <w:color w:val="4E1A74"/>
          <w:sz w:val="20"/>
          <w:szCs w:val="20"/>
        </w:rPr>
        <w:t>(continued)</w:t>
      </w:r>
      <w:r w:rsidRPr="00A0730C">
        <w:rPr>
          <w:b/>
          <w:bCs/>
          <w:color w:val="4E1A74"/>
          <w:sz w:val="20"/>
          <w:szCs w:val="20"/>
        </w:rPr>
        <w:t xml:space="preserve"> </w:t>
      </w:r>
    </w:p>
    <w:tbl>
      <w:tblPr>
        <w:tblStyle w:val="GenericARPANSA"/>
        <w:tblW w:w="5007" w:type="pct"/>
        <w:tblInd w:w="0" w:type="dxa"/>
        <w:tblLayout w:type="fixed"/>
        <w:tblLook w:val="04A0" w:firstRow="1" w:lastRow="0" w:firstColumn="1" w:lastColumn="0" w:noHBand="0" w:noVBand="1"/>
      </w:tblPr>
      <w:tblGrid>
        <w:gridCol w:w="1141"/>
        <w:gridCol w:w="913"/>
        <w:gridCol w:w="913"/>
        <w:gridCol w:w="913"/>
        <w:gridCol w:w="913"/>
        <w:gridCol w:w="913"/>
        <w:gridCol w:w="913"/>
        <w:gridCol w:w="913"/>
        <w:gridCol w:w="904"/>
        <w:gridCol w:w="1205"/>
      </w:tblGrid>
      <w:tr w:rsidR="00A0730C" w14:paraId="51C19CF3" w14:textId="77777777" w:rsidTr="00055997">
        <w:trPr>
          <w:cnfStyle w:val="100000000000" w:firstRow="1" w:lastRow="0" w:firstColumn="0" w:lastColumn="0" w:oddVBand="0" w:evenVBand="0" w:oddHBand="0" w:evenHBand="0" w:firstRowFirstColumn="0" w:firstRowLastColumn="0" w:lastRowFirstColumn="0" w:lastRowLastColumn="0"/>
          <w:tblHeader/>
        </w:trPr>
        <w:tc>
          <w:tcPr>
            <w:tcW w:w="0" w:type="dxa"/>
            <w:vMerge w:val="restart"/>
          </w:tcPr>
          <w:p w14:paraId="352AC240" w14:textId="77777777" w:rsidR="00A0730C" w:rsidRPr="00C45E45" w:rsidRDefault="00A0730C" w:rsidP="00642748">
            <w:pPr>
              <w:spacing w:before="60" w:after="60"/>
              <w:jc w:val="center"/>
              <w:rPr>
                <w:sz w:val="20"/>
                <w:szCs w:val="20"/>
              </w:rPr>
            </w:pPr>
            <w:r w:rsidRPr="00C45E45">
              <w:rPr>
                <w:sz w:val="20"/>
                <w:szCs w:val="20"/>
              </w:rPr>
              <w:t>Beam ID</w:t>
            </w:r>
          </w:p>
        </w:tc>
        <w:tc>
          <w:tcPr>
            <w:tcW w:w="8500" w:type="dxa"/>
            <w:gridSpan w:val="9"/>
          </w:tcPr>
          <w:p w14:paraId="446AD6DC" w14:textId="77777777" w:rsidR="00A0730C" w:rsidRPr="00C45E45" w:rsidRDefault="00A0730C" w:rsidP="00642748">
            <w:pPr>
              <w:spacing w:before="60" w:after="60"/>
              <w:jc w:val="center"/>
              <w:rPr>
                <w:sz w:val="20"/>
                <w:szCs w:val="20"/>
              </w:rPr>
            </w:pPr>
            <w:r>
              <w:rPr>
                <w:sz w:val="20"/>
                <w:szCs w:val="20"/>
              </w:rPr>
              <w:t>Ratio NEW / OLD</w:t>
            </w:r>
          </w:p>
        </w:tc>
      </w:tr>
      <w:tr w:rsidR="00F26E14" w14:paraId="27921D67" w14:textId="77777777" w:rsidTr="00055997">
        <w:trPr>
          <w:cnfStyle w:val="100000000000" w:firstRow="1" w:lastRow="0" w:firstColumn="0" w:lastColumn="0" w:oddVBand="0" w:evenVBand="0" w:oddHBand="0" w:evenHBand="0" w:firstRowFirstColumn="0" w:firstRowLastColumn="0" w:lastRowFirstColumn="0" w:lastRowLastColumn="0"/>
          <w:tblHeader/>
        </w:trPr>
        <w:tc>
          <w:tcPr>
            <w:tcW w:w="0" w:type="dxa"/>
            <w:vMerge/>
          </w:tcPr>
          <w:p w14:paraId="0BAEE6C1" w14:textId="77777777" w:rsidR="00A0730C" w:rsidRPr="00C45E45" w:rsidRDefault="00A0730C" w:rsidP="00642748">
            <w:pPr>
              <w:spacing w:before="60" w:after="60"/>
              <w:jc w:val="center"/>
              <w:rPr>
                <w:sz w:val="20"/>
                <w:szCs w:val="20"/>
              </w:rPr>
            </w:pPr>
          </w:p>
        </w:tc>
        <w:tc>
          <w:tcPr>
            <w:tcW w:w="0" w:type="dxa"/>
          </w:tcPr>
          <w:p w14:paraId="4FD730BC" w14:textId="77777777" w:rsidR="00A0730C" w:rsidRPr="00C45E45" w:rsidRDefault="00A0730C" w:rsidP="00642748">
            <w:pPr>
              <w:spacing w:before="60" w:after="60"/>
              <w:jc w:val="center"/>
              <w:rPr>
                <w:sz w:val="20"/>
                <w:szCs w:val="20"/>
              </w:rPr>
            </w:pPr>
            <w:r w:rsidRPr="00C45E45">
              <w:rPr>
                <w:sz w:val="20"/>
                <w:szCs w:val="20"/>
              </w:rPr>
              <w:t>ke</w:t>
            </w:r>
          </w:p>
        </w:tc>
        <w:tc>
          <w:tcPr>
            <w:tcW w:w="0" w:type="dxa"/>
          </w:tcPr>
          <w:p w14:paraId="0D758619" w14:textId="77777777" w:rsidR="00A0730C" w:rsidRPr="00C45E45" w:rsidRDefault="00A0730C" w:rsidP="00642748">
            <w:pPr>
              <w:spacing w:before="60" w:after="60"/>
              <w:jc w:val="center"/>
              <w:rPr>
                <w:sz w:val="20"/>
                <w:szCs w:val="20"/>
              </w:rPr>
            </w:pPr>
            <w:r w:rsidRPr="00C45E45">
              <w:rPr>
                <w:sz w:val="20"/>
                <w:szCs w:val="20"/>
              </w:rPr>
              <w:t>ksc</w:t>
            </w:r>
          </w:p>
        </w:tc>
        <w:tc>
          <w:tcPr>
            <w:tcW w:w="0" w:type="dxa"/>
          </w:tcPr>
          <w:p w14:paraId="70A632D6" w14:textId="77777777" w:rsidR="00A0730C" w:rsidRPr="00C45E45" w:rsidRDefault="00A0730C" w:rsidP="00642748">
            <w:pPr>
              <w:spacing w:before="60" w:after="60"/>
              <w:jc w:val="center"/>
              <w:rPr>
                <w:sz w:val="20"/>
                <w:szCs w:val="20"/>
              </w:rPr>
            </w:pPr>
            <w:r w:rsidRPr="00C45E45">
              <w:rPr>
                <w:sz w:val="20"/>
                <w:szCs w:val="20"/>
              </w:rPr>
              <w:t>ktr</w:t>
            </w:r>
          </w:p>
        </w:tc>
        <w:tc>
          <w:tcPr>
            <w:tcW w:w="0" w:type="dxa"/>
          </w:tcPr>
          <w:p w14:paraId="32F94011" w14:textId="77777777" w:rsidR="00A0730C" w:rsidRPr="00C45E45" w:rsidRDefault="00A0730C" w:rsidP="00642748">
            <w:pPr>
              <w:spacing w:before="60" w:after="60"/>
              <w:jc w:val="center"/>
              <w:rPr>
                <w:sz w:val="20"/>
                <w:szCs w:val="20"/>
              </w:rPr>
            </w:pPr>
            <w:r w:rsidRPr="00C45E45">
              <w:rPr>
                <w:sz w:val="20"/>
                <w:szCs w:val="20"/>
              </w:rPr>
              <w:t>kfl</w:t>
            </w:r>
          </w:p>
        </w:tc>
        <w:tc>
          <w:tcPr>
            <w:tcW w:w="0" w:type="dxa"/>
          </w:tcPr>
          <w:p w14:paraId="1F1B9DA0" w14:textId="77777777" w:rsidR="00A0730C" w:rsidRPr="00C45E45" w:rsidRDefault="00A0730C" w:rsidP="00642748">
            <w:pPr>
              <w:spacing w:before="60" w:after="60"/>
              <w:jc w:val="center"/>
              <w:rPr>
                <w:sz w:val="20"/>
                <w:szCs w:val="20"/>
              </w:rPr>
            </w:pPr>
            <w:r w:rsidRPr="00C45E45">
              <w:rPr>
                <w:sz w:val="20"/>
                <w:szCs w:val="20"/>
              </w:rPr>
              <w:t>Product ksc.kfl</w:t>
            </w:r>
          </w:p>
        </w:tc>
        <w:tc>
          <w:tcPr>
            <w:tcW w:w="0" w:type="dxa"/>
          </w:tcPr>
          <w:p w14:paraId="017AC79D" w14:textId="77777777" w:rsidR="00A0730C" w:rsidRPr="00C45E45" w:rsidRDefault="00A0730C" w:rsidP="00642748">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0" w:type="dxa"/>
          </w:tcPr>
          <w:p w14:paraId="5E488642" w14:textId="77777777" w:rsidR="00A0730C" w:rsidRPr="00C45E45" w:rsidRDefault="00A0730C" w:rsidP="00642748">
            <w:pPr>
              <w:spacing w:before="60" w:after="60"/>
              <w:jc w:val="center"/>
              <w:rPr>
                <w:sz w:val="20"/>
                <w:szCs w:val="20"/>
              </w:rPr>
            </w:pPr>
            <w:r w:rsidRPr="00C45E45">
              <w:rPr>
                <w:sz w:val="20"/>
                <w:szCs w:val="20"/>
              </w:rPr>
              <w:t>kii.kw</w:t>
            </w:r>
          </w:p>
        </w:tc>
        <w:tc>
          <w:tcPr>
            <w:tcW w:w="904" w:type="dxa"/>
          </w:tcPr>
          <w:p w14:paraId="1F5382F9" w14:textId="77777777" w:rsidR="00A0730C" w:rsidRPr="00C45E45" w:rsidRDefault="00A0730C" w:rsidP="00642748">
            <w:pPr>
              <w:spacing w:before="60" w:after="60"/>
              <w:jc w:val="center"/>
              <w:rPr>
                <w:sz w:val="20"/>
                <w:szCs w:val="20"/>
              </w:rPr>
            </w:pPr>
            <w:r w:rsidRPr="00C45E45">
              <w:rPr>
                <w:sz w:val="20"/>
                <w:szCs w:val="20"/>
              </w:rPr>
              <w:t>kCPE</w:t>
            </w:r>
          </w:p>
        </w:tc>
        <w:tc>
          <w:tcPr>
            <w:tcW w:w="1205" w:type="dxa"/>
          </w:tcPr>
          <w:p w14:paraId="61D44619" w14:textId="77777777" w:rsidR="00A0730C" w:rsidRPr="00C45E45" w:rsidRDefault="00A0730C" w:rsidP="00642748">
            <w:pPr>
              <w:spacing w:before="60" w:after="60"/>
              <w:jc w:val="center"/>
              <w:rPr>
                <w:sz w:val="20"/>
                <w:szCs w:val="20"/>
              </w:rPr>
            </w:pPr>
            <w:r w:rsidRPr="00C45E45">
              <w:rPr>
                <w:sz w:val="20"/>
                <w:szCs w:val="20"/>
              </w:rPr>
              <w:t>Combined product</w:t>
            </w:r>
          </w:p>
        </w:tc>
      </w:tr>
      <w:tr w:rsidR="00F26E14" w14:paraId="051CB5A1" w14:textId="77777777" w:rsidTr="00055997">
        <w:tc>
          <w:tcPr>
            <w:tcW w:w="1141" w:type="dxa"/>
            <w:tcBorders>
              <w:bottom w:val="nil"/>
            </w:tcBorders>
          </w:tcPr>
          <w:p w14:paraId="70D7C3D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NXG280</w:t>
            </w:r>
          </w:p>
        </w:tc>
        <w:tc>
          <w:tcPr>
            <w:tcW w:w="913" w:type="dxa"/>
            <w:tcBorders>
              <w:bottom w:val="nil"/>
            </w:tcBorders>
          </w:tcPr>
          <w:p w14:paraId="207FFDF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bottom w:val="nil"/>
            </w:tcBorders>
          </w:tcPr>
          <w:p w14:paraId="693EF33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bottom w:val="nil"/>
            </w:tcBorders>
          </w:tcPr>
          <w:p w14:paraId="2F05D3A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bottom w:val="nil"/>
            </w:tcBorders>
          </w:tcPr>
          <w:p w14:paraId="0D94C65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bottom w:val="nil"/>
            </w:tcBorders>
          </w:tcPr>
          <w:p w14:paraId="1F89E54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bottom w:val="nil"/>
            </w:tcBorders>
          </w:tcPr>
          <w:p w14:paraId="082E91D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bottom w:val="nil"/>
            </w:tcBorders>
          </w:tcPr>
          <w:p w14:paraId="7D9CC66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0.9988</w:t>
            </w:r>
          </w:p>
        </w:tc>
        <w:tc>
          <w:tcPr>
            <w:tcW w:w="904" w:type="dxa"/>
            <w:tcBorders>
              <w:bottom w:val="nil"/>
            </w:tcBorders>
          </w:tcPr>
          <w:p w14:paraId="0274689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bottom w:val="nil"/>
            </w:tcBorders>
          </w:tcPr>
          <w:p w14:paraId="46DC1BA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0.9975</w:t>
            </w:r>
          </w:p>
        </w:tc>
      </w:tr>
      <w:tr w:rsidR="00F26E14" w14:paraId="2C488295"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970863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NXG300</w:t>
            </w:r>
          </w:p>
        </w:tc>
        <w:tc>
          <w:tcPr>
            <w:tcW w:w="0" w:type="dxa"/>
            <w:tcBorders>
              <w:top w:val="nil"/>
              <w:bottom w:val="nil"/>
            </w:tcBorders>
          </w:tcPr>
          <w:p w14:paraId="2CD952E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284D615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3B9C647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0.9994</w:t>
            </w:r>
          </w:p>
        </w:tc>
        <w:tc>
          <w:tcPr>
            <w:tcW w:w="0" w:type="dxa"/>
            <w:tcBorders>
              <w:top w:val="nil"/>
              <w:bottom w:val="nil"/>
            </w:tcBorders>
          </w:tcPr>
          <w:p w14:paraId="79C791A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82BC51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4235660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15976CC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04" w:type="dxa"/>
            <w:tcBorders>
              <w:top w:val="nil"/>
              <w:bottom w:val="nil"/>
            </w:tcBorders>
          </w:tcPr>
          <w:p w14:paraId="6D344F5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0AD519B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0.9974</w:t>
            </w:r>
          </w:p>
        </w:tc>
      </w:tr>
      <w:tr w:rsidR="00F26E14" w14:paraId="5AC87F9F" w14:textId="77777777" w:rsidTr="00055997">
        <w:tc>
          <w:tcPr>
            <w:tcW w:w="1141" w:type="dxa"/>
            <w:tcBorders>
              <w:top w:val="nil"/>
              <w:bottom w:val="nil"/>
            </w:tcBorders>
          </w:tcPr>
          <w:p w14:paraId="74C666B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NXH200</w:t>
            </w:r>
          </w:p>
        </w:tc>
        <w:tc>
          <w:tcPr>
            <w:tcW w:w="913" w:type="dxa"/>
            <w:tcBorders>
              <w:top w:val="nil"/>
              <w:bottom w:val="nil"/>
            </w:tcBorders>
          </w:tcPr>
          <w:p w14:paraId="7A5E88F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913" w:type="dxa"/>
            <w:tcBorders>
              <w:top w:val="nil"/>
              <w:bottom w:val="nil"/>
            </w:tcBorders>
          </w:tcPr>
          <w:p w14:paraId="17B93E8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38A08FF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nil"/>
            </w:tcBorders>
          </w:tcPr>
          <w:p w14:paraId="02BEF4A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72BC9E4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4911146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2F48F26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0.9985</w:t>
            </w:r>
          </w:p>
        </w:tc>
        <w:tc>
          <w:tcPr>
            <w:tcW w:w="904" w:type="dxa"/>
            <w:tcBorders>
              <w:top w:val="nil"/>
              <w:bottom w:val="nil"/>
            </w:tcBorders>
          </w:tcPr>
          <w:p w14:paraId="1C88801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3BA5981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0.9974</w:t>
            </w:r>
          </w:p>
        </w:tc>
      </w:tr>
      <w:tr w:rsidR="00F26E14" w14:paraId="7FAE4862"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8D4EBB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NXH250</w:t>
            </w:r>
          </w:p>
        </w:tc>
        <w:tc>
          <w:tcPr>
            <w:tcW w:w="0" w:type="dxa"/>
            <w:tcBorders>
              <w:top w:val="nil"/>
              <w:bottom w:val="nil"/>
            </w:tcBorders>
          </w:tcPr>
          <w:p w14:paraId="7B6406C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0" w:type="dxa"/>
            <w:tcBorders>
              <w:top w:val="nil"/>
              <w:bottom w:val="nil"/>
            </w:tcBorders>
          </w:tcPr>
          <w:p w14:paraId="4765C43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2625081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75B3FDD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151F319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68BE8F7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71930D7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0.9988</w:t>
            </w:r>
          </w:p>
        </w:tc>
        <w:tc>
          <w:tcPr>
            <w:tcW w:w="904" w:type="dxa"/>
            <w:tcBorders>
              <w:top w:val="nil"/>
              <w:bottom w:val="nil"/>
            </w:tcBorders>
          </w:tcPr>
          <w:p w14:paraId="317784E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5131D46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0.9977</w:t>
            </w:r>
          </w:p>
        </w:tc>
      </w:tr>
      <w:tr w:rsidR="00F26E14" w14:paraId="76F7CD49" w14:textId="77777777" w:rsidTr="00055997">
        <w:tc>
          <w:tcPr>
            <w:tcW w:w="1141" w:type="dxa"/>
            <w:tcBorders>
              <w:top w:val="nil"/>
              <w:bottom w:val="nil"/>
            </w:tcBorders>
          </w:tcPr>
          <w:p w14:paraId="5C1BD70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NXH280</w:t>
            </w:r>
          </w:p>
        </w:tc>
        <w:tc>
          <w:tcPr>
            <w:tcW w:w="913" w:type="dxa"/>
            <w:tcBorders>
              <w:top w:val="nil"/>
              <w:bottom w:val="nil"/>
            </w:tcBorders>
          </w:tcPr>
          <w:p w14:paraId="33160CE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6FF8D09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3766AA7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nil"/>
            </w:tcBorders>
          </w:tcPr>
          <w:p w14:paraId="78A7467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444720E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77C5A6C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749B822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04" w:type="dxa"/>
            <w:tcBorders>
              <w:top w:val="nil"/>
              <w:bottom w:val="nil"/>
            </w:tcBorders>
          </w:tcPr>
          <w:p w14:paraId="0CDDAB3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2EFE906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0.9975</w:t>
            </w:r>
          </w:p>
        </w:tc>
      </w:tr>
      <w:tr w:rsidR="00F26E14" w14:paraId="5EBB23A7"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1B8B56F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NXH300</w:t>
            </w:r>
          </w:p>
        </w:tc>
        <w:tc>
          <w:tcPr>
            <w:tcW w:w="0" w:type="dxa"/>
            <w:tcBorders>
              <w:top w:val="nil"/>
              <w:bottom w:val="nil"/>
            </w:tcBorders>
          </w:tcPr>
          <w:p w14:paraId="4B95104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309E9B5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4FB9EB6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0.9993</w:t>
            </w:r>
          </w:p>
        </w:tc>
        <w:tc>
          <w:tcPr>
            <w:tcW w:w="0" w:type="dxa"/>
            <w:tcBorders>
              <w:top w:val="nil"/>
              <w:bottom w:val="nil"/>
            </w:tcBorders>
          </w:tcPr>
          <w:p w14:paraId="2A890BB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6692320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1196479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4D45D1F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04" w:type="dxa"/>
            <w:tcBorders>
              <w:top w:val="nil"/>
              <w:bottom w:val="nil"/>
            </w:tcBorders>
          </w:tcPr>
          <w:p w14:paraId="0A949D3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nil"/>
            </w:tcBorders>
          </w:tcPr>
          <w:p w14:paraId="026102F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0.9974</w:t>
            </w:r>
          </w:p>
        </w:tc>
      </w:tr>
      <w:tr w:rsidR="00F26E14" w14:paraId="448B8197" w14:textId="77777777" w:rsidTr="00055997">
        <w:tc>
          <w:tcPr>
            <w:tcW w:w="1141" w:type="dxa"/>
            <w:tcBorders>
              <w:top w:val="nil"/>
              <w:bottom w:val="nil"/>
            </w:tcBorders>
          </w:tcPr>
          <w:p w14:paraId="4C53B5C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NXH320</w:t>
            </w:r>
          </w:p>
        </w:tc>
        <w:tc>
          <w:tcPr>
            <w:tcW w:w="913" w:type="dxa"/>
            <w:tcBorders>
              <w:top w:val="nil"/>
              <w:bottom w:val="nil"/>
            </w:tcBorders>
          </w:tcPr>
          <w:p w14:paraId="42718AA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18E1101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0D324F7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13" w:type="dxa"/>
            <w:tcBorders>
              <w:top w:val="nil"/>
              <w:bottom w:val="nil"/>
            </w:tcBorders>
          </w:tcPr>
          <w:p w14:paraId="5E205D2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1AA28CD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6901EE9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0A2C0D6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04" w:type="dxa"/>
            <w:tcBorders>
              <w:top w:val="nil"/>
              <w:bottom w:val="nil"/>
            </w:tcBorders>
          </w:tcPr>
          <w:p w14:paraId="570BC2E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nil"/>
            </w:tcBorders>
          </w:tcPr>
          <w:p w14:paraId="7940C32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0.9970</w:t>
            </w:r>
          </w:p>
        </w:tc>
      </w:tr>
      <w:tr w:rsidR="00F26E14" w14:paraId="7EFC8E8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6F7503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NXI250</w:t>
            </w:r>
          </w:p>
        </w:tc>
        <w:tc>
          <w:tcPr>
            <w:tcW w:w="0" w:type="dxa"/>
            <w:tcBorders>
              <w:top w:val="nil"/>
              <w:bottom w:val="nil"/>
            </w:tcBorders>
          </w:tcPr>
          <w:p w14:paraId="48CCA64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0" w:type="dxa"/>
            <w:tcBorders>
              <w:top w:val="nil"/>
              <w:bottom w:val="nil"/>
            </w:tcBorders>
          </w:tcPr>
          <w:p w14:paraId="6E13749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B6BADC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6CF7641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69C8BA3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549D092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27740A7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04" w:type="dxa"/>
            <w:tcBorders>
              <w:top w:val="nil"/>
              <w:bottom w:val="nil"/>
            </w:tcBorders>
          </w:tcPr>
          <w:p w14:paraId="29C211A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152D1EA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0.9977</w:t>
            </w:r>
          </w:p>
        </w:tc>
      </w:tr>
      <w:tr w:rsidR="00F26E14" w14:paraId="69A7F5FC" w14:textId="77777777" w:rsidTr="00055997">
        <w:tc>
          <w:tcPr>
            <w:tcW w:w="1141" w:type="dxa"/>
            <w:tcBorders>
              <w:top w:val="nil"/>
              <w:bottom w:val="nil"/>
            </w:tcBorders>
          </w:tcPr>
          <w:p w14:paraId="39F3D56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NXI280</w:t>
            </w:r>
          </w:p>
        </w:tc>
        <w:tc>
          <w:tcPr>
            <w:tcW w:w="913" w:type="dxa"/>
            <w:tcBorders>
              <w:top w:val="nil"/>
              <w:bottom w:val="nil"/>
            </w:tcBorders>
          </w:tcPr>
          <w:p w14:paraId="5A4F025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241ADF9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35FF641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0.9994</w:t>
            </w:r>
          </w:p>
        </w:tc>
        <w:tc>
          <w:tcPr>
            <w:tcW w:w="913" w:type="dxa"/>
            <w:tcBorders>
              <w:top w:val="nil"/>
              <w:bottom w:val="nil"/>
            </w:tcBorders>
          </w:tcPr>
          <w:p w14:paraId="21B08D5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0D2B368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4DD7661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5B73FE5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04" w:type="dxa"/>
            <w:tcBorders>
              <w:top w:val="nil"/>
              <w:bottom w:val="nil"/>
            </w:tcBorders>
          </w:tcPr>
          <w:p w14:paraId="0BF0E06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nil"/>
            </w:tcBorders>
          </w:tcPr>
          <w:p w14:paraId="32DD2A2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0.9975</w:t>
            </w:r>
          </w:p>
        </w:tc>
      </w:tr>
      <w:tr w:rsidR="00F26E14" w14:paraId="26C864DE"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B94A52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NXI300</w:t>
            </w:r>
          </w:p>
        </w:tc>
        <w:tc>
          <w:tcPr>
            <w:tcW w:w="0" w:type="dxa"/>
            <w:tcBorders>
              <w:top w:val="nil"/>
              <w:bottom w:val="nil"/>
            </w:tcBorders>
          </w:tcPr>
          <w:p w14:paraId="408FC1F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661239C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643EDDC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0.9993</w:t>
            </w:r>
          </w:p>
        </w:tc>
        <w:tc>
          <w:tcPr>
            <w:tcW w:w="0" w:type="dxa"/>
            <w:tcBorders>
              <w:top w:val="nil"/>
              <w:bottom w:val="nil"/>
            </w:tcBorders>
          </w:tcPr>
          <w:p w14:paraId="5ACF29B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5880D03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60C17DD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7A04839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04" w:type="dxa"/>
            <w:tcBorders>
              <w:top w:val="nil"/>
              <w:bottom w:val="nil"/>
            </w:tcBorders>
          </w:tcPr>
          <w:p w14:paraId="1A39B27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nil"/>
            </w:tcBorders>
          </w:tcPr>
          <w:p w14:paraId="328155E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0.9973</w:t>
            </w:r>
          </w:p>
        </w:tc>
      </w:tr>
      <w:tr w:rsidR="00F26E14" w14:paraId="650A0946" w14:textId="77777777" w:rsidTr="00055997">
        <w:tc>
          <w:tcPr>
            <w:tcW w:w="1141" w:type="dxa"/>
            <w:tcBorders>
              <w:top w:val="nil"/>
              <w:bottom w:val="single" w:sz="4" w:space="0" w:color="4E1A74"/>
            </w:tcBorders>
          </w:tcPr>
          <w:p w14:paraId="70D2611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NXI320</w:t>
            </w:r>
          </w:p>
        </w:tc>
        <w:tc>
          <w:tcPr>
            <w:tcW w:w="913" w:type="dxa"/>
            <w:tcBorders>
              <w:top w:val="nil"/>
              <w:bottom w:val="single" w:sz="4" w:space="0" w:color="4E1A74"/>
            </w:tcBorders>
          </w:tcPr>
          <w:p w14:paraId="51E4151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single" w:sz="4" w:space="0" w:color="4E1A74"/>
            </w:tcBorders>
          </w:tcPr>
          <w:p w14:paraId="3609C38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single" w:sz="4" w:space="0" w:color="4E1A74"/>
            </w:tcBorders>
          </w:tcPr>
          <w:p w14:paraId="2F9F30B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13" w:type="dxa"/>
            <w:tcBorders>
              <w:top w:val="nil"/>
              <w:bottom w:val="single" w:sz="4" w:space="0" w:color="4E1A74"/>
            </w:tcBorders>
          </w:tcPr>
          <w:p w14:paraId="091DB7E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single" w:sz="4" w:space="0" w:color="4E1A74"/>
            </w:tcBorders>
          </w:tcPr>
          <w:p w14:paraId="5425BCD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single" w:sz="4" w:space="0" w:color="4E1A74"/>
            </w:tcBorders>
          </w:tcPr>
          <w:p w14:paraId="46CA515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single" w:sz="4" w:space="0" w:color="4E1A74"/>
            </w:tcBorders>
          </w:tcPr>
          <w:p w14:paraId="5A9FF45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0.9991</w:t>
            </w:r>
          </w:p>
        </w:tc>
        <w:tc>
          <w:tcPr>
            <w:tcW w:w="904" w:type="dxa"/>
            <w:tcBorders>
              <w:top w:val="nil"/>
              <w:bottom w:val="single" w:sz="4" w:space="0" w:color="4E1A74"/>
            </w:tcBorders>
          </w:tcPr>
          <w:p w14:paraId="456C7C4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single" w:sz="4" w:space="0" w:color="4E1A74"/>
            </w:tcBorders>
          </w:tcPr>
          <w:p w14:paraId="6DE77F4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0.9969</w:t>
            </w:r>
          </w:p>
        </w:tc>
      </w:tr>
      <w:tr w:rsidR="00F26E14" w14:paraId="2C10E12B"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bottom w:val="nil"/>
            </w:tcBorders>
          </w:tcPr>
          <w:p w14:paraId="4D12BDD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N40</w:t>
            </w:r>
          </w:p>
        </w:tc>
        <w:tc>
          <w:tcPr>
            <w:tcW w:w="0" w:type="dxa"/>
            <w:tcBorders>
              <w:bottom w:val="nil"/>
            </w:tcBorders>
          </w:tcPr>
          <w:p w14:paraId="63099AC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0" w:type="dxa"/>
            <w:tcBorders>
              <w:bottom w:val="nil"/>
            </w:tcBorders>
          </w:tcPr>
          <w:p w14:paraId="02847F1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bottom w:val="nil"/>
            </w:tcBorders>
          </w:tcPr>
          <w:p w14:paraId="300B8BC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bottom w:val="nil"/>
            </w:tcBorders>
          </w:tcPr>
          <w:p w14:paraId="45FE8B5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bottom w:val="nil"/>
            </w:tcBorders>
          </w:tcPr>
          <w:p w14:paraId="513479F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1.0002</w:t>
            </w:r>
          </w:p>
        </w:tc>
        <w:tc>
          <w:tcPr>
            <w:tcW w:w="0" w:type="dxa"/>
            <w:tcBorders>
              <w:bottom w:val="nil"/>
            </w:tcBorders>
          </w:tcPr>
          <w:p w14:paraId="6538187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0" w:type="dxa"/>
            <w:tcBorders>
              <w:bottom w:val="nil"/>
            </w:tcBorders>
          </w:tcPr>
          <w:p w14:paraId="340FE40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0.9981</w:t>
            </w:r>
          </w:p>
        </w:tc>
        <w:tc>
          <w:tcPr>
            <w:tcW w:w="904" w:type="dxa"/>
            <w:tcBorders>
              <w:bottom w:val="nil"/>
            </w:tcBorders>
          </w:tcPr>
          <w:p w14:paraId="60AC977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bottom w:val="nil"/>
            </w:tcBorders>
          </w:tcPr>
          <w:p w14:paraId="583CB5A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0.9979</w:t>
            </w:r>
          </w:p>
        </w:tc>
      </w:tr>
      <w:tr w:rsidR="00F26E14" w14:paraId="06D53A74" w14:textId="77777777" w:rsidTr="00055997">
        <w:tc>
          <w:tcPr>
            <w:tcW w:w="1141" w:type="dxa"/>
            <w:tcBorders>
              <w:top w:val="nil"/>
              <w:bottom w:val="nil"/>
            </w:tcBorders>
          </w:tcPr>
          <w:p w14:paraId="1E9AF5E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N60</w:t>
            </w:r>
          </w:p>
        </w:tc>
        <w:tc>
          <w:tcPr>
            <w:tcW w:w="913" w:type="dxa"/>
            <w:tcBorders>
              <w:top w:val="nil"/>
              <w:bottom w:val="nil"/>
            </w:tcBorders>
          </w:tcPr>
          <w:p w14:paraId="39D7889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913" w:type="dxa"/>
            <w:tcBorders>
              <w:top w:val="nil"/>
              <w:bottom w:val="nil"/>
            </w:tcBorders>
          </w:tcPr>
          <w:p w14:paraId="1CA0BAA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5D24E39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6B3D0D8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203CA17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1.0001</w:t>
            </w:r>
          </w:p>
        </w:tc>
        <w:tc>
          <w:tcPr>
            <w:tcW w:w="913" w:type="dxa"/>
            <w:tcBorders>
              <w:top w:val="nil"/>
              <w:bottom w:val="nil"/>
            </w:tcBorders>
          </w:tcPr>
          <w:p w14:paraId="510A959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1.0001</w:t>
            </w:r>
          </w:p>
        </w:tc>
        <w:tc>
          <w:tcPr>
            <w:tcW w:w="913" w:type="dxa"/>
            <w:tcBorders>
              <w:top w:val="nil"/>
              <w:bottom w:val="nil"/>
            </w:tcBorders>
          </w:tcPr>
          <w:p w14:paraId="1E1A83E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0.9980</w:t>
            </w:r>
          </w:p>
        </w:tc>
        <w:tc>
          <w:tcPr>
            <w:tcW w:w="904" w:type="dxa"/>
            <w:tcBorders>
              <w:top w:val="nil"/>
              <w:bottom w:val="nil"/>
            </w:tcBorders>
          </w:tcPr>
          <w:p w14:paraId="7A42DC8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721410C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0.9977</w:t>
            </w:r>
          </w:p>
        </w:tc>
      </w:tr>
      <w:tr w:rsidR="00F26E14" w14:paraId="3482A276"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D302D9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N80</w:t>
            </w:r>
          </w:p>
        </w:tc>
        <w:tc>
          <w:tcPr>
            <w:tcW w:w="0" w:type="dxa"/>
            <w:tcBorders>
              <w:top w:val="nil"/>
              <w:bottom w:val="nil"/>
            </w:tcBorders>
          </w:tcPr>
          <w:p w14:paraId="7C529FB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0" w:type="dxa"/>
            <w:tcBorders>
              <w:top w:val="nil"/>
              <w:bottom w:val="nil"/>
            </w:tcBorders>
          </w:tcPr>
          <w:p w14:paraId="08C6652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3E2481F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0" w:type="dxa"/>
            <w:tcBorders>
              <w:top w:val="nil"/>
              <w:bottom w:val="nil"/>
            </w:tcBorders>
          </w:tcPr>
          <w:p w14:paraId="199B661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9A7FCA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3C95A33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1.0001</w:t>
            </w:r>
          </w:p>
        </w:tc>
        <w:tc>
          <w:tcPr>
            <w:tcW w:w="0" w:type="dxa"/>
            <w:tcBorders>
              <w:top w:val="nil"/>
              <w:bottom w:val="nil"/>
            </w:tcBorders>
          </w:tcPr>
          <w:p w14:paraId="53A410B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0.9978</w:t>
            </w:r>
          </w:p>
        </w:tc>
        <w:tc>
          <w:tcPr>
            <w:tcW w:w="904" w:type="dxa"/>
            <w:tcBorders>
              <w:top w:val="nil"/>
              <w:bottom w:val="nil"/>
            </w:tcBorders>
          </w:tcPr>
          <w:p w14:paraId="5822D14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4AC2F6C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0.9971</w:t>
            </w:r>
          </w:p>
        </w:tc>
      </w:tr>
      <w:tr w:rsidR="00F26E14" w14:paraId="7E9ED08B" w14:textId="77777777" w:rsidTr="00055997">
        <w:tc>
          <w:tcPr>
            <w:tcW w:w="1141" w:type="dxa"/>
            <w:tcBorders>
              <w:top w:val="nil"/>
              <w:bottom w:val="nil"/>
            </w:tcBorders>
          </w:tcPr>
          <w:p w14:paraId="129F651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N100</w:t>
            </w:r>
          </w:p>
        </w:tc>
        <w:tc>
          <w:tcPr>
            <w:tcW w:w="913" w:type="dxa"/>
            <w:tcBorders>
              <w:top w:val="nil"/>
              <w:bottom w:val="nil"/>
            </w:tcBorders>
          </w:tcPr>
          <w:p w14:paraId="07F6874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913" w:type="dxa"/>
            <w:tcBorders>
              <w:top w:val="nil"/>
              <w:bottom w:val="nil"/>
            </w:tcBorders>
          </w:tcPr>
          <w:p w14:paraId="17B0EA7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7920979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0.9993</w:t>
            </w:r>
          </w:p>
        </w:tc>
        <w:tc>
          <w:tcPr>
            <w:tcW w:w="913" w:type="dxa"/>
            <w:tcBorders>
              <w:top w:val="nil"/>
              <w:bottom w:val="nil"/>
            </w:tcBorders>
          </w:tcPr>
          <w:p w14:paraId="7265A34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40359FA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nil"/>
            </w:tcBorders>
          </w:tcPr>
          <w:p w14:paraId="643AA0C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3838088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0.9979</w:t>
            </w:r>
          </w:p>
        </w:tc>
        <w:tc>
          <w:tcPr>
            <w:tcW w:w="904" w:type="dxa"/>
            <w:tcBorders>
              <w:top w:val="nil"/>
              <w:bottom w:val="nil"/>
            </w:tcBorders>
          </w:tcPr>
          <w:p w14:paraId="58AD03E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007AB5D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0.9965</w:t>
            </w:r>
          </w:p>
        </w:tc>
      </w:tr>
      <w:tr w:rsidR="00F26E14" w14:paraId="3E53D4C2"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2DB363B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N120</w:t>
            </w:r>
          </w:p>
        </w:tc>
        <w:tc>
          <w:tcPr>
            <w:tcW w:w="0" w:type="dxa"/>
            <w:tcBorders>
              <w:top w:val="nil"/>
              <w:bottom w:val="nil"/>
            </w:tcBorders>
          </w:tcPr>
          <w:p w14:paraId="5605A5E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31BB0FE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05EAB9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7AEAD94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1E9DCBC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269ECB6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34ED5CB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0.9981</w:t>
            </w:r>
          </w:p>
        </w:tc>
        <w:tc>
          <w:tcPr>
            <w:tcW w:w="904" w:type="dxa"/>
            <w:tcBorders>
              <w:top w:val="nil"/>
              <w:bottom w:val="nil"/>
            </w:tcBorders>
          </w:tcPr>
          <w:p w14:paraId="110BE5A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1076F2F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0.9973</w:t>
            </w:r>
          </w:p>
        </w:tc>
      </w:tr>
      <w:tr w:rsidR="00F26E14" w14:paraId="44C5494B" w14:textId="77777777" w:rsidTr="00055997">
        <w:tc>
          <w:tcPr>
            <w:tcW w:w="1141" w:type="dxa"/>
            <w:tcBorders>
              <w:top w:val="nil"/>
              <w:bottom w:val="nil"/>
            </w:tcBorders>
          </w:tcPr>
          <w:p w14:paraId="3115E6F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N150</w:t>
            </w:r>
          </w:p>
        </w:tc>
        <w:tc>
          <w:tcPr>
            <w:tcW w:w="913" w:type="dxa"/>
            <w:tcBorders>
              <w:top w:val="nil"/>
              <w:bottom w:val="nil"/>
            </w:tcBorders>
          </w:tcPr>
          <w:p w14:paraId="3049D54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913" w:type="dxa"/>
            <w:tcBorders>
              <w:top w:val="nil"/>
              <w:bottom w:val="nil"/>
            </w:tcBorders>
          </w:tcPr>
          <w:p w14:paraId="1B87552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31DA0BD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1504EEB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794640A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172C7CD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20BE73A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0.9984</w:t>
            </w:r>
          </w:p>
        </w:tc>
        <w:tc>
          <w:tcPr>
            <w:tcW w:w="904" w:type="dxa"/>
            <w:tcBorders>
              <w:top w:val="nil"/>
              <w:bottom w:val="nil"/>
            </w:tcBorders>
          </w:tcPr>
          <w:p w14:paraId="45680AA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436CECC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0.9974</w:t>
            </w:r>
          </w:p>
        </w:tc>
      </w:tr>
      <w:tr w:rsidR="00F26E14" w14:paraId="48D95CEF"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F998D6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N200</w:t>
            </w:r>
          </w:p>
        </w:tc>
        <w:tc>
          <w:tcPr>
            <w:tcW w:w="0" w:type="dxa"/>
            <w:tcBorders>
              <w:top w:val="nil"/>
              <w:bottom w:val="nil"/>
            </w:tcBorders>
          </w:tcPr>
          <w:p w14:paraId="20D2630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0" w:type="dxa"/>
            <w:tcBorders>
              <w:top w:val="nil"/>
              <w:bottom w:val="nil"/>
            </w:tcBorders>
          </w:tcPr>
          <w:p w14:paraId="422D459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5DD3104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0.9994</w:t>
            </w:r>
          </w:p>
        </w:tc>
        <w:tc>
          <w:tcPr>
            <w:tcW w:w="0" w:type="dxa"/>
            <w:tcBorders>
              <w:top w:val="nil"/>
              <w:bottom w:val="nil"/>
            </w:tcBorders>
          </w:tcPr>
          <w:p w14:paraId="0524B25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6BDA63B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3430081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31B4605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04" w:type="dxa"/>
            <w:tcBorders>
              <w:top w:val="nil"/>
              <w:bottom w:val="nil"/>
            </w:tcBorders>
          </w:tcPr>
          <w:p w14:paraId="6FE16DC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363C782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0.9977</w:t>
            </w:r>
          </w:p>
        </w:tc>
      </w:tr>
      <w:tr w:rsidR="00F26E14" w14:paraId="2C3EAA06" w14:textId="77777777" w:rsidTr="00055997">
        <w:tc>
          <w:tcPr>
            <w:tcW w:w="1141" w:type="dxa"/>
            <w:tcBorders>
              <w:top w:val="nil"/>
              <w:bottom w:val="nil"/>
            </w:tcBorders>
          </w:tcPr>
          <w:p w14:paraId="55CF199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N250</w:t>
            </w:r>
          </w:p>
        </w:tc>
        <w:tc>
          <w:tcPr>
            <w:tcW w:w="913" w:type="dxa"/>
            <w:tcBorders>
              <w:top w:val="nil"/>
              <w:bottom w:val="nil"/>
            </w:tcBorders>
          </w:tcPr>
          <w:p w14:paraId="0515646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0.9994</w:t>
            </w:r>
          </w:p>
        </w:tc>
        <w:tc>
          <w:tcPr>
            <w:tcW w:w="913" w:type="dxa"/>
            <w:tcBorders>
              <w:top w:val="nil"/>
              <w:bottom w:val="nil"/>
            </w:tcBorders>
          </w:tcPr>
          <w:p w14:paraId="20B8FC1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73ABB4D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1D4504E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7BD8F9E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4DF7649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26DBAB4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0.9992</w:t>
            </w:r>
          </w:p>
        </w:tc>
        <w:tc>
          <w:tcPr>
            <w:tcW w:w="904" w:type="dxa"/>
            <w:tcBorders>
              <w:top w:val="nil"/>
              <w:bottom w:val="nil"/>
            </w:tcBorders>
          </w:tcPr>
          <w:p w14:paraId="5446D79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1205" w:type="dxa"/>
            <w:tcBorders>
              <w:top w:val="nil"/>
              <w:bottom w:val="nil"/>
            </w:tcBorders>
          </w:tcPr>
          <w:p w14:paraId="3CC9FEB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0.9980</w:t>
            </w:r>
          </w:p>
        </w:tc>
      </w:tr>
      <w:tr w:rsidR="00F26E14" w14:paraId="22FD94D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7B0D6A5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N300</w:t>
            </w:r>
          </w:p>
        </w:tc>
        <w:tc>
          <w:tcPr>
            <w:tcW w:w="0" w:type="dxa"/>
            <w:tcBorders>
              <w:top w:val="nil"/>
              <w:bottom w:val="nil"/>
            </w:tcBorders>
          </w:tcPr>
          <w:p w14:paraId="4CB5745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0" w:type="dxa"/>
            <w:tcBorders>
              <w:top w:val="nil"/>
              <w:bottom w:val="nil"/>
            </w:tcBorders>
          </w:tcPr>
          <w:p w14:paraId="683D9E7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1EF66D5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0.9975</w:t>
            </w:r>
          </w:p>
        </w:tc>
        <w:tc>
          <w:tcPr>
            <w:tcW w:w="0" w:type="dxa"/>
            <w:tcBorders>
              <w:top w:val="nil"/>
              <w:bottom w:val="nil"/>
            </w:tcBorders>
          </w:tcPr>
          <w:p w14:paraId="6ECE72F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011D099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0" w:type="dxa"/>
            <w:tcBorders>
              <w:top w:val="nil"/>
              <w:bottom w:val="nil"/>
            </w:tcBorders>
          </w:tcPr>
          <w:p w14:paraId="520648A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561E74E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0.9994</w:t>
            </w:r>
          </w:p>
        </w:tc>
        <w:tc>
          <w:tcPr>
            <w:tcW w:w="904" w:type="dxa"/>
            <w:tcBorders>
              <w:top w:val="nil"/>
              <w:bottom w:val="nil"/>
            </w:tcBorders>
          </w:tcPr>
          <w:p w14:paraId="6978A53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1205" w:type="dxa"/>
            <w:tcBorders>
              <w:top w:val="nil"/>
              <w:bottom w:val="nil"/>
            </w:tcBorders>
          </w:tcPr>
          <w:p w14:paraId="546788F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0.9950</w:t>
            </w:r>
          </w:p>
        </w:tc>
      </w:tr>
      <w:tr w:rsidR="00F26E14" w14:paraId="7DBFAFDD" w14:textId="77777777" w:rsidTr="00055997">
        <w:tc>
          <w:tcPr>
            <w:tcW w:w="1141" w:type="dxa"/>
            <w:tcBorders>
              <w:top w:val="nil"/>
              <w:bottom w:val="nil"/>
            </w:tcBorders>
          </w:tcPr>
          <w:p w14:paraId="7542D4C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W60</w:t>
            </w:r>
          </w:p>
        </w:tc>
        <w:tc>
          <w:tcPr>
            <w:tcW w:w="913" w:type="dxa"/>
            <w:tcBorders>
              <w:top w:val="nil"/>
              <w:bottom w:val="nil"/>
            </w:tcBorders>
          </w:tcPr>
          <w:p w14:paraId="1FEA326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913" w:type="dxa"/>
            <w:tcBorders>
              <w:top w:val="nil"/>
              <w:bottom w:val="nil"/>
            </w:tcBorders>
          </w:tcPr>
          <w:p w14:paraId="769D994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170E012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913" w:type="dxa"/>
            <w:tcBorders>
              <w:top w:val="nil"/>
              <w:bottom w:val="nil"/>
            </w:tcBorders>
          </w:tcPr>
          <w:p w14:paraId="0F4FE0C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0670274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1.0002</w:t>
            </w:r>
          </w:p>
        </w:tc>
        <w:tc>
          <w:tcPr>
            <w:tcW w:w="913" w:type="dxa"/>
            <w:tcBorders>
              <w:top w:val="nil"/>
              <w:bottom w:val="nil"/>
            </w:tcBorders>
          </w:tcPr>
          <w:p w14:paraId="179FFD4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1.0001</w:t>
            </w:r>
          </w:p>
        </w:tc>
        <w:tc>
          <w:tcPr>
            <w:tcW w:w="913" w:type="dxa"/>
            <w:tcBorders>
              <w:top w:val="nil"/>
              <w:bottom w:val="nil"/>
            </w:tcBorders>
          </w:tcPr>
          <w:p w14:paraId="6FC54E6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0.9981</w:t>
            </w:r>
          </w:p>
        </w:tc>
        <w:tc>
          <w:tcPr>
            <w:tcW w:w="904" w:type="dxa"/>
            <w:tcBorders>
              <w:top w:val="nil"/>
              <w:bottom w:val="nil"/>
            </w:tcBorders>
          </w:tcPr>
          <w:p w14:paraId="7F5CF68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2C6A1BF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0.9979</w:t>
            </w:r>
          </w:p>
        </w:tc>
      </w:tr>
      <w:tr w:rsidR="00F26E14" w14:paraId="40CB774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DCAA90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W80</w:t>
            </w:r>
          </w:p>
        </w:tc>
        <w:tc>
          <w:tcPr>
            <w:tcW w:w="0" w:type="dxa"/>
            <w:tcBorders>
              <w:top w:val="nil"/>
              <w:bottom w:val="nil"/>
            </w:tcBorders>
          </w:tcPr>
          <w:p w14:paraId="22C308D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0" w:type="dxa"/>
            <w:tcBorders>
              <w:top w:val="nil"/>
              <w:bottom w:val="nil"/>
            </w:tcBorders>
          </w:tcPr>
          <w:p w14:paraId="2F37331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3B0C7E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5FF2107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646E380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7368A1C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1.0001</w:t>
            </w:r>
          </w:p>
        </w:tc>
        <w:tc>
          <w:tcPr>
            <w:tcW w:w="0" w:type="dxa"/>
            <w:tcBorders>
              <w:top w:val="nil"/>
              <w:bottom w:val="nil"/>
            </w:tcBorders>
          </w:tcPr>
          <w:p w14:paraId="10147BA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0.9979</w:t>
            </w:r>
          </w:p>
        </w:tc>
        <w:tc>
          <w:tcPr>
            <w:tcW w:w="904" w:type="dxa"/>
            <w:tcBorders>
              <w:top w:val="nil"/>
              <w:bottom w:val="nil"/>
            </w:tcBorders>
          </w:tcPr>
          <w:p w14:paraId="7CD8C6C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234FA07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0.9974</w:t>
            </w:r>
          </w:p>
        </w:tc>
      </w:tr>
      <w:tr w:rsidR="00F26E14" w14:paraId="4083AF1D" w14:textId="77777777" w:rsidTr="00055997">
        <w:tc>
          <w:tcPr>
            <w:tcW w:w="1141" w:type="dxa"/>
            <w:tcBorders>
              <w:top w:val="nil"/>
              <w:bottom w:val="nil"/>
            </w:tcBorders>
          </w:tcPr>
          <w:p w14:paraId="58AACEC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W110</w:t>
            </w:r>
          </w:p>
        </w:tc>
        <w:tc>
          <w:tcPr>
            <w:tcW w:w="913" w:type="dxa"/>
            <w:tcBorders>
              <w:top w:val="nil"/>
              <w:bottom w:val="nil"/>
            </w:tcBorders>
          </w:tcPr>
          <w:p w14:paraId="2BCBA42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913" w:type="dxa"/>
            <w:tcBorders>
              <w:top w:val="nil"/>
              <w:bottom w:val="nil"/>
            </w:tcBorders>
          </w:tcPr>
          <w:p w14:paraId="3E65294F"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49EE9DEE"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nil"/>
            </w:tcBorders>
          </w:tcPr>
          <w:p w14:paraId="622D925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09532BF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913" w:type="dxa"/>
            <w:tcBorders>
              <w:top w:val="nil"/>
              <w:bottom w:val="nil"/>
            </w:tcBorders>
          </w:tcPr>
          <w:p w14:paraId="56CB0E0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46E523B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0.9979</w:t>
            </w:r>
          </w:p>
        </w:tc>
        <w:tc>
          <w:tcPr>
            <w:tcW w:w="904" w:type="dxa"/>
            <w:tcBorders>
              <w:top w:val="nil"/>
              <w:bottom w:val="nil"/>
            </w:tcBorders>
          </w:tcPr>
          <w:p w14:paraId="5F97034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3F65D40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0.9968</w:t>
            </w:r>
          </w:p>
        </w:tc>
      </w:tr>
      <w:tr w:rsidR="00F26E14" w14:paraId="43835BD9"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16E1C99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W150</w:t>
            </w:r>
          </w:p>
        </w:tc>
        <w:tc>
          <w:tcPr>
            <w:tcW w:w="0" w:type="dxa"/>
            <w:tcBorders>
              <w:top w:val="nil"/>
              <w:bottom w:val="nil"/>
            </w:tcBorders>
          </w:tcPr>
          <w:p w14:paraId="6EFEBE4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0" w:type="dxa"/>
            <w:tcBorders>
              <w:top w:val="nil"/>
              <w:bottom w:val="nil"/>
            </w:tcBorders>
          </w:tcPr>
          <w:p w14:paraId="3DD78F2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119AA1E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0" w:type="dxa"/>
            <w:tcBorders>
              <w:top w:val="nil"/>
              <w:bottom w:val="nil"/>
            </w:tcBorders>
          </w:tcPr>
          <w:p w14:paraId="74420E9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25373B8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0" w:type="dxa"/>
            <w:tcBorders>
              <w:top w:val="nil"/>
              <w:bottom w:val="nil"/>
            </w:tcBorders>
          </w:tcPr>
          <w:p w14:paraId="52F3A78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686F893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0.9982</w:t>
            </w:r>
          </w:p>
        </w:tc>
        <w:tc>
          <w:tcPr>
            <w:tcW w:w="904" w:type="dxa"/>
            <w:tcBorders>
              <w:top w:val="nil"/>
              <w:bottom w:val="nil"/>
            </w:tcBorders>
          </w:tcPr>
          <w:p w14:paraId="19EFD74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1205" w:type="dxa"/>
            <w:tcBorders>
              <w:top w:val="nil"/>
              <w:bottom w:val="nil"/>
            </w:tcBorders>
          </w:tcPr>
          <w:p w14:paraId="21227F8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0.9972</w:t>
            </w:r>
          </w:p>
        </w:tc>
      </w:tr>
      <w:tr w:rsidR="00F26E14" w14:paraId="24504195" w14:textId="77777777" w:rsidTr="00055997">
        <w:tc>
          <w:tcPr>
            <w:tcW w:w="1141" w:type="dxa"/>
            <w:tcBorders>
              <w:top w:val="nil"/>
              <w:bottom w:val="nil"/>
            </w:tcBorders>
          </w:tcPr>
          <w:p w14:paraId="21676CB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W200</w:t>
            </w:r>
          </w:p>
        </w:tc>
        <w:tc>
          <w:tcPr>
            <w:tcW w:w="913" w:type="dxa"/>
            <w:tcBorders>
              <w:top w:val="nil"/>
              <w:bottom w:val="nil"/>
            </w:tcBorders>
          </w:tcPr>
          <w:p w14:paraId="17C1D2D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0.9999</w:t>
            </w:r>
          </w:p>
        </w:tc>
        <w:tc>
          <w:tcPr>
            <w:tcW w:w="913" w:type="dxa"/>
            <w:tcBorders>
              <w:top w:val="nil"/>
              <w:bottom w:val="nil"/>
            </w:tcBorders>
          </w:tcPr>
          <w:p w14:paraId="01C2445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14C4AD5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0.9995</w:t>
            </w:r>
          </w:p>
        </w:tc>
        <w:tc>
          <w:tcPr>
            <w:tcW w:w="913" w:type="dxa"/>
            <w:tcBorders>
              <w:top w:val="nil"/>
              <w:bottom w:val="nil"/>
            </w:tcBorders>
          </w:tcPr>
          <w:p w14:paraId="583A1C5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nil"/>
            </w:tcBorders>
          </w:tcPr>
          <w:p w14:paraId="485D7E7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nil"/>
            </w:tcBorders>
          </w:tcPr>
          <w:p w14:paraId="45C9345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nil"/>
            </w:tcBorders>
          </w:tcPr>
          <w:p w14:paraId="52E974F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0.9987</w:t>
            </w:r>
          </w:p>
        </w:tc>
        <w:tc>
          <w:tcPr>
            <w:tcW w:w="904" w:type="dxa"/>
            <w:tcBorders>
              <w:top w:val="nil"/>
              <w:bottom w:val="nil"/>
            </w:tcBorders>
          </w:tcPr>
          <w:p w14:paraId="6138607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0.9998</w:t>
            </w:r>
          </w:p>
        </w:tc>
        <w:tc>
          <w:tcPr>
            <w:tcW w:w="1205" w:type="dxa"/>
            <w:tcBorders>
              <w:top w:val="nil"/>
              <w:bottom w:val="nil"/>
            </w:tcBorders>
          </w:tcPr>
          <w:p w14:paraId="4AD9E5C3"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0.9975</w:t>
            </w:r>
          </w:p>
        </w:tc>
      </w:tr>
      <w:tr w:rsidR="00F26E14" w14:paraId="7B6C466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5F0BF81"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W250</w:t>
            </w:r>
          </w:p>
        </w:tc>
        <w:tc>
          <w:tcPr>
            <w:tcW w:w="0" w:type="dxa"/>
            <w:tcBorders>
              <w:top w:val="nil"/>
              <w:bottom w:val="nil"/>
            </w:tcBorders>
          </w:tcPr>
          <w:p w14:paraId="6FEF918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54AFB852"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743F036B"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307313B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0" w:type="dxa"/>
            <w:tcBorders>
              <w:top w:val="nil"/>
              <w:bottom w:val="nil"/>
            </w:tcBorders>
          </w:tcPr>
          <w:p w14:paraId="49C8001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0" w:type="dxa"/>
            <w:tcBorders>
              <w:top w:val="nil"/>
              <w:bottom w:val="nil"/>
            </w:tcBorders>
          </w:tcPr>
          <w:p w14:paraId="18B74294"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0" w:type="dxa"/>
            <w:tcBorders>
              <w:top w:val="nil"/>
              <w:bottom w:val="nil"/>
            </w:tcBorders>
          </w:tcPr>
          <w:p w14:paraId="4981D64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0.9990</w:t>
            </w:r>
          </w:p>
        </w:tc>
        <w:tc>
          <w:tcPr>
            <w:tcW w:w="904" w:type="dxa"/>
            <w:tcBorders>
              <w:top w:val="nil"/>
              <w:bottom w:val="nil"/>
            </w:tcBorders>
          </w:tcPr>
          <w:p w14:paraId="1506F3BC"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1205" w:type="dxa"/>
            <w:tcBorders>
              <w:top w:val="nil"/>
              <w:bottom w:val="nil"/>
            </w:tcBorders>
          </w:tcPr>
          <w:p w14:paraId="46C129C5"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0.9978</w:t>
            </w:r>
          </w:p>
        </w:tc>
      </w:tr>
      <w:tr w:rsidR="00F26E14" w14:paraId="058CCE95" w14:textId="77777777" w:rsidTr="00055997">
        <w:tc>
          <w:tcPr>
            <w:tcW w:w="1141" w:type="dxa"/>
            <w:tcBorders>
              <w:top w:val="nil"/>
              <w:bottom w:val="single" w:sz="4" w:space="0" w:color="4E1A74"/>
            </w:tcBorders>
          </w:tcPr>
          <w:p w14:paraId="03D6B7F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W300</w:t>
            </w:r>
          </w:p>
        </w:tc>
        <w:tc>
          <w:tcPr>
            <w:tcW w:w="913" w:type="dxa"/>
            <w:tcBorders>
              <w:top w:val="nil"/>
              <w:bottom w:val="single" w:sz="4" w:space="0" w:color="4E1A74"/>
            </w:tcBorders>
          </w:tcPr>
          <w:p w14:paraId="5F5C35A7"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0.9993</w:t>
            </w:r>
          </w:p>
        </w:tc>
        <w:tc>
          <w:tcPr>
            <w:tcW w:w="913" w:type="dxa"/>
            <w:tcBorders>
              <w:top w:val="nil"/>
              <w:bottom w:val="single" w:sz="4" w:space="0" w:color="4E1A74"/>
            </w:tcBorders>
          </w:tcPr>
          <w:p w14:paraId="6F8326F9"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single" w:sz="4" w:space="0" w:color="4E1A74"/>
            </w:tcBorders>
          </w:tcPr>
          <w:p w14:paraId="157B207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0.9989</w:t>
            </w:r>
          </w:p>
        </w:tc>
        <w:tc>
          <w:tcPr>
            <w:tcW w:w="913" w:type="dxa"/>
            <w:tcBorders>
              <w:top w:val="nil"/>
              <w:bottom w:val="single" w:sz="4" w:space="0" w:color="4E1A74"/>
            </w:tcBorders>
          </w:tcPr>
          <w:p w14:paraId="2F99080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w:t>
            </w:r>
          </w:p>
        </w:tc>
        <w:tc>
          <w:tcPr>
            <w:tcW w:w="913" w:type="dxa"/>
            <w:tcBorders>
              <w:top w:val="nil"/>
              <w:bottom w:val="single" w:sz="4" w:space="0" w:color="4E1A74"/>
            </w:tcBorders>
          </w:tcPr>
          <w:p w14:paraId="1CD631D0"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0.9997</w:t>
            </w:r>
          </w:p>
        </w:tc>
        <w:tc>
          <w:tcPr>
            <w:tcW w:w="913" w:type="dxa"/>
            <w:tcBorders>
              <w:top w:val="nil"/>
              <w:bottom w:val="single" w:sz="4" w:space="0" w:color="4E1A74"/>
            </w:tcBorders>
          </w:tcPr>
          <w:p w14:paraId="6041CBA8"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1.0000</w:t>
            </w:r>
          </w:p>
        </w:tc>
        <w:tc>
          <w:tcPr>
            <w:tcW w:w="913" w:type="dxa"/>
            <w:tcBorders>
              <w:top w:val="nil"/>
              <w:bottom w:val="single" w:sz="4" w:space="0" w:color="4E1A74"/>
            </w:tcBorders>
          </w:tcPr>
          <w:p w14:paraId="572ED6BA"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0.9992</w:t>
            </w:r>
          </w:p>
        </w:tc>
        <w:tc>
          <w:tcPr>
            <w:tcW w:w="904" w:type="dxa"/>
            <w:tcBorders>
              <w:top w:val="nil"/>
              <w:bottom w:val="single" w:sz="4" w:space="0" w:color="4E1A74"/>
            </w:tcBorders>
          </w:tcPr>
          <w:p w14:paraId="3AF09096"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0.9996</w:t>
            </w:r>
          </w:p>
        </w:tc>
        <w:tc>
          <w:tcPr>
            <w:tcW w:w="1205" w:type="dxa"/>
            <w:tcBorders>
              <w:top w:val="nil"/>
              <w:bottom w:val="single" w:sz="4" w:space="0" w:color="4E1A74"/>
            </w:tcBorders>
          </w:tcPr>
          <w:p w14:paraId="39E79D5D" w14:textId="77777777" w:rsidR="00A0730C" w:rsidRPr="004765DA" w:rsidRDefault="00A0730C" w:rsidP="00642748">
            <w:pPr>
              <w:pStyle w:val="Tabletext"/>
              <w:spacing w:before="0" w:after="0"/>
              <w:rPr>
                <w:rFonts w:cstheme="minorHAnsi"/>
                <w:sz w:val="20"/>
                <w:szCs w:val="20"/>
              </w:rPr>
            </w:pPr>
            <w:r w:rsidRPr="004765DA">
              <w:rPr>
                <w:rFonts w:cstheme="minorHAnsi"/>
                <w:sz w:val="20"/>
                <w:szCs w:val="20"/>
              </w:rPr>
              <w:t>0.9968</w:t>
            </w:r>
          </w:p>
        </w:tc>
      </w:tr>
      <w:tr w:rsidR="00055997" w14:paraId="33A08E19" w14:textId="77777777" w:rsidTr="00055997">
        <w:trPr>
          <w:cnfStyle w:val="000000010000" w:firstRow="0" w:lastRow="0" w:firstColumn="0" w:lastColumn="0" w:oddVBand="0" w:evenVBand="0" w:oddHBand="0" w:evenHBand="1" w:firstRowFirstColumn="0" w:firstRowLastColumn="0" w:lastRowFirstColumn="0" w:lastRowLastColumn="0"/>
        </w:trPr>
        <w:tc>
          <w:tcPr>
            <w:tcW w:w="1141" w:type="dxa"/>
            <w:tcBorders>
              <w:top w:val="single" w:sz="4" w:space="0" w:color="4E1A74"/>
              <w:bottom w:val="nil"/>
            </w:tcBorders>
          </w:tcPr>
          <w:p w14:paraId="031A410F" w14:textId="4AE1C7BB" w:rsidR="00F26E14" w:rsidRPr="004765DA" w:rsidRDefault="00F26E14" w:rsidP="00F26E14">
            <w:pPr>
              <w:pStyle w:val="Tabletext"/>
              <w:spacing w:before="0" w:after="0"/>
              <w:rPr>
                <w:rFonts w:cstheme="minorHAnsi"/>
                <w:sz w:val="20"/>
                <w:szCs w:val="20"/>
              </w:rPr>
            </w:pPr>
            <w:r>
              <w:rPr>
                <w:rFonts w:cstheme="minorHAnsi"/>
                <w:sz w:val="20"/>
                <w:szCs w:val="20"/>
              </w:rPr>
              <w:t>RQR2</w:t>
            </w:r>
          </w:p>
        </w:tc>
        <w:tc>
          <w:tcPr>
            <w:tcW w:w="913" w:type="dxa"/>
            <w:tcBorders>
              <w:top w:val="single" w:sz="4" w:space="0" w:color="4E1A74"/>
              <w:bottom w:val="nil"/>
            </w:tcBorders>
          </w:tcPr>
          <w:p w14:paraId="213E8177" w14:textId="52B825E7"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single" w:sz="4" w:space="0" w:color="4E1A74"/>
              <w:bottom w:val="nil"/>
            </w:tcBorders>
          </w:tcPr>
          <w:p w14:paraId="75F981BB" w14:textId="7D92E801"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single" w:sz="4" w:space="0" w:color="4E1A74"/>
              <w:bottom w:val="nil"/>
            </w:tcBorders>
          </w:tcPr>
          <w:p w14:paraId="7FF2C90F" w14:textId="07DB6D72"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single" w:sz="4" w:space="0" w:color="4E1A74"/>
              <w:bottom w:val="nil"/>
            </w:tcBorders>
          </w:tcPr>
          <w:p w14:paraId="20183478" w14:textId="0802644B"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single" w:sz="4" w:space="0" w:color="4E1A74"/>
              <w:bottom w:val="nil"/>
            </w:tcBorders>
          </w:tcPr>
          <w:p w14:paraId="5BA1A859" w14:textId="5ECE355C"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single" w:sz="4" w:space="0" w:color="4E1A74"/>
              <w:bottom w:val="nil"/>
            </w:tcBorders>
          </w:tcPr>
          <w:p w14:paraId="63C4467B" w14:textId="27E1F964" w:rsidR="00F26E14" w:rsidRPr="004765DA" w:rsidRDefault="00F26E14" w:rsidP="00F26E14">
            <w:pPr>
              <w:pStyle w:val="Tabletext"/>
              <w:spacing w:before="0" w:after="0"/>
              <w:rPr>
                <w:rFonts w:cstheme="minorHAnsi"/>
                <w:sz w:val="20"/>
                <w:szCs w:val="20"/>
              </w:rPr>
            </w:pPr>
            <w:r w:rsidRPr="008943B4">
              <w:rPr>
                <w:sz w:val="20"/>
                <w:szCs w:val="20"/>
              </w:rPr>
              <w:t>1.0016</w:t>
            </w:r>
          </w:p>
        </w:tc>
        <w:tc>
          <w:tcPr>
            <w:tcW w:w="913" w:type="dxa"/>
            <w:tcBorders>
              <w:top w:val="single" w:sz="4" w:space="0" w:color="4E1A74"/>
              <w:bottom w:val="nil"/>
            </w:tcBorders>
          </w:tcPr>
          <w:p w14:paraId="7BD0C8F4" w14:textId="23294B8B" w:rsidR="00F26E14" w:rsidRPr="004765DA" w:rsidRDefault="00F26E14" w:rsidP="00F26E14">
            <w:pPr>
              <w:pStyle w:val="Tabletext"/>
              <w:spacing w:before="0" w:after="0"/>
              <w:rPr>
                <w:rFonts w:cstheme="minorHAnsi"/>
                <w:sz w:val="20"/>
                <w:szCs w:val="20"/>
              </w:rPr>
            </w:pPr>
            <w:r w:rsidRPr="008943B4">
              <w:rPr>
                <w:sz w:val="20"/>
                <w:szCs w:val="20"/>
              </w:rPr>
              <w:t>0.9978</w:t>
            </w:r>
          </w:p>
        </w:tc>
        <w:tc>
          <w:tcPr>
            <w:tcW w:w="904" w:type="dxa"/>
            <w:tcBorders>
              <w:top w:val="single" w:sz="4" w:space="0" w:color="4E1A74"/>
              <w:bottom w:val="nil"/>
            </w:tcBorders>
          </w:tcPr>
          <w:p w14:paraId="13BA248A" w14:textId="0243E1A7"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single" w:sz="4" w:space="0" w:color="4E1A74"/>
              <w:bottom w:val="nil"/>
            </w:tcBorders>
          </w:tcPr>
          <w:p w14:paraId="67188B30" w14:textId="01346218" w:rsidR="00F26E14" w:rsidRPr="004765DA" w:rsidRDefault="00F26E14" w:rsidP="00F26E14">
            <w:pPr>
              <w:pStyle w:val="Tabletext"/>
              <w:spacing w:before="0" w:after="0"/>
              <w:rPr>
                <w:rFonts w:cstheme="minorHAnsi"/>
                <w:sz w:val="20"/>
                <w:szCs w:val="20"/>
              </w:rPr>
            </w:pPr>
            <w:r w:rsidRPr="008943B4">
              <w:rPr>
                <w:sz w:val="20"/>
                <w:szCs w:val="20"/>
              </w:rPr>
              <w:t>0.9994</w:t>
            </w:r>
          </w:p>
        </w:tc>
      </w:tr>
      <w:tr w:rsidR="00F26E14" w14:paraId="4FF38B1E" w14:textId="77777777" w:rsidTr="00055997">
        <w:tc>
          <w:tcPr>
            <w:tcW w:w="1141" w:type="dxa"/>
            <w:tcBorders>
              <w:top w:val="nil"/>
              <w:bottom w:val="nil"/>
            </w:tcBorders>
          </w:tcPr>
          <w:p w14:paraId="0C703BFF" w14:textId="51A3DC75" w:rsidR="00F26E14" w:rsidRPr="004765DA" w:rsidRDefault="00F26E14" w:rsidP="00F26E14">
            <w:pPr>
              <w:pStyle w:val="Tabletext"/>
              <w:spacing w:before="0" w:after="0"/>
              <w:rPr>
                <w:rFonts w:cstheme="minorHAnsi"/>
                <w:sz w:val="20"/>
                <w:szCs w:val="20"/>
              </w:rPr>
            </w:pPr>
            <w:r>
              <w:rPr>
                <w:rFonts w:cstheme="minorHAnsi"/>
                <w:sz w:val="20"/>
                <w:szCs w:val="20"/>
              </w:rPr>
              <w:t>RQR3</w:t>
            </w:r>
          </w:p>
        </w:tc>
        <w:tc>
          <w:tcPr>
            <w:tcW w:w="913" w:type="dxa"/>
            <w:tcBorders>
              <w:top w:val="nil"/>
              <w:bottom w:val="nil"/>
            </w:tcBorders>
          </w:tcPr>
          <w:p w14:paraId="48BA4C86" w14:textId="164D45A6"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2E1694EF" w14:textId="2D75AD2D"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335C7003" w14:textId="16814FD9"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tcPr>
          <w:p w14:paraId="7C41FF19" w14:textId="79E0E9A8"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0AE46463" w14:textId="4470CA37"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tcPr>
          <w:p w14:paraId="76EBD8A4" w14:textId="360A874F" w:rsidR="00F26E14" w:rsidRPr="004765DA" w:rsidRDefault="00F26E14" w:rsidP="00F26E14">
            <w:pPr>
              <w:pStyle w:val="Tabletext"/>
              <w:spacing w:before="0" w:after="0"/>
              <w:rPr>
                <w:rFonts w:cstheme="minorHAnsi"/>
                <w:sz w:val="20"/>
                <w:szCs w:val="20"/>
              </w:rPr>
            </w:pPr>
            <w:r w:rsidRPr="008943B4">
              <w:rPr>
                <w:sz w:val="20"/>
                <w:szCs w:val="20"/>
              </w:rPr>
              <w:t>1.0014</w:t>
            </w:r>
          </w:p>
        </w:tc>
        <w:tc>
          <w:tcPr>
            <w:tcW w:w="913" w:type="dxa"/>
            <w:tcBorders>
              <w:top w:val="nil"/>
              <w:bottom w:val="nil"/>
            </w:tcBorders>
          </w:tcPr>
          <w:p w14:paraId="50E31200" w14:textId="4CF5A7AF"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32365EBF" w14:textId="072EB114"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6ADD8992" w14:textId="254C1134" w:rsidR="00F26E14" w:rsidRPr="004765DA" w:rsidRDefault="00F26E14" w:rsidP="00F26E14">
            <w:pPr>
              <w:pStyle w:val="Tabletext"/>
              <w:spacing w:before="0" w:after="0"/>
              <w:rPr>
                <w:rFonts w:cstheme="minorHAnsi"/>
                <w:sz w:val="20"/>
                <w:szCs w:val="20"/>
              </w:rPr>
            </w:pPr>
            <w:r w:rsidRPr="008943B4">
              <w:rPr>
                <w:sz w:val="20"/>
                <w:szCs w:val="20"/>
              </w:rPr>
              <w:t>0.9991</w:t>
            </w:r>
          </w:p>
        </w:tc>
      </w:tr>
      <w:tr w:rsidR="00055997" w14:paraId="428852AE" w14:textId="77777777" w:rsidTr="00055997">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6DCD8204" w14:textId="723CAF8F" w:rsidR="00F26E14" w:rsidRPr="004765DA" w:rsidRDefault="00F26E14" w:rsidP="00F26E14">
            <w:pPr>
              <w:pStyle w:val="Tabletext"/>
              <w:spacing w:before="0" w:after="0"/>
              <w:rPr>
                <w:rFonts w:cstheme="minorHAnsi"/>
                <w:sz w:val="20"/>
                <w:szCs w:val="20"/>
              </w:rPr>
            </w:pPr>
            <w:r>
              <w:rPr>
                <w:rFonts w:cstheme="minorHAnsi"/>
                <w:sz w:val="20"/>
                <w:szCs w:val="20"/>
              </w:rPr>
              <w:t>RQR4</w:t>
            </w:r>
          </w:p>
        </w:tc>
        <w:tc>
          <w:tcPr>
            <w:tcW w:w="913" w:type="dxa"/>
            <w:tcBorders>
              <w:top w:val="nil"/>
              <w:bottom w:val="nil"/>
            </w:tcBorders>
            <w:vAlign w:val="top"/>
          </w:tcPr>
          <w:p w14:paraId="0001D708" w14:textId="1D27FF95"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61A2FFE2" w14:textId="2284A9B5"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453F60DD" w14:textId="566F4F88"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2B73C4DF" w14:textId="074AF8E4"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13545689" w14:textId="623AE631"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vAlign w:val="top"/>
          </w:tcPr>
          <w:p w14:paraId="2588901A" w14:textId="089DDBD1"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vAlign w:val="top"/>
          </w:tcPr>
          <w:p w14:paraId="030CF01E" w14:textId="2B0697A0"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vAlign w:val="top"/>
          </w:tcPr>
          <w:p w14:paraId="22646AFE" w14:textId="36F39F88"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01695FAE" w14:textId="3B3BE60B" w:rsidR="00F26E14" w:rsidRPr="004765DA" w:rsidRDefault="00F26E14" w:rsidP="00F26E14">
            <w:pPr>
              <w:pStyle w:val="Tabletext"/>
              <w:spacing w:before="0" w:after="0"/>
              <w:rPr>
                <w:rFonts w:cstheme="minorHAnsi"/>
                <w:sz w:val="20"/>
                <w:szCs w:val="20"/>
              </w:rPr>
            </w:pPr>
            <w:r w:rsidRPr="008943B4">
              <w:rPr>
                <w:sz w:val="20"/>
                <w:szCs w:val="20"/>
              </w:rPr>
              <w:t>0.9981</w:t>
            </w:r>
          </w:p>
        </w:tc>
      </w:tr>
      <w:tr w:rsidR="00F26E14" w14:paraId="58CFEEF5" w14:textId="77777777" w:rsidTr="00055997">
        <w:tc>
          <w:tcPr>
            <w:tcW w:w="1141" w:type="dxa"/>
            <w:tcBorders>
              <w:top w:val="nil"/>
              <w:bottom w:val="nil"/>
            </w:tcBorders>
          </w:tcPr>
          <w:p w14:paraId="38B3BE51" w14:textId="03F51256" w:rsidR="00F26E14" w:rsidRPr="004765DA" w:rsidRDefault="00F26E14" w:rsidP="00F26E14">
            <w:pPr>
              <w:pStyle w:val="Tabletext"/>
              <w:spacing w:before="0" w:after="0"/>
              <w:rPr>
                <w:rFonts w:cstheme="minorHAnsi"/>
                <w:sz w:val="20"/>
                <w:szCs w:val="20"/>
              </w:rPr>
            </w:pPr>
            <w:r>
              <w:rPr>
                <w:rFonts w:cstheme="minorHAnsi"/>
                <w:sz w:val="20"/>
                <w:szCs w:val="20"/>
              </w:rPr>
              <w:t>RQR5</w:t>
            </w:r>
          </w:p>
        </w:tc>
        <w:tc>
          <w:tcPr>
            <w:tcW w:w="913" w:type="dxa"/>
            <w:tcBorders>
              <w:top w:val="nil"/>
              <w:bottom w:val="nil"/>
            </w:tcBorders>
          </w:tcPr>
          <w:p w14:paraId="62990164" w14:textId="6BCD14A7"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22D73C9C" w14:textId="359E3957"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363CFA00" w14:textId="120A7D06"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5C4F96DC" w14:textId="376B0E6C"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745B4CFC" w14:textId="21150467"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tcPr>
          <w:p w14:paraId="6DA5624B" w14:textId="3E569B9D" w:rsidR="00F26E14" w:rsidRPr="004765DA" w:rsidRDefault="00F26E14" w:rsidP="00F26E14">
            <w:pPr>
              <w:pStyle w:val="Tabletext"/>
              <w:spacing w:before="0" w:after="0"/>
              <w:rPr>
                <w:rFonts w:cstheme="minorHAnsi"/>
                <w:sz w:val="20"/>
                <w:szCs w:val="20"/>
              </w:rPr>
            </w:pPr>
            <w:r w:rsidRPr="008943B4">
              <w:rPr>
                <w:sz w:val="20"/>
                <w:szCs w:val="20"/>
              </w:rPr>
              <w:t>1.0006</w:t>
            </w:r>
          </w:p>
        </w:tc>
        <w:tc>
          <w:tcPr>
            <w:tcW w:w="913" w:type="dxa"/>
            <w:tcBorders>
              <w:top w:val="nil"/>
              <w:bottom w:val="nil"/>
            </w:tcBorders>
          </w:tcPr>
          <w:p w14:paraId="7CB8D619" w14:textId="1B9CB8B8"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tcPr>
          <w:p w14:paraId="59FA6ADA" w14:textId="666726C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76E20B14" w14:textId="1E47D2D9" w:rsidR="00F26E14" w:rsidRPr="004765DA" w:rsidRDefault="00F26E14" w:rsidP="00F26E14">
            <w:pPr>
              <w:pStyle w:val="Tabletext"/>
              <w:spacing w:before="0" w:after="0"/>
              <w:rPr>
                <w:rFonts w:cstheme="minorHAnsi"/>
                <w:sz w:val="20"/>
                <w:szCs w:val="20"/>
              </w:rPr>
            </w:pPr>
            <w:r w:rsidRPr="008943B4">
              <w:rPr>
                <w:sz w:val="20"/>
                <w:szCs w:val="20"/>
              </w:rPr>
              <w:t>0.9983</w:t>
            </w:r>
          </w:p>
        </w:tc>
      </w:tr>
      <w:tr w:rsidR="00055997" w14:paraId="00A22B70"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8133C90" w14:textId="4470A2E7" w:rsidR="00F26E14" w:rsidRPr="004765DA" w:rsidRDefault="00F26E14" w:rsidP="00F26E14">
            <w:pPr>
              <w:pStyle w:val="Tabletext"/>
              <w:spacing w:before="0" w:after="0"/>
              <w:rPr>
                <w:rFonts w:cstheme="minorHAnsi"/>
                <w:sz w:val="20"/>
                <w:szCs w:val="20"/>
              </w:rPr>
            </w:pPr>
            <w:r>
              <w:rPr>
                <w:rFonts w:cstheme="minorHAnsi"/>
                <w:sz w:val="20"/>
                <w:szCs w:val="20"/>
              </w:rPr>
              <w:t>RQR6</w:t>
            </w:r>
          </w:p>
        </w:tc>
        <w:tc>
          <w:tcPr>
            <w:tcW w:w="0" w:type="dxa"/>
            <w:tcBorders>
              <w:top w:val="nil"/>
              <w:bottom w:val="nil"/>
            </w:tcBorders>
            <w:vAlign w:val="top"/>
          </w:tcPr>
          <w:p w14:paraId="250730A3" w14:textId="30264A1E"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1FE1AC44" w14:textId="47F61E57"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2F9A7862" w14:textId="47F6C75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54090C9C" w14:textId="614A6FB5"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7A35A1AC" w14:textId="7FAC4C71"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vAlign w:val="top"/>
          </w:tcPr>
          <w:p w14:paraId="76883DFD" w14:textId="0FFD7527"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vAlign w:val="top"/>
          </w:tcPr>
          <w:p w14:paraId="63BF1283" w14:textId="09841471"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vAlign w:val="top"/>
          </w:tcPr>
          <w:p w14:paraId="34361251" w14:textId="2B10DA2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19698864" w14:textId="408E500E" w:rsidR="00F26E14" w:rsidRPr="004765DA" w:rsidRDefault="00F26E14" w:rsidP="00F26E14">
            <w:pPr>
              <w:pStyle w:val="Tabletext"/>
              <w:spacing w:before="0" w:after="0"/>
              <w:rPr>
                <w:rFonts w:cstheme="minorHAnsi"/>
                <w:sz w:val="20"/>
                <w:szCs w:val="20"/>
              </w:rPr>
            </w:pPr>
            <w:r w:rsidRPr="008943B4">
              <w:rPr>
                <w:sz w:val="20"/>
                <w:szCs w:val="20"/>
              </w:rPr>
              <w:t>0.9980</w:t>
            </w:r>
          </w:p>
        </w:tc>
      </w:tr>
      <w:tr w:rsidR="00F26E14" w14:paraId="5C114103" w14:textId="77777777" w:rsidTr="00055997">
        <w:tc>
          <w:tcPr>
            <w:tcW w:w="1141" w:type="dxa"/>
            <w:tcBorders>
              <w:top w:val="nil"/>
              <w:bottom w:val="nil"/>
            </w:tcBorders>
          </w:tcPr>
          <w:p w14:paraId="0B839F25" w14:textId="2EA1F7E9" w:rsidR="00F26E14" w:rsidRPr="004765DA" w:rsidRDefault="00F26E14" w:rsidP="00F26E14">
            <w:pPr>
              <w:pStyle w:val="Tabletext"/>
              <w:spacing w:before="0" w:after="0"/>
              <w:rPr>
                <w:rFonts w:cstheme="minorHAnsi"/>
                <w:sz w:val="20"/>
                <w:szCs w:val="20"/>
              </w:rPr>
            </w:pPr>
            <w:r>
              <w:rPr>
                <w:rFonts w:cstheme="minorHAnsi"/>
                <w:sz w:val="20"/>
                <w:szCs w:val="20"/>
              </w:rPr>
              <w:t>RQR7</w:t>
            </w:r>
          </w:p>
        </w:tc>
        <w:tc>
          <w:tcPr>
            <w:tcW w:w="913" w:type="dxa"/>
            <w:tcBorders>
              <w:top w:val="nil"/>
              <w:bottom w:val="nil"/>
            </w:tcBorders>
          </w:tcPr>
          <w:p w14:paraId="537CF2DB" w14:textId="16B082C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7B7DA009" w14:textId="0C960408"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1D71695D" w14:textId="7225646B"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tcPr>
          <w:p w14:paraId="22E3E470" w14:textId="1F8A61F2"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1BBF5363" w14:textId="1ADC4B2C"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tcPr>
          <w:p w14:paraId="15EEC75F" w14:textId="103C8AB0"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tcPr>
          <w:p w14:paraId="04634927" w14:textId="7DA14226"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tcPr>
          <w:p w14:paraId="6FFA1523" w14:textId="2E739F32"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6809D3DA" w14:textId="24AF1084" w:rsidR="00F26E14" w:rsidRPr="004765DA" w:rsidRDefault="00F26E14" w:rsidP="00F26E14">
            <w:pPr>
              <w:pStyle w:val="Tabletext"/>
              <w:spacing w:before="0" w:after="0"/>
              <w:rPr>
                <w:rFonts w:cstheme="minorHAnsi"/>
                <w:sz w:val="20"/>
                <w:szCs w:val="20"/>
              </w:rPr>
            </w:pPr>
            <w:r w:rsidRPr="008943B4">
              <w:rPr>
                <w:sz w:val="20"/>
                <w:szCs w:val="20"/>
              </w:rPr>
              <w:t>0.9979</w:t>
            </w:r>
          </w:p>
        </w:tc>
      </w:tr>
      <w:tr w:rsidR="00055997" w14:paraId="798F7F91"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1F978B19" w14:textId="6B195923" w:rsidR="00F26E14" w:rsidRPr="004765DA" w:rsidRDefault="00F26E14" w:rsidP="00F26E14">
            <w:pPr>
              <w:pStyle w:val="Tabletext"/>
              <w:spacing w:before="0" w:after="0"/>
              <w:rPr>
                <w:rFonts w:cstheme="minorHAnsi"/>
                <w:sz w:val="20"/>
                <w:szCs w:val="20"/>
              </w:rPr>
            </w:pPr>
            <w:r>
              <w:rPr>
                <w:rFonts w:cstheme="minorHAnsi"/>
                <w:sz w:val="20"/>
                <w:szCs w:val="20"/>
              </w:rPr>
              <w:t>RQR8</w:t>
            </w:r>
          </w:p>
        </w:tc>
        <w:tc>
          <w:tcPr>
            <w:tcW w:w="0" w:type="dxa"/>
            <w:tcBorders>
              <w:top w:val="nil"/>
              <w:bottom w:val="nil"/>
            </w:tcBorders>
            <w:vAlign w:val="top"/>
          </w:tcPr>
          <w:p w14:paraId="13C00292" w14:textId="467D94F7"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482F4F44" w14:textId="5AC8AE4E"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5A00AE55" w14:textId="5FD3D9B9"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vAlign w:val="top"/>
          </w:tcPr>
          <w:p w14:paraId="672CC96B" w14:textId="5D5483EB"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3C380635" w14:textId="0E55B5ED"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vAlign w:val="top"/>
          </w:tcPr>
          <w:p w14:paraId="4C52EE27" w14:textId="0930F9A0"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vAlign w:val="top"/>
          </w:tcPr>
          <w:p w14:paraId="24873246" w14:textId="36E52F44"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vAlign w:val="top"/>
          </w:tcPr>
          <w:p w14:paraId="71A074AE" w14:textId="115309C4"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33A91B77" w14:textId="39AA5150" w:rsidR="00F26E14" w:rsidRPr="004765DA" w:rsidRDefault="00F26E14" w:rsidP="00F26E14">
            <w:pPr>
              <w:pStyle w:val="Tabletext"/>
              <w:spacing w:before="0" w:after="0"/>
              <w:rPr>
                <w:rFonts w:cstheme="minorHAnsi"/>
                <w:sz w:val="20"/>
                <w:szCs w:val="20"/>
              </w:rPr>
            </w:pPr>
            <w:r w:rsidRPr="008943B4">
              <w:rPr>
                <w:sz w:val="20"/>
                <w:szCs w:val="20"/>
              </w:rPr>
              <w:t>0.9976</w:t>
            </w:r>
          </w:p>
        </w:tc>
      </w:tr>
      <w:tr w:rsidR="00F26E14" w14:paraId="7EF732E1" w14:textId="77777777" w:rsidTr="00055997">
        <w:tc>
          <w:tcPr>
            <w:tcW w:w="1141" w:type="dxa"/>
            <w:tcBorders>
              <w:top w:val="nil"/>
              <w:bottom w:val="nil"/>
            </w:tcBorders>
          </w:tcPr>
          <w:p w14:paraId="57E400BD" w14:textId="55FE2AE0" w:rsidR="00F26E14" w:rsidRPr="004765DA" w:rsidRDefault="00F26E14" w:rsidP="00F26E14">
            <w:pPr>
              <w:pStyle w:val="Tabletext"/>
              <w:spacing w:before="0" w:after="0"/>
              <w:rPr>
                <w:rFonts w:cstheme="minorHAnsi"/>
                <w:sz w:val="20"/>
                <w:szCs w:val="20"/>
              </w:rPr>
            </w:pPr>
            <w:r>
              <w:rPr>
                <w:rFonts w:cstheme="minorHAnsi"/>
                <w:sz w:val="20"/>
                <w:szCs w:val="20"/>
              </w:rPr>
              <w:t>RQR9</w:t>
            </w:r>
          </w:p>
        </w:tc>
        <w:tc>
          <w:tcPr>
            <w:tcW w:w="913" w:type="dxa"/>
            <w:tcBorders>
              <w:top w:val="nil"/>
              <w:bottom w:val="nil"/>
            </w:tcBorders>
          </w:tcPr>
          <w:p w14:paraId="60FD3989" w14:textId="12BFB1C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6D9525AB" w14:textId="5F1440C3"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0DD2F65A" w14:textId="27056364"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913" w:type="dxa"/>
            <w:tcBorders>
              <w:top w:val="nil"/>
              <w:bottom w:val="nil"/>
            </w:tcBorders>
          </w:tcPr>
          <w:p w14:paraId="71419D74" w14:textId="14C2B20C"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7D426545" w14:textId="0C352B1D"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tcPr>
          <w:p w14:paraId="77340B43" w14:textId="6EC3A637" w:rsidR="00F26E14" w:rsidRPr="004765DA" w:rsidRDefault="00F26E14" w:rsidP="00F26E14">
            <w:pPr>
              <w:pStyle w:val="Tabletext"/>
              <w:spacing w:before="0" w:after="0"/>
              <w:rPr>
                <w:rFonts w:cstheme="minorHAnsi"/>
                <w:sz w:val="20"/>
                <w:szCs w:val="20"/>
              </w:rPr>
            </w:pPr>
            <w:r w:rsidRPr="008943B4">
              <w:rPr>
                <w:sz w:val="20"/>
                <w:szCs w:val="20"/>
              </w:rPr>
              <w:t>1.0002</w:t>
            </w:r>
          </w:p>
        </w:tc>
        <w:tc>
          <w:tcPr>
            <w:tcW w:w="913" w:type="dxa"/>
            <w:tcBorders>
              <w:top w:val="nil"/>
              <w:bottom w:val="nil"/>
            </w:tcBorders>
          </w:tcPr>
          <w:p w14:paraId="22A10BA4" w14:textId="62CC6C09"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tcPr>
          <w:p w14:paraId="174867A0" w14:textId="57599060"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4FBC1ED2" w14:textId="22049D6D" w:rsidR="00F26E14" w:rsidRPr="004765DA" w:rsidRDefault="00F26E14" w:rsidP="00F26E14">
            <w:pPr>
              <w:pStyle w:val="Tabletext"/>
              <w:spacing w:before="0" w:after="0"/>
              <w:rPr>
                <w:rFonts w:cstheme="minorHAnsi"/>
                <w:sz w:val="20"/>
                <w:szCs w:val="20"/>
              </w:rPr>
            </w:pPr>
            <w:r w:rsidRPr="008943B4">
              <w:rPr>
                <w:sz w:val="20"/>
                <w:szCs w:val="20"/>
              </w:rPr>
              <w:t>0.9977</w:t>
            </w:r>
          </w:p>
        </w:tc>
      </w:tr>
      <w:tr w:rsidR="00055997" w14:paraId="2CA59A48"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03E96943" w14:textId="26181D51" w:rsidR="00F26E14" w:rsidRPr="004765DA" w:rsidRDefault="00F26E14" w:rsidP="00F26E14">
            <w:pPr>
              <w:pStyle w:val="Tabletext"/>
              <w:spacing w:before="0" w:after="0"/>
              <w:rPr>
                <w:rFonts w:cstheme="minorHAnsi"/>
                <w:sz w:val="20"/>
                <w:szCs w:val="20"/>
              </w:rPr>
            </w:pPr>
            <w:r>
              <w:rPr>
                <w:rFonts w:cstheme="minorHAnsi"/>
                <w:sz w:val="20"/>
                <w:szCs w:val="20"/>
              </w:rPr>
              <w:t>RQR10</w:t>
            </w:r>
          </w:p>
        </w:tc>
        <w:tc>
          <w:tcPr>
            <w:tcW w:w="0" w:type="dxa"/>
            <w:tcBorders>
              <w:top w:val="nil"/>
              <w:bottom w:val="nil"/>
            </w:tcBorders>
            <w:vAlign w:val="top"/>
          </w:tcPr>
          <w:p w14:paraId="2C77D3D5" w14:textId="0629612E"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vAlign w:val="top"/>
          </w:tcPr>
          <w:p w14:paraId="0C0662F7" w14:textId="7C81D063"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6C0F43FB" w14:textId="1B246C64" w:rsidR="00F26E14" w:rsidRPr="004765DA" w:rsidRDefault="00F26E14" w:rsidP="00F26E14">
            <w:pPr>
              <w:pStyle w:val="Tabletext"/>
              <w:spacing w:before="0" w:after="0"/>
              <w:rPr>
                <w:rFonts w:cstheme="minorHAnsi"/>
                <w:sz w:val="20"/>
                <w:szCs w:val="20"/>
              </w:rPr>
            </w:pPr>
            <w:r w:rsidRPr="008943B4">
              <w:rPr>
                <w:sz w:val="20"/>
                <w:szCs w:val="20"/>
              </w:rPr>
              <w:t>0.9996</w:t>
            </w:r>
          </w:p>
        </w:tc>
        <w:tc>
          <w:tcPr>
            <w:tcW w:w="913" w:type="dxa"/>
            <w:tcBorders>
              <w:top w:val="nil"/>
              <w:bottom w:val="nil"/>
            </w:tcBorders>
            <w:vAlign w:val="top"/>
          </w:tcPr>
          <w:p w14:paraId="20AFD6C1" w14:textId="5F5EE6B5"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14CE6ED3" w14:textId="56C5984D"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4E7E5DC8" w14:textId="7570A70C"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vAlign w:val="top"/>
          </w:tcPr>
          <w:p w14:paraId="60E0A649" w14:textId="7DC578D5"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vAlign w:val="top"/>
          </w:tcPr>
          <w:p w14:paraId="25581630" w14:textId="1BB97EC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3F57F6D8" w14:textId="3641C527" w:rsidR="00F26E14" w:rsidRPr="004765DA" w:rsidRDefault="00F26E14" w:rsidP="00F26E14">
            <w:pPr>
              <w:pStyle w:val="Tabletext"/>
              <w:spacing w:before="0" w:after="0"/>
              <w:rPr>
                <w:rFonts w:cstheme="minorHAnsi"/>
                <w:sz w:val="20"/>
                <w:szCs w:val="20"/>
              </w:rPr>
            </w:pPr>
            <w:r w:rsidRPr="008943B4">
              <w:rPr>
                <w:sz w:val="20"/>
                <w:szCs w:val="20"/>
              </w:rPr>
              <w:t>0.9976</w:t>
            </w:r>
          </w:p>
        </w:tc>
      </w:tr>
      <w:tr w:rsidR="00F26E14" w14:paraId="0396F1EC" w14:textId="77777777" w:rsidTr="00055997">
        <w:tc>
          <w:tcPr>
            <w:tcW w:w="1141" w:type="dxa"/>
            <w:tcBorders>
              <w:top w:val="nil"/>
              <w:bottom w:val="nil"/>
            </w:tcBorders>
          </w:tcPr>
          <w:p w14:paraId="6B0D72A0" w14:textId="143544BC" w:rsidR="00F26E14" w:rsidRPr="004765DA" w:rsidRDefault="00F26E14" w:rsidP="00F26E14">
            <w:pPr>
              <w:pStyle w:val="Tabletext"/>
              <w:spacing w:before="0" w:after="0"/>
              <w:rPr>
                <w:rFonts w:cstheme="minorHAnsi"/>
                <w:sz w:val="20"/>
                <w:szCs w:val="20"/>
              </w:rPr>
            </w:pPr>
            <w:r>
              <w:rPr>
                <w:rFonts w:cstheme="minorHAnsi"/>
                <w:sz w:val="20"/>
                <w:szCs w:val="20"/>
              </w:rPr>
              <w:t>RQA2</w:t>
            </w:r>
          </w:p>
        </w:tc>
        <w:tc>
          <w:tcPr>
            <w:tcW w:w="913" w:type="dxa"/>
            <w:tcBorders>
              <w:top w:val="nil"/>
              <w:bottom w:val="nil"/>
            </w:tcBorders>
          </w:tcPr>
          <w:p w14:paraId="7DF348AD" w14:textId="5A9A926C"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79380C0E" w14:textId="76F026ED"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763374FC" w14:textId="76124F4D"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tcPr>
          <w:p w14:paraId="2F1BEA26" w14:textId="37792AE5"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5CF27E5B" w14:textId="3E6F58A6"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tcPr>
          <w:p w14:paraId="5DE65EFF" w14:textId="50A8C0C1" w:rsidR="00F26E14" w:rsidRPr="004765DA" w:rsidRDefault="00F26E14" w:rsidP="00F26E14">
            <w:pPr>
              <w:pStyle w:val="Tabletext"/>
              <w:spacing w:before="0" w:after="0"/>
              <w:rPr>
                <w:rFonts w:cstheme="minorHAnsi"/>
                <w:sz w:val="20"/>
                <w:szCs w:val="20"/>
              </w:rPr>
            </w:pPr>
            <w:r w:rsidRPr="008943B4">
              <w:rPr>
                <w:sz w:val="20"/>
                <w:szCs w:val="20"/>
              </w:rPr>
              <w:t>1.0013</w:t>
            </w:r>
          </w:p>
        </w:tc>
        <w:tc>
          <w:tcPr>
            <w:tcW w:w="913" w:type="dxa"/>
            <w:tcBorders>
              <w:top w:val="nil"/>
              <w:bottom w:val="nil"/>
            </w:tcBorders>
          </w:tcPr>
          <w:p w14:paraId="69D732BA" w14:textId="74F78DE4"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tcPr>
          <w:p w14:paraId="7FC1FE74" w14:textId="580B659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504BB621" w14:textId="4845B5DD" w:rsidR="00F26E14" w:rsidRPr="004765DA" w:rsidRDefault="00F26E14" w:rsidP="00F26E14">
            <w:pPr>
              <w:pStyle w:val="Tabletext"/>
              <w:spacing w:before="0" w:after="0"/>
              <w:rPr>
                <w:rFonts w:cstheme="minorHAnsi"/>
                <w:sz w:val="20"/>
                <w:szCs w:val="20"/>
              </w:rPr>
            </w:pPr>
            <w:r w:rsidRPr="008943B4">
              <w:rPr>
                <w:sz w:val="20"/>
                <w:szCs w:val="20"/>
              </w:rPr>
              <w:t>0.9992</w:t>
            </w:r>
          </w:p>
        </w:tc>
      </w:tr>
      <w:tr w:rsidR="00055997" w14:paraId="37C6668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04EDF2E7" w14:textId="355EAEDC" w:rsidR="00F26E14" w:rsidRPr="004765DA" w:rsidRDefault="00F26E14" w:rsidP="00F26E14">
            <w:pPr>
              <w:pStyle w:val="Tabletext"/>
              <w:spacing w:before="0" w:after="0"/>
              <w:rPr>
                <w:rFonts w:cstheme="minorHAnsi"/>
                <w:sz w:val="20"/>
                <w:szCs w:val="20"/>
              </w:rPr>
            </w:pPr>
            <w:r>
              <w:rPr>
                <w:rFonts w:cstheme="minorHAnsi"/>
                <w:sz w:val="20"/>
                <w:szCs w:val="20"/>
              </w:rPr>
              <w:t>RQA3</w:t>
            </w:r>
          </w:p>
        </w:tc>
        <w:tc>
          <w:tcPr>
            <w:tcW w:w="0" w:type="dxa"/>
            <w:tcBorders>
              <w:top w:val="nil"/>
              <w:bottom w:val="nil"/>
            </w:tcBorders>
            <w:vAlign w:val="top"/>
          </w:tcPr>
          <w:p w14:paraId="378C4150" w14:textId="0C670405"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1AB27926" w14:textId="6711DBFA"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4BDE6D89" w14:textId="3330ED72"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vAlign w:val="top"/>
          </w:tcPr>
          <w:p w14:paraId="2F1D0C98" w14:textId="77121044"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0878E54F" w14:textId="0B070973" w:rsidR="00F26E14" w:rsidRPr="004765DA" w:rsidRDefault="00F26E14" w:rsidP="00F26E14">
            <w:pPr>
              <w:pStyle w:val="Tabletext"/>
              <w:spacing w:before="0" w:after="0"/>
              <w:rPr>
                <w:rFonts w:cstheme="minorHAnsi"/>
                <w:sz w:val="20"/>
                <w:szCs w:val="20"/>
              </w:rPr>
            </w:pPr>
            <w:r w:rsidRPr="008943B4">
              <w:rPr>
                <w:sz w:val="20"/>
                <w:szCs w:val="20"/>
              </w:rPr>
              <w:t>1.0004</w:t>
            </w:r>
          </w:p>
        </w:tc>
        <w:tc>
          <w:tcPr>
            <w:tcW w:w="913" w:type="dxa"/>
            <w:tcBorders>
              <w:top w:val="nil"/>
              <w:bottom w:val="nil"/>
            </w:tcBorders>
            <w:vAlign w:val="top"/>
          </w:tcPr>
          <w:p w14:paraId="2101C31F" w14:textId="28024749" w:rsidR="00F26E14" w:rsidRPr="004765DA" w:rsidRDefault="00F26E14" w:rsidP="00F26E14">
            <w:pPr>
              <w:pStyle w:val="Tabletext"/>
              <w:spacing w:before="0" w:after="0"/>
              <w:rPr>
                <w:rFonts w:cstheme="minorHAnsi"/>
                <w:sz w:val="20"/>
                <w:szCs w:val="20"/>
              </w:rPr>
            </w:pPr>
            <w:r w:rsidRPr="008943B4">
              <w:rPr>
                <w:sz w:val="20"/>
                <w:szCs w:val="20"/>
              </w:rPr>
              <w:t>1.0005</w:t>
            </w:r>
          </w:p>
        </w:tc>
        <w:tc>
          <w:tcPr>
            <w:tcW w:w="913" w:type="dxa"/>
            <w:tcBorders>
              <w:top w:val="nil"/>
              <w:bottom w:val="nil"/>
            </w:tcBorders>
            <w:vAlign w:val="top"/>
          </w:tcPr>
          <w:p w14:paraId="5BA7314F" w14:textId="7A75926F" w:rsidR="00F26E14" w:rsidRPr="004765DA" w:rsidRDefault="00F26E14" w:rsidP="00F26E14">
            <w:pPr>
              <w:pStyle w:val="Tabletext"/>
              <w:spacing w:before="0" w:after="0"/>
              <w:rPr>
                <w:rFonts w:cstheme="minorHAnsi"/>
                <w:sz w:val="20"/>
                <w:szCs w:val="20"/>
              </w:rPr>
            </w:pPr>
            <w:r w:rsidRPr="008943B4">
              <w:rPr>
                <w:sz w:val="20"/>
                <w:szCs w:val="20"/>
              </w:rPr>
              <w:t>0.9981</w:t>
            </w:r>
          </w:p>
        </w:tc>
        <w:tc>
          <w:tcPr>
            <w:tcW w:w="904" w:type="dxa"/>
            <w:tcBorders>
              <w:top w:val="nil"/>
              <w:bottom w:val="nil"/>
            </w:tcBorders>
            <w:vAlign w:val="top"/>
          </w:tcPr>
          <w:p w14:paraId="381B949E" w14:textId="0B7FA124"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152140FA" w14:textId="3A559C73" w:rsidR="00F26E14" w:rsidRPr="004765DA" w:rsidRDefault="00F26E14" w:rsidP="00F26E14">
            <w:pPr>
              <w:pStyle w:val="Tabletext"/>
              <w:spacing w:before="0" w:after="0"/>
              <w:rPr>
                <w:rFonts w:cstheme="minorHAnsi"/>
                <w:sz w:val="20"/>
                <w:szCs w:val="20"/>
              </w:rPr>
            </w:pPr>
            <w:r w:rsidRPr="008943B4">
              <w:rPr>
                <w:sz w:val="20"/>
                <w:szCs w:val="20"/>
              </w:rPr>
              <w:t>0.9986</w:t>
            </w:r>
          </w:p>
        </w:tc>
      </w:tr>
      <w:tr w:rsidR="00F26E14" w14:paraId="1FAA5928" w14:textId="77777777" w:rsidTr="00055997">
        <w:tc>
          <w:tcPr>
            <w:tcW w:w="1141" w:type="dxa"/>
            <w:tcBorders>
              <w:top w:val="nil"/>
              <w:bottom w:val="nil"/>
            </w:tcBorders>
          </w:tcPr>
          <w:p w14:paraId="47D1A931" w14:textId="015FAE5D" w:rsidR="00F26E14" w:rsidRPr="004765DA" w:rsidRDefault="00F26E14" w:rsidP="00F26E14">
            <w:pPr>
              <w:pStyle w:val="Tabletext"/>
              <w:spacing w:before="0" w:after="0"/>
              <w:rPr>
                <w:rFonts w:cstheme="minorHAnsi"/>
                <w:sz w:val="20"/>
                <w:szCs w:val="20"/>
              </w:rPr>
            </w:pPr>
            <w:r>
              <w:rPr>
                <w:rFonts w:cstheme="minorHAnsi"/>
                <w:sz w:val="20"/>
                <w:szCs w:val="20"/>
              </w:rPr>
              <w:t>RQA4</w:t>
            </w:r>
          </w:p>
        </w:tc>
        <w:tc>
          <w:tcPr>
            <w:tcW w:w="913" w:type="dxa"/>
            <w:tcBorders>
              <w:top w:val="nil"/>
              <w:bottom w:val="nil"/>
            </w:tcBorders>
          </w:tcPr>
          <w:p w14:paraId="515490A5" w14:textId="4EB0DD4E"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tcPr>
          <w:p w14:paraId="343DED99" w14:textId="7226EA07"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46D0D063" w14:textId="59ECFB0A"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913" w:type="dxa"/>
            <w:tcBorders>
              <w:top w:val="nil"/>
              <w:bottom w:val="nil"/>
            </w:tcBorders>
          </w:tcPr>
          <w:p w14:paraId="53D73C95" w14:textId="73678912"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033BF913" w14:textId="66025A98" w:rsidR="00F26E14" w:rsidRPr="004765DA" w:rsidRDefault="00F26E14" w:rsidP="00F26E14">
            <w:pPr>
              <w:pStyle w:val="Tabletext"/>
              <w:spacing w:before="0" w:after="0"/>
              <w:rPr>
                <w:rFonts w:cstheme="minorHAnsi"/>
                <w:sz w:val="20"/>
                <w:szCs w:val="20"/>
              </w:rPr>
            </w:pPr>
            <w:r w:rsidRPr="008943B4">
              <w:rPr>
                <w:sz w:val="20"/>
                <w:szCs w:val="20"/>
              </w:rPr>
              <w:t>1.0002</w:t>
            </w:r>
          </w:p>
        </w:tc>
        <w:tc>
          <w:tcPr>
            <w:tcW w:w="913" w:type="dxa"/>
            <w:tcBorders>
              <w:top w:val="nil"/>
              <w:bottom w:val="nil"/>
            </w:tcBorders>
          </w:tcPr>
          <w:p w14:paraId="2ECEF252" w14:textId="035A5828"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tcPr>
          <w:p w14:paraId="5432F1E8" w14:textId="3BF4AF54" w:rsidR="00F26E14" w:rsidRPr="004765DA" w:rsidRDefault="00F26E14" w:rsidP="00F26E14">
            <w:pPr>
              <w:pStyle w:val="Tabletext"/>
              <w:spacing w:before="0" w:after="0"/>
              <w:rPr>
                <w:rFonts w:cstheme="minorHAnsi"/>
                <w:sz w:val="20"/>
                <w:szCs w:val="20"/>
              </w:rPr>
            </w:pPr>
            <w:r w:rsidRPr="008943B4">
              <w:rPr>
                <w:sz w:val="20"/>
                <w:szCs w:val="20"/>
              </w:rPr>
              <w:t>0.9980</w:t>
            </w:r>
          </w:p>
        </w:tc>
        <w:tc>
          <w:tcPr>
            <w:tcW w:w="904" w:type="dxa"/>
            <w:tcBorders>
              <w:top w:val="nil"/>
              <w:bottom w:val="nil"/>
            </w:tcBorders>
          </w:tcPr>
          <w:p w14:paraId="41773204" w14:textId="34F6F738"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14C68A0A" w14:textId="0176E0AF" w:rsidR="00F26E14" w:rsidRPr="004765DA" w:rsidRDefault="00F26E14" w:rsidP="00F26E14">
            <w:pPr>
              <w:pStyle w:val="Tabletext"/>
              <w:spacing w:before="0" w:after="0"/>
              <w:rPr>
                <w:rFonts w:cstheme="minorHAnsi"/>
                <w:sz w:val="20"/>
                <w:szCs w:val="20"/>
              </w:rPr>
            </w:pPr>
            <w:r w:rsidRPr="008943B4">
              <w:rPr>
                <w:sz w:val="20"/>
                <w:szCs w:val="20"/>
              </w:rPr>
              <w:t>0.9980</w:t>
            </w:r>
          </w:p>
        </w:tc>
      </w:tr>
      <w:tr w:rsidR="00055997" w14:paraId="126F2518"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B74D1A8" w14:textId="48965C09" w:rsidR="00F26E14" w:rsidRPr="004765DA" w:rsidRDefault="00F26E14" w:rsidP="00F26E14">
            <w:pPr>
              <w:pStyle w:val="Tabletext"/>
              <w:spacing w:before="0" w:after="0"/>
              <w:rPr>
                <w:rFonts w:cstheme="minorHAnsi"/>
                <w:sz w:val="20"/>
                <w:szCs w:val="20"/>
              </w:rPr>
            </w:pPr>
            <w:r>
              <w:rPr>
                <w:rFonts w:cstheme="minorHAnsi"/>
                <w:sz w:val="20"/>
                <w:szCs w:val="20"/>
              </w:rPr>
              <w:t>RQA5</w:t>
            </w:r>
          </w:p>
        </w:tc>
        <w:tc>
          <w:tcPr>
            <w:tcW w:w="0" w:type="dxa"/>
            <w:tcBorders>
              <w:top w:val="nil"/>
              <w:bottom w:val="nil"/>
            </w:tcBorders>
            <w:vAlign w:val="top"/>
          </w:tcPr>
          <w:p w14:paraId="2B9C0FAC" w14:textId="4B55A388"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vAlign w:val="top"/>
          </w:tcPr>
          <w:p w14:paraId="1D11F3B5" w14:textId="2F6F6AAE"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54BF1F66" w14:textId="605C599E"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913" w:type="dxa"/>
            <w:tcBorders>
              <w:top w:val="nil"/>
              <w:bottom w:val="nil"/>
            </w:tcBorders>
            <w:vAlign w:val="top"/>
          </w:tcPr>
          <w:p w14:paraId="4324722F" w14:textId="51E6FC62"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vAlign w:val="top"/>
          </w:tcPr>
          <w:p w14:paraId="683D3EA7" w14:textId="256D0A5A" w:rsidR="00F26E14" w:rsidRPr="004765DA" w:rsidRDefault="00F26E14" w:rsidP="00F26E14">
            <w:pPr>
              <w:pStyle w:val="Tabletext"/>
              <w:spacing w:before="0" w:after="0"/>
              <w:rPr>
                <w:rFonts w:cstheme="minorHAnsi"/>
                <w:sz w:val="20"/>
                <w:szCs w:val="20"/>
              </w:rPr>
            </w:pPr>
            <w:r w:rsidRPr="008943B4">
              <w:rPr>
                <w:sz w:val="20"/>
                <w:szCs w:val="20"/>
              </w:rPr>
              <w:t>1.0000</w:t>
            </w:r>
          </w:p>
        </w:tc>
        <w:tc>
          <w:tcPr>
            <w:tcW w:w="913" w:type="dxa"/>
            <w:tcBorders>
              <w:top w:val="nil"/>
              <w:bottom w:val="nil"/>
            </w:tcBorders>
            <w:vAlign w:val="top"/>
          </w:tcPr>
          <w:p w14:paraId="109974BF" w14:textId="6332F4DC"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vAlign w:val="top"/>
          </w:tcPr>
          <w:p w14:paraId="6A208253" w14:textId="34E897C8"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vAlign w:val="top"/>
          </w:tcPr>
          <w:p w14:paraId="7C349A2B" w14:textId="5A1390CC"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vAlign w:val="top"/>
          </w:tcPr>
          <w:p w14:paraId="090B52AB" w14:textId="3BA6C457" w:rsidR="00F26E14" w:rsidRPr="004765DA" w:rsidRDefault="00F26E14" w:rsidP="00F26E14">
            <w:pPr>
              <w:pStyle w:val="Tabletext"/>
              <w:spacing w:before="0" w:after="0"/>
              <w:rPr>
                <w:rFonts w:cstheme="minorHAnsi"/>
                <w:sz w:val="20"/>
                <w:szCs w:val="20"/>
              </w:rPr>
            </w:pPr>
            <w:r w:rsidRPr="008943B4">
              <w:rPr>
                <w:sz w:val="20"/>
                <w:szCs w:val="20"/>
              </w:rPr>
              <w:t>0.9976</w:t>
            </w:r>
          </w:p>
        </w:tc>
      </w:tr>
      <w:tr w:rsidR="00F26E14" w14:paraId="429A0B14" w14:textId="77777777" w:rsidTr="00055997">
        <w:tc>
          <w:tcPr>
            <w:tcW w:w="1141" w:type="dxa"/>
            <w:tcBorders>
              <w:top w:val="nil"/>
              <w:bottom w:val="nil"/>
            </w:tcBorders>
          </w:tcPr>
          <w:p w14:paraId="5A5C03F6" w14:textId="07C71C78" w:rsidR="00F26E14" w:rsidRPr="004765DA" w:rsidRDefault="00F26E14" w:rsidP="00F26E14">
            <w:pPr>
              <w:pStyle w:val="Tabletext"/>
              <w:spacing w:before="0" w:after="0"/>
              <w:rPr>
                <w:rFonts w:cstheme="minorHAnsi"/>
                <w:sz w:val="20"/>
                <w:szCs w:val="20"/>
              </w:rPr>
            </w:pPr>
            <w:r>
              <w:rPr>
                <w:rFonts w:cstheme="minorHAnsi"/>
                <w:sz w:val="20"/>
                <w:szCs w:val="20"/>
              </w:rPr>
              <w:t>RQA6</w:t>
            </w:r>
          </w:p>
        </w:tc>
        <w:tc>
          <w:tcPr>
            <w:tcW w:w="913" w:type="dxa"/>
            <w:tcBorders>
              <w:top w:val="nil"/>
              <w:bottom w:val="nil"/>
            </w:tcBorders>
          </w:tcPr>
          <w:p w14:paraId="1710EC2E" w14:textId="7C9BD96B"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tcPr>
          <w:p w14:paraId="7F416531" w14:textId="01F0D60F"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0AD409C2" w14:textId="0F50BE6A"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913" w:type="dxa"/>
            <w:tcBorders>
              <w:top w:val="nil"/>
              <w:bottom w:val="nil"/>
            </w:tcBorders>
          </w:tcPr>
          <w:p w14:paraId="0386FBD2" w14:textId="27A5AE7F"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6C775E6F" w14:textId="1A23FB48"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3A6EBC8A" w14:textId="716BB505" w:rsidR="00F26E14" w:rsidRPr="004765DA" w:rsidRDefault="00F26E14" w:rsidP="00F26E14">
            <w:pPr>
              <w:pStyle w:val="Tabletext"/>
              <w:spacing w:before="0" w:after="0"/>
              <w:rPr>
                <w:rFonts w:cstheme="minorHAnsi"/>
                <w:sz w:val="20"/>
                <w:szCs w:val="20"/>
              </w:rPr>
            </w:pPr>
            <w:r w:rsidRPr="008943B4">
              <w:rPr>
                <w:sz w:val="20"/>
                <w:szCs w:val="20"/>
              </w:rPr>
              <w:t>1.0002</w:t>
            </w:r>
          </w:p>
        </w:tc>
        <w:tc>
          <w:tcPr>
            <w:tcW w:w="913" w:type="dxa"/>
            <w:tcBorders>
              <w:top w:val="nil"/>
              <w:bottom w:val="nil"/>
            </w:tcBorders>
          </w:tcPr>
          <w:p w14:paraId="4543C97B" w14:textId="4C0C860A"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54955B3C" w14:textId="177F05F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00D9E7B0" w14:textId="7F150136" w:rsidR="00F26E14" w:rsidRPr="004765DA" w:rsidRDefault="00F26E14" w:rsidP="00F26E14">
            <w:pPr>
              <w:pStyle w:val="Tabletext"/>
              <w:spacing w:before="0" w:after="0"/>
              <w:rPr>
                <w:rFonts w:cstheme="minorHAnsi"/>
                <w:sz w:val="20"/>
                <w:szCs w:val="20"/>
              </w:rPr>
            </w:pPr>
            <w:r w:rsidRPr="008943B4">
              <w:rPr>
                <w:sz w:val="20"/>
                <w:szCs w:val="20"/>
              </w:rPr>
              <w:t>0.9974</w:t>
            </w:r>
          </w:p>
        </w:tc>
      </w:tr>
      <w:tr w:rsidR="00F26E14" w14:paraId="71BD43D2"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3758E21B" w14:textId="63DC7A10" w:rsidR="00F26E14" w:rsidRPr="004765DA" w:rsidRDefault="00F26E14" w:rsidP="00F26E14">
            <w:pPr>
              <w:pStyle w:val="Tabletext"/>
              <w:spacing w:before="0" w:after="0"/>
              <w:rPr>
                <w:rFonts w:cstheme="minorHAnsi"/>
                <w:sz w:val="20"/>
                <w:szCs w:val="20"/>
              </w:rPr>
            </w:pPr>
            <w:r>
              <w:rPr>
                <w:rFonts w:cstheme="minorHAnsi"/>
                <w:sz w:val="20"/>
                <w:szCs w:val="20"/>
              </w:rPr>
              <w:t>RQA7</w:t>
            </w:r>
          </w:p>
        </w:tc>
        <w:tc>
          <w:tcPr>
            <w:tcW w:w="0" w:type="dxa"/>
            <w:tcBorders>
              <w:top w:val="nil"/>
              <w:bottom w:val="nil"/>
            </w:tcBorders>
          </w:tcPr>
          <w:p w14:paraId="67E6F29C" w14:textId="1C43A4FC"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0" w:type="dxa"/>
            <w:tcBorders>
              <w:top w:val="nil"/>
              <w:bottom w:val="nil"/>
            </w:tcBorders>
          </w:tcPr>
          <w:p w14:paraId="21F62B7B" w14:textId="6A1D23F9"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7BEEDB3B" w14:textId="7AF9EBC8" w:rsidR="00F26E14" w:rsidRPr="004765DA" w:rsidRDefault="00F26E14" w:rsidP="00F26E14">
            <w:pPr>
              <w:pStyle w:val="Tabletext"/>
              <w:spacing w:before="0" w:after="0"/>
              <w:rPr>
                <w:rFonts w:cstheme="minorHAnsi"/>
                <w:sz w:val="20"/>
                <w:szCs w:val="20"/>
              </w:rPr>
            </w:pPr>
            <w:r w:rsidRPr="008943B4">
              <w:rPr>
                <w:sz w:val="20"/>
                <w:szCs w:val="20"/>
              </w:rPr>
              <w:t>0.9996</w:t>
            </w:r>
          </w:p>
        </w:tc>
        <w:tc>
          <w:tcPr>
            <w:tcW w:w="0" w:type="dxa"/>
            <w:tcBorders>
              <w:top w:val="nil"/>
              <w:bottom w:val="nil"/>
            </w:tcBorders>
          </w:tcPr>
          <w:p w14:paraId="155D6690" w14:textId="60D7602D"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3B346D2B" w14:textId="41917663"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0" w:type="dxa"/>
            <w:tcBorders>
              <w:top w:val="nil"/>
              <w:bottom w:val="nil"/>
            </w:tcBorders>
          </w:tcPr>
          <w:p w14:paraId="654CCFB4" w14:textId="04779E38" w:rsidR="00F26E14" w:rsidRPr="004765DA" w:rsidRDefault="00F26E14" w:rsidP="00F26E14">
            <w:pPr>
              <w:pStyle w:val="Tabletext"/>
              <w:spacing w:before="0" w:after="0"/>
              <w:rPr>
                <w:rFonts w:cstheme="minorHAnsi"/>
                <w:sz w:val="20"/>
                <w:szCs w:val="20"/>
              </w:rPr>
            </w:pPr>
            <w:r w:rsidRPr="008943B4">
              <w:rPr>
                <w:sz w:val="20"/>
                <w:szCs w:val="20"/>
              </w:rPr>
              <w:t>1.0002</w:t>
            </w:r>
          </w:p>
        </w:tc>
        <w:tc>
          <w:tcPr>
            <w:tcW w:w="0" w:type="dxa"/>
            <w:tcBorders>
              <w:top w:val="nil"/>
              <w:bottom w:val="nil"/>
            </w:tcBorders>
          </w:tcPr>
          <w:p w14:paraId="4EC9185D" w14:textId="7BFD6D2F" w:rsidR="00F26E14" w:rsidRPr="004765DA" w:rsidRDefault="00F26E14" w:rsidP="00F26E14">
            <w:pPr>
              <w:pStyle w:val="Tabletext"/>
              <w:spacing w:before="0" w:after="0"/>
              <w:rPr>
                <w:rFonts w:cstheme="minorHAnsi"/>
                <w:sz w:val="20"/>
                <w:szCs w:val="20"/>
              </w:rPr>
            </w:pPr>
            <w:r w:rsidRPr="008943B4">
              <w:rPr>
                <w:sz w:val="20"/>
                <w:szCs w:val="20"/>
              </w:rPr>
              <w:t>0.9978</w:t>
            </w:r>
          </w:p>
        </w:tc>
        <w:tc>
          <w:tcPr>
            <w:tcW w:w="904" w:type="dxa"/>
            <w:tcBorders>
              <w:top w:val="nil"/>
              <w:bottom w:val="nil"/>
            </w:tcBorders>
          </w:tcPr>
          <w:p w14:paraId="13B877D0" w14:textId="44528FAC"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26D919BE" w14:textId="2E5E8D08" w:rsidR="00F26E14" w:rsidRPr="004765DA" w:rsidRDefault="00F26E14" w:rsidP="00F26E14">
            <w:pPr>
              <w:pStyle w:val="Tabletext"/>
              <w:spacing w:before="0" w:after="0"/>
              <w:rPr>
                <w:rFonts w:cstheme="minorHAnsi"/>
                <w:sz w:val="20"/>
                <w:szCs w:val="20"/>
              </w:rPr>
            </w:pPr>
            <w:r w:rsidRPr="008943B4">
              <w:rPr>
                <w:sz w:val="20"/>
                <w:szCs w:val="20"/>
              </w:rPr>
              <w:t>0.9972</w:t>
            </w:r>
          </w:p>
        </w:tc>
      </w:tr>
      <w:tr w:rsidR="00F26E14" w14:paraId="77158DB0" w14:textId="77777777" w:rsidTr="00055997">
        <w:tc>
          <w:tcPr>
            <w:tcW w:w="1141" w:type="dxa"/>
            <w:tcBorders>
              <w:top w:val="nil"/>
              <w:bottom w:val="nil"/>
            </w:tcBorders>
          </w:tcPr>
          <w:p w14:paraId="4AD928CD" w14:textId="7C5533AF" w:rsidR="00F26E14" w:rsidRPr="004765DA" w:rsidRDefault="00F26E14" w:rsidP="00F26E14">
            <w:pPr>
              <w:pStyle w:val="Tabletext"/>
              <w:spacing w:before="0" w:after="0"/>
              <w:rPr>
                <w:rFonts w:cstheme="minorHAnsi"/>
                <w:sz w:val="20"/>
                <w:szCs w:val="20"/>
              </w:rPr>
            </w:pPr>
            <w:r>
              <w:rPr>
                <w:rFonts w:cstheme="minorHAnsi"/>
                <w:sz w:val="20"/>
                <w:szCs w:val="20"/>
              </w:rPr>
              <w:t>RQA8</w:t>
            </w:r>
          </w:p>
        </w:tc>
        <w:tc>
          <w:tcPr>
            <w:tcW w:w="913" w:type="dxa"/>
            <w:tcBorders>
              <w:top w:val="nil"/>
              <w:bottom w:val="nil"/>
            </w:tcBorders>
          </w:tcPr>
          <w:p w14:paraId="07FF15E5" w14:textId="6BACC13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5FF7A85D" w14:textId="5D7DA343"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3B02DE23" w14:textId="37ED2F69" w:rsidR="00F26E14" w:rsidRPr="004765DA" w:rsidRDefault="00F26E14" w:rsidP="00F26E14">
            <w:pPr>
              <w:pStyle w:val="Tabletext"/>
              <w:spacing w:before="0" w:after="0"/>
              <w:rPr>
                <w:rFonts w:cstheme="minorHAnsi"/>
                <w:sz w:val="20"/>
                <w:szCs w:val="20"/>
              </w:rPr>
            </w:pPr>
            <w:r w:rsidRPr="008943B4">
              <w:rPr>
                <w:sz w:val="20"/>
                <w:szCs w:val="20"/>
              </w:rPr>
              <w:t>0.9995</w:t>
            </w:r>
          </w:p>
        </w:tc>
        <w:tc>
          <w:tcPr>
            <w:tcW w:w="913" w:type="dxa"/>
            <w:tcBorders>
              <w:top w:val="nil"/>
              <w:bottom w:val="nil"/>
            </w:tcBorders>
          </w:tcPr>
          <w:p w14:paraId="7810C332" w14:textId="2140A278"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361D573E" w14:textId="47A58878"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913" w:type="dxa"/>
            <w:tcBorders>
              <w:top w:val="nil"/>
              <w:bottom w:val="nil"/>
            </w:tcBorders>
          </w:tcPr>
          <w:p w14:paraId="1EA8A597" w14:textId="34714A3F" w:rsidR="00F26E14" w:rsidRPr="004765DA" w:rsidRDefault="00F26E14" w:rsidP="00F26E14">
            <w:pPr>
              <w:pStyle w:val="Tabletext"/>
              <w:spacing w:before="0" w:after="0"/>
              <w:rPr>
                <w:rFonts w:cstheme="minorHAnsi"/>
                <w:sz w:val="20"/>
                <w:szCs w:val="20"/>
              </w:rPr>
            </w:pPr>
            <w:r w:rsidRPr="008943B4">
              <w:rPr>
                <w:sz w:val="20"/>
                <w:szCs w:val="20"/>
              </w:rPr>
              <w:t>1.0002</w:t>
            </w:r>
          </w:p>
        </w:tc>
        <w:tc>
          <w:tcPr>
            <w:tcW w:w="913" w:type="dxa"/>
            <w:tcBorders>
              <w:top w:val="nil"/>
              <w:bottom w:val="nil"/>
            </w:tcBorders>
          </w:tcPr>
          <w:p w14:paraId="46E550F2" w14:textId="793A26E1"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665F2B81" w14:textId="46F27754"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6C14DAAA" w14:textId="5ED8B971" w:rsidR="00F26E14" w:rsidRPr="004765DA" w:rsidRDefault="00F26E14" w:rsidP="00F26E14">
            <w:pPr>
              <w:pStyle w:val="Tabletext"/>
              <w:spacing w:before="0" w:after="0"/>
              <w:rPr>
                <w:rFonts w:cstheme="minorHAnsi"/>
                <w:sz w:val="20"/>
                <w:szCs w:val="20"/>
              </w:rPr>
            </w:pPr>
            <w:r w:rsidRPr="008943B4">
              <w:rPr>
                <w:sz w:val="20"/>
                <w:szCs w:val="20"/>
              </w:rPr>
              <w:t>0.9970</w:t>
            </w:r>
          </w:p>
        </w:tc>
      </w:tr>
      <w:tr w:rsidR="00F26E14" w14:paraId="0965B87B"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CFC6FF5" w14:textId="3B4EFB6B" w:rsidR="00F26E14" w:rsidRPr="004765DA" w:rsidRDefault="00F26E14" w:rsidP="00F26E14">
            <w:pPr>
              <w:pStyle w:val="Tabletext"/>
              <w:spacing w:before="0" w:after="0"/>
              <w:rPr>
                <w:rFonts w:cstheme="minorHAnsi"/>
                <w:sz w:val="20"/>
                <w:szCs w:val="20"/>
              </w:rPr>
            </w:pPr>
            <w:r>
              <w:rPr>
                <w:rFonts w:cstheme="minorHAnsi"/>
                <w:sz w:val="20"/>
                <w:szCs w:val="20"/>
              </w:rPr>
              <w:t>RQA9</w:t>
            </w:r>
          </w:p>
        </w:tc>
        <w:tc>
          <w:tcPr>
            <w:tcW w:w="0" w:type="dxa"/>
            <w:tcBorders>
              <w:top w:val="nil"/>
              <w:bottom w:val="nil"/>
            </w:tcBorders>
          </w:tcPr>
          <w:p w14:paraId="0B5FE2A6" w14:textId="601009C4"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0" w:type="dxa"/>
            <w:tcBorders>
              <w:top w:val="nil"/>
              <w:bottom w:val="nil"/>
            </w:tcBorders>
          </w:tcPr>
          <w:p w14:paraId="7886A935" w14:textId="6253927F"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61164B37" w14:textId="3B27FA5D" w:rsidR="00F26E14" w:rsidRPr="004765DA" w:rsidRDefault="00F26E14" w:rsidP="00F26E14">
            <w:pPr>
              <w:pStyle w:val="Tabletext"/>
              <w:spacing w:before="0" w:after="0"/>
              <w:rPr>
                <w:rFonts w:cstheme="minorHAnsi"/>
                <w:sz w:val="20"/>
                <w:szCs w:val="20"/>
              </w:rPr>
            </w:pPr>
            <w:r w:rsidRPr="008943B4">
              <w:rPr>
                <w:sz w:val="20"/>
                <w:szCs w:val="20"/>
              </w:rPr>
              <w:t>0.9995</w:t>
            </w:r>
          </w:p>
        </w:tc>
        <w:tc>
          <w:tcPr>
            <w:tcW w:w="0" w:type="dxa"/>
            <w:tcBorders>
              <w:top w:val="nil"/>
              <w:bottom w:val="nil"/>
            </w:tcBorders>
          </w:tcPr>
          <w:p w14:paraId="2F506BA7" w14:textId="07BC8EAA"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3B3EA402" w14:textId="67B9D12B"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0" w:type="dxa"/>
            <w:tcBorders>
              <w:top w:val="nil"/>
              <w:bottom w:val="nil"/>
            </w:tcBorders>
          </w:tcPr>
          <w:p w14:paraId="6D26BF5C" w14:textId="5E9A4E6A"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0" w:type="dxa"/>
            <w:tcBorders>
              <w:top w:val="nil"/>
              <w:bottom w:val="nil"/>
            </w:tcBorders>
          </w:tcPr>
          <w:p w14:paraId="02881613" w14:textId="60BF12A5"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39C38EE0" w14:textId="1D3B317D"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1E4CF528" w14:textId="02E65152" w:rsidR="00F26E14" w:rsidRPr="004765DA" w:rsidRDefault="00F26E14" w:rsidP="00F26E14">
            <w:pPr>
              <w:pStyle w:val="Tabletext"/>
              <w:spacing w:before="0" w:after="0"/>
              <w:rPr>
                <w:rFonts w:cstheme="minorHAnsi"/>
                <w:sz w:val="20"/>
                <w:szCs w:val="20"/>
              </w:rPr>
            </w:pPr>
            <w:r w:rsidRPr="008943B4">
              <w:rPr>
                <w:sz w:val="20"/>
                <w:szCs w:val="20"/>
              </w:rPr>
              <w:t>0.9971</w:t>
            </w:r>
          </w:p>
        </w:tc>
      </w:tr>
      <w:tr w:rsidR="00F26E14" w14:paraId="33217C71" w14:textId="77777777" w:rsidTr="00055997">
        <w:tc>
          <w:tcPr>
            <w:tcW w:w="1141" w:type="dxa"/>
            <w:tcBorders>
              <w:top w:val="nil"/>
              <w:bottom w:val="nil"/>
            </w:tcBorders>
          </w:tcPr>
          <w:p w14:paraId="43446A8B" w14:textId="58CA6026" w:rsidR="00F26E14" w:rsidRPr="004765DA" w:rsidRDefault="00F26E14" w:rsidP="00F26E14">
            <w:pPr>
              <w:pStyle w:val="Tabletext"/>
              <w:spacing w:before="0" w:after="0"/>
              <w:rPr>
                <w:rFonts w:cstheme="minorHAnsi"/>
                <w:sz w:val="20"/>
                <w:szCs w:val="20"/>
              </w:rPr>
            </w:pPr>
            <w:r>
              <w:rPr>
                <w:rFonts w:cstheme="minorHAnsi"/>
                <w:sz w:val="20"/>
                <w:szCs w:val="20"/>
              </w:rPr>
              <w:t>RQA10</w:t>
            </w:r>
          </w:p>
        </w:tc>
        <w:tc>
          <w:tcPr>
            <w:tcW w:w="913" w:type="dxa"/>
            <w:tcBorders>
              <w:top w:val="nil"/>
              <w:bottom w:val="nil"/>
            </w:tcBorders>
          </w:tcPr>
          <w:p w14:paraId="32B82AF1" w14:textId="66D775D6"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5E542E39" w14:textId="72D07006"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5E7E3645" w14:textId="41669BDA" w:rsidR="00F26E14" w:rsidRPr="004765DA" w:rsidRDefault="00F26E14" w:rsidP="00F26E14">
            <w:pPr>
              <w:pStyle w:val="Tabletext"/>
              <w:spacing w:before="0" w:after="0"/>
              <w:rPr>
                <w:rFonts w:cstheme="minorHAnsi"/>
                <w:sz w:val="20"/>
                <w:szCs w:val="20"/>
              </w:rPr>
            </w:pPr>
            <w:r w:rsidRPr="008943B4">
              <w:rPr>
                <w:sz w:val="20"/>
                <w:szCs w:val="20"/>
              </w:rPr>
              <w:t>0.9995</w:t>
            </w:r>
          </w:p>
        </w:tc>
        <w:tc>
          <w:tcPr>
            <w:tcW w:w="913" w:type="dxa"/>
            <w:tcBorders>
              <w:top w:val="nil"/>
              <w:bottom w:val="nil"/>
            </w:tcBorders>
          </w:tcPr>
          <w:p w14:paraId="2AF4CEAF" w14:textId="1875D5D6"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0CA9CC58" w14:textId="7B992BD6" w:rsidR="00F26E14" w:rsidRPr="004765DA" w:rsidRDefault="00F26E14" w:rsidP="00F26E14">
            <w:pPr>
              <w:pStyle w:val="Tabletext"/>
              <w:spacing w:before="0" w:after="0"/>
              <w:rPr>
                <w:rFonts w:cstheme="minorHAnsi"/>
                <w:sz w:val="20"/>
                <w:szCs w:val="20"/>
              </w:rPr>
            </w:pPr>
            <w:r w:rsidRPr="008943B4">
              <w:rPr>
                <w:sz w:val="20"/>
                <w:szCs w:val="20"/>
              </w:rPr>
              <w:t>0.9996</w:t>
            </w:r>
          </w:p>
        </w:tc>
        <w:tc>
          <w:tcPr>
            <w:tcW w:w="913" w:type="dxa"/>
            <w:tcBorders>
              <w:top w:val="nil"/>
              <w:bottom w:val="nil"/>
            </w:tcBorders>
          </w:tcPr>
          <w:p w14:paraId="69110B5B" w14:textId="3E339A51" w:rsidR="00F26E14" w:rsidRPr="004765DA" w:rsidRDefault="00F26E14" w:rsidP="00F26E14">
            <w:pPr>
              <w:pStyle w:val="Tabletext"/>
              <w:spacing w:before="0" w:after="0"/>
              <w:rPr>
                <w:rFonts w:cstheme="minorHAnsi"/>
                <w:sz w:val="20"/>
                <w:szCs w:val="20"/>
              </w:rPr>
            </w:pPr>
            <w:r w:rsidRPr="008943B4">
              <w:rPr>
                <w:sz w:val="20"/>
                <w:szCs w:val="20"/>
              </w:rPr>
              <w:t>1.0001</w:t>
            </w:r>
          </w:p>
        </w:tc>
        <w:tc>
          <w:tcPr>
            <w:tcW w:w="913" w:type="dxa"/>
            <w:tcBorders>
              <w:top w:val="nil"/>
              <w:bottom w:val="nil"/>
            </w:tcBorders>
          </w:tcPr>
          <w:p w14:paraId="4DED9586" w14:textId="5CB3ECB7" w:rsidR="00F26E14" w:rsidRPr="004765DA" w:rsidRDefault="00F26E14" w:rsidP="00F26E14">
            <w:pPr>
              <w:pStyle w:val="Tabletext"/>
              <w:spacing w:before="0" w:after="0"/>
              <w:rPr>
                <w:rFonts w:cstheme="minorHAnsi"/>
                <w:sz w:val="20"/>
                <w:szCs w:val="20"/>
              </w:rPr>
            </w:pPr>
            <w:r w:rsidRPr="008943B4">
              <w:rPr>
                <w:sz w:val="20"/>
                <w:szCs w:val="20"/>
              </w:rPr>
              <w:t>0.9982</w:t>
            </w:r>
          </w:p>
        </w:tc>
        <w:tc>
          <w:tcPr>
            <w:tcW w:w="904" w:type="dxa"/>
            <w:tcBorders>
              <w:top w:val="nil"/>
              <w:bottom w:val="nil"/>
            </w:tcBorders>
          </w:tcPr>
          <w:p w14:paraId="2E8E0C00" w14:textId="7D8D19C5"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1A6F1912" w14:textId="29228CFC" w:rsidR="00F26E14" w:rsidRPr="004765DA" w:rsidRDefault="00F26E14" w:rsidP="00F26E14">
            <w:pPr>
              <w:pStyle w:val="Tabletext"/>
              <w:spacing w:before="0" w:after="0"/>
              <w:rPr>
                <w:rFonts w:cstheme="minorHAnsi"/>
                <w:sz w:val="20"/>
                <w:szCs w:val="20"/>
              </w:rPr>
            </w:pPr>
            <w:r w:rsidRPr="008943B4">
              <w:rPr>
                <w:sz w:val="20"/>
                <w:szCs w:val="20"/>
              </w:rPr>
              <w:t>0.9972</w:t>
            </w:r>
          </w:p>
        </w:tc>
      </w:tr>
      <w:tr w:rsidR="00F26E14" w14:paraId="5AE73525"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2BC837AE" w14:textId="2D87611C" w:rsidR="00F26E14" w:rsidRPr="004765DA" w:rsidRDefault="00F26E14" w:rsidP="00F26E14">
            <w:pPr>
              <w:pStyle w:val="Tabletext"/>
              <w:spacing w:before="0" w:after="0"/>
              <w:rPr>
                <w:rFonts w:cstheme="minorHAnsi"/>
                <w:sz w:val="20"/>
                <w:szCs w:val="20"/>
              </w:rPr>
            </w:pPr>
            <w:r>
              <w:rPr>
                <w:rFonts w:cstheme="minorHAnsi"/>
                <w:sz w:val="20"/>
                <w:szCs w:val="20"/>
              </w:rPr>
              <w:t>RQT8</w:t>
            </w:r>
          </w:p>
        </w:tc>
        <w:tc>
          <w:tcPr>
            <w:tcW w:w="0" w:type="dxa"/>
            <w:tcBorders>
              <w:top w:val="nil"/>
              <w:bottom w:val="nil"/>
            </w:tcBorders>
          </w:tcPr>
          <w:p w14:paraId="3B0CE20E" w14:textId="3DA5468A"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0" w:type="dxa"/>
            <w:tcBorders>
              <w:top w:val="nil"/>
              <w:bottom w:val="nil"/>
            </w:tcBorders>
          </w:tcPr>
          <w:p w14:paraId="784916BD" w14:textId="088FEE08"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26FA40D4" w14:textId="14AB70D7" w:rsidR="00F26E14" w:rsidRPr="004765DA" w:rsidRDefault="00F26E14" w:rsidP="00F26E14">
            <w:pPr>
              <w:pStyle w:val="Tabletext"/>
              <w:spacing w:before="0" w:after="0"/>
              <w:rPr>
                <w:rFonts w:cstheme="minorHAnsi"/>
                <w:sz w:val="20"/>
                <w:szCs w:val="20"/>
              </w:rPr>
            </w:pPr>
            <w:r w:rsidRPr="008943B4">
              <w:rPr>
                <w:sz w:val="20"/>
                <w:szCs w:val="20"/>
              </w:rPr>
              <w:t>0.9997</w:t>
            </w:r>
          </w:p>
        </w:tc>
        <w:tc>
          <w:tcPr>
            <w:tcW w:w="0" w:type="dxa"/>
            <w:tcBorders>
              <w:top w:val="nil"/>
              <w:bottom w:val="nil"/>
            </w:tcBorders>
          </w:tcPr>
          <w:p w14:paraId="6995DBB5" w14:textId="1014A9F8" w:rsidR="00F26E14" w:rsidRPr="004765DA" w:rsidRDefault="00F26E14" w:rsidP="00F26E14">
            <w:pPr>
              <w:pStyle w:val="Tabletext"/>
              <w:spacing w:before="0" w:after="0"/>
              <w:rPr>
                <w:rFonts w:cstheme="minorHAnsi"/>
                <w:sz w:val="20"/>
                <w:szCs w:val="20"/>
              </w:rPr>
            </w:pPr>
            <w:r w:rsidRPr="008943B4">
              <w:rPr>
                <w:sz w:val="20"/>
                <w:szCs w:val="20"/>
              </w:rPr>
              <w:t>-</w:t>
            </w:r>
          </w:p>
        </w:tc>
        <w:tc>
          <w:tcPr>
            <w:tcW w:w="0" w:type="dxa"/>
            <w:tcBorders>
              <w:top w:val="nil"/>
              <w:bottom w:val="nil"/>
            </w:tcBorders>
          </w:tcPr>
          <w:p w14:paraId="351A8EAA" w14:textId="03C95BF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0" w:type="dxa"/>
            <w:tcBorders>
              <w:top w:val="nil"/>
              <w:bottom w:val="nil"/>
            </w:tcBorders>
          </w:tcPr>
          <w:p w14:paraId="56DFD66A" w14:textId="5EDA20DE" w:rsidR="00F26E14" w:rsidRPr="004765DA" w:rsidRDefault="00F26E14" w:rsidP="00F26E14">
            <w:pPr>
              <w:pStyle w:val="Tabletext"/>
              <w:spacing w:before="0" w:after="0"/>
              <w:rPr>
                <w:rFonts w:cstheme="minorHAnsi"/>
                <w:sz w:val="20"/>
                <w:szCs w:val="20"/>
              </w:rPr>
            </w:pPr>
            <w:r w:rsidRPr="008943B4">
              <w:rPr>
                <w:sz w:val="20"/>
                <w:szCs w:val="20"/>
              </w:rPr>
              <w:t>1.0007</w:t>
            </w:r>
          </w:p>
        </w:tc>
        <w:tc>
          <w:tcPr>
            <w:tcW w:w="0" w:type="dxa"/>
            <w:tcBorders>
              <w:top w:val="nil"/>
              <w:bottom w:val="nil"/>
            </w:tcBorders>
          </w:tcPr>
          <w:p w14:paraId="6431855C" w14:textId="712BD470"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5AD606FE" w14:textId="3981CD31"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5FD71FAE" w14:textId="43A9980F" w:rsidR="00F26E14" w:rsidRPr="004765DA" w:rsidRDefault="00F26E14" w:rsidP="00F26E14">
            <w:pPr>
              <w:pStyle w:val="Tabletext"/>
              <w:spacing w:before="0" w:after="0"/>
              <w:rPr>
                <w:rFonts w:cstheme="minorHAnsi"/>
                <w:sz w:val="20"/>
                <w:szCs w:val="20"/>
              </w:rPr>
            </w:pPr>
            <w:r w:rsidRPr="008943B4">
              <w:rPr>
                <w:sz w:val="20"/>
                <w:szCs w:val="20"/>
              </w:rPr>
              <w:t>0.9979</w:t>
            </w:r>
          </w:p>
        </w:tc>
      </w:tr>
      <w:tr w:rsidR="00F26E14" w14:paraId="76051A27" w14:textId="77777777" w:rsidTr="00055997">
        <w:tc>
          <w:tcPr>
            <w:tcW w:w="1141" w:type="dxa"/>
            <w:tcBorders>
              <w:top w:val="nil"/>
              <w:bottom w:val="nil"/>
            </w:tcBorders>
          </w:tcPr>
          <w:p w14:paraId="7F8751D4" w14:textId="5C3B4752" w:rsidR="00F26E14" w:rsidRPr="004765DA" w:rsidRDefault="00F26E14" w:rsidP="00F26E14">
            <w:pPr>
              <w:pStyle w:val="Tabletext"/>
              <w:spacing w:before="0" w:after="0"/>
              <w:rPr>
                <w:rFonts w:cstheme="minorHAnsi"/>
                <w:sz w:val="20"/>
                <w:szCs w:val="20"/>
              </w:rPr>
            </w:pPr>
            <w:r>
              <w:rPr>
                <w:rFonts w:cstheme="minorHAnsi"/>
                <w:sz w:val="20"/>
                <w:szCs w:val="20"/>
              </w:rPr>
              <w:t>RQT9</w:t>
            </w:r>
          </w:p>
        </w:tc>
        <w:tc>
          <w:tcPr>
            <w:tcW w:w="913" w:type="dxa"/>
            <w:tcBorders>
              <w:top w:val="nil"/>
              <w:bottom w:val="nil"/>
            </w:tcBorders>
          </w:tcPr>
          <w:p w14:paraId="055B3093" w14:textId="692C06C1"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166322F0" w14:textId="590BFE84"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7440191E" w14:textId="3C2FF714" w:rsidR="00F26E14" w:rsidRPr="004765DA" w:rsidRDefault="00F26E14" w:rsidP="00F26E14">
            <w:pPr>
              <w:pStyle w:val="Tabletext"/>
              <w:spacing w:before="0" w:after="0"/>
              <w:rPr>
                <w:rFonts w:cstheme="minorHAnsi"/>
                <w:sz w:val="20"/>
                <w:szCs w:val="20"/>
              </w:rPr>
            </w:pPr>
            <w:r w:rsidRPr="008943B4">
              <w:rPr>
                <w:sz w:val="20"/>
                <w:szCs w:val="20"/>
              </w:rPr>
              <w:t>0.9996</w:t>
            </w:r>
          </w:p>
        </w:tc>
        <w:tc>
          <w:tcPr>
            <w:tcW w:w="913" w:type="dxa"/>
            <w:tcBorders>
              <w:top w:val="nil"/>
              <w:bottom w:val="nil"/>
            </w:tcBorders>
          </w:tcPr>
          <w:p w14:paraId="5A107C1F" w14:textId="17268E0A"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4576A494" w14:textId="3D23CBF5"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73948A25" w14:textId="215443EE" w:rsidR="00F26E14" w:rsidRPr="004765DA" w:rsidRDefault="00F26E14" w:rsidP="00F26E14">
            <w:pPr>
              <w:pStyle w:val="Tabletext"/>
              <w:spacing w:before="0" w:after="0"/>
              <w:rPr>
                <w:rFonts w:cstheme="minorHAnsi"/>
                <w:sz w:val="20"/>
                <w:szCs w:val="20"/>
              </w:rPr>
            </w:pPr>
            <w:r w:rsidRPr="008943B4">
              <w:rPr>
                <w:sz w:val="20"/>
                <w:szCs w:val="20"/>
              </w:rPr>
              <w:t>1.0004</w:t>
            </w:r>
          </w:p>
        </w:tc>
        <w:tc>
          <w:tcPr>
            <w:tcW w:w="913" w:type="dxa"/>
            <w:tcBorders>
              <w:top w:val="nil"/>
              <w:bottom w:val="nil"/>
            </w:tcBorders>
          </w:tcPr>
          <w:p w14:paraId="2484991E" w14:textId="38BED7B4" w:rsidR="00F26E14" w:rsidRPr="004765DA" w:rsidRDefault="00F26E14" w:rsidP="00F26E14">
            <w:pPr>
              <w:pStyle w:val="Tabletext"/>
              <w:spacing w:before="0" w:after="0"/>
              <w:rPr>
                <w:rFonts w:cstheme="minorHAnsi"/>
                <w:sz w:val="20"/>
                <w:szCs w:val="20"/>
              </w:rPr>
            </w:pPr>
            <w:r w:rsidRPr="008943B4">
              <w:rPr>
                <w:sz w:val="20"/>
                <w:szCs w:val="20"/>
              </w:rPr>
              <w:t>0.9979</w:t>
            </w:r>
          </w:p>
        </w:tc>
        <w:tc>
          <w:tcPr>
            <w:tcW w:w="904" w:type="dxa"/>
            <w:tcBorders>
              <w:top w:val="nil"/>
              <w:bottom w:val="nil"/>
            </w:tcBorders>
          </w:tcPr>
          <w:p w14:paraId="0DF2C820" w14:textId="0C65F0DB"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35F43E41" w14:textId="3DD5BA94" w:rsidR="00F26E14" w:rsidRPr="004765DA" w:rsidRDefault="00F26E14" w:rsidP="00F26E14">
            <w:pPr>
              <w:pStyle w:val="Tabletext"/>
              <w:spacing w:before="0" w:after="0"/>
              <w:rPr>
                <w:rFonts w:cstheme="minorHAnsi"/>
                <w:sz w:val="20"/>
                <w:szCs w:val="20"/>
              </w:rPr>
            </w:pPr>
            <w:r w:rsidRPr="008943B4">
              <w:rPr>
                <w:sz w:val="20"/>
                <w:szCs w:val="20"/>
              </w:rPr>
              <w:t>0.9976</w:t>
            </w:r>
          </w:p>
        </w:tc>
      </w:tr>
      <w:tr w:rsidR="00055997" w14:paraId="1CFF46FC" w14:textId="77777777" w:rsidTr="00055997">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2702774C" w14:textId="4B63A25F" w:rsidR="00F26E14" w:rsidRPr="004765DA" w:rsidRDefault="00F26E14" w:rsidP="00F26E14">
            <w:pPr>
              <w:pStyle w:val="Tabletext"/>
              <w:spacing w:before="0" w:after="0"/>
              <w:rPr>
                <w:rFonts w:cstheme="minorHAnsi"/>
                <w:sz w:val="20"/>
                <w:szCs w:val="20"/>
              </w:rPr>
            </w:pPr>
            <w:r>
              <w:rPr>
                <w:rFonts w:cstheme="minorHAnsi"/>
                <w:sz w:val="20"/>
                <w:szCs w:val="20"/>
              </w:rPr>
              <w:t>RQT10</w:t>
            </w:r>
          </w:p>
        </w:tc>
        <w:tc>
          <w:tcPr>
            <w:tcW w:w="913" w:type="dxa"/>
            <w:tcBorders>
              <w:top w:val="nil"/>
              <w:bottom w:val="nil"/>
            </w:tcBorders>
          </w:tcPr>
          <w:p w14:paraId="24A7589B" w14:textId="4858F1D9"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913" w:type="dxa"/>
            <w:tcBorders>
              <w:top w:val="nil"/>
              <w:bottom w:val="nil"/>
            </w:tcBorders>
          </w:tcPr>
          <w:p w14:paraId="42FEFC6A" w14:textId="1742FBC9"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4B263AA2" w14:textId="7FC1FB59" w:rsidR="00F26E14" w:rsidRPr="004765DA" w:rsidRDefault="00F26E14" w:rsidP="00F26E14">
            <w:pPr>
              <w:pStyle w:val="Tabletext"/>
              <w:spacing w:before="0" w:after="0"/>
              <w:rPr>
                <w:rFonts w:cstheme="minorHAnsi"/>
                <w:sz w:val="20"/>
                <w:szCs w:val="20"/>
              </w:rPr>
            </w:pPr>
            <w:r w:rsidRPr="008943B4">
              <w:rPr>
                <w:sz w:val="20"/>
                <w:szCs w:val="20"/>
              </w:rPr>
              <w:t>0.9996</w:t>
            </w:r>
          </w:p>
        </w:tc>
        <w:tc>
          <w:tcPr>
            <w:tcW w:w="913" w:type="dxa"/>
            <w:tcBorders>
              <w:top w:val="nil"/>
              <w:bottom w:val="nil"/>
            </w:tcBorders>
          </w:tcPr>
          <w:p w14:paraId="14A447AC" w14:textId="4FD4816A" w:rsidR="00F26E14" w:rsidRPr="004765DA" w:rsidRDefault="00F26E14" w:rsidP="00F26E14">
            <w:pPr>
              <w:pStyle w:val="Tabletext"/>
              <w:spacing w:before="0" w:after="0"/>
              <w:rPr>
                <w:rFonts w:cstheme="minorHAnsi"/>
                <w:sz w:val="20"/>
                <w:szCs w:val="20"/>
              </w:rPr>
            </w:pPr>
            <w:r w:rsidRPr="008943B4">
              <w:rPr>
                <w:sz w:val="20"/>
                <w:szCs w:val="20"/>
              </w:rPr>
              <w:t>-</w:t>
            </w:r>
          </w:p>
        </w:tc>
        <w:tc>
          <w:tcPr>
            <w:tcW w:w="913" w:type="dxa"/>
            <w:tcBorders>
              <w:top w:val="nil"/>
              <w:bottom w:val="nil"/>
            </w:tcBorders>
          </w:tcPr>
          <w:p w14:paraId="7D5E5DC2" w14:textId="2675918E" w:rsidR="00F26E14" w:rsidRPr="004765DA" w:rsidRDefault="00F26E14" w:rsidP="00F26E14">
            <w:pPr>
              <w:pStyle w:val="Tabletext"/>
              <w:spacing w:before="0" w:after="0"/>
              <w:rPr>
                <w:rFonts w:cstheme="minorHAnsi"/>
                <w:sz w:val="20"/>
                <w:szCs w:val="20"/>
              </w:rPr>
            </w:pPr>
            <w:r w:rsidRPr="008943B4">
              <w:rPr>
                <w:sz w:val="20"/>
                <w:szCs w:val="20"/>
              </w:rPr>
              <w:t>0.9998</w:t>
            </w:r>
          </w:p>
        </w:tc>
        <w:tc>
          <w:tcPr>
            <w:tcW w:w="913" w:type="dxa"/>
            <w:tcBorders>
              <w:top w:val="nil"/>
              <w:bottom w:val="nil"/>
            </w:tcBorders>
          </w:tcPr>
          <w:p w14:paraId="283FD83C" w14:textId="075DCA75" w:rsidR="00F26E14" w:rsidRPr="004765DA" w:rsidRDefault="00F26E14" w:rsidP="00F26E14">
            <w:pPr>
              <w:pStyle w:val="Tabletext"/>
              <w:spacing w:before="0" w:after="0"/>
              <w:rPr>
                <w:rFonts w:cstheme="minorHAnsi"/>
                <w:sz w:val="20"/>
                <w:szCs w:val="20"/>
              </w:rPr>
            </w:pPr>
            <w:r w:rsidRPr="008943B4">
              <w:rPr>
                <w:sz w:val="20"/>
                <w:szCs w:val="20"/>
              </w:rPr>
              <w:t>1.0003</w:t>
            </w:r>
          </w:p>
        </w:tc>
        <w:tc>
          <w:tcPr>
            <w:tcW w:w="913" w:type="dxa"/>
            <w:tcBorders>
              <w:top w:val="nil"/>
              <w:bottom w:val="nil"/>
            </w:tcBorders>
          </w:tcPr>
          <w:p w14:paraId="345739E8" w14:textId="342CA420" w:rsidR="00F26E14" w:rsidRPr="004765DA" w:rsidRDefault="00F26E14" w:rsidP="00F26E14">
            <w:pPr>
              <w:pStyle w:val="Tabletext"/>
              <w:spacing w:before="0" w:after="0"/>
              <w:rPr>
                <w:rFonts w:cstheme="minorHAnsi"/>
                <w:sz w:val="20"/>
                <w:szCs w:val="20"/>
              </w:rPr>
            </w:pPr>
            <w:r w:rsidRPr="008943B4">
              <w:rPr>
                <w:sz w:val="20"/>
                <w:szCs w:val="20"/>
              </w:rPr>
              <w:t>0.9981</w:t>
            </w:r>
          </w:p>
        </w:tc>
        <w:tc>
          <w:tcPr>
            <w:tcW w:w="904" w:type="dxa"/>
            <w:tcBorders>
              <w:top w:val="nil"/>
              <w:bottom w:val="nil"/>
            </w:tcBorders>
          </w:tcPr>
          <w:p w14:paraId="11555765" w14:textId="2FA12D41" w:rsidR="00F26E14" w:rsidRPr="004765DA" w:rsidRDefault="00F26E14" w:rsidP="00F26E14">
            <w:pPr>
              <w:pStyle w:val="Tabletext"/>
              <w:spacing w:before="0" w:after="0"/>
              <w:rPr>
                <w:rFonts w:cstheme="minorHAnsi"/>
                <w:sz w:val="20"/>
                <w:szCs w:val="20"/>
              </w:rPr>
            </w:pPr>
            <w:r w:rsidRPr="008943B4">
              <w:rPr>
                <w:sz w:val="20"/>
                <w:szCs w:val="20"/>
              </w:rPr>
              <w:t>0.9999</w:t>
            </w:r>
          </w:p>
        </w:tc>
        <w:tc>
          <w:tcPr>
            <w:tcW w:w="1205" w:type="dxa"/>
            <w:tcBorders>
              <w:top w:val="nil"/>
              <w:bottom w:val="nil"/>
            </w:tcBorders>
          </w:tcPr>
          <w:p w14:paraId="12067691" w14:textId="5551D0FB" w:rsidR="00F26E14" w:rsidRPr="004765DA" w:rsidRDefault="00F26E14" w:rsidP="00F26E14">
            <w:pPr>
              <w:pStyle w:val="Tabletext"/>
              <w:spacing w:before="0" w:after="0"/>
              <w:rPr>
                <w:rFonts w:cstheme="minorHAnsi"/>
                <w:sz w:val="20"/>
                <w:szCs w:val="20"/>
              </w:rPr>
            </w:pPr>
            <w:r w:rsidRPr="008943B4">
              <w:rPr>
                <w:sz w:val="20"/>
                <w:szCs w:val="20"/>
              </w:rPr>
              <w:t>0.9975</w:t>
            </w:r>
          </w:p>
        </w:tc>
      </w:tr>
      <w:tr w:rsidR="00F26E14" w14:paraId="2ADE9BAD" w14:textId="77777777" w:rsidTr="00055997">
        <w:tc>
          <w:tcPr>
            <w:tcW w:w="1141" w:type="dxa"/>
            <w:tcBorders>
              <w:top w:val="nil"/>
              <w:bottom w:val="nil"/>
            </w:tcBorders>
          </w:tcPr>
          <w:p w14:paraId="028DE05C" w14:textId="4F2FDE36" w:rsidR="00F26E14" w:rsidRDefault="00F26E14" w:rsidP="00F26E14">
            <w:pPr>
              <w:pStyle w:val="Tabletext"/>
              <w:spacing w:before="0" w:after="0"/>
              <w:rPr>
                <w:rFonts w:cstheme="minorHAnsi"/>
                <w:sz w:val="20"/>
                <w:szCs w:val="20"/>
              </w:rPr>
            </w:pPr>
            <w:r>
              <w:rPr>
                <w:rFonts w:cstheme="minorHAnsi"/>
                <w:sz w:val="20"/>
                <w:szCs w:val="20"/>
              </w:rPr>
              <w:t>HHR1-50</w:t>
            </w:r>
          </w:p>
        </w:tc>
        <w:tc>
          <w:tcPr>
            <w:tcW w:w="913" w:type="dxa"/>
            <w:tcBorders>
              <w:top w:val="nil"/>
              <w:bottom w:val="nil"/>
            </w:tcBorders>
          </w:tcPr>
          <w:p w14:paraId="17E4DBB4" w14:textId="7A6C9FFF" w:rsidR="00F26E14" w:rsidRPr="008943B4" w:rsidRDefault="00F26E14" w:rsidP="00F26E14">
            <w:pPr>
              <w:pStyle w:val="Tabletext"/>
              <w:spacing w:before="0" w:after="0"/>
              <w:rPr>
                <w:sz w:val="20"/>
                <w:szCs w:val="20"/>
              </w:rPr>
            </w:pPr>
            <w:r w:rsidRPr="008943B4">
              <w:rPr>
                <w:sz w:val="20"/>
                <w:szCs w:val="20"/>
              </w:rPr>
              <w:t>0.9999</w:t>
            </w:r>
          </w:p>
        </w:tc>
        <w:tc>
          <w:tcPr>
            <w:tcW w:w="913" w:type="dxa"/>
            <w:tcBorders>
              <w:top w:val="nil"/>
              <w:bottom w:val="nil"/>
            </w:tcBorders>
          </w:tcPr>
          <w:p w14:paraId="41CD374C" w14:textId="3442E66F"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78CF4436" w14:textId="058F0047" w:rsidR="00F26E14" w:rsidRPr="008943B4" w:rsidRDefault="00F26E14" w:rsidP="00F26E14">
            <w:pPr>
              <w:pStyle w:val="Tabletext"/>
              <w:spacing w:before="0" w:after="0"/>
              <w:rPr>
                <w:sz w:val="20"/>
                <w:szCs w:val="20"/>
              </w:rPr>
            </w:pPr>
            <w:r w:rsidRPr="008943B4">
              <w:rPr>
                <w:sz w:val="20"/>
                <w:szCs w:val="20"/>
              </w:rPr>
              <w:t>0.9999</w:t>
            </w:r>
          </w:p>
        </w:tc>
        <w:tc>
          <w:tcPr>
            <w:tcW w:w="913" w:type="dxa"/>
            <w:tcBorders>
              <w:top w:val="nil"/>
              <w:bottom w:val="nil"/>
            </w:tcBorders>
          </w:tcPr>
          <w:p w14:paraId="4278B125" w14:textId="5A0A5000"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2B30B714" w14:textId="58ABF048" w:rsidR="00F26E14" w:rsidRPr="008943B4" w:rsidRDefault="00F26E14" w:rsidP="00F26E14">
            <w:pPr>
              <w:pStyle w:val="Tabletext"/>
              <w:spacing w:before="0" w:after="0"/>
              <w:rPr>
                <w:sz w:val="20"/>
                <w:szCs w:val="20"/>
              </w:rPr>
            </w:pPr>
            <w:r w:rsidRPr="008943B4">
              <w:rPr>
                <w:sz w:val="20"/>
                <w:szCs w:val="20"/>
              </w:rPr>
              <w:t>1.0003</w:t>
            </w:r>
          </w:p>
        </w:tc>
        <w:tc>
          <w:tcPr>
            <w:tcW w:w="913" w:type="dxa"/>
            <w:tcBorders>
              <w:top w:val="nil"/>
              <w:bottom w:val="nil"/>
            </w:tcBorders>
          </w:tcPr>
          <w:p w14:paraId="06EC3D8E" w14:textId="572DE3A7" w:rsidR="00F26E14" w:rsidRPr="008943B4" w:rsidRDefault="00F26E14" w:rsidP="00F26E14">
            <w:pPr>
              <w:pStyle w:val="Tabletext"/>
              <w:spacing w:before="0" w:after="0"/>
              <w:rPr>
                <w:sz w:val="20"/>
                <w:szCs w:val="20"/>
              </w:rPr>
            </w:pPr>
            <w:r w:rsidRPr="008943B4">
              <w:rPr>
                <w:sz w:val="20"/>
                <w:szCs w:val="20"/>
              </w:rPr>
              <w:t>1.0009</w:t>
            </w:r>
          </w:p>
        </w:tc>
        <w:tc>
          <w:tcPr>
            <w:tcW w:w="913" w:type="dxa"/>
            <w:tcBorders>
              <w:top w:val="nil"/>
              <w:bottom w:val="nil"/>
            </w:tcBorders>
          </w:tcPr>
          <w:p w14:paraId="30022869" w14:textId="16837448" w:rsidR="00F26E14" w:rsidRPr="008943B4" w:rsidRDefault="00F26E14" w:rsidP="00F26E14">
            <w:pPr>
              <w:pStyle w:val="Tabletext"/>
              <w:spacing w:before="0" w:after="0"/>
              <w:rPr>
                <w:sz w:val="20"/>
                <w:szCs w:val="20"/>
              </w:rPr>
            </w:pPr>
            <w:r w:rsidRPr="008943B4">
              <w:rPr>
                <w:sz w:val="20"/>
                <w:szCs w:val="20"/>
              </w:rPr>
              <w:t>0.9981</w:t>
            </w:r>
          </w:p>
        </w:tc>
        <w:tc>
          <w:tcPr>
            <w:tcW w:w="904" w:type="dxa"/>
            <w:tcBorders>
              <w:top w:val="nil"/>
              <w:bottom w:val="nil"/>
            </w:tcBorders>
          </w:tcPr>
          <w:p w14:paraId="5DD503FB" w14:textId="4C10B63D" w:rsidR="00F26E14" w:rsidRPr="008943B4" w:rsidRDefault="00F26E14" w:rsidP="00F26E14">
            <w:pPr>
              <w:pStyle w:val="Tabletext"/>
              <w:spacing w:before="0" w:after="0"/>
              <w:rPr>
                <w:sz w:val="20"/>
                <w:szCs w:val="20"/>
              </w:rPr>
            </w:pPr>
            <w:r w:rsidRPr="008943B4">
              <w:rPr>
                <w:sz w:val="20"/>
                <w:szCs w:val="20"/>
              </w:rPr>
              <w:t>0.9999</w:t>
            </w:r>
          </w:p>
        </w:tc>
        <w:tc>
          <w:tcPr>
            <w:tcW w:w="1205" w:type="dxa"/>
            <w:tcBorders>
              <w:top w:val="nil"/>
              <w:bottom w:val="nil"/>
            </w:tcBorders>
          </w:tcPr>
          <w:p w14:paraId="5006AB18" w14:textId="382C11F6" w:rsidR="00F26E14" w:rsidRPr="008943B4" w:rsidRDefault="00F26E14" w:rsidP="00F26E14">
            <w:pPr>
              <w:pStyle w:val="Tabletext"/>
              <w:spacing w:before="0" w:after="0"/>
              <w:rPr>
                <w:sz w:val="20"/>
                <w:szCs w:val="20"/>
              </w:rPr>
            </w:pPr>
            <w:r w:rsidRPr="008943B4">
              <w:rPr>
                <w:sz w:val="20"/>
                <w:szCs w:val="20"/>
              </w:rPr>
              <w:t>0.9990</w:t>
            </w:r>
          </w:p>
        </w:tc>
      </w:tr>
      <w:tr w:rsidR="00055997" w14:paraId="525B6A2E" w14:textId="77777777" w:rsidTr="00055997">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nil"/>
            </w:tcBorders>
          </w:tcPr>
          <w:p w14:paraId="0B922C69" w14:textId="0DB9CF01" w:rsidR="00F26E14" w:rsidRDefault="00F26E14" w:rsidP="00F26E14">
            <w:pPr>
              <w:pStyle w:val="Tabletext"/>
              <w:spacing w:before="0" w:after="0"/>
              <w:rPr>
                <w:rFonts w:cstheme="minorHAnsi"/>
                <w:sz w:val="20"/>
                <w:szCs w:val="20"/>
              </w:rPr>
            </w:pPr>
            <w:r>
              <w:rPr>
                <w:rFonts w:cstheme="minorHAnsi"/>
                <w:sz w:val="20"/>
                <w:szCs w:val="20"/>
              </w:rPr>
              <w:t>HHR2-50</w:t>
            </w:r>
          </w:p>
        </w:tc>
        <w:tc>
          <w:tcPr>
            <w:tcW w:w="913" w:type="dxa"/>
            <w:tcBorders>
              <w:top w:val="nil"/>
              <w:bottom w:val="nil"/>
            </w:tcBorders>
          </w:tcPr>
          <w:p w14:paraId="01BE63E8" w14:textId="2C471B87" w:rsidR="00F26E14" w:rsidRPr="008943B4" w:rsidRDefault="00F26E14" w:rsidP="00F26E14">
            <w:pPr>
              <w:pStyle w:val="Tabletext"/>
              <w:spacing w:before="0" w:after="0"/>
              <w:rPr>
                <w:sz w:val="20"/>
                <w:szCs w:val="20"/>
              </w:rPr>
            </w:pPr>
            <w:r w:rsidRPr="008943B4">
              <w:rPr>
                <w:sz w:val="20"/>
                <w:szCs w:val="20"/>
              </w:rPr>
              <w:t>0.9999</w:t>
            </w:r>
          </w:p>
        </w:tc>
        <w:tc>
          <w:tcPr>
            <w:tcW w:w="913" w:type="dxa"/>
            <w:tcBorders>
              <w:top w:val="nil"/>
              <w:bottom w:val="nil"/>
            </w:tcBorders>
          </w:tcPr>
          <w:p w14:paraId="000B71C2" w14:textId="3EF7CC6E"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5217D4FA" w14:textId="436A6F41" w:rsidR="00F26E14" w:rsidRPr="008943B4" w:rsidRDefault="00F26E14" w:rsidP="00F26E14">
            <w:pPr>
              <w:pStyle w:val="Tabletext"/>
              <w:spacing w:before="0" w:after="0"/>
              <w:rPr>
                <w:sz w:val="20"/>
                <w:szCs w:val="20"/>
              </w:rPr>
            </w:pPr>
            <w:r w:rsidRPr="008943B4">
              <w:rPr>
                <w:sz w:val="20"/>
                <w:szCs w:val="20"/>
              </w:rPr>
              <w:t>0.9999</w:t>
            </w:r>
          </w:p>
        </w:tc>
        <w:tc>
          <w:tcPr>
            <w:tcW w:w="913" w:type="dxa"/>
            <w:tcBorders>
              <w:top w:val="nil"/>
              <w:bottom w:val="nil"/>
            </w:tcBorders>
          </w:tcPr>
          <w:p w14:paraId="77525FD1" w14:textId="653ADB8A"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2E32BE80" w14:textId="1E052F8D" w:rsidR="00F26E14" w:rsidRPr="008943B4" w:rsidRDefault="00F26E14" w:rsidP="00F26E14">
            <w:pPr>
              <w:pStyle w:val="Tabletext"/>
              <w:spacing w:before="0" w:after="0"/>
              <w:rPr>
                <w:sz w:val="20"/>
                <w:szCs w:val="20"/>
              </w:rPr>
            </w:pPr>
            <w:r w:rsidRPr="008943B4">
              <w:rPr>
                <w:sz w:val="20"/>
                <w:szCs w:val="20"/>
              </w:rPr>
              <w:t>1.0003</w:t>
            </w:r>
          </w:p>
        </w:tc>
        <w:tc>
          <w:tcPr>
            <w:tcW w:w="913" w:type="dxa"/>
            <w:tcBorders>
              <w:top w:val="nil"/>
              <w:bottom w:val="nil"/>
            </w:tcBorders>
          </w:tcPr>
          <w:p w14:paraId="6BC30BCA" w14:textId="47FDF5B6" w:rsidR="00F26E14" w:rsidRPr="008943B4" w:rsidRDefault="00F26E14" w:rsidP="00F26E14">
            <w:pPr>
              <w:pStyle w:val="Tabletext"/>
              <w:spacing w:before="0" w:after="0"/>
              <w:rPr>
                <w:sz w:val="20"/>
                <w:szCs w:val="20"/>
              </w:rPr>
            </w:pPr>
            <w:r w:rsidRPr="008943B4">
              <w:rPr>
                <w:sz w:val="20"/>
                <w:szCs w:val="20"/>
              </w:rPr>
              <w:t>1.0006</w:t>
            </w:r>
          </w:p>
        </w:tc>
        <w:tc>
          <w:tcPr>
            <w:tcW w:w="913" w:type="dxa"/>
            <w:tcBorders>
              <w:top w:val="nil"/>
              <w:bottom w:val="nil"/>
            </w:tcBorders>
          </w:tcPr>
          <w:p w14:paraId="34A835AD" w14:textId="74C81783" w:rsidR="00F26E14" w:rsidRPr="008943B4" w:rsidRDefault="00F26E14" w:rsidP="00F26E14">
            <w:pPr>
              <w:pStyle w:val="Tabletext"/>
              <w:spacing w:before="0" w:after="0"/>
              <w:rPr>
                <w:sz w:val="20"/>
                <w:szCs w:val="20"/>
              </w:rPr>
            </w:pPr>
            <w:r w:rsidRPr="008943B4">
              <w:rPr>
                <w:sz w:val="20"/>
                <w:szCs w:val="20"/>
              </w:rPr>
              <w:t>0.9981</w:t>
            </w:r>
          </w:p>
        </w:tc>
        <w:tc>
          <w:tcPr>
            <w:tcW w:w="904" w:type="dxa"/>
            <w:tcBorders>
              <w:top w:val="nil"/>
              <w:bottom w:val="nil"/>
            </w:tcBorders>
          </w:tcPr>
          <w:p w14:paraId="341FF9E7" w14:textId="3B3AF8F9" w:rsidR="00F26E14" w:rsidRPr="008943B4" w:rsidRDefault="00F26E14" w:rsidP="00F26E14">
            <w:pPr>
              <w:pStyle w:val="Tabletext"/>
              <w:spacing w:before="0" w:after="0"/>
              <w:rPr>
                <w:sz w:val="20"/>
                <w:szCs w:val="20"/>
              </w:rPr>
            </w:pPr>
            <w:r w:rsidRPr="008943B4">
              <w:rPr>
                <w:sz w:val="20"/>
                <w:szCs w:val="20"/>
              </w:rPr>
              <w:t>0.9999</w:t>
            </w:r>
          </w:p>
        </w:tc>
        <w:tc>
          <w:tcPr>
            <w:tcW w:w="1205" w:type="dxa"/>
            <w:tcBorders>
              <w:top w:val="nil"/>
              <w:bottom w:val="nil"/>
            </w:tcBorders>
          </w:tcPr>
          <w:p w14:paraId="49C2D468" w14:textId="606E3003" w:rsidR="00F26E14" w:rsidRPr="008943B4" w:rsidRDefault="00F26E14" w:rsidP="00F26E14">
            <w:pPr>
              <w:pStyle w:val="Tabletext"/>
              <w:spacing w:before="0" w:after="0"/>
              <w:rPr>
                <w:sz w:val="20"/>
                <w:szCs w:val="20"/>
              </w:rPr>
            </w:pPr>
            <w:r w:rsidRPr="008943B4">
              <w:rPr>
                <w:sz w:val="20"/>
                <w:szCs w:val="20"/>
              </w:rPr>
              <w:t>0.9987</w:t>
            </w:r>
          </w:p>
        </w:tc>
      </w:tr>
      <w:tr w:rsidR="00F26E14" w14:paraId="204D802D" w14:textId="77777777" w:rsidTr="00055997">
        <w:tc>
          <w:tcPr>
            <w:tcW w:w="1141" w:type="dxa"/>
            <w:tcBorders>
              <w:top w:val="nil"/>
              <w:bottom w:val="nil"/>
            </w:tcBorders>
          </w:tcPr>
          <w:p w14:paraId="5543567F" w14:textId="7E34CED5" w:rsidR="00F26E14" w:rsidRDefault="00F26E14" w:rsidP="00F26E14">
            <w:pPr>
              <w:pStyle w:val="Tabletext"/>
              <w:spacing w:before="0" w:after="0"/>
              <w:rPr>
                <w:rFonts w:cstheme="minorHAnsi"/>
                <w:sz w:val="20"/>
                <w:szCs w:val="20"/>
              </w:rPr>
            </w:pPr>
            <w:r>
              <w:rPr>
                <w:rFonts w:cstheme="minorHAnsi"/>
                <w:sz w:val="20"/>
                <w:szCs w:val="20"/>
              </w:rPr>
              <w:t>HHR3-50</w:t>
            </w:r>
          </w:p>
        </w:tc>
        <w:tc>
          <w:tcPr>
            <w:tcW w:w="913" w:type="dxa"/>
            <w:tcBorders>
              <w:top w:val="nil"/>
              <w:bottom w:val="nil"/>
            </w:tcBorders>
          </w:tcPr>
          <w:p w14:paraId="135A24C6" w14:textId="4AEFC939" w:rsidR="00F26E14" w:rsidRPr="008943B4" w:rsidRDefault="00F26E14" w:rsidP="00F26E14">
            <w:pPr>
              <w:pStyle w:val="Tabletext"/>
              <w:spacing w:before="0" w:after="0"/>
              <w:rPr>
                <w:sz w:val="20"/>
                <w:szCs w:val="20"/>
              </w:rPr>
            </w:pPr>
            <w:r w:rsidRPr="008943B4">
              <w:rPr>
                <w:sz w:val="20"/>
                <w:szCs w:val="20"/>
              </w:rPr>
              <w:t>0.9998</w:t>
            </w:r>
          </w:p>
        </w:tc>
        <w:tc>
          <w:tcPr>
            <w:tcW w:w="913" w:type="dxa"/>
            <w:tcBorders>
              <w:top w:val="nil"/>
              <w:bottom w:val="nil"/>
            </w:tcBorders>
          </w:tcPr>
          <w:p w14:paraId="04418338" w14:textId="6C0775AF"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6053B32A" w14:textId="753A9C94" w:rsidR="00F26E14" w:rsidRPr="008943B4" w:rsidRDefault="00F26E14" w:rsidP="00F26E14">
            <w:pPr>
              <w:pStyle w:val="Tabletext"/>
              <w:spacing w:before="0" w:after="0"/>
              <w:rPr>
                <w:sz w:val="20"/>
                <w:szCs w:val="20"/>
              </w:rPr>
            </w:pPr>
            <w:r w:rsidRPr="008943B4">
              <w:rPr>
                <w:sz w:val="20"/>
                <w:szCs w:val="20"/>
              </w:rPr>
              <w:t>0.9998</w:t>
            </w:r>
          </w:p>
        </w:tc>
        <w:tc>
          <w:tcPr>
            <w:tcW w:w="913" w:type="dxa"/>
            <w:tcBorders>
              <w:top w:val="nil"/>
              <w:bottom w:val="nil"/>
            </w:tcBorders>
          </w:tcPr>
          <w:p w14:paraId="060D3877" w14:textId="6495CA15"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nil"/>
            </w:tcBorders>
          </w:tcPr>
          <w:p w14:paraId="443BD76A" w14:textId="61766C42" w:rsidR="00F26E14" w:rsidRPr="008943B4" w:rsidRDefault="00F26E14" w:rsidP="00F26E14">
            <w:pPr>
              <w:pStyle w:val="Tabletext"/>
              <w:spacing w:before="0" w:after="0"/>
              <w:rPr>
                <w:sz w:val="20"/>
                <w:szCs w:val="20"/>
              </w:rPr>
            </w:pPr>
            <w:r w:rsidRPr="008943B4">
              <w:rPr>
                <w:sz w:val="20"/>
                <w:szCs w:val="20"/>
              </w:rPr>
              <w:t>1.0004</w:t>
            </w:r>
          </w:p>
        </w:tc>
        <w:tc>
          <w:tcPr>
            <w:tcW w:w="913" w:type="dxa"/>
            <w:tcBorders>
              <w:top w:val="nil"/>
              <w:bottom w:val="nil"/>
            </w:tcBorders>
          </w:tcPr>
          <w:p w14:paraId="46C3E176" w14:textId="1723F7A5" w:rsidR="00F26E14" w:rsidRPr="008943B4" w:rsidRDefault="00F26E14" w:rsidP="00F26E14">
            <w:pPr>
              <w:pStyle w:val="Tabletext"/>
              <w:spacing w:before="0" w:after="0"/>
              <w:rPr>
                <w:sz w:val="20"/>
                <w:szCs w:val="20"/>
              </w:rPr>
            </w:pPr>
            <w:r w:rsidRPr="008943B4">
              <w:rPr>
                <w:sz w:val="20"/>
                <w:szCs w:val="20"/>
              </w:rPr>
              <w:t>1.0004</w:t>
            </w:r>
          </w:p>
        </w:tc>
        <w:tc>
          <w:tcPr>
            <w:tcW w:w="913" w:type="dxa"/>
            <w:tcBorders>
              <w:top w:val="nil"/>
              <w:bottom w:val="nil"/>
            </w:tcBorders>
          </w:tcPr>
          <w:p w14:paraId="63AD518B" w14:textId="59E03C59" w:rsidR="00F26E14" w:rsidRPr="008943B4" w:rsidRDefault="00F26E14" w:rsidP="00F26E14">
            <w:pPr>
              <w:pStyle w:val="Tabletext"/>
              <w:spacing w:before="0" w:after="0"/>
              <w:rPr>
                <w:sz w:val="20"/>
                <w:szCs w:val="20"/>
              </w:rPr>
            </w:pPr>
            <w:r w:rsidRPr="008943B4">
              <w:rPr>
                <w:sz w:val="20"/>
                <w:szCs w:val="20"/>
              </w:rPr>
              <w:t>0.9981</w:t>
            </w:r>
          </w:p>
        </w:tc>
        <w:tc>
          <w:tcPr>
            <w:tcW w:w="904" w:type="dxa"/>
            <w:tcBorders>
              <w:top w:val="nil"/>
              <w:bottom w:val="nil"/>
            </w:tcBorders>
          </w:tcPr>
          <w:p w14:paraId="0B1E2DFF" w14:textId="0A780025" w:rsidR="00F26E14" w:rsidRPr="008943B4" w:rsidRDefault="00F26E14" w:rsidP="00F26E14">
            <w:pPr>
              <w:pStyle w:val="Tabletext"/>
              <w:spacing w:before="0" w:after="0"/>
              <w:rPr>
                <w:sz w:val="20"/>
                <w:szCs w:val="20"/>
              </w:rPr>
            </w:pPr>
            <w:r w:rsidRPr="008943B4">
              <w:rPr>
                <w:sz w:val="20"/>
                <w:szCs w:val="20"/>
              </w:rPr>
              <w:t>0.9999</w:t>
            </w:r>
          </w:p>
        </w:tc>
        <w:tc>
          <w:tcPr>
            <w:tcW w:w="1205" w:type="dxa"/>
            <w:tcBorders>
              <w:top w:val="nil"/>
              <w:bottom w:val="nil"/>
            </w:tcBorders>
          </w:tcPr>
          <w:p w14:paraId="1FD743B7" w14:textId="38AA4ECD" w:rsidR="00F26E14" w:rsidRPr="008943B4" w:rsidRDefault="00F26E14" w:rsidP="00F26E14">
            <w:pPr>
              <w:pStyle w:val="Tabletext"/>
              <w:spacing w:before="0" w:after="0"/>
              <w:rPr>
                <w:sz w:val="20"/>
                <w:szCs w:val="20"/>
              </w:rPr>
            </w:pPr>
            <w:r w:rsidRPr="008943B4">
              <w:rPr>
                <w:sz w:val="20"/>
                <w:szCs w:val="20"/>
              </w:rPr>
              <w:t>0.9984</w:t>
            </w:r>
          </w:p>
        </w:tc>
      </w:tr>
      <w:tr w:rsidR="00055997" w14:paraId="5D30ECB9" w14:textId="77777777" w:rsidTr="00055997">
        <w:trPr>
          <w:cnfStyle w:val="000000010000" w:firstRow="0" w:lastRow="0" w:firstColumn="0" w:lastColumn="0" w:oddVBand="0" w:evenVBand="0" w:oddHBand="0" w:evenHBand="1" w:firstRowFirstColumn="0" w:firstRowLastColumn="0" w:lastRowFirstColumn="0" w:lastRowLastColumn="0"/>
        </w:trPr>
        <w:tc>
          <w:tcPr>
            <w:tcW w:w="1141" w:type="dxa"/>
            <w:tcBorders>
              <w:top w:val="nil"/>
              <w:bottom w:val="single" w:sz="4" w:space="0" w:color="4E1A74"/>
            </w:tcBorders>
          </w:tcPr>
          <w:p w14:paraId="790E3AC4" w14:textId="789DF39F" w:rsidR="00F26E14" w:rsidRDefault="00F26E14" w:rsidP="00F26E14">
            <w:pPr>
              <w:pStyle w:val="Tabletext"/>
              <w:spacing w:before="0" w:after="0"/>
              <w:rPr>
                <w:rFonts w:cstheme="minorHAnsi"/>
                <w:sz w:val="20"/>
                <w:szCs w:val="20"/>
              </w:rPr>
            </w:pPr>
            <w:r>
              <w:rPr>
                <w:rFonts w:cstheme="minorHAnsi"/>
                <w:sz w:val="20"/>
                <w:szCs w:val="20"/>
              </w:rPr>
              <w:t>HHR4-50</w:t>
            </w:r>
          </w:p>
        </w:tc>
        <w:tc>
          <w:tcPr>
            <w:tcW w:w="913" w:type="dxa"/>
            <w:tcBorders>
              <w:top w:val="nil"/>
              <w:bottom w:val="single" w:sz="4" w:space="0" w:color="4E1A74"/>
            </w:tcBorders>
          </w:tcPr>
          <w:p w14:paraId="31F15D07" w14:textId="5E982334" w:rsidR="00F26E14" w:rsidRPr="008943B4" w:rsidRDefault="00F26E14" w:rsidP="00F26E14">
            <w:pPr>
              <w:pStyle w:val="Tabletext"/>
              <w:spacing w:before="0" w:after="0"/>
              <w:rPr>
                <w:sz w:val="20"/>
                <w:szCs w:val="20"/>
              </w:rPr>
            </w:pPr>
            <w:r w:rsidRPr="008943B4">
              <w:rPr>
                <w:sz w:val="20"/>
                <w:szCs w:val="20"/>
              </w:rPr>
              <w:t>0.9998</w:t>
            </w:r>
          </w:p>
        </w:tc>
        <w:tc>
          <w:tcPr>
            <w:tcW w:w="913" w:type="dxa"/>
            <w:tcBorders>
              <w:top w:val="nil"/>
              <w:bottom w:val="single" w:sz="4" w:space="0" w:color="4E1A74"/>
            </w:tcBorders>
          </w:tcPr>
          <w:p w14:paraId="138A97B5" w14:textId="0D8B7941"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single" w:sz="4" w:space="0" w:color="4E1A74"/>
            </w:tcBorders>
          </w:tcPr>
          <w:p w14:paraId="46EABD24" w14:textId="3AB773A7" w:rsidR="00F26E14" w:rsidRPr="008943B4" w:rsidRDefault="00F26E14" w:rsidP="00F26E14">
            <w:pPr>
              <w:pStyle w:val="Tabletext"/>
              <w:spacing w:before="0" w:after="0"/>
              <w:rPr>
                <w:sz w:val="20"/>
                <w:szCs w:val="20"/>
              </w:rPr>
            </w:pPr>
            <w:r w:rsidRPr="008943B4">
              <w:rPr>
                <w:sz w:val="20"/>
                <w:szCs w:val="20"/>
              </w:rPr>
              <w:t>0.9998</w:t>
            </w:r>
          </w:p>
        </w:tc>
        <w:tc>
          <w:tcPr>
            <w:tcW w:w="913" w:type="dxa"/>
            <w:tcBorders>
              <w:top w:val="nil"/>
              <w:bottom w:val="single" w:sz="4" w:space="0" w:color="4E1A74"/>
            </w:tcBorders>
          </w:tcPr>
          <w:p w14:paraId="3666E55F" w14:textId="2ADC9A9F" w:rsidR="00F26E14" w:rsidRPr="008943B4" w:rsidRDefault="00F26E14" w:rsidP="00F26E14">
            <w:pPr>
              <w:pStyle w:val="Tabletext"/>
              <w:spacing w:before="0" w:after="0"/>
              <w:rPr>
                <w:sz w:val="20"/>
                <w:szCs w:val="20"/>
              </w:rPr>
            </w:pPr>
            <w:r w:rsidRPr="008943B4">
              <w:rPr>
                <w:sz w:val="20"/>
                <w:szCs w:val="20"/>
              </w:rPr>
              <w:t>-</w:t>
            </w:r>
          </w:p>
        </w:tc>
        <w:tc>
          <w:tcPr>
            <w:tcW w:w="913" w:type="dxa"/>
            <w:tcBorders>
              <w:top w:val="nil"/>
              <w:bottom w:val="single" w:sz="4" w:space="0" w:color="4E1A74"/>
            </w:tcBorders>
          </w:tcPr>
          <w:p w14:paraId="247A3871" w14:textId="6C248E24" w:rsidR="00F26E14" w:rsidRPr="008943B4" w:rsidRDefault="00F26E14" w:rsidP="00F26E14">
            <w:pPr>
              <w:pStyle w:val="Tabletext"/>
              <w:spacing w:before="0" w:after="0"/>
              <w:rPr>
                <w:sz w:val="20"/>
                <w:szCs w:val="20"/>
              </w:rPr>
            </w:pPr>
            <w:r w:rsidRPr="008943B4">
              <w:rPr>
                <w:sz w:val="20"/>
                <w:szCs w:val="20"/>
              </w:rPr>
              <w:t>1.0002</w:t>
            </w:r>
          </w:p>
        </w:tc>
        <w:tc>
          <w:tcPr>
            <w:tcW w:w="913" w:type="dxa"/>
            <w:tcBorders>
              <w:top w:val="nil"/>
              <w:bottom w:val="single" w:sz="4" w:space="0" w:color="4E1A74"/>
            </w:tcBorders>
          </w:tcPr>
          <w:p w14:paraId="7FD41319" w14:textId="516DE6C0" w:rsidR="00F26E14" w:rsidRPr="008943B4" w:rsidRDefault="00F26E14" w:rsidP="00F26E14">
            <w:pPr>
              <w:pStyle w:val="Tabletext"/>
              <w:spacing w:before="0" w:after="0"/>
              <w:rPr>
                <w:sz w:val="20"/>
                <w:szCs w:val="20"/>
              </w:rPr>
            </w:pPr>
            <w:r w:rsidRPr="008943B4">
              <w:rPr>
                <w:sz w:val="20"/>
                <w:szCs w:val="20"/>
              </w:rPr>
              <w:t>1.0002</w:t>
            </w:r>
          </w:p>
        </w:tc>
        <w:tc>
          <w:tcPr>
            <w:tcW w:w="913" w:type="dxa"/>
            <w:tcBorders>
              <w:top w:val="nil"/>
              <w:bottom w:val="single" w:sz="4" w:space="0" w:color="4E1A74"/>
            </w:tcBorders>
          </w:tcPr>
          <w:p w14:paraId="05EDB44D" w14:textId="003A2E58" w:rsidR="00F26E14" w:rsidRPr="008943B4" w:rsidRDefault="00F26E14" w:rsidP="00F26E14">
            <w:pPr>
              <w:pStyle w:val="Tabletext"/>
              <w:spacing w:before="0" w:after="0"/>
              <w:rPr>
                <w:sz w:val="20"/>
                <w:szCs w:val="20"/>
              </w:rPr>
            </w:pPr>
            <w:r w:rsidRPr="008943B4">
              <w:rPr>
                <w:sz w:val="20"/>
                <w:szCs w:val="20"/>
              </w:rPr>
              <w:t>0.9981</w:t>
            </w:r>
          </w:p>
        </w:tc>
        <w:tc>
          <w:tcPr>
            <w:tcW w:w="904" w:type="dxa"/>
            <w:tcBorders>
              <w:top w:val="nil"/>
              <w:bottom w:val="single" w:sz="4" w:space="0" w:color="4E1A74"/>
            </w:tcBorders>
          </w:tcPr>
          <w:p w14:paraId="0B2A9829" w14:textId="53108A3C" w:rsidR="00F26E14" w:rsidRPr="008943B4" w:rsidRDefault="00F26E14" w:rsidP="00F26E14">
            <w:pPr>
              <w:pStyle w:val="Tabletext"/>
              <w:spacing w:before="0" w:after="0"/>
              <w:rPr>
                <w:sz w:val="20"/>
                <w:szCs w:val="20"/>
              </w:rPr>
            </w:pPr>
            <w:r w:rsidRPr="008943B4">
              <w:rPr>
                <w:sz w:val="20"/>
                <w:szCs w:val="20"/>
              </w:rPr>
              <w:t>0.9999</w:t>
            </w:r>
          </w:p>
        </w:tc>
        <w:tc>
          <w:tcPr>
            <w:tcW w:w="1205" w:type="dxa"/>
            <w:tcBorders>
              <w:top w:val="nil"/>
              <w:bottom w:val="single" w:sz="4" w:space="0" w:color="4E1A74"/>
            </w:tcBorders>
          </w:tcPr>
          <w:p w14:paraId="7C1C1A7B" w14:textId="3C93F657" w:rsidR="00F26E14" w:rsidRPr="008943B4" w:rsidRDefault="00F26E14" w:rsidP="00F26E14">
            <w:pPr>
              <w:pStyle w:val="Tabletext"/>
              <w:spacing w:before="0" w:after="0"/>
              <w:rPr>
                <w:sz w:val="20"/>
                <w:szCs w:val="20"/>
              </w:rPr>
            </w:pPr>
            <w:r w:rsidRPr="008943B4">
              <w:rPr>
                <w:sz w:val="20"/>
                <w:szCs w:val="20"/>
              </w:rPr>
              <w:t>0.9981</w:t>
            </w:r>
          </w:p>
        </w:tc>
      </w:tr>
    </w:tbl>
    <w:p w14:paraId="489D469F" w14:textId="77777777" w:rsidR="003A4274" w:rsidRPr="00A0730C" w:rsidRDefault="003A4274" w:rsidP="003A4274">
      <w:pPr>
        <w:rPr>
          <w:b/>
          <w:bCs/>
          <w:color w:val="4E1A74"/>
          <w:sz w:val="20"/>
          <w:szCs w:val="20"/>
        </w:rPr>
      </w:pPr>
      <w:r w:rsidRPr="00A0730C">
        <w:rPr>
          <w:b/>
          <w:bCs/>
          <w:color w:val="4E1A74"/>
          <w:sz w:val="20"/>
          <w:szCs w:val="20"/>
        </w:rPr>
        <w:lastRenderedPageBreak/>
        <w:t xml:space="preserve">Table B-5: MEFAC correction factors: relative change NEW / OLD (Table B-4 / Table B-3) </w:t>
      </w:r>
      <w:r>
        <w:rPr>
          <w:b/>
          <w:bCs/>
          <w:color w:val="4E1A74"/>
          <w:sz w:val="20"/>
          <w:szCs w:val="20"/>
        </w:rPr>
        <w:t>(continued)</w:t>
      </w:r>
      <w:r w:rsidRPr="00A0730C">
        <w:rPr>
          <w:b/>
          <w:bCs/>
          <w:color w:val="4E1A74"/>
          <w:sz w:val="20"/>
          <w:szCs w:val="20"/>
        </w:rPr>
        <w:t xml:space="preserve"> </w:t>
      </w:r>
    </w:p>
    <w:tbl>
      <w:tblPr>
        <w:tblStyle w:val="GenericARPANSA"/>
        <w:tblW w:w="5000" w:type="pct"/>
        <w:tblInd w:w="0" w:type="dxa"/>
        <w:tblLayout w:type="fixed"/>
        <w:tblLook w:val="04A0" w:firstRow="1" w:lastRow="0" w:firstColumn="1" w:lastColumn="0" w:noHBand="0" w:noVBand="1"/>
      </w:tblPr>
      <w:tblGrid>
        <w:gridCol w:w="1141"/>
        <w:gridCol w:w="911"/>
        <w:gridCol w:w="912"/>
        <w:gridCol w:w="911"/>
        <w:gridCol w:w="912"/>
        <w:gridCol w:w="911"/>
        <w:gridCol w:w="912"/>
        <w:gridCol w:w="911"/>
        <w:gridCol w:w="912"/>
        <w:gridCol w:w="1195"/>
      </w:tblGrid>
      <w:tr w:rsidR="003A4274" w14:paraId="6A4A6E37"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141" w:type="dxa"/>
            <w:vMerge w:val="restart"/>
          </w:tcPr>
          <w:p w14:paraId="54AB2DCF" w14:textId="77777777" w:rsidR="003A4274" w:rsidRPr="00C45E45" w:rsidRDefault="003A4274" w:rsidP="002F0792">
            <w:pPr>
              <w:spacing w:before="60" w:after="60"/>
              <w:jc w:val="center"/>
              <w:rPr>
                <w:sz w:val="20"/>
                <w:szCs w:val="20"/>
              </w:rPr>
            </w:pPr>
            <w:r w:rsidRPr="00C45E45">
              <w:rPr>
                <w:sz w:val="20"/>
                <w:szCs w:val="20"/>
              </w:rPr>
              <w:t>Beam ID</w:t>
            </w:r>
          </w:p>
        </w:tc>
        <w:tc>
          <w:tcPr>
            <w:tcW w:w="8487" w:type="dxa"/>
            <w:gridSpan w:val="9"/>
          </w:tcPr>
          <w:p w14:paraId="46093531" w14:textId="77777777" w:rsidR="003A4274" w:rsidRPr="00C45E45" w:rsidRDefault="003A4274" w:rsidP="002F0792">
            <w:pPr>
              <w:spacing w:before="60" w:after="60"/>
              <w:jc w:val="center"/>
              <w:rPr>
                <w:sz w:val="20"/>
                <w:szCs w:val="20"/>
              </w:rPr>
            </w:pPr>
            <w:r>
              <w:rPr>
                <w:sz w:val="20"/>
                <w:szCs w:val="20"/>
              </w:rPr>
              <w:t>Ratio NEW / OLD</w:t>
            </w:r>
          </w:p>
        </w:tc>
      </w:tr>
      <w:tr w:rsidR="003A4274" w14:paraId="65D9239C" w14:textId="77777777" w:rsidTr="002F0792">
        <w:trPr>
          <w:cnfStyle w:val="100000000000" w:firstRow="1" w:lastRow="0" w:firstColumn="0" w:lastColumn="0" w:oddVBand="0" w:evenVBand="0" w:oddHBand="0" w:evenHBand="0" w:firstRowFirstColumn="0" w:firstRowLastColumn="0" w:lastRowFirstColumn="0" w:lastRowLastColumn="0"/>
          <w:tblHeader/>
        </w:trPr>
        <w:tc>
          <w:tcPr>
            <w:tcW w:w="1141" w:type="dxa"/>
            <w:vMerge/>
          </w:tcPr>
          <w:p w14:paraId="447336E1" w14:textId="77777777" w:rsidR="003A4274" w:rsidRPr="00C45E45" w:rsidRDefault="003A4274" w:rsidP="002F0792">
            <w:pPr>
              <w:spacing w:before="60" w:after="60"/>
              <w:jc w:val="center"/>
              <w:rPr>
                <w:sz w:val="20"/>
                <w:szCs w:val="20"/>
              </w:rPr>
            </w:pPr>
          </w:p>
        </w:tc>
        <w:tc>
          <w:tcPr>
            <w:tcW w:w="911" w:type="dxa"/>
          </w:tcPr>
          <w:p w14:paraId="130D3C18" w14:textId="77777777" w:rsidR="003A4274" w:rsidRPr="00C45E45" w:rsidRDefault="003A4274" w:rsidP="002F0792">
            <w:pPr>
              <w:spacing w:before="60" w:after="60"/>
              <w:jc w:val="center"/>
              <w:rPr>
                <w:sz w:val="20"/>
                <w:szCs w:val="20"/>
              </w:rPr>
            </w:pPr>
            <w:r w:rsidRPr="00C45E45">
              <w:rPr>
                <w:sz w:val="20"/>
                <w:szCs w:val="20"/>
              </w:rPr>
              <w:t>ke</w:t>
            </w:r>
          </w:p>
        </w:tc>
        <w:tc>
          <w:tcPr>
            <w:tcW w:w="912" w:type="dxa"/>
          </w:tcPr>
          <w:p w14:paraId="7DC71CD6" w14:textId="77777777" w:rsidR="003A4274" w:rsidRPr="00C45E45" w:rsidRDefault="003A4274" w:rsidP="002F0792">
            <w:pPr>
              <w:spacing w:before="60" w:after="60"/>
              <w:jc w:val="center"/>
              <w:rPr>
                <w:sz w:val="20"/>
                <w:szCs w:val="20"/>
              </w:rPr>
            </w:pPr>
            <w:r w:rsidRPr="00C45E45">
              <w:rPr>
                <w:sz w:val="20"/>
                <w:szCs w:val="20"/>
              </w:rPr>
              <w:t>ksc</w:t>
            </w:r>
          </w:p>
        </w:tc>
        <w:tc>
          <w:tcPr>
            <w:tcW w:w="911" w:type="dxa"/>
          </w:tcPr>
          <w:p w14:paraId="5AAA3FD1" w14:textId="77777777" w:rsidR="003A4274" w:rsidRPr="00C45E45" w:rsidRDefault="003A4274" w:rsidP="002F0792">
            <w:pPr>
              <w:spacing w:before="60" w:after="60"/>
              <w:jc w:val="center"/>
              <w:rPr>
                <w:sz w:val="20"/>
                <w:szCs w:val="20"/>
              </w:rPr>
            </w:pPr>
            <w:r w:rsidRPr="00C45E45">
              <w:rPr>
                <w:sz w:val="20"/>
                <w:szCs w:val="20"/>
              </w:rPr>
              <w:t>ktr</w:t>
            </w:r>
          </w:p>
        </w:tc>
        <w:tc>
          <w:tcPr>
            <w:tcW w:w="912" w:type="dxa"/>
          </w:tcPr>
          <w:p w14:paraId="505F1B5A" w14:textId="77777777" w:rsidR="003A4274" w:rsidRPr="00C45E45" w:rsidRDefault="003A4274" w:rsidP="002F0792">
            <w:pPr>
              <w:spacing w:before="60" w:after="60"/>
              <w:jc w:val="center"/>
              <w:rPr>
                <w:sz w:val="20"/>
                <w:szCs w:val="20"/>
              </w:rPr>
            </w:pPr>
            <w:r w:rsidRPr="00C45E45">
              <w:rPr>
                <w:sz w:val="20"/>
                <w:szCs w:val="20"/>
              </w:rPr>
              <w:t>kfl</w:t>
            </w:r>
          </w:p>
        </w:tc>
        <w:tc>
          <w:tcPr>
            <w:tcW w:w="911" w:type="dxa"/>
          </w:tcPr>
          <w:p w14:paraId="6BA93125" w14:textId="77777777" w:rsidR="003A4274" w:rsidRPr="00C45E45" w:rsidRDefault="003A4274" w:rsidP="002F0792">
            <w:pPr>
              <w:spacing w:before="60" w:after="60"/>
              <w:jc w:val="center"/>
              <w:rPr>
                <w:sz w:val="20"/>
                <w:szCs w:val="20"/>
              </w:rPr>
            </w:pPr>
            <w:r w:rsidRPr="00C45E45">
              <w:rPr>
                <w:sz w:val="20"/>
                <w:szCs w:val="20"/>
              </w:rPr>
              <w:t>Product ksc.kfl</w:t>
            </w:r>
          </w:p>
        </w:tc>
        <w:tc>
          <w:tcPr>
            <w:tcW w:w="912" w:type="dxa"/>
          </w:tcPr>
          <w:p w14:paraId="54CF5665" w14:textId="77777777" w:rsidR="003A4274" w:rsidRPr="00C45E45" w:rsidRDefault="003A4274" w:rsidP="002F0792">
            <w:pPr>
              <w:spacing w:before="60" w:after="60"/>
              <w:jc w:val="center"/>
              <w:rPr>
                <w:sz w:val="20"/>
                <w:szCs w:val="20"/>
              </w:rPr>
            </w:pPr>
            <w:r>
              <w:rPr>
                <w:sz w:val="20"/>
                <w:szCs w:val="20"/>
              </w:rPr>
              <w:t>k</w:t>
            </w:r>
            <w:r w:rsidRPr="00C45E45">
              <w:rPr>
                <w:sz w:val="20"/>
                <w:szCs w:val="20"/>
              </w:rPr>
              <w:t>air</w:t>
            </w:r>
            <w:r w:rsidRPr="00313F4D">
              <w:rPr>
                <w:i/>
                <w:iCs/>
                <w:sz w:val="20"/>
                <w:szCs w:val="20"/>
                <w:vertAlign w:val="superscript"/>
              </w:rPr>
              <w:t>1</w:t>
            </w:r>
          </w:p>
        </w:tc>
        <w:tc>
          <w:tcPr>
            <w:tcW w:w="911" w:type="dxa"/>
          </w:tcPr>
          <w:p w14:paraId="31324792" w14:textId="77777777" w:rsidR="003A4274" w:rsidRPr="00C45E45" w:rsidRDefault="003A4274" w:rsidP="002F0792">
            <w:pPr>
              <w:spacing w:before="60" w:after="60"/>
              <w:jc w:val="center"/>
              <w:rPr>
                <w:sz w:val="20"/>
                <w:szCs w:val="20"/>
              </w:rPr>
            </w:pPr>
            <w:r w:rsidRPr="00C45E45">
              <w:rPr>
                <w:sz w:val="20"/>
                <w:szCs w:val="20"/>
              </w:rPr>
              <w:t>kii.kw</w:t>
            </w:r>
          </w:p>
        </w:tc>
        <w:tc>
          <w:tcPr>
            <w:tcW w:w="912" w:type="dxa"/>
          </w:tcPr>
          <w:p w14:paraId="70F06E93" w14:textId="77777777" w:rsidR="003A4274" w:rsidRPr="00C45E45" w:rsidRDefault="003A4274" w:rsidP="002F0792">
            <w:pPr>
              <w:spacing w:before="60" w:after="60"/>
              <w:jc w:val="center"/>
              <w:rPr>
                <w:sz w:val="20"/>
                <w:szCs w:val="20"/>
              </w:rPr>
            </w:pPr>
            <w:r w:rsidRPr="00C45E45">
              <w:rPr>
                <w:sz w:val="20"/>
                <w:szCs w:val="20"/>
              </w:rPr>
              <w:t>kCPE</w:t>
            </w:r>
          </w:p>
        </w:tc>
        <w:tc>
          <w:tcPr>
            <w:tcW w:w="1195" w:type="dxa"/>
          </w:tcPr>
          <w:p w14:paraId="52CEE2A1" w14:textId="77777777" w:rsidR="003A4274" w:rsidRPr="00C45E45" w:rsidRDefault="003A4274" w:rsidP="002F0792">
            <w:pPr>
              <w:spacing w:before="60" w:after="60"/>
              <w:jc w:val="center"/>
              <w:rPr>
                <w:sz w:val="20"/>
                <w:szCs w:val="20"/>
              </w:rPr>
            </w:pPr>
            <w:r w:rsidRPr="00C45E45">
              <w:rPr>
                <w:sz w:val="20"/>
                <w:szCs w:val="20"/>
              </w:rPr>
              <w:t>Combined product</w:t>
            </w:r>
          </w:p>
        </w:tc>
      </w:tr>
      <w:tr w:rsidR="00142064" w14:paraId="6EDC1206" w14:textId="77777777" w:rsidTr="00055997">
        <w:tc>
          <w:tcPr>
            <w:tcW w:w="0" w:type="dxa"/>
            <w:tcBorders>
              <w:bottom w:val="nil"/>
            </w:tcBorders>
          </w:tcPr>
          <w:p w14:paraId="563811CE" w14:textId="676E0CD7" w:rsidR="00142064" w:rsidRPr="004765DA" w:rsidRDefault="00142064" w:rsidP="00142064">
            <w:pPr>
              <w:pStyle w:val="Tabletext"/>
              <w:spacing w:before="0" w:after="0"/>
              <w:rPr>
                <w:rFonts w:cstheme="minorHAnsi"/>
                <w:sz w:val="20"/>
                <w:szCs w:val="20"/>
              </w:rPr>
            </w:pPr>
            <w:r>
              <w:rPr>
                <w:rFonts w:cstheme="minorHAnsi"/>
                <w:sz w:val="20"/>
                <w:szCs w:val="20"/>
              </w:rPr>
              <w:t>HHR5-50</w:t>
            </w:r>
          </w:p>
        </w:tc>
        <w:tc>
          <w:tcPr>
            <w:tcW w:w="0" w:type="dxa"/>
            <w:tcBorders>
              <w:bottom w:val="nil"/>
            </w:tcBorders>
            <w:vAlign w:val="top"/>
          </w:tcPr>
          <w:p w14:paraId="400FE886" w14:textId="3D4C5491"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bottom w:val="nil"/>
            </w:tcBorders>
            <w:vAlign w:val="top"/>
          </w:tcPr>
          <w:p w14:paraId="3D582A9B" w14:textId="345510CC"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bottom w:val="nil"/>
            </w:tcBorders>
            <w:vAlign w:val="top"/>
          </w:tcPr>
          <w:p w14:paraId="7A67528C" w14:textId="3E723EF2"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bottom w:val="nil"/>
            </w:tcBorders>
            <w:vAlign w:val="top"/>
          </w:tcPr>
          <w:p w14:paraId="68D6C7AF" w14:textId="3FE5A5C7"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bottom w:val="nil"/>
            </w:tcBorders>
            <w:vAlign w:val="top"/>
          </w:tcPr>
          <w:p w14:paraId="12B7641C" w14:textId="6815914B" w:rsidR="00142064" w:rsidRPr="00B16A86" w:rsidRDefault="00142064" w:rsidP="00142064">
            <w:pPr>
              <w:pStyle w:val="Tabletext"/>
              <w:spacing w:before="0" w:after="0"/>
              <w:rPr>
                <w:rFonts w:cstheme="minorHAnsi"/>
                <w:sz w:val="20"/>
                <w:szCs w:val="20"/>
              </w:rPr>
            </w:pPr>
            <w:r w:rsidRPr="00055997">
              <w:rPr>
                <w:sz w:val="20"/>
                <w:szCs w:val="20"/>
              </w:rPr>
              <w:t>1.0001</w:t>
            </w:r>
          </w:p>
        </w:tc>
        <w:tc>
          <w:tcPr>
            <w:tcW w:w="0" w:type="dxa"/>
            <w:tcBorders>
              <w:bottom w:val="nil"/>
            </w:tcBorders>
            <w:vAlign w:val="top"/>
          </w:tcPr>
          <w:p w14:paraId="2088505A" w14:textId="1E73C776"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bottom w:val="nil"/>
            </w:tcBorders>
            <w:vAlign w:val="top"/>
          </w:tcPr>
          <w:p w14:paraId="287F5FCB" w14:textId="5AB7ABD8" w:rsidR="00142064" w:rsidRPr="00B16A86" w:rsidRDefault="00142064" w:rsidP="00142064">
            <w:pPr>
              <w:pStyle w:val="Tabletext"/>
              <w:spacing w:before="0" w:after="0"/>
              <w:rPr>
                <w:rFonts w:cstheme="minorHAnsi"/>
                <w:sz w:val="20"/>
                <w:szCs w:val="20"/>
              </w:rPr>
            </w:pPr>
            <w:r w:rsidRPr="00055997">
              <w:rPr>
                <w:sz w:val="20"/>
                <w:szCs w:val="20"/>
              </w:rPr>
              <w:t>0.9981</w:t>
            </w:r>
          </w:p>
        </w:tc>
        <w:tc>
          <w:tcPr>
            <w:tcW w:w="0" w:type="dxa"/>
            <w:tcBorders>
              <w:bottom w:val="nil"/>
            </w:tcBorders>
            <w:vAlign w:val="top"/>
          </w:tcPr>
          <w:p w14:paraId="398AB315" w14:textId="53485D3A"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bottom w:val="nil"/>
            </w:tcBorders>
            <w:vAlign w:val="top"/>
          </w:tcPr>
          <w:p w14:paraId="1904F949" w14:textId="1A2D5928" w:rsidR="00142064" w:rsidRPr="00B16A86" w:rsidRDefault="00142064" w:rsidP="00142064">
            <w:pPr>
              <w:pStyle w:val="Tabletext"/>
              <w:spacing w:before="0" w:after="0"/>
              <w:rPr>
                <w:rFonts w:cstheme="minorHAnsi"/>
                <w:sz w:val="20"/>
                <w:szCs w:val="20"/>
              </w:rPr>
            </w:pPr>
            <w:r w:rsidRPr="00055997">
              <w:rPr>
                <w:sz w:val="20"/>
                <w:szCs w:val="20"/>
              </w:rPr>
              <w:t>0.9979</w:t>
            </w:r>
          </w:p>
        </w:tc>
      </w:tr>
      <w:tr w:rsidR="00055997" w14:paraId="7C416F2C"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0BAC6C57" w14:textId="07DCF1A9" w:rsidR="00142064" w:rsidRPr="004765DA" w:rsidRDefault="00142064" w:rsidP="00142064">
            <w:pPr>
              <w:pStyle w:val="Tabletext"/>
              <w:spacing w:before="0" w:after="0"/>
              <w:rPr>
                <w:rFonts w:cstheme="minorHAnsi"/>
                <w:sz w:val="20"/>
                <w:szCs w:val="20"/>
              </w:rPr>
            </w:pPr>
            <w:r>
              <w:rPr>
                <w:rFonts w:cstheme="minorHAnsi"/>
                <w:sz w:val="20"/>
                <w:szCs w:val="20"/>
              </w:rPr>
              <w:t>HHR1-70</w:t>
            </w:r>
          </w:p>
        </w:tc>
        <w:tc>
          <w:tcPr>
            <w:tcW w:w="0" w:type="dxa"/>
            <w:tcBorders>
              <w:top w:val="nil"/>
              <w:bottom w:val="nil"/>
            </w:tcBorders>
            <w:vAlign w:val="top"/>
          </w:tcPr>
          <w:p w14:paraId="70C4F854" w14:textId="58C21A43"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4F77AD98" w14:textId="2976682A"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3D4B7C75" w14:textId="3E86D558"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13F25EFC" w14:textId="55B372C0"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5432B227" w14:textId="60460B29"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37E95C62" w14:textId="7A2714CF" w:rsidR="00142064" w:rsidRPr="00B16A86" w:rsidRDefault="00142064" w:rsidP="00142064">
            <w:pPr>
              <w:pStyle w:val="Tabletext"/>
              <w:spacing w:before="0" w:after="0"/>
              <w:rPr>
                <w:rFonts w:cstheme="minorHAnsi"/>
                <w:sz w:val="20"/>
                <w:szCs w:val="20"/>
              </w:rPr>
            </w:pPr>
            <w:r w:rsidRPr="00055997">
              <w:rPr>
                <w:sz w:val="20"/>
                <w:szCs w:val="20"/>
              </w:rPr>
              <w:t>1.0010</w:t>
            </w:r>
          </w:p>
        </w:tc>
        <w:tc>
          <w:tcPr>
            <w:tcW w:w="0" w:type="dxa"/>
            <w:tcBorders>
              <w:top w:val="nil"/>
              <w:bottom w:val="nil"/>
            </w:tcBorders>
            <w:vAlign w:val="top"/>
          </w:tcPr>
          <w:p w14:paraId="0E89E9C1" w14:textId="48563F23" w:rsidR="00142064" w:rsidRPr="00B16A86" w:rsidRDefault="00142064" w:rsidP="00142064">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5BD955E5" w14:textId="2FC0F7F5"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BC128A7" w14:textId="18F54E78" w:rsidR="00142064" w:rsidRPr="00B16A86" w:rsidRDefault="00142064" w:rsidP="00142064">
            <w:pPr>
              <w:pStyle w:val="Tabletext"/>
              <w:spacing w:before="0" w:after="0"/>
              <w:rPr>
                <w:rFonts w:cstheme="minorHAnsi"/>
                <w:sz w:val="20"/>
                <w:szCs w:val="20"/>
              </w:rPr>
            </w:pPr>
            <w:r w:rsidRPr="00055997">
              <w:rPr>
                <w:sz w:val="20"/>
                <w:szCs w:val="20"/>
              </w:rPr>
              <w:t>0.9987</w:t>
            </w:r>
          </w:p>
        </w:tc>
      </w:tr>
      <w:tr w:rsidR="00142064" w14:paraId="57DD7E29" w14:textId="77777777" w:rsidTr="00055997">
        <w:tc>
          <w:tcPr>
            <w:tcW w:w="0" w:type="dxa"/>
            <w:tcBorders>
              <w:top w:val="nil"/>
              <w:bottom w:val="nil"/>
            </w:tcBorders>
          </w:tcPr>
          <w:p w14:paraId="2AE1E728" w14:textId="377CD414" w:rsidR="00142064" w:rsidRPr="004765DA" w:rsidRDefault="00142064" w:rsidP="00142064">
            <w:pPr>
              <w:pStyle w:val="Tabletext"/>
              <w:spacing w:before="0" w:after="0"/>
              <w:rPr>
                <w:rFonts w:cstheme="minorHAnsi"/>
                <w:sz w:val="20"/>
                <w:szCs w:val="20"/>
              </w:rPr>
            </w:pPr>
            <w:r>
              <w:rPr>
                <w:rFonts w:cstheme="minorHAnsi"/>
                <w:sz w:val="20"/>
                <w:szCs w:val="20"/>
              </w:rPr>
              <w:t>HHR2-70</w:t>
            </w:r>
          </w:p>
        </w:tc>
        <w:tc>
          <w:tcPr>
            <w:tcW w:w="0" w:type="dxa"/>
            <w:tcBorders>
              <w:top w:val="nil"/>
              <w:bottom w:val="nil"/>
            </w:tcBorders>
            <w:vAlign w:val="top"/>
          </w:tcPr>
          <w:p w14:paraId="376DB9EE" w14:textId="15D00A9E"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0782B57B" w14:textId="69340BA3"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3C78F73E" w14:textId="0CAF6DEB"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07B1CAE9" w14:textId="411893F5"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4AC207C3" w14:textId="66F0F1B2" w:rsidR="00142064" w:rsidRPr="00B16A86" w:rsidRDefault="00142064" w:rsidP="00142064">
            <w:pPr>
              <w:pStyle w:val="Tabletext"/>
              <w:spacing w:before="0" w:after="0"/>
              <w:rPr>
                <w:rFonts w:cstheme="minorHAnsi"/>
                <w:sz w:val="20"/>
                <w:szCs w:val="20"/>
              </w:rPr>
            </w:pPr>
            <w:r w:rsidRPr="00055997">
              <w:rPr>
                <w:sz w:val="20"/>
                <w:szCs w:val="20"/>
              </w:rPr>
              <w:t>1.0001</w:t>
            </w:r>
          </w:p>
        </w:tc>
        <w:tc>
          <w:tcPr>
            <w:tcW w:w="0" w:type="dxa"/>
            <w:tcBorders>
              <w:top w:val="nil"/>
              <w:bottom w:val="nil"/>
            </w:tcBorders>
            <w:vAlign w:val="top"/>
          </w:tcPr>
          <w:p w14:paraId="10B0A9BF" w14:textId="447535BF" w:rsidR="00142064" w:rsidRPr="00B16A86" w:rsidRDefault="00142064" w:rsidP="00142064">
            <w:pPr>
              <w:pStyle w:val="Tabletext"/>
              <w:spacing w:before="0" w:after="0"/>
              <w:rPr>
                <w:rFonts w:cstheme="minorHAnsi"/>
                <w:sz w:val="20"/>
                <w:szCs w:val="20"/>
              </w:rPr>
            </w:pPr>
            <w:r w:rsidRPr="00055997">
              <w:rPr>
                <w:sz w:val="20"/>
                <w:szCs w:val="20"/>
              </w:rPr>
              <w:t>1.0006</w:t>
            </w:r>
          </w:p>
        </w:tc>
        <w:tc>
          <w:tcPr>
            <w:tcW w:w="0" w:type="dxa"/>
            <w:tcBorders>
              <w:top w:val="nil"/>
              <w:bottom w:val="nil"/>
            </w:tcBorders>
            <w:vAlign w:val="top"/>
          </w:tcPr>
          <w:p w14:paraId="646CB90F" w14:textId="5F9BB26E" w:rsidR="00142064" w:rsidRPr="00B16A86" w:rsidRDefault="00142064" w:rsidP="00142064">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3A0468E3" w14:textId="73192230"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638B0A5" w14:textId="264191C9" w:rsidR="00142064" w:rsidRPr="00B16A86" w:rsidRDefault="00142064" w:rsidP="00142064">
            <w:pPr>
              <w:pStyle w:val="Tabletext"/>
              <w:spacing w:before="0" w:after="0"/>
              <w:rPr>
                <w:rFonts w:cstheme="minorHAnsi"/>
                <w:sz w:val="20"/>
                <w:szCs w:val="20"/>
              </w:rPr>
            </w:pPr>
            <w:r w:rsidRPr="00055997">
              <w:rPr>
                <w:sz w:val="20"/>
                <w:szCs w:val="20"/>
              </w:rPr>
              <w:t>0.9983</w:t>
            </w:r>
          </w:p>
        </w:tc>
      </w:tr>
      <w:tr w:rsidR="00055997" w14:paraId="67338455"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73DCB07" w14:textId="4AE0D623" w:rsidR="00142064" w:rsidRPr="004765DA" w:rsidRDefault="00142064" w:rsidP="00142064">
            <w:pPr>
              <w:pStyle w:val="Tabletext"/>
              <w:spacing w:before="0" w:after="0"/>
              <w:rPr>
                <w:rFonts w:cstheme="minorHAnsi"/>
                <w:sz w:val="20"/>
                <w:szCs w:val="20"/>
              </w:rPr>
            </w:pPr>
            <w:r>
              <w:rPr>
                <w:rFonts w:cstheme="minorHAnsi"/>
                <w:sz w:val="20"/>
                <w:szCs w:val="20"/>
              </w:rPr>
              <w:t>HHR3-70</w:t>
            </w:r>
          </w:p>
        </w:tc>
        <w:tc>
          <w:tcPr>
            <w:tcW w:w="0" w:type="dxa"/>
            <w:tcBorders>
              <w:top w:val="nil"/>
              <w:bottom w:val="nil"/>
            </w:tcBorders>
            <w:vAlign w:val="top"/>
          </w:tcPr>
          <w:p w14:paraId="48A2A71B" w14:textId="3C8299B9"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22F18F4D" w14:textId="79500F8B"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2813444E" w14:textId="0F713053"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06303B2F" w14:textId="04579821"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035B1B32" w14:textId="2F73D167" w:rsidR="00142064" w:rsidRPr="00B16A86" w:rsidRDefault="00142064" w:rsidP="00142064">
            <w:pPr>
              <w:pStyle w:val="Tabletext"/>
              <w:spacing w:before="0" w:after="0"/>
              <w:rPr>
                <w:rFonts w:cstheme="minorHAnsi"/>
                <w:sz w:val="20"/>
                <w:szCs w:val="20"/>
              </w:rPr>
            </w:pPr>
            <w:r w:rsidRPr="00055997">
              <w:rPr>
                <w:sz w:val="20"/>
                <w:szCs w:val="20"/>
              </w:rPr>
              <w:t>1.0001</w:t>
            </w:r>
          </w:p>
        </w:tc>
        <w:tc>
          <w:tcPr>
            <w:tcW w:w="0" w:type="dxa"/>
            <w:tcBorders>
              <w:top w:val="nil"/>
              <w:bottom w:val="nil"/>
            </w:tcBorders>
            <w:vAlign w:val="top"/>
          </w:tcPr>
          <w:p w14:paraId="592F0B94" w14:textId="093524BA" w:rsidR="00142064" w:rsidRPr="00B16A86" w:rsidRDefault="00142064" w:rsidP="00142064">
            <w:pPr>
              <w:pStyle w:val="Tabletext"/>
              <w:spacing w:before="0" w:after="0"/>
              <w:rPr>
                <w:rFonts w:cstheme="minorHAnsi"/>
                <w:sz w:val="20"/>
                <w:szCs w:val="20"/>
              </w:rPr>
            </w:pPr>
            <w:r w:rsidRPr="00055997">
              <w:rPr>
                <w:sz w:val="20"/>
                <w:szCs w:val="20"/>
              </w:rPr>
              <w:t>1.0004</w:t>
            </w:r>
          </w:p>
        </w:tc>
        <w:tc>
          <w:tcPr>
            <w:tcW w:w="0" w:type="dxa"/>
            <w:tcBorders>
              <w:top w:val="nil"/>
              <w:bottom w:val="nil"/>
            </w:tcBorders>
            <w:vAlign w:val="top"/>
          </w:tcPr>
          <w:p w14:paraId="7CDC125D" w14:textId="56CEB1E9" w:rsidR="00142064" w:rsidRPr="00B16A86" w:rsidRDefault="00142064" w:rsidP="00142064">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21B985AE" w14:textId="528C1647"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54A1C7B" w14:textId="633F8B71" w:rsidR="00142064" w:rsidRPr="00B16A86" w:rsidRDefault="00142064" w:rsidP="00142064">
            <w:pPr>
              <w:pStyle w:val="Tabletext"/>
              <w:spacing w:before="0" w:after="0"/>
              <w:rPr>
                <w:rFonts w:cstheme="minorHAnsi"/>
                <w:sz w:val="20"/>
                <w:szCs w:val="20"/>
              </w:rPr>
            </w:pPr>
            <w:r w:rsidRPr="00055997">
              <w:rPr>
                <w:sz w:val="20"/>
                <w:szCs w:val="20"/>
              </w:rPr>
              <w:t>0.9980</w:t>
            </w:r>
          </w:p>
        </w:tc>
      </w:tr>
      <w:tr w:rsidR="00142064" w14:paraId="407F0562" w14:textId="77777777" w:rsidTr="00055997">
        <w:tc>
          <w:tcPr>
            <w:tcW w:w="0" w:type="dxa"/>
            <w:tcBorders>
              <w:top w:val="nil"/>
              <w:bottom w:val="nil"/>
            </w:tcBorders>
          </w:tcPr>
          <w:p w14:paraId="3E688F10" w14:textId="2E83D282" w:rsidR="00142064" w:rsidRPr="004765DA" w:rsidRDefault="00142064" w:rsidP="00142064">
            <w:pPr>
              <w:pStyle w:val="Tabletext"/>
              <w:spacing w:before="0" w:after="0"/>
              <w:rPr>
                <w:rFonts w:cstheme="minorHAnsi"/>
                <w:sz w:val="20"/>
                <w:szCs w:val="20"/>
              </w:rPr>
            </w:pPr>
            <w:r>
              <w:rPr>
                <w:rFonts w:cstheme="minorHAnsi"/>
                <w:sz w:val="20"/>
                <w:szCs w:val="20"/>
              </w:rPr>
              <w:t>HHR4-70</w:t>
            </w:r>
          </w:p>
        </w:tc>
        <w:tc>
          <w:tcPr>
            <w:tcW w:w="0" w:type="dxa"/>
            <w:tcBorders>
              <w:top w:val="nil"/>
              <w:bottom w:val="nil"/>
            </w:tcBorders>
            <w:vAlign w:val="top"/>
          </w:tcPr>
          <w:p w14:paraId="4C453F04" w14:textId="17D54C3D"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178F4D01" w14:textId="6CDA7FFF"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6F89DCF4" w14:textId="156D508D"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16EE6252" w14:textId="1DB7EEE4"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523EA9FF" w14:textId="3454671D" w:rsidR="00142064" w:rsidRPr="00B16A86" w:rsidRDefault="00142064" w:rsidP="00142064">
            <w:pPr>
              <w:pStyle w:val="Tabletext"/>
              <w:spacing w:before="0" w:after="0"/>
              <w:rPr>
                <w:rFonts w:cstheme="minorHAnsi"/>
                <w:sz w:val="20"/>
                <w:szCs w:val="20"/>
              </w:rPr>
            </w:pPr>
            <w:r w:rsidRPr="00055997">
              <w:rPr>
                <w:sz w:val="20"/>
                <w:szCs w:val="20"/>
              </w:rPr>
              <w:t>1.0000</w:t>
            </w:r>
          </w:p>
        </w:tc>
        <w:tc>
          <w:tcPr>
            <w:tcW w:w="0" w:type="dxa"/>
            <w:tcBorders>
              <w:top w:val="nil"/>
              <w:bottom w:val="nil"/>
            </w:tcBorders>
            <w:vAlign w:val="top"/>
          </w:tcPr>
          <w:p w14:paraId="490C7D0B" w14:textId="2504858D" w:rsidR="00142064" w:rsidRPr="00B16A86" w:rsidRDefault="00142064" w:rsidP="00142064">
            <w:pPr>
              <w:pStyle w:val="Tabletext"/>
              <w:spacing w:before="0" w:after="0"/>
              <w:rPr>
                <w:rFonts w:cstheme="minorHAnsi"/>
                <w:sz w:val="20"/>
                <w:szCs w:val="20"/>
              </w:rPr>
            </w:pPr>
            <w:r w:rsidRPr="00055997">
              <w:rPr>
                <w:sz w:val="20"/>
                <w:szCs w:val="20"/>
              </w:rPr>
              <w:t>1.0003</w:t>
            </w:r>
          </w:p>
        </w:tc>
        <w:tc>
          <w:tcPr>
            <w:tcW w:w="0" w:type="dxa"/>
            <w:tcBorders>
              <w:top w:val="nil"/>
              <w:bottom w:val="nil"/>
            </w:tcBorders>
            <w:vAlign w:val="top"/>
          </w:tcPr>
          <w:p w14:paraId="7F25EDED" w14:textId="398426AC"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D25A29E" w14:textId="1DCC7405"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7DC7B9C" w14:textId="478BADFF" w:rsidR="00142064" w:rsidRPr="00B16A86" w:rsidRDefault="00142064" w:rsidP="00142064">
            <w:pPr>
              <w:pStyle w:val="Tabletext"/>
              <w:spacing w:before="0" w:after="0"/>
              <w:rPr>
                <w:rFonts w:cstheme="minorHAnsi"/>
                <w:sz w:val="20"/>
                <w:szCs w:val="20"/>
              </w:rPr>
            </w:pPr>
            <w:r w:rsidRPr="00055997">
              <w:rPr>
                <w:sz w:val="20"/>
                <w:szCs w:val="20"/>
              </w:rPr>
              <w:t>0.9976</w:t>
            </w:r>
          </w:p>
        </w:tc>
      </w:tr>
      <w:tr w:rsidR="00055997" w14:paraId="563D1DAD"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3FE6827" w14:textId="122F9E3F" w:rsidR="00142064" w:rsidRPr="004765DA" w:rsidRDefault="00142064" w:rsidP="00142064">
            <w:pPr>
              <w:pStyle w:val="Tabletext"/>
              <w:spacing w:before="0" w:after="0"/>
              <w:rPr>
                <w:rFonts w:cstheme="minorHAnsi"/>
                <w:sz w:val="20"/>
                <w:szCs w:val="20"/>
              </w:rPr>
            </w:pPr>
            <w:r>
              <w:rPr>
                <w:rFonts w:cstheme="minorHAnsi"/>
                <w:sz w:val="20"/>
                <w:szCs w:val="20"/>
              </w:rPr>
              <w:t>HHR5-70</w:t>
            </w:r>
          </w:p>
        </w:tc>
        <w:tc>
          <w:tcPr>
            <w:tcW w:w="0" w:type="dxa"/>
            <w:tcBorders>
              <w:top w:val="nil"/>
              <w:bottom w:val="nil"/>
            </w:tcBorders>
            <w:vAlign w:val="top"/>
          </w:tcPr>
          <w:p w14:paraId="31EE7B0F" w14:textId="549EE2BB"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24F3AE97" w14:textId="6E6D0AA1"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337D9CEA" w14:textId="683DB580"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74F9907A" w14:textId="2268E8D0"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25287F80" w14:textId="2DB829F6"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DB009A0" w14:textId="0D2E9744"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056DF47A" w14:textId="4F6DB776"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648AC62" w14:textId="3F2406B4"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0D0A110F" w14:textId="64220340" w:rsidR="00142064" w:rsidRPr="00B16A86" w:rsidRDefault="00142064" w:rsidP="00142064">
            <w:pPr>
              <w:pStyle w:val="Tabletext"/>
              <w:spacing w:before="0" w:after="0"/>
              <w:rPr>
                <w:rFonts w:cstheme="minorHAnsi"/>
                <w:sz w:val="20"/>
                <w:szCs w:val="20"/>
              </w:rPr>
            </w:pPr>
            <w:r w:rsidRPr="00055997">
              <w:rPr>
                <w:sz w:val="20"/>
                <w:szCs w:val="20"/>
              </w:rPr>
              <w:t>0.9974</w:t>
            </w:r>
          </w:p>
        </w:tc>
      </w:tr>
      <w:tr w:rsidR="00142064" w14:paraId="01550A47" w14:textId="77777777" w:rsidTr="00055997">
        <w:tc>
          <w:tcPr>
            <w:tcW w:w="0" w:type="dxa"/>
            <w:tcBorders>
              <w:top w:val="nil"/>
              <w:bottom w:val="nil"/>
            </w:tcBorders>
          </w:tcPr>
          <w:p w14:paraId="104A9752" w14:textId="47D68245" w:rsidR="00142064" w:rsidRPr="004765DA" w:rsidRDefault="00142064" w:rsidP="00142064">
            <w:pPr>
              <w:pStyle w:val="Tabletext"/>
              <w:spacing w:before="0" w:after="0"/>
              <w:rPr>
                <w:rFonts w:cstheme="minorHAnsi"/>
                <w:sz w:val="20"/>
                <w:szCs w:val="20"/>
              </w:rPr>
            </w:pPr>
            <w:r>
              <w:rPr>
                <w:rFonts w:cstheme="minorHAnsi"/>
                <w:sz w:val="20"/>
                <w:szCs w:val="20"/>
              </w:rPr>
              <w:t>HHR1-90</w:t>
            </w:r>
          </w:p>
        </w:tc>
        <w:tc>
          <w:tcPr>
            <w:tcW w:w="0" w:type="dxa"/>
            <w:tcBorders>
              <w:top w:val="nil"/>
              <w:bottom w:val="nil"/>
            </w:tcBorders>
            <w:vAlign w:val="top"/>
          </w:tcPr>
          <w:p w14:paraId="189BDC17" w14:textId="07E3A29E"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E5713C8" w14:textId="42E23E3F"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5D9EA6B0" w14:textId="7C7ACF39"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2A6D8F45" w14:textId="0E6CC3D5"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481E2208" w14:textId="7DA17B3F" w:rsidR="00142064" w:rsidRPr="00B16A86" w:rsidRDefault="00142064" w:rsidP="00142064">
            <w:pPr>
              <w:pStyle w:val="Tabletext"/>
              <w:spacing w:before="0" w:after="0"/>
              <w:rPr>
                <w:rFonts w:cstheme="minorHAnsi"/>
                <w:sz w:val="20"/>
                <w:szCs w:val="20"/>
              </w:rPr>
            </w:pPr>
            <w:r w:rsidRPr="00055997">
              <w:rPr>
                <w:sz w:val="20"/>
                <w:szCs w:val="20"/>
              </w:rPr>
              <w:t>1.0000</w:t>
            </w:r>
          </w:p>
        </w:tc>
        <w:tc>
          <w:tcPr>
            <w:tcW w:w="0" w:type="dxa"/>
            <w:tcBorders>
              <w:top w:val="nil"/>
              <w:bottom w:val="nil"/>
            </w:tcBorders>
            <w:vAlign w:val="top"/>
          </w:tcPr>
          <w:p w14:paraId="470C7030" w14:textId="37021AEB" w:rsidR="00142064" w:rsidRPr="00B16A86" w:rsidRDefault="00142064" w:rsidP="00142064">
            <w:pPr>
              <w:pStyle w:val="Tabletext"/>
              <w:spacing w:before="0" w:after="0"/>
              <w:rPr>
                <w:rFonts w:cstheme="minorHAnsi"/>
                <w:sz w:val="20"/>
                <w:szCs w:val="20"/>
              </w:rPr>
            </w:pPr>
            <w:r w:rsidRPr="00055997">
              <w:rPr>
                <w:sz w:val="20"/>
                <w:szCs w:val="20"/>
              </w:rPr>
              <w:t>1.0009</w:t>
            </w:r>
          </w:p>
        </w:tc>
        <w:tc>
          <w:tcPr>
            <w:tcW w:w="0" w:type="dxa"/>
            <w:tcBorders>
              <w:top w:val="nil"/>
              <w:bottom w:val="nil"/>
            </w:tcBorders>
            <w:vAlign w:val="top"/>
          </w:tcPr>
          <w:p w14:paraId="4338AEC3" w14:textId="66CF8D19"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70955A0F" w14:textId="4364EF38"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CACEEE1" w14:textId="123A09D8" w:rsidR="00142064" w:rsidRPr="00B16A86" w:rsidRDefault="00142064" w:rsidP="00142064">
            <w:pPr>
              <w:pStyle w:val="Tabletext"/>
              <w:spacing w:before="0" w:after="0"/>
              <w:rPr>
                <w:rFonts w:cstheme="minorHAnsi"/>
                <w:sz w:val="20"/>
                <w:szCs w:val="20"/>
              </w:rPr>
            </w:pPr>
            <w:r w:rsidRPr="00055997">
              <w:rPr>
                <w:sz w:val="20"/>
                <w:szCs w:val="20"/>
              </w:rPr>
              <w:t>0.9984</w:t>
            </w:r>
          </w:p>
        </w:tc>
      </w:tr>
      <w:tr w:rsidR="00055997" w14:paraId="08337E74"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1181249" w14:textId="0B50716D" w:rsidR="00142064" w:rsidRPr="004765DA" w:rsidRDefault="00142064" w:rsidP="00142064">
            <w:pPr>
              <w:pStyle w:val="Tabletext"/>
              <w:spacing w:before="0" w:after="0"/>
              <w:rPr>
                <w:rFonts w:cstheme="minorHAnsi"/>
                <w:sz w:val="20"/>
                <w:szCs w:val="20"/>
              </w:rPr>
            </w:pPr>
            <w:r>
              <w:rPr>
                <w:rFonts w:cstheme="minorHAnsi"/>
                <w:sz w:val="20"/>
                <w:szCs w:val="20"/>
              </w:rPr>
              <w:t>HHR2-90</w:t>
            </w:r>
          </w:p>
        </w:tc>
        <w:tc>
          <w:tcPr>
            <w:tcW w:w="0" w:type="dxa"/>
            <w:tcBorders>
              <w:top w:val="nil"/>
              <w:bottom w:val="nil"/>
            </w:tcBorders>
            <w:vAlign w:val="top"/>
          </w:tcPr>
          <w:p w14:paraId="23824BAB" w14:textId="5798566B"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589DAE18" w14:textId="0A38347F"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342CB9CB" w14:textId="294295A6"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32E069E1" w14:textId="7A73CCE7"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664A9B00" w14:textId="4788C4AF" w:rsidR="00142064" w:rsidRPr="00B16A86" w:rsidRDefault="00142064" w:rsidP="00142064">
            <w:pPr>
              <w:pStyle w:val="Tabletext"/>
              <w:spacing w:before="0" w:after="0"/>
              <w:rPr>
                <w:rFonts w:cstheme="minorHAnsi"/>
                <w:sz w:val="20"/>
                <w:szCs w:val="20"/>
              </w:rPr>
            </w:pPr>
            <w:r w:rsidRPr="00055997">
              <w:rPr>
                <w:sz w:val="20"/>
                <w:szCs w:val="20"/>
              </w:rPr>
              <w:t>1.0000</w:t>
            </w:r>
          </w:p>
        </w:tc>
        <w:tc>
          <w:tcPr>
            <w:tcW w:w="0" w:type="dxa"/>
            <w:tcBorders>
              <w:top w:val="nil"/>
              <w:bottom w:val="nil"/>
            </w:tcBorders>
            <w:vAlign w:val="top"/>
          </w:tcPr>
          <w:p w14:paraId="57294D07" w14:textId="64EE56B2" w:rsidR="00142064" w:rsidRPr="00B16A86" w:rsidRDefault="00142064" w:rsidP="00142064">
            <w:pPr>
              <w:pStyle w:val="Tabletext"/>
              <w:spacing w:before="0" w:after="0"/>
              <w:rPr>
                <w:rFonts w:cstheme="minorHAnsi"/>
                <w:sz w:val="20"/>
                <w:szCs w:val="20"/>
              </w:rPr>
            </w:pPr>
            <w:r w:rsidRPr="00055997">
              <w:rPr>
                <w:sz w:val="20"/>
                <w:szCs w:val="20"/>
              </w:rPr>
              <w:t>1.0006</w:t>
            </w:r>
          </w:p>
        </w:tc>
        <w:tc>
          <w:tcPr>
            <w:tcW w:w="0" w:type="dxa"/>
            <w:tcBorders>
              <w:top w:val="nil"/>
              <w:bottom w:val="nil"/>
            </w:tcBorders>
            <w:vAlign w:val="top"/>
          </w:tcPr>
          <w:p w14:paraId="667CF350" w14:textId="2680E4CD"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28F21DF" w14:textId="39D642CC"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81351BD" w14:textId="6BCD5A08" w:rsidR="00142064" w:rsidRPr="00B16A86" w:rsidRDefault="00142064" w:rsidP="00142064">
            <w:pPr>
              <w:pStyle w:val="Tabletext"/>
              <w:spacing w:before="0" w:after="0"/>
              <w:rPr>
                <w:rFonts w:cstheme="minorHAnsi"/>
                <w:sz w:val="20"/>
                <w:szCs w:val="20"/>
              </w:rPr>
            </w:pPr>
            <w:r w:rsidRPr="00055997">
              <w:rPr>
                <w:sz w:val="20"/>
                <w:szCs w:val="20"/>
              </w:rPr>
              <w:t>0.9980</w:t>
            </w:r>
          </w:p>
        </w:tc>
      </w:tr>
      <w:tr w:rsidR="00142064" w14:paraId="3F2EE5B2" w14:textId="77777777" w:rsidTr="00055997">
        <w:tc>
          <w:tcPr>
            <w:tcW w:w="0" w:type="dxa"/>
            <w:tcBorders>
              <w:top w:val="nil"/>
              <w:bottom w:val="nil"/>
            </w:tcBorders>
          </w:tcPr>
          <w:p w14:paraId="7A777F6A" w14:textId="281C2CB4" w:rsidR="00142064" w:rsidRPr="004765DA" w:rsidRDefault="00142064" w:rsidP="00142064">
            <w:pPr>
              <w:pStyle w:val="Tabletext"/>
              <w:spacing w:before="0" w:after="0"/>
              <w:rPr>
                <w:rFonts w:cstheme="minorHAnsi"/>
                <w:sz w:val="20"/>
                <w:szCs w:val="20"/>
              </w:rPr>
            </w:pPr>
            <w:r>
              <w:rPr>
                <w:rFonts w:cstheme="minorHAnsi"/>
                <w:sz w:val="20"/>
                <w:szCs w:val="20"/>
              </w:rPr>
              <w:t>HHR3-90</w:t>
            </w:r>
          </w:p>
        </w:tc>
        <w:tc>
          <w:tcPr>
            <w:tcW w:w="0" w:type="dxa"/>
            <w:tcBorders>
              <w:top w:val="nil"/>
              <w:bottom w:val="nil"/>
            </w:tcBorders>
            <w:vAlign w:val="top"/>
          </w:tcPr>
          <w:p w14:paraId="555FEEA2" w14:textId="4003E183"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5C5290B2" w14:textId="6FEF3B20"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6685E051" w14:textId="47BC20FA"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38FB7398" w14:textId="1749F575"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218E64D7" w14:textId="0B5A4CCB"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EBF3EAE" w14:textId="2240BF92" w:rsidR="00142064" w:rsidRPr="00B16A86" w:rsidRDefault="00142064" w:rsidP="00142064">
            <w:pPr>
              <w:pStyle w:val="Tabletext"/>
              <w:spacing w:before="0" w:after="0"/>
              <w:rPr>
                <w:rFonts w:cstheme="minorHAnsi"/>
                <w:sz w:val="20"/>
                <w:szCs w:val="20"/>
              </w:rPr>
            </w:pPr>
            <w:r w:rsidRPr="00055997">
              <w:rPr>
                <w:sz w:val="20"/>
                <w:szCs w:val="20"/>
              </w:rPr>
              <w:t>1.0004</w:t>
            </w:r>
          </w:p>
        </w:tc>
        <w:tc>
          <w:tcPr>
            <w:tcW w:w="0" w:type="dxa"/>
            <w:tcBorders>
              <w:top w:val="nil"/>
              <w:bottom w:val="nil"/>
            </w:tcBorders>
            <w:vAlign w:val="top"/>
          </w:tcPr>
          <w:p w14:paraId="39D48A5A" w14:textId="290203E1"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29CC8353" w14:textId="4D5B9F49"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25D6DED2" w14:textId="4EFA9779" w:rsidR="00142064" w:rsidRPr="00B16A86" w:rsidRDefault="00142064" w:rsidP="00142064">
            <w:pPr>
              <w:pStyle w:val="Tabletext"/>
              <w:spacing w:before="0" w:after="0"/>
              <w:rPr>
                <w:rFonts w:cstheme="minorHAnsi"/>
                <w:sz w:val="20"/>
                <w:szCs w:val="20"/>
              </w:rPr>
            </w:pPr>
            <w:r w:rsidRPr="00055997">
              <w:rPr>
                <w:sz w:val="20"/>
                <w:szCs w:val="20"/>
              </w:rPr>
              <w:t>0.9977</w:t>
            </w:r>
          </w:p>
        </w:tc>
      </w:tr>
      <w:tr w:rsidR="00055997" w14:paraId="6E581ED5"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508F8D2E" w14:textId="5BEBC184" w:rsidR="00142064" w:rsidRPr="004765DA" w:rsidRDefault="00142064" w:rsidP="00142064">
            <w:pPr>
              <w:pStyle w:val="Tabletext"/>
              <w:spacing w:before="0" w:after="0"/>
              <w:rPr>
                <w:rFonts w:cstheme="minorHAnsi"/>
                <w:sz w:val="20"/>
                <w:szCs w:val="20"/>
              </w:rPr>
            </w:pPr>
            <w:r>
              <w:rPr>
                <w:rFonts w:cstheme="minorHAnsi"/>
                <w:sz w:val="20"/>
                <w:szCs w:val="20"/>
              </w:rPr>
              <w:t>HHR4-90</w:t>
            </w:r>
          </w:p>
        </w:tc>
        <w:tc>
          <w:tcPr>
            <w:tcW w:w="0" w:type="dxa"/>
            <w:tcBorders>
              <w:top w:val="nil"/>
              <w:bottom w:val="nil"/>
            </w:tcBorders>
            <w:vAlign w:val="top"/>
          </w:tcPr>
          <w:p w14:paraId="2E27EBF0" w14:textId="7E91E2A2"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4C9321F1" w14:textId="3DB04D59"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4389E687" w14:textId="2F9429C6"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1C5DA9EE" w14:textId="62134D9F"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504CBD9E" w14:textId="1995AB8C"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2B132C0B" w14:textId="1DE2EB16"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198D6D14" w14:textId="25615A93"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19E4BE4" w14:textId="22DC79FE"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0D24971" w14:textId="7F40CEC6" w:rsidR="00142064" w:rsidRPr="00B16A86" w:rsidRDefault="00142064" w:rsidP="00142064">
            <w:pPr>
              <w:pStyle w:val="Tabletext"/>
              <w:spacing w:before="0" w:after="0"/>
              <w:rPr>
                <w:rFonts w:cstheme="minorHAnsi"/>
                <w:sz w:val="20"/>
                <w:szCs w:val="20"/>
              </w:rPr>
            </w:pPr>
            <w:r w:rsidRPr="00055997">
              <w:rPr>
                <w:sz w:val="20"/>
                <w:szCs w:val="20"/>
              </w:rPr>
              <w:t>0.9973</w:t>
            </w:r>
          </w:p>
        </w:tc>
      </w:tr>
      <w:tr w:rsidR="00142064" w14:paraId="3F9F3BE7" w14:textId="77777777" w:rsidTr="00055997">
        <w:tc>
          <w:tcPr>
            <w:tcW w:w="0" w:type="dxa"/>
            <w:tcBorders>
              <w:top w:val="nil"/>
              <w:bottom w:val="nil"/>
            </w:tcBorders>
          </w:tcPr>
          <w:p w14:paraId="5D815309" w14:textId="7E6BD3C5" w:rsidR="00142064" w:rsidRPr="004765DA" w:rsidRDefault="00142064" w:rsidP="00142064">
            <w:pPr>
              <w:pStyle w:val="Tabletext"/>
              <w:spacing w:before="0" w:after="0"/>
              <w:rPr>
                <w:rFonts w:cstheme="minorHAnsi"/>
                <w:sz w:val="20"/>
                <w:szCs w:val="20"/>
              </w:rPr>
            </w:pPr>
            <w:r>
              <w:rPr>
                <w:rFonts w:cstheme="minorHAnsi"/>
                <w:sz w:val="20"/>
                <w:szCs w:val="20"/>
              </w:rPr>
              <w:t>HHR5-90</w:t>
            </w:r>
          </w:p>
        </w:tc>
        <w:tc>
          <w:tcPr>
            <w:tcW w:w="0" w:type="dxa"/>
            <w:tcBorders>
              <w:top w:val="nil"/>
              <w:bottom w:val="nil"/>
            </w:tcBorders>
            <w:vAlign w:val="top"/>
          </w:tcPr>
          <w:p w14:paraId="455B62CD" w14:textId="74498966"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DEA26D7" w14:textId="4428F77B"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7AE0F42C" w14:textId="72AAF309"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230435AC" w14:textId="233A99CE"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738BBA5C" w14:textId="1A2B3F4B"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52794213" w14:textId="0827D05B"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10E8A70D" w14:textId="7A70D7B2" w:rsidR="00142064" w:rsidRPr="00B16A86" w:rsidRDefault="00142064" w:rsidP="00142064">
            <w:pPr>
              <w:pStyle w:val="Tabletext"/>
              <w:spacing w:before="0" w:after="0"/>
              <w:rPr>
                <w:rFonts w:cstheme="minorHAnsi"/>
                <w:sz w:val="20"/>
                <w:szCs w:val="20"/>
              </w:rPr>
            </w:pPr>
            <w:r w:rsidRPr="00055997">
              <w:rPr>
                <w:sz w:val="20"/>
                <w:szCs w:val="20"/>
              </w:rPr>
              <w:t>0.9978</w:t>
            </w:r>
          </w:p>
        </w:tc>
        <w:tc>
          <w:tcPr>
            <w:tcW w:w="0" w:type="dxa"/>
            <w:tcBorders>
              <w:top w:val="nil"/>
              <w:bottom w:val="nil"/>
            </w:tcBorders>
            <w:vAlign w:val="top"/>
          </w:tcPr>
          <w:p w14:paraId="485D5086" w14:textId="560FC10C"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EE7045D" w14:textId="356DCD17" w:rsidR="00142064" w:rsidRPr="00B16A86" w:rsidRDefault="00142064" w:rsidP="00142064">
            <w:pPr>
              <w:pStyle w:val="Tabletext"/>
              <w:spacing w:before="0" w:after="0"/>
              <w:rPr>
                <w:rFonts w:cstheme="minorHAnsi"/>
                <w:sz w:val="20"/>
                <w:szCs w:val="20"/>
              </w:rPr>
            </w:pPr>
            <w:r w:rsidRPr="00055997">
              <w:rPr>
                <w:sz w:val="20"/>
                <w:szCs w:val="20"/>
              </w:rPr>
              <w:t>0.9971</w:t>
            </w:r>
          </w:p>
        </w:tc>
      </w:tr>
      <w:tr w:rsidR="00055997" w14:paraId="1989FB99"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666A62F6" w14:textId="09A81F36" w:rsidR="00142064" w:rsidRPr="004765DA" w:rsidRDefault="00142064" w:rsidP="00142064">
            <w:pPr>
              <w:pStyle w:val="Tabletext"/>
              <w:spacing w:before="0" w:after="0"/>
              <w:rPr>
                <w:rFonts w:cstheme="minorHAnsi"/>
                <w:sz w:val="20"/>
                <w:szCs w:val="20"/>
              </w:rPr>
            </w:pPr>
            <w:r>
              <w:rPr>
                <w:rFonts w:cstheme="minorHAnsi"/>
                <w:sz w:val="20"/>
                <w:szCs w:val="20"/>
              </w:rPr>
              <w:t>HHR1-120</w:t>
            </w:r>
          </w:p>
        </w:tc>
        <w:tc>
          <w:tcPr>
            <w:tcW w:w="0" w:type="dxa"/>
            <w:tcBorders>
              <w:top w:val="nil"/>
              <w:bottom w:val="nil"/>
            </w:tcBorders>
            <w:vAlign w:val="top"/>
          </w:tcPr>
          <w:p w14:paraId="1A63630B" w14:textId="5061BC21"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1DB5125" w14:textId="507B107C"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05C4E278" w14:textId="1C343E5D"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6D30C9F7" w14:textId="1B493D0B"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03C107AA" w14:textId="63B79EDE"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1F4FACD9" w14:textId="16569C9E" w:rsidR="00142064" w:rsidRPr="00B16A86" w:rsidRDefault="00142064" w:rsidP="00142064">
            <w:pPr>
              <w:pStyle w:val="Tabletext"/>
              <w:spacing w:before="0" w:after="0"/>
              <w:rPr>
                <w:rFonts w:cstheme="minorHAnsi"/>
                <w:sz w:val="20"/>
                <w:szCs w:val="20"/>
              </w:rPr>
            </w:pPr>
            <w:r w:rsidRPr="00055997">
              <w:rPr>
                <w:sz w:val="20"/>
                <w:szCs w:val="20"/>
              </w:rPr>
              <w:t>1.0008</w:t>
            </w:r>
          </w:p>
        </w:tc>
        <w:tc>
          <w:tcPr>
            <w:tcW w:w="0" w:type="dxa"/>
            <w:tcBorders>
              <w:top w:val="nil"/>
              <w:bottom w:val="nil"/>
            </w:tcBorders>
            <w:vAlign w:val="top"/>
          </w:tcPr>
          <w:p w14:paraId="4EA6BB20" w14:textId="13C31771" w:rsidR="00142064" w:rsidRPr="00B16A86" w:rsidRDefault="00142064" w:rsidP="00142064">
            <w:pPr>
              <w:pStyle w:val="Tabletext"/>
              <w:spacing w:before="0" w:after="0"/>
              <w:rPr>
                <w:rFonts w:cstheme="minorHAnsi"/>
                <w:sz w:val="20"/>
                <w:szCs w:val="20"/>
              </w:rPr>
            </w:pPr>
            <w:r w:rsidRPr="00055997">
              <w:rPr>
                <w:sz w:val="20"/>
                <w:szCs w:val="20"/>
              </w:rPr>
              <w:t>0.9980</w:t>
            </w:r>
          </w:p>
        </w:tc>
        <w:tc>
          <w:tcPr>
            <w:tcW w:w="0" w:type="dxa"/>
            <w:tcBorders>
              <w:top w:val="nil"/>
              <w:bottom w:val="nil"/>
            </w:tcBorders>
            <w:vAlign w:val="top"/>
          </w:tcPr>
          <w:p w14:paraId="6D65A09A" w14:textId="3E670CD0"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ECF15F3" w14:textId="12635B56" w:rsidR="00142064" w:rsidRPr="00B16A86" w:rsidRDefault="00142064" w:rsidP="00142064">
            <w:pPr>
              <w:pStyle w:val="Tabletext"/>
              <w:spacing w:before="0" w:after="0"/>
              <w:rPr>
                <w:rFonts w:cstheme="minorHAnsi"/>
                <w:sz w:val="20"/>
                <w:szCs w:val="20"/>
              </w:rPr>
            </w:pPr>
            <w:r w:rsidRPr="00055997">
              <w:rPr>
                <w:sz w:val="20"/>
                <w:szCs w:val="20"/>
              </w:rPr>
              <w:t>0.9981</w:t>
            </w:r>
          </w:p>
        </w:tc>
      </w:tr>
      <w:tr w:rsidR="00142064" w14:paraId="7294973A" w14:textId="77777777" w:rsidTr="00055997">
        <w:tc>
          <w:tcPr>
            <w:tcW w:w="0" w:type="dxa"/>
            <w:tcBorders>
              <w:top w:val="nil"/>
              <w:bottom w:val="nil"/>
            </w:tcBorders>
          </w:tcPr>
          <w:p w14:paraId="01A85CA7" w14:textId="11C20ACD" w:rsidR="00142064" w:rsidRPr="004765DA" w:rsidRDefault="00142064" w:rsidP="00142064">
            <w:pPr>
              <w:pStyle w:val="Tabletext"/>
              <w:spacing w:before="0" w:after="0"/>
              <w:rPr>
                <w:rFonts w:cstheme="minorHAnsi"/>
                <w:sz w:val="20"/>
                <w:szCs w:val="20"/>
              </w:rPr>
            </w:pPr>
            <w:r>
              <w:rPr>
                <w:rFonts w:cstheme="minorHAnsi"/>
                <w:sz w:val="20"/>
                <w:szCs w:val="20"/>
              </w:rPr>
              <w:t>HHR2-120</w:t>
            </w:r>
          </w:p>
        </w:tc>
        <w:tc>
          <w:tcPr>
            <w:tcW w:w="0" w:type="dxa"/>
            <w:tcBorders>
              <w:top w:val="nil"/>
              <w:bottom w:val="nil"/>
            </w:tcBorders>
            <w:vAlign w:val="top"/>
          </w:tcPr>
          <w:p w14:paraId="32F72E3D" w14:textId="08B3A892"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4FB59D26" w14:textId="6F569099"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055A889F" w14:textId="66F63A30"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7D37F467" w14:textId="0F231FFA"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66A81FE8" w14:textId="518E79CF"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5ADCF74C" w14:textId="61E3D8AF" w:rsidR="00142064" w:rsidRPr="00B16A86" w:rsidRDefault="00142064" w:rsidP="00142064">
            <w:pPr>
              <w:pStyle w:val="Tabletext"/>
              <w:spacing w:before="0" w:after="0"/>
              <w:rPr>
                <w:rFonts w:cstheme="minorHAnsi"/>
                <w:sz w:val="20"/>
                <w:szCs w:val="20"/>
              </w:rPr>
            </w:pPr>
            <w:r w:rsidRPr="00055997">
              <w:rPr>
                <w:sz w:val="20"/>
                <w:szCs w:val="20"/>
              </w:rPr>
              <w:t>1.0005</w:t>
            </w:r>
          </w:p>
        </w:tc>
        <w:tc>
          <w:tcPr>
            <w:tcW w:w="0" w:type="dxa"/>
            <w:tcBorders>
              <w:top w:val="nil"/>
              <w:bottom w:val="nil"/>
            </w:tcBorders>
            <w:vAlign w:val="top"/>
          </w:tcPr>
          <w:p w14:paraId="6A080DA7" w14:textId="7CFC8D48"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5200A0D9" w14:textId="7FC50FF1"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D279539" w14:textId="46019C71" w:rsidR="00142064" w:rsidRPr="00B16A86" w:rsidRDefault="00142064" w:rsidP="00142064">
            <w:pPr>
              <w:pStyle w:val="Tabletext"/>
              <w:spacing w:before="0" w:after="0"/>
              <w:rPr>
                <w:rFonts w:cstheme="minorHAnsi"/>
                <w:sz w:val="20"/>
                <w:szCs w:val="20"/>
              </w:rPr>
            </w:pPr>
            <w:r w:rsidRPr="00055997">
              <w:rPr>
                <w:sz w:val="20"/>
                <w:szCs w:val="20"/>
              </w:rPr>
              <w:t>0.9977</w:t>
            </w:r>
          </w:p>
        </w:tc>
      </w:tr>
      <w:tr w:rsidR="00055997" w14:paraId="6D50FA87"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nil"/>
            </w:tcBorders>
          </w:tcPr>
          <w:p w14:paraId="497A7F16" w14:textId="5C250614" w:rsidR="00142064" w:rsidRPr="004765DA" w:rsidRDefault="00142064" w:rsidP="00142064">
            <w:pPr>
              <w:pStyle w:val="Tabletext"/>
              <w:spacing w:before="0" w:after="0"/>
              <w:rPr>
                <w:rFonts w:cstheme="minorHAnsi"/>
                <w:sz w:val="20"/>
                <w:szCs w:val="20"/>
              </w:rPr>
            </w:pPr>
            <w:r>
              <w:rPr>
                <w:rFonts w:cstheme="minorHAnsi"/>
                <w:sz w:val="20"/>
                <w:szCs w:val="20"/>
              </w:rPr>
              <w:t>HHR3-120</w:t>
            </w:r>
          </w:p>
        </w:tc>
        <w:tc>
          <w:tcPr>
            <w:tcW w:w="0" w:type="dxa"/>
            <w:tcBorders>
              <w:top w:val="nil"/>
              <w:bottom w:val="nil"/>
            </w:tcBorders>
            <w:vAlign w:val="top"/>
          </w:tcPr>
          <w:p w14:paraId="7B6A41EF" w14:textId="46DB79AF"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367070F3" w14:textId="6CD81838"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12A9EF53" w14:textId="392620E5"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1C4EFCDA" w14:textId="06C8B11C"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1D46E56E" w14:textId="5C3F3053" w:rsidR="00142064" w:rsidRPr="00B16A86" w:rsidRDefault="00142064" w:rsidP="00142064">
            <w:pPr>
              <w:pStyle w:val="Tabletext"/>
              <w:spacing w:before="0" w:after="0"/>
              <w:rPr>
                <w:rFonts w:cstheme="minorHAnsi"/>
                <w:sz w:val="20"/>
                <w:szCs w:val="20"/>
              </w:rPr>
            </w:pPr>
            <w:r w:rsidRPr="00055997">
              <w:rPr>
                <w:sz w:val="20"/>
                <w:szCs w:val="20"/>
              </w:rPr>
              <w:t>0.9998</w:t>
            </w:r>
          </w:p>
        </w:tc>
        <w:tc>
          <w:tcPr>
            <w:tcW w:w="0" w:type="dxa"/>
            <w:tcBorders>
              <w:top w:val="nil"/>
              <w:bottom w:val="nil"/>
            </w:tcBorders>
            <w:vAlign w:val="top"/>
          </w:tcPr>
          <w:p w14:paraId="43DC6336" w14:textId="7F2DBFFB" w:rsidR="00142064" w:rsidRPr="00B16A86" w:rsidRDefault="00142064" w:rsidP="00142064">
            <w:pPr>
              <w:pStyle w:val="Tabletext"/>
              <w:spacing w:before="0" w:after="0"/>
              <w:rPr>
                <w:rFonts w:cstheme="minorHAnsi"/>
                <w:sz w:val="20"/>
                <w:szCs w:val="20"/>
              </w:rPr>
            </w:pPr>
            <w:r w:rsidRPr="00055997">
              <w:rPr>
                <w:sz w:val="20"/>
                <w:szCs w:val="20"/>
              </w:rPr>
              <w:t>1.0003</w:t>
            </w:r>
          </w:p>
        </w:tc>
        <w:tc>
          <w:tcPr>
            <w:tcW w:w="0" w:type="dxa"/>
            <w:tcBorders>
              <w:top w:val="nil"/>
              <w:bottom w:val="nil"/>
            </w:tcBorders>
            <w:vAlign w:val="top"/>
          </w:tcPr>
          <w:p w14:paraId="78D6D592" w14:textId="192B0C9A"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4CC42C4" w14:textId="238F32B5"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0B2A3572" w14:textId="47991D86" w:rsidR="00142064" w:rsidRPr="00B16A86" w:rsidRDefault="00142064" w:rsidP="00142064">
            <w:pPr>
              <w:pStyle w:val="Tabletext"/>
              <w:spacing w:before="0" w:after="0"/>
              <w:rPr>
                <w:rFonts w:cstheme="minorHAnsi"/>
                <w:sz w:val="20"/>
                <w:szCs w:val="20"/>
              </w:rPr>
            </w:pPr>
            <w:r w:rsidRPr="00055997">
              <w:rPr>
                <w:sz w:val="20"/>
                <w:szCs w:val="20"/>
              </w:rPr>
              <w:t>0.9975</w:t>
            </w:r>
          </w:p>
        </w:tc>
      </w:tr>
      <w:tr w:rsidR="00142064" w14:paraId="3CA66C19" w14:textId="77777777" w:rsidTr="00055997">
        <w:tc>
          <w:tcPr>
            <w:tcW w:w="0" w:type="dxa"/>
            <w:tcBorders>
              <w:top w:val="nil"/>
              <w:bottom w:val="nil"/>
            </w:tcBorders>
          </w:tcPr>
          <w:p w14:paraId="56A7FC03" w14:textId="13672288" w:rsidR="00142064" w:rsidRPr="004765DA" w:rsidRDefault="00142064" w:rsidP="00142064">
            <w:pPr>
              <w:pStyle w:val="Tabletext"/>
              <w:spacing w:before="0" w:after="0"/>
              <w:rPr>
                <w:rFonts w:cstheme="minorHAnsi"/>
                <w:sz w:val="20"/>
                <w:szCs w:val="20"/>
              </w:rPr>
            </w:pPr>
            <w:r>
              <w:rPr>
                <w:rFonts w:cstheme="minorHAnsi"/>
                <w:sz w:val="20"/>
                <w:szCs w:val="20"/>
              </w:rPr>
              <w:t>HHR4-120</w:t>
            </w:r>
          </w:p>
        </w:tc>
        <w:tc>
          <w:tcPr>
            <w:tcW w:w="0" w:type="dxa"/>
            <w:tcBorders>
              <w:top w:val="nil"/>
              <w:bottom w:val="nil"/>
            </w:tcBorders>
            <w:vAlign w:val="top"/>
          </w:tcPr>
          <w:p w14:paraId="057BD962" w14:textId="580E7A5D"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7B4F335B" w14:textId="3E793613"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28721116" w14:textId="4B1C4D25" w:rsidR="00142064" w:rsidRPr="00B16A86" w:rsidRDefault="00142064" w:rsidP="00142064">
            <w:pPr>
              <w:pStyle w:val="Tabletext"/>
              <w:spacing w:before="0" w:after="0"/>
              <w:rPr>
                <w:rFonts w:cstheme="minorHAnsi"/>
                <w:sz w:val="20"/>
                <w:szCs w:val="20"/>
              </w:rPr>
            </w:pPr>
            <w:r w:rsidRPr="00055997">
              <w:rPr>
                <w:sz w:val="20"/>
                <w:szCs w:val="20"/>
              </w:rPr>
              <w:t>0.9996</w:t>
            </w:r>
          </w:p>
        </w:tc>
        <w:tc>
          <w:tcPr>
            <w:tcW w:w="0" w:type="dxa"/>
            <w:tcBorders>
              <w:top w:val="nil"/>
              <w:bottom w:val="nil"/>
            </w:tcBorders>
            <w:vAlign w:val="top"/>
          </w:tcPr>
          <w:p w14:paraId="3B06498A" w14:textId="17C860E8"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nil"/>
            </w:tcBorders>
            <w:vAlign w:val="top"/>
          </w:tcPr>
          <w:p w14:paraId="7B401715" w14:textId="7D3A5D4C"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nil"/>
            </w:tcBorders>
            <w:vAlign w:val="top"/>
          </w:tcPr>
          <w:p w14:paraId="64C28CAB" w14:textId="431A3594" w:rsidR="00142064" w:rsidRPr="00B16A86" w:rsidRDefault="00142064" w:rsidP="00142064">
            <w:pPr>
              <w:pStyle w:val="Tabletext"/>
              <w:spacing w:before="0" w:after="0"/>
              <w:rPr>
                <w:rFonts w:cstheme="minorHAnsi"/>
                <w:sz w:val="20"/>
                <w:szCs w:val="20"/>
              </w:rPr>
            </w:pPr>
            <w:r w:rsidRPr="00055997">
              <w:rPr>
                <w:sz w:val="20"/>
                <w:szCs w:val="20"/>
              </w:rPr>
              <w:t>1.0002</w:t>
            </w:r>
          </w:p>
        </w:tc>
        <w:tc>
          <w:tcPr>
            <w:tcW w:w="0" w:type="dxa"/>
            <w:tcBorders>
              <w:top w:val="nil"/>
              <w:bottom w:val="nil"/>
            </w:tcBorders>
            <w:vAlign w:val="top"/>
          </w:tcPr>
          <w:p w14:paraId="169B68B2" w14:textId="5F864A1A"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nil"/>
            </w:tcBorders>
            <w:vAlign w:val="top"/>
          </w:tcPr>
          <w:p w14:paraId="630C2FB5" w14:textId="3DD5B165"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nil"/>
            </w:tcBorders>
            <w:vAlign w:val="top"/>
          </w:tcPr>
          <w:p w14:paraId="658F11B0" w14:textId="4A034363" w:rsidR="00142064" w:rsidRPr="00B16A86" w:rsidRDefault="00142064" w:rsidP="00142064">
            <w:pPr>
              <w:pStyle w:val="Tabletext"/>
              <w:spacing w:before="0" w:after="0"/>
              <w:rPr>
                <w:rFonts w:cstheme="minorHAnsi"/>
                <w:sz w:val="20"/>
                <w:szCs w:val="20"/>
              </w:rPr>
            </w:pPr>
            <w:r w:rsidRPr="00055997">
              <w:rPr>
                <w:sz w:val="20"/>
                <w:szCs w:val="20"/>
              </w:rPr>
              <w:t>0.9972</w:t>
            </w:r>
          </w:p>
        </w:tc>
      </w:tr>
      <w:tr w:rsidR="00055997" w14:paraId="7EB1BDB6" w14:textId="77777777" w:rsidTr="00055997">
        <w:trPr>
          <w:cnfStyle w:val="000000010000" w:firstRow="0" w:lastRow="0" w:firstColumn="0" w:lastColumn="0" w:oddVBand="0" w:evenVBand="0" w:oddHBand="0" w:evenHBand="1" w:firstRowFirstColumn="0" w:firstRowLastColumn="0" w:lastRowFirstColumn="0" w:lastRowLastColumn="0"/>
        </w:trPr>
        <w:tc>
          <w:tcPr>
            <w:tcW w:w="0" w:type="dxa"/>
            <w:tcBorders>
              <w:top w:val="nil"/>
              <w:bottom w:val="single" w:sz="4" w:space="0" w:color="4E1A74"/>
            </w:tcBorders>
          </w:tcPr>
          <w:p w14:paraId="578DC8C8" w14:textId="76A47925" w:rsidR="00142064" w:rsidRPr="004765DA" w:rsidRDefault="00142064" w:rsidP="00142064">
            <w:pPr>
              <w:pStyle w:val="Tabletext"/>
              <w:spacing w:before="0" w:after="0"/>
              <w:rPr>
                <w:rFonts w:cstheme="minorHAnsi"/>
                <w:sz w:val="20"/>
                <w:szCs w:val="20"/>
              </w:rPr>
            </w:pPr>
            <w:r>
              <w:rPr>
                <w:rFonts w:cstheme="minorHAnsi"/>
                <w:sz w:val="20"/>
                <w:szCs w:val="20"/>
              </w:rPr>
              <w:t>HHR5-120</w:t>
            </w:r>
          </w:p>
        </w:tc>
        <w:tc>
          <w:tcPr>
            <w:tcW w:w="0" w:type="dxa"/>
            <w:tcBorders>
              <w:top w:val="nil"/>
              <w:bottom w:val="single" w:sz="4" w:space="0" w:color="4E1A74"/>
            </w:tcBorders>
            <w:vAlign w:val="top"/>
          </w:tcPr>
          <w:p w14:paraId="755C885B" w14:textId="7A3D02AE"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single" w:sz="4" w:space="0" w:color="4E1A74"/>
            </w:tcBorders>
            <w:vAlign w:val="top"/>
          </w:tcPr>
          <w:p w14:paraId="79E7F3E1" w14:textId="119CC5A0"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single" w:sz="4" w:space="0" w:color="4E1A74"/>
            </w:tcBorders>
            <w:vAlign w:val="top"/>
          </w:tcPr>
          <w:p w14:paraId="5284036F" w14:textId="46563AB4" w:rsidR="00142064" w:rsidRPr="00B16A86" w:rsidRDefault="00142064" w:rsidP="00142064">
            <w:pPr>
              <w:pStyle w:val="Tabletext"/>
              <w:spacing w:before="0" w:after="0"/>
              <w:rPr>
                <w:rFonts w:cstheme="minorHAnsi"/>
                <w:sz w:val="20"/>
                <w:szCs w:val="20"/>
              </w:rPr>
            </w:pPr>
            <w:r w:rsidRPr="00055997">
              <w:rPr>
                <w:sz w:val="20"/>
                <w:szCs w:val="20"/>
              </w:rPr>
              <w:t>0.9995</w:t>
            </w:r>
          </w:p>
        </w:tc>
        <w:tc>
          <w:tcPr>
            <w:tcW w:w="0" w:type="dxa"/>
            <w:tcBorders>
              <w:top w:val="nil"/>
              <w:bottom w:val="single" w:sz="4" w:space="0" w:color="4E1A74"/>
            </w:tcBorders>
            <w:vAlign w:val="top"/>
          </w:tcPr>
          <w:p w14:paraId="2D84AD8A" w14:textId="7516F257" w:rsidR="00142064" w:rsidRPr="00B16A86" w:rsidRDefault="00142064" w:rsidP="00142064">
            <w:pPr>
              <w:pStyle w:val="Tabletext"/>
              <w:spacing w:before="0" w:after="0"/>
              <w:rPr>
                <w:rFonts w:cstheme="minorHAnsi"/>
                <w:sz w:val="20"/>
                <w:szCs w:val="20"/>
              </w:rPr>
            </w:pPr>
            <w:r w:rsidRPr="00055997">
              <w:rPr>
                <w:sz w:val="20"/>
                <w:szCs w:val="20"/>
              </w:rPr>
              <w:t>-</w:t>
            </w:r>
          </w:p>
        </w:tc>
        <w:tc>
          <w:tcPr>
            <w:tcW w:w="0" w:type="dxa"/>
            <w:tcBorders>
              <w:top w:val="nil"/>
              <w:bottom w:val="single" w:sz="4" w:space="0" w:color="4E1A74"/>
            </w:tcBorders>
            <w:vAlign w:val="top"/>
          </w:tcPr>
          <w:p w14:paraId="56025668" w14:textId="0C5BE37A" w:rsidR="00142064" w:rsidRPr="00B16A86" w:rsidRDefault="00142064" w:rsidP="00142064">
            <w:pPr>
              <w:pStyle w:val="Tabletext"/>
              <w:spacing w:before="0" w:after="0"/>
              <w:rPr>
                <w:rFonts w:cstheme="minorHAnsi"/>
                <w:sz w:val="20"/>
                <w:szCs w:val="20"/>
              </w:rPr>
            </w:pPr>
            <w:r w:rsidRPr="00055997">
              <w:rPr>
                <w:sz w:val="20"/>
                <w:szCs w:val="20"/>
              </w:rPr>
              <w:t>0.9997</w:t>
            </w:r>
          </w:p>
        </w:tc>
        <w:tc>
          <w:tcPr>
            <w:tcW w:w="0" w:type="dxa"/>
            <w:tcBorders>
              <w:top w:val="nil"/>
              <w:bottom w:val="single" w:sz="4" w:space="0" w:color="4E1A74"/>
            </w:tcBorders>
            <w:vAlign w:val="top"/>
          </w:tcPr>
          <w:p w14:paraId="32B9B45D" w14:textId="3C327A24" w:rsidR="00142064" w:rsidRPr="00B16A86" w:rsidRDefault="00142064" w:rsidP="00142064">
            <w:pPr>
              <w:pStyle w:val="Tabletext"/>
              <w:spacing w:before="0" w:after="0"/>
              <w:rPr>
                <w:rFonts w:cstheme="minorHAnsi"/>
                <w:sz w:val="20"/>
                <w:szCs w:val="20"/>
              </w:rPr>
            </w:pPr>
            <w:r w:rsidRPr="00055997">
              <w:rPr>
                <w:sz w:val="20"/>
                <w:szCs w:val="20"/>
              </w:rPr>
              <w:t>1.0001</w:t>
            </w:r>
          </w:p>
        </w:tc>
        <w:tc>
          <w:tcPr>
            <w:tcW w:w="0" w:type="dxa"/>
            <w:tcBorders>
              <w:top w:val="nil"/>
              <w:bottom w:val="single" w:sz="4" w:space="0" w:color="4E1A74"/>
            </w:tcBorders>
            <w:vAlign w:val="top"/>
          </w:tcPr>
          <w:p w14:paraId="194932CC" w14:textId="7784811B" w:rsidR="00142064" w:rsidRPr="00B16A86" w:rsidRDefault="00142064" w:rsidP="00142064">
            <w:pPr>
              <w:pStyle w:val="Tabletext"/>
              <w:spacing w:before="0" w:after="0"/>
              <w:rPr>
                <w:rFonts w:cstheme="minorHAnsi"/>
                <w:sz w:val="20"/>
                <w:szCs w:val="20"/>
              </w:rPr>
            </w:pPr>
            <w:r w:rsidRPr="00055997">
              <w:rPr>
                <w:sz w:val="20"/>
                <w:szCs w:val="20"/>
              </w:rPr>
              <w:t>0.9979</w:t>
            </w:r>
          </w:p>
        </w:tc>
        <w:tc>
          <w:tcPr>
            <w:tcW w:w="0" w:type="dxa"/>
            <w:tcBorders>
              <w:top w:val="nil"/>
              <w:bottom w:val="single" w:sz="4" w:space="0" w:color="4E1A74"/>
            </w:tcBorders>
            <w:vAlign w:val="top"/>
          </w:tcPr>
          <w:p w14:paraId="282E7BE0" w14:textId="3159D455" w:rsidR="00142064" w:rsidRPr="00B16A86" w:rsidRDefault="00142064" w:rsidP="00142064">
            <w:pPr>
              <w:pStyle w:val="Tabletext"/>
              <w:spacing w:before="0" w:after="0"/>
              <w:rPr>
                <w:rFonts w:cstheme="minorHAnsi"/>
                <w:sz w:val="20"/>
                <w:szCs w:val="20"/>
              </w:rPr>
            </w:pPr>
            <w:r w:rsidRPr="00055997">
              <w:rPr>
                <w:sz w:val="20"/>
                <w:szCs w:val="20"/>
              </w:rPr>
              <w:t>0.9999</w:t>
            </w:r>
          </w:p>
        </w:tc>
        <w:tc>
          <w:tcPr>
            <w:tcW w:w="0" w:type="dxa"/>
            <w:tcBorders>
              <w:top w:val="nil"/>
              <w:bottom w:val="single" w:sz="4" w:space="0" w:color="4E1A74"/>
            </w:tcBorders>
            <w:vAlign w:val="top"/>
          </w:tcPr>
          <w:p w14:paraId="1A5309F5" w14:textId="5E338D87" w:rsidR="00142064" w:rsidRPr="00B16A86" w:rsidRDefault="00142064" w:rsidP="00142064">
            <w:pPr>
              <w:pStyle w:val="Tabletext"/>
              <w:spacing w:before="0" w:after="0"/>
              <w:rPr>
                <w:rFonts w:cstheme="minorHAnsi"/>
                <w:sz w:val="20"/>
                <w:szCs w:val="20"/>
              </w:rPr>
            </w:pPr>
            <w:r w:rsidRPr="00055997">
              <w:rPr>
                <w:sz w:val="20"/>
                <w:szCs w:val="20"/>
              </w:rPr>
              <w:t>0.9971</w:t>
            </w:r>
          </w:p>
        </w:tc>
      </w:tr>
    </w:tbl>
    <w:p w14:paraId="022A8B33" w14:textId="77777777" w:rsidR="00A0730C" w:rsidRDefault="00A0730C" w:rsidP="00517EF7"/>
    <w:sectPr w:rsidR="00A0730C" w:rsidSect="004765DA">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C9BC" w14:textId="77777777" w:rsidR="00DD2F02" w:rsidRDefault="00DD2F02" w:rsidP="00CE3DD3">
      <w:r>
        <w:separator/>
      </w:r>
    </w:p>
  </w:endnote>
  <w:endnote w:type="continuationSeparator" w:id="0">
    <w:p w14:paraId="41CA37AE" w14:textId="77777777" w:rsidR="00DD2F02" w:rsidRDefault="00DD2F02" w:rsidP="00CE3DD3">
      <w:r>
        <w:continuationSeparator/>
      </w:r>
    </w:p>
  </w:endnote>
  <w:endnote w:type="continuationNotice" w:id="1">
    <w:p w14:paraId="3AF7A9F0" w14:textId="77777777" w:rsidR="00DD2F02" w:rsidRDefault="00DD2F02" w:rsidP="00CE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9BC7" w14:textId="50E48688" w:rsidR="00502EA3" w:rsidRPr="007B249C" w:rsidRDefault="00502EA3" w:rsidP="004765DA">
    <w:pPr>
      <w:tabs>
        <w:tab w:val="right" w:pos="9582"/>
      </w:tabs>
      <w:spacing w:before="120"/>
    </w:pPr>
    <w:r w:rsidRPr="00EF5216">
      <w:rPr>
        <w:noProof/>
        <w:lang w:eastAsia="en-AU"/>
      </w:rPr>
      <w:drawing>
        <wp:anchor distT="0" distB="0" distL="114300" distR="114300" simplePos="0" relativeHeight="251653120" behindDoc="0" locked="0" layoutInCell="1" allowOverlap="1" wp14:anchorId="5E8DBC54" wp14:editId="7E7ED12E">
          <wp:simplePos x="0" y="0"/>
          <wp:positionH relativeFrom="column">
            <wp:posOffset>0</wp:posOffset>
          </wp:positionH>
          <wp:positionV relativeFrom="paragraph">
            <wp:posOffset>175895</wp:posOffset>
          </wp:positionV>
          <wp:extent cx="6120000" cy="54000"/>
          <wp:effectExtent l="0" t="0" r="0" b="3175"/>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EF5216">
      <w:t>Changes to the Australian primary standards</w:t>
    </w:r>
    <w:r>
      <w:t xml:space="preserve"> for radiation </w:t>
    </w:r>
    <w:r w:rsidRPr="009D473A">
      <w:t>dosimetry</w:t>
    </w:r>
    <w:r>
      <w:t xml:space="preserve"> </w:t>
    </w:r>
    <w:r w:rsidRPr="009D473A">
      <w:t xml:space="preserve">effective </w:t>
    </w:r>
    <w:r w:rsidR="00DD2F02">
      <w:fldChar w:fldCharType="begin"/>
    </w:r>
    <w:r w:rsidR="00DD2F02">
      <w:instrText xml:space="preserve"> REF ICRU90_CHANGE_DATE </w:instrText>
    </w:r>
    <w:r w:rsidR="00DD2F02">
      <w:fldChar w:fldCharType="separate"/>
    </w:r>
    <w:r w:rsidR="00C42F89" w:rsidRPr="00E7061C">
      <w:t>1 January 2022</w:t>
    </w:r>
    <w:r w:rsidR="00DD2F02">
      <w:fldChar w:fldCharType="end"/>
    </w:r>
    <w:r w:rsidRPr="007B249C">
      <w:t xml:space="preserve">  </w:t>
    </w:r>
    <w:r w:rsidRPr="007B249C">
      <w:tab/>
    </w:r>
    <w:r w:rsidRPr="007B249C">
      <w:fldChar w:fldCharType="begin"/>
    </w:r>
    <w:r w:rsidRPr="007B249C">
      <w:instrText xml:space="preserve"> PAGE   \* MERGEFORMAT </w:instrText>
    </w:r>
    <w:r w:rsidRPr="007B249C">
      <w:fldChar w:fldCharType="separate"/>
    </w:r>
    <w:r w:rsidRPr="007B249C">
      <w:rPr>
        <w:noProof/>
      </w:rPr>
      <w:t>10</w:t>
    </w:r>
    <w:r w:rsidRPr="007B249C">
      <w:fldChar w:fldCharType="end"/>
    </w:r>
    <w:r w:rsidRPr="007B249C">
      <w:br/>
      <w:t xml:space="preserve">Technical Report </w:t>
    </w:r>
    <w:r>
      <w:t>186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E641" w14:textId="5220F0DA" w:rsidR="00502EA3" w:rsidRPr="00592674" w:rsidRDefault="00502EA3" w:rsidP="00592674">
    <w:pPr>
      <w:tabs>
        <w:tab w:val="left" w:pos="6663"/>
        <w:tab w:val="right" w:pos="14601"/>
      </w:tabs>
      <w:spacing w:before="120"/>
      <w:rPr>
        <w:sz w:val="18"/>
        <w:szCs w:val="18"/>
      </w:rPr>
    </w:pPr>
    <w:r w:rsidRPr="00B94E46">
      <w:rPr>
        <w:noProof/>
        <w:sz w:val="18"/>
        <w:szCs w:val="18"/>
        <w:lang w:eastAsia="en-AU"/>
      </w:rPr>
      <w:drawing>
        <wp:anchor distT="0" distB="0" distL="114300" distR="114300" simplePos="0" relativeHeight="251666432" behindDoc="0" locked="0" layoutInCell="1" allowOverlap="1" wp14:anchorId="42D787DC" wp14:editId="6183DFC2">
          <wp:simplePos x="0" y="0"/>
          <wp:positionH relativeFrom="column">
            <wp:posOffset>-3810</wp:posOffset>
          </wp:positionH>
          <wp:positionV relativeFrom="paragraph">
            <wp:posOffset>163195</wp:posOffset>
          </wp:positionV>
          <wp:extent cx="9252000" cy="53975"/>
          <wp:effectExtent l="0" t="0" r="6350" b="317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EF5216">
      <w:t>Changes to the Australian primary standards</w:t>
    </w:r>
    <w:r>
      <w:t xml:space="preserve"> for radiation </w:t>
    </w:r>
    <w:r w:rsidRPr="009D473A">
      <w:t>dosimetry</w:t>
    </w:r>
    <w:r>
      <w:t xml:space="preserve"> </w:t>
    </w:r>
    <w:r w:rsidRPr="009D473A">
      <w:t xml:space="preserve">effective </w:t>
    </w:r>
    <w:r w:rsidR="00DD2F02">
      <w:fldChar w:fldCharType="begin"/>
    </w:r>
    <w:r w:rsidR="00DD2F02">
      <w:instrText xml:space="preserve"> REF ICRU90_CHANGE_DATE </w:instrText>
    </w:r>
    <w:r w:rsidR="00DD2F02">
      <w:fldChar w:fldCharType="separate"/>
    </w:r>
    <w:r w:rsidR="00C42F89" w:rsidRPr="00E7061C">
      <w:t>1 January 2022</w:t>
    </w:r>
    <w:r w:rsidR="00DD2F02">
      <w:fldChar w:fldCharType="end"/>
    </w:r>
    <w:r w:rsidRPr="00B94E46">
      <w:rPr>
        <w:sz w:val="18"/>
        <w:szCs w:val="18"/>
      </w:rPr>
      <w:tab/>
    </w:r>
    <w:r w:rsidRPr="007B249C">
      <w:fldChar w:fldCharType="begin"/>
    </w:r>
    <w:r w:rsidRPr="007B249C">
      <w:instrText xml:space="preserve"> PAGE   \* MERGEFORMAT </w:instrText>
    </w:r>
    <w:r w:rsidRPr="007B249C">
      <w:fldChar w:fldCharType="separate"/>
    </w:r>
    <w:r>
      <w:t>31</w:t>
    </w:r>
    <w:r w:rsidRPr="007B249C">
      <w:fldChar w:fldCharType="end"/>
    </w:r>
    <w:r w:rsidRPr="00B94E46">
      <w:rPr>
        <w:sz w:val="18"/>
        <w:szCs w:val="18"/>
      </w:rPr>
      <w:br/>
    </w:r>
    <w:r w:rsidRPr="007B249C">
      <w:t xml:space="preserve">Technical Report </w:t>
    </w:r>
    <w:r>
      <w:t>186</w:t>
    </w:r>
    <w:r w:rsidRPr="00B94E46">
      <w:rPr>
        <w:sz w:val="18"/>
        <w:szCs w:val="18"/>
      </w:rPr>
      <w:tab/>
    </w:r>
    <w:r w:rsidRPr="00B94E46">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3E72" w14:textId="2E9919CF" w:rsidR="00502EA3" w:rsidRPr="004765DA" w:rsidRDefault="00502EA3" w:rsidP="004765DA">
    <w:pPr>
      <w:tabs>
        <w:tab w:val="right" w:pos="9582"/>
      </w:tabs>
      <w:spacing w:before="120"/>
    </w:pPr>
    <w:r w:rsidRPr="00EF5216">
      <w:rPr>
        <w:noProof/>
        <w:lang w:eastAsia="en-AU"/>
      </w:rPr>
      <w:drawing>
        <wp:anchor distT="0" distB="0" distL="114300" distR="114300" simplePos="0" relativeHeight="251668480" behindDoc="0" locked="0" layoutInCell="1" allowOverlap="1" wp14:anchorId="729E9C96" wp14:editId="49EA15FC">
          <wp:simplePos x="0" y="0"/>
          <wp:positionH relativeFrom="column">
            <wp:posOffset>0</wp:posOffset>
          </wp:positionH>
          <wp:positionV relativeFrom="paragraph">
            <wp:posOffset>175895</wp:posOffset>
          </wp:positionV>
          <wp:extent cx="6120000" cy="54000"/>
          <wp:effectExtent l="0" t="0" r="0" b="3175"/>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EF5216">
      <w:t>Changes to the Australian primary standards</w:t>
    </w:r>
    <w:r>
      <w:t xml:space="preserve"> for radiation </w:t>
    </w:r>
    <w:r w:rsidRPr="009D473A">
      <w:t>dosimetry</w:t>
    </w:r>
    <w:r>
      <w:t xml:space="preserve"> </w:t>
    </w:r>
    <w:r w:rsidRPr="009D473A">
      <w:t xml:space="preserve">effective </w:t>
    </w:r>
    <w:r w:rsidR="00DD2F02">
      <w:fldChar w:fldCharType="begin"/>
    </w:r>
    <w:r w:rsidR="00DD2F02">
      <w:instrText xml:space="preserve"> REF ICRU90_CHANGE_DATE </w:instrText>
    </w:r>
    <w:r w:rsidR="00DD2F02">
      <w:fldChar w:fldCharType="separate"/>
    </w:r>
    <w:r w:rsidR="00C42F89" w:rsidRPr="00E7061C">
      <w:t>1 January 2022</w:t>
    </w:r>
    <w:r w:rsidR="00DD2F02">
      <w:fldChar w:fldCharType="end"/>
    </w:r>
    <w:r w:rsidRPr="007B249C">
      <w:t xml:space="preserve">  </w:t>
    </w:r>
    <w:r w:rsidRPr="007B249C">
      <w:tab/>
    </w:r>
    <w:r w:rsidRPr="007B249C">
      <w:fldChar w:fldCharType="begin"/>
    </w:r>
    <w:r w:rsidRPr="007B249C">
      <w:instrText xml:space="preserve"> PAGE   \* MERGEFORMAT </w:instrText>
    </w:r>
    <w:r w:rsidRPr="007B249C">
      <w:fldChar w:fldCharType="separate"/>
    </w:r>
    <w:r>
      <w:t>23</w:t>
    </w:r>
    <w:r w:rsidRPr="007B249C">
      <w:fldChar w:fldCharType="end"/>
    </w:r>
    <w:r w:rsidRPr="007B249C">
      <w:br/>
      <w:t xml:space="preserve">Technical Report </w:t>
    </w:r>
    <w:r>
      <w:t>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D836E" w14:textId="77777777" w:rsidR="00DD2F02" w:rsidRDefault="00DD2F02" w:rsidP="00CE3DD3">
      <w:r>
        <w:separator/>
      </w:r>
    </w:p>
  </w:footnote>
  <w:footnote w:type="continuationSeparator" w:id="0">
    <w:p w14:paraId="3927F96A" w14:textId="77777777" w:rsidR="00DD2F02" w:rsidRDefault="00DD2F02" w:rsidP="00CE3DD3">
      <w:r>
        <w:continuationSeparator/>
      </w:r>
    </w:p>
  </w:footnote>
  <w:footnote w:type="continuationNotice" w:id="1">
    <w:p w14:paraId="62A15564" w14:textId="77777777" w:rsidR="00DD2F02" w:rsidRDefault="00DD2F02" w:rsidP="00CE3D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D42CA"/>
    <w:multiLevelType w:val="hybridMultilevel"/>
    <w:tmpl w:val="19D0A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C4028"/>
    <w:multiLevelType w:val="hybridMultilevel"/>
    <w:tmpl w:val="222EC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F4530"/>
    <w:multiLevelType w:val="hybridMultilevel"/>
    <w:tmpl w:val="0DA25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EA6E5A"/>
    <w:multiLevelType w:val="hybridMultilevel"/>
    <w:tmpl w:val="5B8A12AC"/>
    <w:lvl w:ilvl="0" w:tplc="E6CA7BFE">
      <w:start w:val="1"/>
      <w:numFmt w:val="bullet"/>
      <w:lvlText w:val=""/>
      <w:lvlJc w:val="left"/>
      <w:pPr>
        <w:ind w:left="397" w:hanging="397"/>
      </w:pPr>
      <w:rPr>
        <w:rFonts w:ascii="Symbol" w:hAnsi="Symbol" w:hint="default"/>
      </w:rPr>
    </w:lvl>
    <w:lvl w:ilvl="1" w:tplc="614E6842">
      <w:start w:val="1"/>
      <w:numFmt w:val="bullet"/>
      <w:lvlText w:val="–"/>
      <w:lvlJc w:val="left"/>
      <w:pPr>
        <w:ind w:left="397" w:firstLine="0"/>
      </w:pPr>
      <w:rPr>
        <w:rFonts w:ascii="Times New Roman" w:hAnsi="Times New Roman" w:cs="Times New Roman" w:hint="default"/>
      </w:rPr>
    </w:lvl>
    <w:lvl w:ilvl="2" w:tplc="2A241C64">
      <w:start w:val="1"/>
      <w:numFmt w:val="bullet"/>
      <w:lvlText w:val=""/>
      <w:lvlJc w:val="left"/>
      <w:pPr>
        <w:ind w:left="2313" w:hanging="360"/>
      </w:pPr>
      <w:rPr>
        <w:rFonts w:ascii="Wingdings" w:hAnsi="Wingdings" w:hint="default"/>
      </w:rPr>
    </w:lvl>
    <w:lvl w:ilvl="3" w:tplc="A06836B8">
      <w:start w:val="1"/>
      <w:numFmt w:val="bullet"/>
      <w:lvlText w:val=""/>
      <w:lvlJc w:val="left"/>
      <w:pPr>
        <w:ind w:left="3033" w:hanging="360"/>
      </w:pPr>
      <w:rPr>
        <w:rFonts w:ascii="Symbol" w:hAnsi="Symbol" w:hint="default"/>
      </w:rPr>
    </w:lvl>
    <w:lvl w:ilvl="4" w:tplc="ABE63656">
      <w:start w:val="1"/>
      <w:numFmt w:val="bullet"/>
      <w:lvlText w:val="o"/>
      <w:lvlJc w:val="left"/>
      <w:pPr>
        <w:ind w:left="3753" w:hanging="360"/>
      </w:pPr>
      <w:rPr>
        <w:rFonts w:ascii="Courier New" w:hAnsi="Courier New" w:cs="Courier New" w:hint="default"/>
      </w:rPr>
    </w:lvl>
    <w:lvl w:ilvl="5" w:tplc="D242A4CC">
      <w:start w:val="1"/>
      <w:numFmt w:val="bullet"/>
      <w:lvlText w:val=""/>
      <w:lvlJc w:val="left"/>
      <w:pPr>
        <w:ind w:left="4473" w:hanging="360"/>
      </w:pPr>
      <w:rPr>
        <w:rFonts w:ascii="Wingdings" w:hAnsi="Wingdings" w:hint="default"/>
      </w:rPr>
    </w:lvl>
    <w:lvl w:ilvl="6" w:tplc="D72EC1EA">
      <w:start w:val="1"/>
      <w:numFmt w:val="bullet"/>
      <w:lvlText w:val=""/>
      <w:lvlJc w:val="left"/>
      <w:pPr>
        <w:ind w:left="5193" w:hanging="360"/>
      </w:pPr>
      <w:rPr>
        <w:rFonts w:ascii="Symbol" w:hAnsi="Symbol" w:hint="default"/>
      </w:rPr>
    </w:lvl>
    <w:lvl w:ilvl="7" w:tplc="DA9E8C3E">
      <w:start w:val="1"/>
      <w:numFmt w:val="bullet"/>
      <w:lvlText w:val="o"/>
      <w:lvlJc w:val="left"/>
      <w:pPr>
        <w:ind w:left="5913" w:hanging="360"/>
      </w:pPr>
      <w:rPr>
        <w:rFonts w:ascii="Courier New" w:hAnsi="Courier New" w:cs="Courier New" w:hint="default"/>
      </w:rPr>
    </w:lvl>
    <w:lvl w:ilvl="8" w:tplc="C1C8C36E">
      <w:start w:val="1"/>
      <w:numFmt w:val="bullet"/>
      <w:lvlText w:val=""/>
      <w:lvlJc w:val="left"/>
      <w:pPr>
        <w:ind w:left="6633" w:hanging="360"/>
      </w:pPr>
      <w:rPr>
        <w:rFonts w:ascii="Wingdings" w:hAnsi="Wingdings" w:hint="default"/>
      </w:rPr>
    </w:lvl>
  </w:abstractNum>
  <w:abstractNum w:abstractNumId="8"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EC7ABB"/>
    <w:multiLevelType w:val="hybridMultilevel"/>
    <w:tmpl w:val="A33A5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191928"/>
    <w:multiLevelType w:val="multilevel"/>
    <w:tmpl w:val="FF5AC7E0"/>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3515"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2F7925"/>
    <w:multiLevelType w:val="hybridMultilevel"/>
    <w:tmpl w:val="50FE947C"/>
    <w:lvl w:ilvl="0" w:tplc="CF9ACB8C">
      <w:start w:val="1"/>
      <w:numFmt w:val="bullet"/>
      <w:lvlText w:val=""/>
      <w:lvlJc w:val="left"/>
      <w:pPr>
        <w:tabs>
          <w:tab w:val="num" w:pos="397"/>
        </w:tabs>
        <w:ind w:left="397" w:hanging="397"/>
      </w:pPr>
      <w:rPr>
        <w:rFonts w:ascii="Symbol" w:hAnsi="Symbol" w:hint="default"/>
      </w:rPr>
    </w:lvl>
    <w:lvl w:ilvl="1" w:tplc="4E66ED20">
      <w:start w:val="1"/>
      <w:numFmt w:val="bullet"/>
      <w:lvlText w:val="–"/>
      <w:lvlJc w:val="left"/>
      <w:pPr>
        <w:tabs>
          <w:tab w:val="num" w:pos="794"/>
        </w:tabs>
        <w:ind w:left="794" w:hanging="397"/>
      </w:pPr>
      <w:rPr>
        <w:rFonts w:ascii="Times New Roman" w:hAnsi="Times New Roman" w:cs="Times New Roman" w:hint="default"/>
      </w:rPr>
    </w:lvl>
    <w:lvl w:ilvl="2" w:tplc="66D8E94A">
      <w:start w:val="1"/>
      <w:numFmt w:val="bullet"/>
      <w:lvlText w:val=""/>
      <w:lvlJc w:val="left"/>
      <w:pPr>
        <w:ind w:left="2313" w:hanging="360"/>
      </w:pPr>
      <w:rPr>
        <w:rFonts w:ascii="Wingdings" w:hAnsi="Wingdings" w:hint="default"/>
      </w:rPr>
    </w:lvl>
    <w:lvl w:ilvl="3" w:tplc="4A32DCC0">
      <w:start w:val="1"/>
      <w:numFmt w:val="bullet"/>
      <w:lvlText w:val=""/>
      <w:lvlJc w:val="left"/>
      <w:pPr>
        <w:ind w:left="3033" w:hanging="360"/>
      </w:pPr>
      <w:rPr>
        <w:rFonts w:ascii="Symbol" w:hAnsi="Symbol" w:hint="default"/>
      </w:rPr>
    </w:lvl>
    <w:lvl w:ilvl="4" w:tplc="564C0D4E">
      <w:start w:val="1"/>
      <w:numFmt w:val="bullet"/>
      <w:lvlText w:val="o"/>
      <w:lvlJc w:val="left"/>
      <w:pPr>
        <w:ind w:left="3753" w:hanging="360"/>
      </w:pPr>
      <w:rPr>
        <w:rFonts w:ascii="Courier New" w:hAnsi="Courier New" w:cs="Courier New" w:hint="default"/>
      </w:rPr>
    </w:lvl>
    <w:lvl w:ilvl="5" w:tplc="A9F22F74">
      <w:start w:val="1"/>
      <w:numFmt w:val="bullet"/>
      <w:lvlText w:val=""/>
      <w:lvlJc w:val="left"/>
      <w:pPr>
        <w:ind w:left="4473" w:hanging="360"/>
      </w:pPr>
      <w:rPr>
        <w:rFonts w:ascii="Wingdings" w:hAnsi="Wingdings" w:hint="default"/>
      </w:rPr>
    </w:lvl>
    <w:lvl w:ilvl="6" w:tplc="F53CC2DC">
      <w:start w:val="1"/>
      <w:numFmt w:val="bullet"/>
      <w:lvlText w:val=""/>
      <w:lvlJc w:val="left"/>
      <w:pPr>
        <w:ind w:left="5193" w:hanging="360"/>
      </w:pPr>
      <w:rPr>
        <w:rFonts w:ascii="Symbol" w:hAnsi="Symbol" w:hint="default"/>
      </w:rPr>
    </w:lvl>
    <w:lvl w:ilvl="7" w:tplc="EC809494">
      <w:start w:val="1"/>
      <w:numFmt w:val="bullet"/>
      <w:lvlText w:val="o"/>
      <w:lvlJc w:val="left"/>
      <w:pPr>
        <w:ind w:left="5913" w:hanging="360"/>
      </w:pPr>
      <w:rPr>
        <w:rFonts w:ascii="Courier New" w:hAnsi="Courier New" w:cs="Courier New" w:hint="default"/>
      </w:rPr>
    </w:lvl>
    <w:lvl w:ilvl="8" w:tplc="5A1C5090">
      <w:start w:val="1"/>
      <w:numFmt w:val="bullet"/>
      <w:lvlText w:val=""/>
      <w:lvlJc w:val="left"/>
      <w:pPr>
        <w:ind w:left="6633" w:hanging="360"/>
      </w:pPr>
      <w:rPr>
        <w:rFonts w:ascii="Wingdings" w:hAnsi="Wingdings" w:hint="default"/>
      </w:rPr>
    </w:lvl>
  </w:abstractNum>
  <w:abstractNum w:abstractNumId="15"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6" w15:restartNumberingAfterBreak="0">
    <w:nsid w:val="5159797C"/>
    <w:multiLevelType w:val="hybridMultilevel"/>
    <w:tmpl w:val="9F9A5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24615B"/>
    <w:multiLevelType w:val="hybridMultilevel"/>
    <w:tmpl w:val="503E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9" w15:restartNumberingAfterBreak="0">
    <w:nsid w:val="57A237EC"/>
    <w:multiLevelType w:val="hybridMultilevel"/>
    <w:tmpl w:val="43B4DB0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0B2708"/>
    <w:multiLevelType w:val="hybridMultilevel"/>
    <w:tmpl w:val="ED5EDB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B8C4757"/>
    <w:multiLevelType w:val="hybridMultilevel"/>
    <w:tmpl w:val="0D3C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2F5753"/>
    <w:multiLevelType w:val="hybridMultilevel"/>
    <w:tmpl w:val="BC44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4" w15:restartNumberingAfterBreak="0">
    <w:nsid w:val="7369415D"/>
    <w:multiLevelType w:val="hybridMultilevel"/>
    <w:tmpl w:val="B762D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8"/>
  </w:num>
  <w:num w:numId="5">
    <w:abstractNumId w:val="10"/>
  </w:num>
  <w:num w:numId="6">
    <w:abstractNumId w:val="18"/>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18"/>
  </w:num>
  <w:num w:numId="8">
    <w:abstractNumId w:val="0"/>
  </w:num>
  <w:num w:numId="9">
    <w:abstractNumId w:val="23"/>
  </w:num>
  <w:num w:numId="10">
    <w:abstractNumId w:val="7"/>
  </w:num>
  <w:num w:numId="11">
    <w:abstractNumId w:val="14"/>
  </w:num>
  <w:num w:numId="12">
    <w:abstractNumId w:val="15"/>
  </w:num>
  <w:num w:numId="13">
    <w:abstractNumId w:val="2"/>
  </w:num>
  <w:num w:numId="14">
    <w:abstractNumId w:val="25"/>
  </w:num>
  <w:num w:numId="15">
    <w:abstractNumId w:val="1"/>
  </w:num>
  <w:num w:numId="16">
    <w:abstractNumId w:val="26"/>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4"/>
  </w:num>
  <w:num w:numId="25">
    <w:abstractNumId w:val="16"/>
  </w:num>
  <w:num w:numId="26">
    <w:abstractNumId w:val="21"/>
  </w:num>
  <w:num w:numId="27">
    <w:abstractNumId w:val="11"/>
  </w:num>
  <w:num w:numId="28">
    <w:abstractNumId w:val="6"/>
  </w:num>
  <w:num w:numId="29">
    <w:abstractNumId w:val="24"/>
  </w:num>
  <w:num w:numId="30">
    <w:abstractNumId w:val="8"/>
  </w:num>
  <w:num w:numId="31">
    <w:abstractNumId w:val="13"/>
  </w:num>
  <w:num w:numId="32">
    <w:abstractNumId w:val="20"/>
  </w:num>
  <w:num w:numId="33">
    <w:abstractNumId w:val="3"/>
  </w:num>
  <w:num w:numId="34">
    <w:abstractNumId w:val="19"/>
  </w:num>
  <w:num w:numId="35">
    <w:abstractNumId w:val="22"/>
  </w:num>
  <w:num w:numId="36">
    <w:abstractNumId w:val="13"/>
  </w:num>
  <w:num w:numId="37">
    <w:abstractNumId w:val="13"/>
  </w:num>
  <w:num w:numId="38">
    <w:abstractNumId w:val="13"/>
  </w:num>
  <w:num w:numId="39">
    <w:abstractNumId w:val="13"/>
  </w:num>
  <w:num w:numId="40">
    <w:abstractNumId w:val="13"/>
  </w:num>
  <w:num w:numId="41">
    <w:abstractNumId w:val="17"/>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C8C"/>
    <w:rsid w:val="00000AB6"/>
    <w:rsid w:val="00000CFD"/>
    <w:rsid w:val="000021A3"/>
    <w:rsid w:val="00010671"/>
    <w:rsid w:val="00011281"/>
    <w:rsid w:val="00011A39"/>
    <w:rsid w:val="00011ACD"/>
    <w:rsid w:val="00012D6C"/>
    <w:rsid w:val="00015C83"/>
    <w:rsid w:val="000175F9"/>
    <w:rsid w:val="00017A32"/>
    <w:rsid w:val="00021D87"/>
    <w:rsid w:val="00025135"/>
    <w:rsid w:val="000269FE"/>
    <w:rsid w:val="00026ACE"/>
    <w:rsid w:val="00030370"/>
    <w:rsid w:val="00031DC6"/>
    <w:rsid w:val="00032D20"/>
    <w:rsid w:val="00033959"/>
    <w:rsid w:val="00033A17"/>
    <w:rsid w:val="000340CC"/>
    <w:rsid w:val="00035072"/>
    <w:rsid w:val="00035A45"/>
    <w:rsid w:val="00037687"/>
    <w:rsid w:val="0004059A"/>
    <w:rsid w:val="000407BC"/>
    <w:rsid w:val="00043F41"/>
    <w:rsid w:val="00044807"/>
    <w:rsid w:val="00046F0E"/>
    <w:rsid w:val="0004785A"/>
    <w:rsid w:val="00051729"/>
    <w:rsid w:val="00055997"/>
    <w:rsid w:val="000566BE"/>
    <w:rsid w:val="00056A27"/>
    <w:rsid w:val="000623A9"/>
    <w:rsid w:val="00064939"/>
    <w:rsid w:val="000659F2"/>
    <w:rsid w:val="00066B27"/>
    <w:rsid w:val="00067C8C"/>
    <w:rsid w:val="0007074D"/>
    <w:rsid w:val="0007172B"/>
    <w:rsid w:val="00073329"/>
    <w:rsid w:val="00073A51"/>
    <w:rsid w:val="000764FB"/>
    <w:rsid w:val="00076890"/>
    <w:rsid w:val="000802D6"/>
    <w:rsid w:val="00081C7C"/>
    <w:rsid w:val="00081D1A"/>
    <w:rsid w:val="00082BA2"/>
    <w:rsid w:val="00082E26"/>
    <w:rsid w:val="00084ED2"/>
    <w:rsid w:val="00085FE7"/>
    <w:rsid w:val="00087C16"/>
    <w:rsid w:val="00087CB8"/>
    <w:rsid w:val="000917AA"/>
    <w:rsid w:val="0009222C"/>
    <w:rsid w:val="0009230A"/>
    <w:rsid w:val="00092D19"/>
    <w:rsid w:val="000969F0"/>
    <w:rsid w:val="000A0653"/>
    <w:rsid w:val="000A30C7"/>
    <w:rsid w:val="000A6BE0"/>
    <w:rsid w:val="000B5727"/>
    <w:rsid w:val="000B6935"/>
    <w:rsid w:val="000B6AD7"/>
    <w:rsid w:val="000B738B"/>
    <w:rsid w:val="000C0B70"/>
    <w:rsid w:val="000C13B5"/>
    <w:rsid w:val="000C192B"/>
    <w:rsid w:val="000C509B"/>
    <w:rsid w:val="000C57A5"/>
    <w:rsid w:val="000C6FBD"/>
    <w:rsid w:val="000D032B"/>
    <w:rsid w:val="000D27C8"/>
    <w:rsid w:val="000D4BE6"/>
    <w:rsid w:val="000D7B1D"/>
    <w:rsid w:val="000E0738"/>
    <w:rsid w:val="000E1C79"/>
    <w:rsid w:val="000E5624"/>
    <w:rsid w:val="000F1BA7"/>
    <w:rsid w:val="000F2975"/>
    <w:rsid w:val="000F3AB1"/>
    <w:rsid w:val="000F69A2"/>
    <w:rsid w:val="000F73FB"/>
    <w:rsid w:val="001014FF"/>
    <w:rsid w:val="0010348D"/>
    <w:rsid w:val="001042CA"/>
    <w:rsid w:val="0010629E"/>
    <w:rsid w:val="00107209"/>
    <w:rsid w:val="0011137C"/>
    <w:rsid w:val="00112012"/>
    <w:rsid w:val="0011461E"/>
    <w:rsid w:val="00115505"/>
    <w:rsid w:val="0012212E"/>
    <w:rsid w:val="00122955"/>
    <w:rsid w:val="001244DB"/>
    <w:rsid w:val="00125561"/>
    <w:rsid w:val="001310B9"/>
    <w:rsid w:val="00135B32"/>
    <w:rsid w:val="00135BDB"/>
    <w:rsid w:val="00135FB9"/>
    <w:rsid w:val="001362F6"/>
    <w:rsid w:val="001418EB"/>
    <w:rsid w:val="00142064"/>
    <w:rsid w:val="0014402B"/>
    <w:rsid w:val="00144C29"/>
    <w:rsid w:val="00146B30"/>
    <w:rsid w:val="00147CA9"/>
    <w:rsid w:val="00147F3B"/>
    <w:rsid w:val="001510F5"/>
    <w:rsid w:val="00153F1D"/>
    <w:rsid w:val="0015521D"/>
    <w:rsid w:val="0015753D"/>
    <w:rsid w:val="00160B05"/>
    <w:rsid w:val="0016551D"/>
    <w:rsid w:val="001660B9"/>
    <w:rsid w:val="00166E40"/>
    <w:rsid w:val="001721AD"/>
    <w:rsid w:val="00172FB5"/>
    <w:rsid w:val="00174420"/>
    <w:rsid w:val="0017447D"/>
    <w:rsid w:val="0017592E"/>
    <w:rsid w:val="001765AC"/>
    <w:rsid w:val="0017797B"/>
    <w:rsid w:val="00180D17"/>
    <w:rsid w:val="00192851"/>
    <w:rsid w:val="00192A8D"/>
    <w:rsid w:val="001934FA"/>
    <w:rsid w:val="001960E1"/>
    <w:rsid w:val="001977B3"/>
    <w:rsid w:val="001A10D8"/>
    <w:rsid w:val="001A11CB"/>
    <w:rsid w:val="001A3ED7"/>
    <w:rsid w:val="001A4C9B"/>
    <w:rsid w:val="001A6014"/>
    <w:rsid w:val="001A771E"/>
    <w:rsid w:val="001B0710"/>
    <w:rsid w:val="001B1475"/>
    <w:rsid w:val="001B2F26"/>
    <w:rsid w:val="001B2FCD"/>
    <w:rsid w:val="001B3360"/>
    <w:rsid w:val="001B38E2"/>
    <w:rsid w:val="001B3DA9"/>
    <w:rsid w:val="001B4479"/>
    <w:rsid w:val="001B6CD8"/>
    <w:rsid w:val="001C17FA"/>
    <w:rsid w:val="001C3335"/>
    <w:rsid w:val="001C3817"/>
    <w:rsid w:val="001C44E1"/>
    <w:rsid w:val="001D180B"/>
    <w:rsid w:val="001D28FA"/>
    <w:rsid w:val="001D4016"/>
    <w:rsid w:val="001E0BC6"/>
    <w:rsid w:val="001E16DA"/>
    <w:rsid w:val="001E2996"/>
    <w:rsid w:val="001E2F4E"/>
    <w:rsid w:val="001E3373"/>
    <w:rsid w:val="001E4B07"/>
    <w:rsid w:val="001E54CD"/>
    <w:rsid w:val="001F03A8"/>
    <w:rsid w:val="001F08DE"/>
    <w:rsid w:val="001F0CB3"/>
    <w:rsid w:val="001F1328"/>
    <w:rsid w:val="001F483F"/>
    <w:rsid w:val="001F5B95"/>
    <w:rsid w:val="001F76BD"/>
    <w:rsid w:val="0020375D"/>
    <w:rsid w:val="002042D5"/>
    <w:rsid w:val="002059A3"/>
    <w:rsid w:val="0020795F"/>
    <w:rsid w:val="00207C13"/>
    <w:rsid w:val="00210E15"/>
    <w:rsid w:val="00211B48"/>
    <w:rsid w:val="002123BA"/>
    <w:rsid w:val="00212BF1"/>
    <w:rsid w:val="00213257"/>
    <w:rsid w:val="002160FF"/>
    <w:rsid w:val="00216361"/>
    <w:rsid w:val="002165DD"/>
    <w:rsid w:val="00217D74"/>
    <w:rsid w:val="0022238F"/>
    <w:rsid w:val="00223583"/>
    <w:rsid w:val="0022519F"/>
    <w:rsid w:val="00226901"/>
    <w:rsid w:val="00230509"/>
    <w:rsid w:val="0023055C"/>
    <w:rsid w:val="002320D1"/>
    <w:rsid w:val="002356D6"/>
    <w:rsid w:val="002366E7"/>
    <w:rsid w:val="002378B9"/>
    <w:rsid w:val="002413DA"/>
    <w:rsid w:val="00243997"/>
    <w:rsid w:val="00243B3E"/>
    <w:rsid w:val="00243BF6"/>
    <w:rsid w:val="00244741"/>
    <w:rsid w:val="00244A6C"/>
    <w:rsid w:val="00244EFF"/>
    <w:rsid w:val="00246A13"/>
    <w:rsid w:val="00255635"/>
    <w:rsid w:val="00257814"/>
    <w:rsid w:val="00257DE5"/>
    <w:rsid w:val="00260C68"/>
    <w:rsid w:val="00264A01"/>
    <w:rsid w:val="00266A76"/>
    <w:rsid w:val="00270A8D"/>
    <w:rsid w:val="00272CD1"/>
    <w:rsid w:val="0027419F"/>
    <w:rsid w:val="00275165"/>
    <w:rsid w:val="00280040"/>
    <w:rsid w:val="00280F5B"/>
    <w:rsid w:val="0028100A"/>
    <w:rsid w:val="002817F2"/>
    <w:rsid w:val="00286043"/>
    <w:rsid w:val="002969EE"/>
    <w:rsid w:val="00297375"/>
    <w:rsid w:val="002A0836"/>
    <w:rsid w:val="002A18FF"/>
    <w:rsid w:val="002A5FAA"/>
    <w:rsid w:val="002A605C"/>
    <w:rsid w:val="002A62C4"/>
    <w:rsid w:val="002B0459"/>
    <w:rsid w:val="002B1D72"/>
    <w:rsid w:val="002B5CD3"/>
    <w:rsid w:val="002B6D50"/>
    <w:rsid w:val="002C1D5D"/>
    <w:rsid w:val="002C2484"/>
    <w:rsid w:val="002C4F0F"/>
    <w:rsid w:val="002C6B7E"/>
    <w:rsid w:val="002D4B41"/>
    <w:rsid w:val="002D4D02"/>
    <w:rsid w:val="002D5F84"/>
    <w:rsid w:val="002D7433"/>
    <w:rsid w:val="002E0B0A"/>
    <w:rsid w:val="002E11B0"/>
    <w:rsid w:val="002E1FF4"/>
    <w:rsid w:val="002E2703"/>
    <w:rsid w:val="002E450D"/>
    <w:rsid w:val="002E57CF"/>
    <w:rsid w:val="002E60A9"/>
    <w:rsid w:val="002F35F0"/>
    <w:rsid w:val="002F3808"/>
    <w:rsid w:val="002F57F7"/>
    <w:rsid w:val="002F77EF"/>
    <w:rsid w:val="002F7961"/>
    <w:rsid w:val="003014F6"/>
    <w:rsid w:val="00301D6C"/>
    <w:rsid w:val="00302445"/>
    <w:rsid w:val="00302712"/>
    <w:rsid w:val="00304062"/>
    <w:rsid w:val="00304F85"/>
    <w:rsid w:val="003076F4"/>
    <w:rsid w:val="00310092"/>
    <w:rsid w:val="00312A2A"/>
    <w:rsid w:val="00313F4D"/>
    <w:rsid w:val="0031653E"/>
    <w:rsid w:val="00317274"/>
    <w:rsid w:val="0032044E"/>
    <w:rsid w:val="0032386A"/>
    <w:rsid w:val="00325707"/>
    <w:rsid w:val="00327077"/>
    <w:rsid w:val="00341853"/>
    <w:rsid w:val="00344124"/>
    <w:rsid w:val="00346450"/>
    <w:rsid w:val="0035113F"/>
    <w:rsid w:val="003564D8"/>
    <w:rsid w:val="00362AB9"/>
    <w:rsid w:val="003675DD"/>
    <w:rsid w:val="00370113"/>
    <w:rsid w:val="00370E5E"/>
    <w:rsid w:val="003730D2"/>
    <w:rsid w:val="00375C94"/>
    <w:rsid w:val="00375EDF"/>
    <w:rsid w:val="003769EB"/>
    <w:rsid w:val="003777A6"/>
    <w:rsid w:val="00384BD8"/>
    <w:rsid w:val="003859F1"/>
    <w:rsid w:val="003871A7"/>
    <w:rsid w:val="003874AB"/>
    <w:rsid w:val="003912F0"/>
    <w:rsid w:val="003939E0"/>
    <w:rsid w:val="00393C8B"/>
    <w:rsid w:val="0039408C"/>
    <w:rsid w:val="00394F6F"/>
    <w:rsid w:val="00397D73"/>
    <w:rsid w:val="003A0274"/>
    <w:rsid w:val="003A02E1"/>
    <w:rsid w:val="003A22EB"/>
    <w:rsid w:val="003A4274"/>
    <w:rsid w:val="003A4ADE"/>
    <w:rsid w:val="003A5883"/>
    <w:rsid w:val="003A7D7B"/>
    <w:rsid w:val="003B0414"/>
    <w:rsid w:val="003B1DA0"/>
    <w:rsid w:val="003B2F7D"/>
    <w:rsid w:val="003B3814"/>
    <w:rsid w:val="003B390A"/>
    <w:rsid w:val="003B3E70"/>
    <w:rsid w:val="003B5755"/>
    <w:rsid w:val="003B673E"/>
    <w:rsid w:val="003C3392"/>
    <w:rsid w:val="003C639D"/>
    <w:rsid w:val="003C7688"/>
    <w:rsid w:val="003D00B3"/>
    <w:rsid w:val="003D0EAD"/>
    <w:rsid w:val="003D1ECA"/>
    <w:rsid w:val="003D1FAD"/>
    <w:rsid w:val="003D2646"/>
    <w:rsid w:val="003D265D"/>
    <w:rsid w:val="003D3520"/>
    <w:rsid w:val="003E0905"/>
    <w:rsid w:val="003E141E"/>
    <w:rsid w:val="003E21C5"/>
    <w:rsid w:val="003E4FA6"/>
    <w:rsid w:val="003F071A"/>
    <w:rsid w:val="003F3024"/>
    <w:rsid w:val="003F44C0"/>
    <w:rsid w:val="003F4E06"/>
    <w:rsid w:val="003F60B5"/>
    <w:rsid w:val="003F7AC8"/>
    <w:rsid w:val="00401B08"/>
    <w:rsid w:val="0041095A"/>
    <w:rsid w:val="00411701"/>
    <w:rsid w:val="00412999"/>
    <w:rsid w:val="00412CF8"/>
    <w:rsid w:val="00414ADF"/>
    <w:rsid w:val="004219C4"/>
    <w:rsid w:val="00423C69"/>
    <w:rsid w:val="00425996"/>
    <w:rsid w:val="00425F03"/>
    <w:rsid w:val="004261B5"/>
    <w:rsid w:val="00427138"/>
    <w:rsid w:val="00427EC3"/>
    <w:rsid w:val="004340D6"/>
    <w:rsid w:val="00434381"/>
    <w:rsid w:val="00435A0E"/>
    <w:rsid w:val="00436481"/>
    <w:rsid w:val="004402B4"/>
    <w:rsid w:val="00441046"/>
    <w:rsid w:val="00441DC3"/>
    <w:rsid w:val="00450ACE"/>
    <w:rsid w:val="00450C20"/>
    <w:rsid w:val="0045144B"/>
    <w:rsid w:val="0045161B"/>
    <w:rsid w:val="004577AE"/>
    <w:rsid w:val="004628AE"/>
    <w:rsid w:val="00462942"/>
    <w:rsid w:val="00462D24"/>
    <w:rsid w:val="00466786"/>
    <w:rsid w:val="00466F5B"/>
    <w:rsid w:val="00470E2C"/>
    <w:rsid w:val="00473268"/>
    <w:rsid w:val="00474D73"/>
    <w:rsid w:val="00474EBD"/>
    <w:rsid w:val="00475042"/>
    <w:rsid w:val="004765DA"/>
    <w:rsid w:val="0048000D"/>
    <w:rsid w:val="00481474"/>
    <w:rsid w:val="00482ABA"/>
    <w:rsid w:val="004909EF"/>
    <w:rsid w:val="00492228"/>
    <w:rsid w:val="00492A50"/>
    <w:rsid w:val="004A1DA3"/>
    <w:rsid w:val="004A2A49"/>
    <w:rsid w:val="004A6891"/>
    <w:rsid w:val="004B4107"/>
    <w:rsid w:val="004B7175"/>
    <w:rsid w:val="004B7543"/>
    <w:rsid w:val="004C1116"/>
    <w:rsid w:val="004C2FA0"/>
    <w:rsid w:val="004C3D94"/>
    <w:rsid w:val="004C5685"/>
    <w:rsid w:val="004C5985"/>
    <w:rsid w:val="004C6FD8"/>
    <w:rsid w:val="004C748F"/>
    <w:rsid w:val="004C753F"/>
    <w:rsid w:val="004D6BAA"/>
    <w:rsid w:val="004E3CE4"/>
    <w:rsid w:val="004E4746"/>
    <w:rsid w:val="004E7C3B"/>
    <w:rsid w:val="004F2FC1"/>
    <w:rsid w:val="004F4156"/>
    <w:rsid w:val="004F4696"/>
    <w:rsid w:val="004F569D"/>
    <w:rsid w:val="004F5EA7"/>
    <w:rsid w:val="004F6D91"/>
    <w:rsid w:val="004F70E8"/>
    <w:rsid w:val="004F7622"/>
    <w:rsid w:val="00502EA3"/>
    <w:rsid w:val="00505ACF"/>
    <w:rsid w:val="00506DBE"/>
    <w:rsid w:val="00507DCA"/>
    <w:rsid w:val="00510C15"/>
    <w:rsid w:val="005116A4"/>
    <w:rsid w:val="005149AA"/>
    <w:rsid w:val="005162B3"/>
    <w:rsid w:val="005178EF"/>
    <w:rsid w:val="00517EF1"/>
    <w:rsid w:val="00517EF7"/>
    <w:rsid w:val="0052136C"/>
    <w:rsid w:val="005218C8"/>
    <w:rsid w:val="00522A5A"/>
    <w:rsid w:val="005237A9"/>
    <w:rsid w:val="00524619"/>
    <w:rsid w:val="005253F0"/>
    <w:rsid w:val="00525E75"/>
    <w:rsid w:val="00525F49"/>
    <w:rsid w:val="005265C7"/>
    <w:rsid w:val="00526CCB"/>
    <w:rsid w:val="00534763"/>
    <w:rsid w:val="00537292"/>
    <w:rsid w:val="00540984"/>
    <w:rsid w:val="00541362"/>
    <w:rsid w:val="0054455D"/>
    <w:rsid w:val="005469E0"/>
    <w:rsid w:val="005474D4"/>
    <w:rsid w:val="005507E9"/>
    <w:rsid w:val="005512DE"/>
    <w:rsid w:val="00551927"/>
    <w:rsid w:val="005521F1"/>
    <w:rsid w:val="005560EB"/>
    <w:rsid w:val="00557887"/>
    <w:rsid w:val="00557D37"/>
    <w:rsid w:val="00557F47"/>
    <w:rsid w:val="00561136"/>
    <w:rsid w:val="005634C3"/>
    <w:rsid w:val="005654E0"/>
    <w:rsid w:val="00570665"/>
    <w:rsid w:val="0057089D"/>
    <w:rsid w:val="00570B3E"/>
    <w:rsid w:val="00572DF6"/>
    <w:rsid w:val="00574CD3"/>
    <w:rsid w:val="00581755"/>
    <w:rsid w:val="00582383"/>
    <w:rsid w:val="00583C08"/>
    <w:rsid w:val="00583EE8"/>
    <w:rsid w:val="00586DAE"/>
    <w:rsid w:val="00590F68"/>
    <w:rsid w:val="00591615"/>
    <w:rsid w:val="00591DD6"/>
    <w:rsid w:val="00592674"/>
    <w:rsid w:val="00593982"/>
    <w:rsid w:val="00594F2F"/>
    <w:rsid w:val="005958B4"/>
    <w:rsid w:val="005A2F6E"/>
    <w:rsid w:val="005A5E5B"/>
    <w:rsid w:val="005A5E82"/>
    <w:rsid w:val="005B0829"/>
    <w:rsid w:val="005B0F53"/>
    <w:rsid w:val="005B2160"/>
    <w:rsid w:val="005B28E2"/>
    <w:rsid w:val="005B54FC"/>
    <w:rsid w:val="005B6E62"/>
    <w:rsid w:val="005B6F0F"/>
    <w:rsid w:val="005B7312"/>
    <w:rsid w:val="005C0EBF"/>
    <w:rsid w:val="005C15DC"/>
    <w:rsid w:val="005C1D53"/>
    <w:rsid w:val="005C6A68"/>
    <w:rsid w:val="005C6BE7"/>
    <w:rsid w:val="005D2107"/>
    <w:rsid w:val="005D4038"/>
    <w:rsid w:val="005D5411"/>
    <w:rsid w:val="005D5F14"/>
    <w:rsid w:val="005D75E9"/>
    <w:rsid w:val="005E0855"/>
    <w:rsid w:val="005E0B83"/>
    <w:rsid w:val="005E0CAB"/>
    <w:rsid w:val="005E0EF3"/>
    <w:rsid w:val="005E18DD"/>
    <w:rsid w:val="005E303A"/>
    <w:rsid w:val="005E45FF"/>
    <w:rsid w:val="005F1B19"/>
    <w:rsid w:val="005F4FA1"/>
    <w:rsid w:val="005F61B6"/>
    <w:rsid w:val="0060042E"/>
    <w:rsid w:val="00602A92"/>
    <w:rsid w:val="00602D09"/>
    <w:rsid w:val="00604F72"/>
    <w:rsid w:val="006065E9"/>
    <w:rsid w:val="006073C0"/>
    <w:rsid w:val="00607ABF"/>
    <w:rsid w:val="00611575"/>
    <w:rsid w:val="00613F5E"/>
    <w:rsid w:val="006141FE"/>
    <w:rsid w:val="00614882"/>
    <w:rsid w:val="0061497F"/>
    <w:rsid w:val="006151EF"/>
    <w:rsid w:val="0061533B"/>
    <w:rsid w:val="00615C4F"/>
    <w:rsid w:val="006162C7"/>
    <w:rsid w:val="006169EA"/>
    <w:rsid w:val="00621D76"/>
    <w:rsid w:val="00621F3A"/>
    <w:rsid w:val="006225A2"/>
    <w:rsid w:val="00625DA4"/>
    <w:rsid w:val="00626396"/>
    <w:rsid w:val="006270B4"/>
    <w:rsid w:val="006278D0"/>
    <w:rsid w:val="0063023F"/>
    <w:rsid w:val="00632101"/>
    <w:rsid w:val="00636C80"/>
    <w:rsid w:val="00651E59"/>
    <w:rsid w:val="00653A43"/>
    <w:rsid w:val="00653E18"/>
    <w:rsid w:val="006572D5"/>
    <w:rsid w:val="00660B33"/>
    <w:rsid w:val="006657F3"/>
    <w:rsid w:val="00665F37"/>
    <w:rsid w:val="006670C1"/>
    <w:rsid w:val="0066765B"/>
    <w:rsid w:val="00667BE9"/>
    <w:rsid w:val="00675E49"/>
    <w:rsid w:val="00676C77"/>
    <w:rsid w:val="00677D1C"/>
    <w:rsid w:val="00680696"/>
    <w:rsid w:val="00681B29"/>
    <w:rsid w:val="00681C90"/>
    <w:rsid w:val="006858EE"/>
    <w:rsid w:val="00686EFE"/>
    <w:rsid w:val="00686FF6"/>
    <w:rsid w:val="00690090"/>
    <w:rsid w:val="00691254"/>
    <w:rsid w:val="00692D47"/>
    <w:rsid w:val="0069351E"/>
    <w:rsid w:val="00696582"/>
    <w:rsid w:val="00696D1D"/>
    <w:rsid w:val="00697318"/>
    <w:rsid w:val="00697506"/>
    <w:rsid w:val="006A090D"/>
    <w:rsid w:val="006A3087"/>
    <w:rsid w:val="006A30E7"/>
    <w:rsid w:val="006A395C"/>
    <w:rsid w:val="006A3A18"/>
    <w:rsid w:val="006A3B8D"/>
    <w:rsid w:val="006A514B"/>
    <w:rsid w:val="006A5C99"/>
    <w:rsid w:val="006B0E15"/>
    <w:rsid w:val="006B12F0"/>
    <w:rsid w:val="006B27FD"/>
    <w:rsid w:val="006B2EDE"/>
    <w:rsid w:val="006B4371"/>
    <w:rsid w:val="006B5666"/>
    <w:rsid w:val="006B5C97"/>
    <w:rsid w:val="006B695B"/>
    <w:rsid w:val="006C0904"/>
    <w:rsid w:val="006C1946"/>
    <w:rsid w:val="006C3122"/>
    <w:rsid w:val="006C4E73"/>
    <w:rsid w:val="006C562A"/>
    <w:rsid w:val="006D21DF"/>
    <w:rsid w:val="006D34A4"/>
    <w:rsid w:val="006D363B"/>
    <w:rsid w:val="006D50E9"/>
    <w:rsid w:val="006D57D8"/>
    <w:rsid w:val="006D5DB4"/>
    <w:rsid w:val="006D74B7"/>
    <w:rsid w:val="006E059B"/>
    <w:rsid w:val="006E59E8"/>
    <w:rsid w:val="006E6CC8"/>
    <w:rsid w:val="006E758B"/>
    <w:rsid w:val="006F14A1"/>
    <w:rsid w:val="006F3FF3"/>
    <w:rsid w:val="006F5A3A"/>
    <w:rsid w:val="006F5DEC"/>
    <w:rsid w:val="0070126F"/>
    <w:rsid w:val="00701578"/>
    <w:rsid w:val="00703759"/>
    <w:rsid w:val="00704422"/>
    <w:rsid w:val="00707060"/>
    <w:rsid w:val="00707B61"/>
    <w:rsid w:val="0071600E"/>
    <w:rsid w:val="007171C5"/>
    <w:rsid w:val="007174A0"/>
    <w:rsid w:val="00722793"/>
    <w:rsid w:val="00724E14"/>
    <w:rsid w:val="007253DA"/>
    <w:rsid w:val="007255EF"/>
    <w:rsid w:val="00731208"/>
    <w:rsid w:val="00733328"/>
    <w:rsid w:val="00736A43"/>
    <w:rsid w:val="007372AB"/>
    <w:rsid w:val="00743DAA"/>
    <w:rsid w:val="00744416"/>
    <w:rsid w:val="00745A1F"/>
    <w:rsid w:val="00746E4B"/>
    <w:rsid w:val="00751131"/>
    <w:rsid w:val="0075520C"/>
    <w:rsid w:val="00756957"/>
    <w:rsid w:val="00757C40"/>
    <w:rsid w:val="00761F5B"/>
    <w:rsid w:val="0076470A"/>
    <w:rsid w:val="00764ED0"/>
    <w:rsid w:val="00765730"/>
    <w:rsid w:val="00771537"/>
    <w:rsid w:val="0077319F"/>
    <w:rsid w:val="00773742"/>
    <w:rsid w:val="007738E3"/>
    <w:rsid w:val="00774046"/>
    <w:rsid w:val="00777BBE"/>
    <w:rsid w:val="007813BA"/>
    <w:rsid w:val="007839B7"/>
    <w:rsid w:val="00784FA9"/>
    <w:rsid w:val="0078636B"/>
    <w:rsid w:val="007877E1"/>
    <w:rsid w:val="00787C08"/>
    <w:rsid w:val="0079068C"/>
    <w:rsid w:val="00796935"/>
    <w:rsid w:val="00796EDC"/>
    <w:rsid w:val="007A0310"/>
    <w:rsid w:val="007A0993"/>
    <w:rsid w:val="007A0ECB"/>
    <w:rsid w:val="007A275C"/>
    <w:rsid w:val="007A2D84"/>
    <w:rsid w:val="007A2D8E"/>
    <w:rsid w:val="007A427F"/>
    <w:rsid w:val="007A48DB"/>
    <w:rsid w:val="007A67B5"/>
    <w:rsid w:val="007A6C01"/>
    <w:rsid w:val="007B0D99"/>
    <w:rsid w:val="007B249C"/>
    <w:rsid w:val="007B637B"/>
    <w:rsid w:val="007BEE77"/>
    <w:rsid w:val="007C373F"/>
    <w:rsid w:val="007C5046"/>
    <w:rsid w:val="007C5B95"/>
    <w:rsid w:val="007D6F18"/>
    <w:rsid w:val="007E29A1"/>
    <w:rsid w:val="007E2C28"/>
    <w:rsid w:val="007E309F"/>
    <w:rsid w:val="007E31B7"/>
    <w:rsid w:val="007E4849"/>
    <w:rsid w:val="007E5BF9"/>
    <w:rsid w:val="007E5DF0"/>
    <w:rsid w:val="007E5F4F"/>
    <w:rsid w:val="007F1E31"/>
    <w:rsid w:val="007F2479"/>
    <w:rsid w:val="007F463A"/>
    <w:rsid w:val="007F6B08"/>
    <w:rsid w:val="00801A31"/>
    <w:rsid w:val="0080316C"/>
    <w:rsid w:val="0080324E"/>
    <w:rsid w:val="008074A7"/>
    <w:rsid w:val="00807521"/>
    <w:rsid w:val="00810554"/>
    <w:rsid w:val="0081321C"/>
    <w:rsid w:val="00816C79"/>
    <w:rsid w:val="0081799D"/>
    <w:rsid w:val="00817D32"/>
    <w:rsid w:val="00823492"/>
    <w:rsid w:val="008300A2"/>
    <w:rsid w:val="00833200"/>
    <w:rsid w:val="00841065"/>
    <w:rsid w:val="00843317"/>
    <w:rsid w:val="00843454"/>
    <w:rsid w:val="0084790C"/>
    <w:rsid w:val="008506AA"/>
    <w:rsid w:val="00851395"/>
    <w:rsid w:val="00851C35"/>
    <w:rsid w:val="00852E5F"/>
    <w:rsid w:val="00853906"/>
    <w:rsid w:val="0085589B"/>
    <w:rsid w:val="00857B89"/>
    <w:rsid w:val="00860817"/>
    <w:rsid w:val="00862CEB"/>
    <w:rsid w:val="00866329"/>
    <w:rsid w:val="00871BD5"/>
    <w:rsid w:val="00874285"/>
    <w:rsid w:val="00874486"/>
    <w:rsid w:val="00876F8D"/>
    <w:rsid w:val="00876FA8"/>
    <w:rsid w:val="00882111"/>
    <w:rsid w:val="008822DD"/>
    <w:rsid w:val="00884BA2"/>
    <w:rsid w:val="00890067"/>
    <w:rsid w:val="00891682"/>
    <w:rsid w:val="008929BB"/>
    <w:rsid w:val="008A0DD1"/>
    <w:rsid w:val="008A3D01"/>
    <w:rsid w:val="008A52D2"/>
    <w:rsid w:val="008A664A"/>
    <w:rsid w:val="008B1D6F"/>
    <w:rsid w:val="008B1DC8"/>
    <w:rsid w:val="008B3561"/>
    <w:rsid w:val="008B5678"/>
    <w:rsid w:val="008B7886"/>
    <w:rsid w:val="008C160B"/>
    <w:rsid w:val="008C1E5A"/>
    <w:rsid w:val="008C3FC7"/>
    <w:rsid w:val="008C7AA8"/>
    <w:rsid w:val="008C7C55"/>
    <w:rsid w:val="008D04A1"/>
    <w:rsid w:val="008D64D6"/>
    <w:rsid w:val="008E11E9"/>
    <w:rsid w:val="008E4AD7"/>
    <w:rsid w:val="008E5B1D"/>
    <w:rsid w:val="008E6A25"/>
    <w:rsid w:val="008E7E0F"/>
    <w:rsid w:val="008F1D6E"/>
    <w:rsid w:val="008F1FA8"/>
    <w:rsid w:val="008F306E"/>
    <w:rsid w:val="008F527A"/>
    <w:rsid w:val="008F5439"/>
    <w:rsid w:val="008F6995"/>
    <w:rsid w:val="008F7E0B"/>
    <w:rsid w:val="008F7FA3"/>
    <w:rsid w:val="0090035E"/>
    <w:rsid w:val="009005D1"/>
    <w:rsid w:val="00900B71"/>
    <w:rsid w:val="00900BD3"/>
    <w:rsid w:val="0090544C"/>
    <w:rsid w:val="009057FB"/>
    <w:rsid w:val="00906C70"/>
    <w:rsid w:val="009071C0"/>
    <w:rsid w:val="00910B48"/>
    <w:rsid w:val="009207A0"/>
    <w:rsid w:val="00922E7D"/>
    <w:rsid w:val="0092405A"/>
    <w:rsid w:val="0092523A"/>
    <w:rsid w:val="0092716C"/>
    <w:rsid w:val="00929289"/>
    <w:rsid w:val="00930203"/>
    <w:rsid w:val="009320EF"/>
    <w:rsid w:val="00932566"/>
    <w:rsid w:val="00932CFC"/>
    <w:rsid w:val="00934525"/>
    <w:rsid w:val="00937076"/>
    <w:rsid w:val="009423C6"/>
    <w:rsid w:val="009432D6"/>
    <w:rsid w:val="0094406B"/>
    <w:rsid w:val="009446B3"/>
    <w:rsid w:val="00946706"/>
    <w:rsid w:val="00952467"/>
    <w:rsid w:val="00953FF9"/>
    <w:rsid w:val="00954EBD"/>
    <w:rsid w:val="00957CCC"/>
    <w:rsid w:val="0096055F"/>
    <w:rsid w:val="009616A7"/>
    <w:rsid w:val="00963DFB"/>
    <w:rsid w:val="00970463"/>
    <w:rsid w:val="00973699"/>
    <w:rsid w:val="009750CD"/>
    <w:rsid w:val="0097615E"/>
    <w:rsid w:val="00980F59"/>
    <w:rsid w:val="00983539"/>
    <w:rsid w:val="0098368D"/>
    <w:rsid w:val="00983CC4"/>
    <w:rsid w:val="00983E30"/>
    <w:rsid w:val="00984A74"/>
    <w:rsid w:val="00984AD1"/>
    <w:rsid w:val="009907CA"/>
    <w:rsid w:val="009909C3"/>
    <w:rsid w:val="00991953"/>
    <w:rsid w:val="009931A6"/>
    <w:rsid w:val="00993B93"/>
    <w:rsid w:val="00995CDC"/>
    <w:rsid w:val="00997707"/>
    <w:rsid w:val="009A11C5"/>
    <w:rsid w:val="009A6294"/>
    <w:rsid w:val="009A7265"/>
    <w:rsid w:val="009B1FEE"/>
    <w:rsid w:val="009B282E"/>
    <w:rsid w:val="009B2B13"/>
    <w:rsid w:val="009B4D88"/>
    <w:rsid w:val="009B60AC"/>
    <w:rsid w:val="009C0FEE"/>
    <w:rsid w:val="009C1F37"/>
    <w:rsid w:val="009C474C"/>
    <w:rsid w:val="009C4E1E"/>
    <w:rsid w:val="009C5990"/>
    <w:rsid w:val="009D0B5E"/>
    <w:rsid w:val="009D196A"/>
    <w:rsid w:val="009D37EC"/>
    <w:rsid w:val="009D3F18"/>
    <w:rsid w:val="009D473A"/>
    <w:rsid w:val="009D6862"/>
    <w:rsid w:val="009E003E"/>
    <w:rsid w:val="009E15AA"/>
    <w:rsid w:val="009E4BBC"/>
    <w:rsid w:val="009E54B4"/>
    <w:rsid w:val="009E6000"/>
    <w:rsid w:val="009E6EEF"/>
    <w:rsid w:val="009F29B9"/>
    <w:rsid w:val="009F40A6"/>
    <w:rsid w:val="009F4851"/>
    <w:rsid w:val="009F6517"/>
    <w:rsid w:val="009F6DEC"/>
    <w:rsid w:val="00A00E60"/>
    <w:rsid w:val="00A01BB5"/>
    <w:rsid w:val="00A03820"/>
    <w:rsid w:val="00A040C1"/>
    <w:rsid w:val="00A0730C"/>
    <w:rsid w:val="00A11F68"/>
    <w:rsid w:val="00A145BE"/>
    <w:rsid w:val="00A14AFD"/>
    <w:rsid w:val="00A15E39"/>
    <w:rsid w:val="00A17C28"/>
    <w:rsid w:val="00A204BB"/>
    <w:rsid w:val="00A2096C"/>
    <w:rsid w:val="00A227E5"/>
    <w:rsid w:val="00A22AFF"/>
    <w:rsid w:val="00A26A74"/>
    <w:rsid w:val="00A27D17"/>
    <w:rsid w:val="00A27D3A"/>
    <w:rsid w:val="00A3355D"/>
    <w:rsid w:val="00A356A1"/>
    <w:rsid w:val="00A41CA3"/>
    <w:rsid w:val="00A46EAA"/>
    <w:rsid w:val="00A4778E"/>
    <w:rsid w:val="00A522B7"/>
    <w:rsid w:val="00A5368C"/>
    <w:rsid w:val="00A54D63"/>
    <w:rsid w:val="00A55358"/>
    <w:rsid w:val="00A55D7E"/>
    <w:rsid w:val="00A56171"/>
    <w:rsid w:val="00A63E61"/>
    <w:rsid w:val="00A64638"/>
    <w:rsid w:val="00A655AC"/>
    <w:rsid w:val="00A65CCD"/>
    <w:rsid w:val="00A662B2"/>
    <w:rsid w:val="00A718C9"/>
    <w:rsid w:val="00A7389E"/>
    <w:rsid w:val="00A76273"/>
    <w:rsid w:val="00A83CFA"/>
    <w:rsid w:val="00A847BC"/>
    <w:rsid w:val="00A84E07"/>
    <w:rsid w:val="00A8520D"/>
    <w:rsid w:val="00A87571"/>
    <w:rsid w:val="00A879A2"/>
    <w:rsid w:val="00A909C1"/>
    <w:rsid w:val="00A913A5"/>
    <w:rsid w:val="00A91A4D"/>
    <w:rsid w:val="00A92D7A"/>
    <w:rsid w:val="00A960C2"/>
    <w:rsid w:val="00A97589"/>
    <w:rsid w:val="00AB0559"/>
    <w:rsid w:val="00AB114E"/>
    <w:rsid w:val="00AB2FD5"/>
    <w:rsid w:val="00AB4FB0"/>
    <w:rsid w:val="00AB6DA9"/>
    <w:rsid w:val="00AB7A20"/>
    <w:rsid w:val="00AC0375"/>
    <w:rsid w:val="00AC07C6"/>
    <w:rsid w:val="00AC0CC7"/>
    <w:rsid w:val="00AC7050"/>
    <w:rsid w:val="00AD085E"/>
    <w:rsid w:val="00AD16B9"/>
    <w:rsid w:val="00AD297B"/>
    <w:rsid w:val="00AD2D61"/>
    <w:rsid w:val="00AD3976"/>
    <w:rsid w:val="00AD43D4"/>
    <w:rsid w:val="00AD7B08"/>
    <w:rsid w:val="00AE0B07"/>
    <w:rsid w:val="00AE182E"/>
    <w:rsid w:val="00AE2A78"/>
    <w:rsid w:val="00AE2EB7"/>
    <w:rsid w:val="00AE4994"/>
    <w:rsid w:val="00AE5D8E"/>
    <w:rsid w:val="00AF2F3F"/>
    <w:rsid w:val="00AF739E"/>
    <w:rsid w:val="00AF7ACA"/>
    <w:rsid w:val="00B024EB"/>
    <w:rsid w:val="00B061A9"/>
    <w:rsid w:val="00B06C65"/>
    <w:rsid w:val="00B11904"/>
    <w:rsid w:val="00B1520E"/>
    <w:rsid w:val="00B16A86"/>
    <w:rsid w:val="00B176A0"/>
    <w:rsid w:val="00B233F9"/>
    <w:rsid w:val="00B248C6"/>
    <w:rsid w:val="00B26642"/>
    <w:rsid w:val="00B31074"/>
    <w:rsid w:val="00B34C0F"/>
    <w:rsid w:val="00B36677"/>
    <w:rsid w:val="00B3729D"/>
    <w:rsid w:val="00B413C0"/>
    <w:rsid w:val="00B419CC"/>
    <w:rsid w:val="00B42767"/>
    <w:rsid w:val="00B5055F"/>
    <w:rsid w:val="00B508EC"/>
    <w:rsid w:val="00B523A7"/>
    <w:rsid w:val="00B53E94"/>
    <w:rsid w:val="00B53EEF"/>
    <w:rsid w:val="00B546B1"/>
    <w:rsid w:val="00B54750"/>
    <w:rsid w:val="00B56250"/>
    <w:rsid w:val="00B60FD9"/>
    <w:rsid w:val="00B719A6"/>
    <w:rsid w:val="00B7445E"/>
    <w:rsid w:val="00B74B10"/>
    <w:rsid w:val="00B80E14"/>
    <w:rsid w:val="00B85427"/>
    <w:rsid w:val="00B85974"/>
    <w:rsid w:val="00B863F4"/>
    <w:rsid w:val="00B86FE1"/>
    <w:rsid w:val="00B91757"/>
    <w:rsid w:val="00B91A44"/>
    <w:rsid w:val="00B93E78"/>
    <w:rsid w:val="00B96031"/>
    <w:rsid w:val="00B96233"/>
    <w:rsid w:val="00B96486"/>
    <w:rsid w:val="00BA28D6"/>
    <w:rsid w:val="00BA3880"/>
    <w:rsid w:val="00BA3BED"/>
    <w:rsid w:val="00BA4448"/>
    <w:rsid w:val="00BA6845"/>
    <w:rsid w:val="00BA7F5D"/>
    <w:rsid w:val="00BB232A"/>
    <w:rsid w:val="00BB54FF"/>
    <w:rsid w:val="00BB75B4"/>
    <w:rsid w:val="00BC16EC"/>
    <w:rsid w:val="00BC23C3"/>
    <w:rsid w:val="00BC267C"/>
    <w:rsid w:val="00BC3F46"/>
    <w:rsid w:val="00BC4A69"/>
    <w:rsid w:val="00BC698C"/>
    <w:rsid w:val="00BC73A9"/>
    <w:rsid w:val="00BD1532"/>
    <w:rsid w:val="00BD2207"/>
    <w:rsid w:val="00BD491C"/>
    <w:rsid w:val="00BD5731"/>
    <w:rsid w:val="00BE152E"/>
    <w:rsid w:val="00BE2444"/>
    <w:rsid w:val="00BE3BBF"/>
    <w:rsid w:val="00BE407B"/>
    <w:rsid w:val="00BE6683"/>
    <w:rsid w:val="00BF471D"/>
    <w:rsid w:val="00BF4C74"/>
    <w:rsid w:val="00BF4D49"/>
    <w:rsid w:val="00C00A24"/>
    <w:rsid w:val="00C014F0"/>
    <w:rsid w:val="00C0210C"/>
    <w:rsid w:val="00C04AB6"/>
    <w:rsid w:val="00C05652"/>
    <w:rsid w:val="00C07E84"/>
    <w:rsid w:val="00C07EAC"/>
    <w:rsid w:val="00C11B99"/>
    <w:rsid w:val="00C145D3"/>
    <w:rsid w:val="00C242A6"/>
    <w:rsid w:val="00C26004"/>
    <w:rsid w:val="00C266A8"/>
    <w:rsid w:val="00C271D1"/>
    <w:rsid w:val="00C30DC5"/>
    <w:rsid w:val="00C31813"/>
    <w:rsid w:val="00C32679"/>
    <w:rsid w:val="00C33943"/>
    <w:rsid w:val="00C35195"/>
    <w:rsid w:val="00C351FD"/>
    <w:rsid w:val="00C35422"/>
    <w:rsid w:val="00C36A06"/>
    <w:rsid w:val="00C36BA3"/>
    <w:rsid w:val="00C40D03"/>
    <w:rsid w:val="00C42F89"/>
    <w:rsid w:val="00C4572E"/>
    <w:rsid w:val="00C45E45"/>
    <w:rsid w:val="00C46F2C"/>
    <w:rsid w:val="00C516D9"/>
    <w:rsid w:val="00C52C33"/>
    <w:rsid w:val="00C54778"/>
    <w:rsid w:val="00C564B8"/>
    <w:rsid w:val="00C6369D"/>
    <w:rsid w:val="00C66F63"/>
    <w:rsid w:val="00C6722C"/>
    <w:rsid w:val="00C67ACD"/>
    <w:rsid w:val="00C703FA"/>
    <w:rsid w:val="00C70958"/>
    <w:rsid w:val="00C7535D"/>
    <w:rsid w:val="00C76C14"/>
    <w:rsid w:val="00C800DB"/>
    <w:rsid w:val="00C81D6C"/>
    <w:rsid w:val="00C82F0E"/>
    <w:rsid w:val="00C843AA"/>
    <w:rsid w:val="00C8538C"/>
    <w:rsid w:val="00C86EB9"/>
    <w:rsid w:val="00C90747"/>
    <w:rsid w:val="00C972A3"/>
    <w:rsid w:val="00C97EB3"/>
    <w:rsid w:val="00CA31BB"/>
    <w:rsid w:val="00CA4C0B"/>
    <w:rsid w:val="00CA5606"/>
    <w:rsid w:val="00CA7946"/>
    <w:rsid w:val="00CB5D84"/>
    <w:rsid w:val="00CB8AB0"/>
    <w:rsid w:val="00CC12AB"/>
    <w:rsid w:val="00CC1541"/>
    <w:rsid w:val="00CC4760"/>
    <w:rsid w:val="00CC490A"/>
    <w:rsid w:val="00CC5EA5"/>
    <w:rsid w:val="00CC7D29"/>
    <w:rsid w:val="00CD45E5"/>
    <w:rsid w:val="00CD5BA3"/>
    <w:rsid w:val="00CD5FC0"/>
    <w:rsid w:val="00CD7096"/>
    <w:rsid w:val="00CE01BC"/>
    <w:rsid w:val="00CE069D"/>
    <w:rsid w:val="00CE0BC7"/>
    <w:rsid w:val="00CE100A"/>
    <w:rsid w:val="00CE1EAB"/>
    <w:rsid w:val="00CE23FE"/>
    <w:rsid w:val="00CE32B4"/>
    <w:rsid w:val="00CE3DD3"/>
    <w:rsid w:val="00CE3F79"/>
    <w:rsid w:val="00CE46E3"/>
    <w:rsid w:val="00CF14E4"/>
    <w:rsid w:val="00CF62E2"/>
    <w:rsid w:val="00D01C97"/>
    <w:rsid w:val="00D01EED"/>
    <w:rsid w:val="00D03C5D"/>
    <w:rsid w:val="00D03CD7"/>
    <w:rsid w:val="00D03D45"/>
    <w:rsid w:val="00D0608C"/>
    <w:rsid w:val="00D06C86"/>
    <w:rsid w:val="00D07CAF"/>
    <w:rsid w:val="00D1063D"/>
    <w:rsid w:val="00D1147F"/>
    <w:rsid w:val="00D12749"/>
    <w:rsid w:val="00D15246"/>
    <w:rsid w:val="00D16906"/>
    <w:rsid w:val="00D17B6E"/>
    <w:rsid w:val="00D21CC7"/>
    <w:rsid w:val="00D2217C"/>
    <w:rsid w:val="00D22F8B"/>
    <w:rsid w:val="00D24A37"/>
    <w:rsid w:val="00D2592F"/>
    <w:rsid w:val="00D26934"/>
    <w:rsid w:val="00D27C85"/>
    <w:rsid w:val="00D31314"/>
    <w:rsid w:val="00D33B1B"/>
    <w:rsid w:val="00D36190"/>
    <w:rsid w:val="00D378FA"/>
    <w:rsid w:val="00D43DB1"/>
    <w:rsid w:val="00D44428"/>
    <w:rsid w:val="00D45AF4"/>
    <w:rsid w:val="00D47573"/>
    <w:rsid w:val="00D47658"/>
    <w:rsid w:val="00D52108"/>
    <w:rsid w:val="00D52603"/>
    <w:rsid w:val="00D54DBA"/>
    <w:rsid w:val="00D55CB0"/>
    <w:rsid w:val="00D55ED7"/>
    <w:rsid w:val="00D6081F"/>
    <w:rsid w:val="00D62BA7"/>
    <w:rsid w:val="00D702FF"/>
    <w:rsid w:val="00D70D97"/>
    <w:rsid w:val="00D713FD"/>
    <w:rsid w:val="00D71F3E"/>
    <w:rsid w:val="00D73F68"/>
    <w:rsid w:val="00D7580B"/>
    <w:rsid w:val="00D75BA4"/>
    <w:rsid w:val="00D770E7"/>
    <w:rsid w:val="00D77772"/>
    <w:rsid w:val="00D77F49"/>
    <w:rsid w:val="00D803B7"/>
    <w:rsid w:val="00D80A38"/>
    <w:rsid w:val="00D82A00"/>
    <w:rsid w:val="00D87798"/>
    <w:rsid w:val="00D9332F"/>
    <w:rsid w:val="00D93332"/>
    <w:rsid w:val="00D9706D"/>
    <w:rsid w:val="00DA6D55"/>
    <w:rsid w:val="00DA7178"/>
    <w:rsid w:val="00DB46F7"/>
    <w:rsid w:val="00DB6B46"/>
    <w:rsid w:val="00DC12F5"/>
    <w:rsid w:val="00DC23A8"/>
    <w:rsid w:val="00DC2A00"/>
    <w:rsid w:val="00DC42D3"/>
    <w:rsid w:val="00DC4921"/>
    <w:rsid w:val="00DC4D77"/>
    <w:rsid w:val="00DD2F02"/>
    <w:rsid w:val="00DD443A"/>
    <w:rsid w:val="00DD445D"/>
    <w:rsid w:val="00DD78E6"/>
    <w:rsid w:val="00DE0FBE"/>
    <w:rsid w:val="00DE1AB9"/>
    <w:rsid w:val="00DE3738"/>
    <w:rsid w:val="00DE7FC5"/>
    <w:rsid w:val="00DF0E93"/>
    <w:rsid w:val="00DF40CD"/>
    <w:rsid w:val="00DF48FE"/>
    <w:rsid w:val="00DF63A0"/>
    <w:rsid w:val="00DF6F67"/>
    <w:rsid w:val="00E0190E"/>
    <w:rsid w:val="00E04AF7"/>
    <w:rsid w:val="00E04D96"/>
    <w:rsid w:val="00E07CFC"/>
    <w:rsid w:val="00E07F01"/>
    <w:rsid w:val="00E167B9"/>
    <w:rsid w:val="00E17F38"/>
    <w:rsid w:val="00E210FB"/>
    <w:rsid w:val="00E22206"/>
    <w:rsid w:val="00E241BE"/>
    <w:rsid w:val="00E2421B"/>
    <w:rsid w:val="00E25BD4"/>
    <w:rsid w:val="00E26DA0"/>
    <w:rsid w:val="00E304F1"/>
    <w:rsid w:val="00E31EBD"/>
    <w:rsid w:val="00E32A56"/>
    <w:rsid w:val="00E330FF"/>
    <w:rsid w:val="00E3446C"/>
    <w:rsid w:val="00E34873"/>
    <w:rsid w:val="00E34A68"/>
    <w:rsid w:val="00E377C1"/>
    <w:rsid w:val="00E42C00"/>
    <w:rsid w:val="00E42E80"/>
    <w:rsid w:val="00E4338B"/>
    <w:rsid w:val="00E46669"/>
    <w:rsid w:val="00E5055D"/>
    <w:rsid w:val="00E530D4"/>
    <w:rsid w:val="00E54653"/>
    <w:rsid w:val="00E54D3A"/>
    <w:rsid w:val="00E55029"/>
    <w:rsid w:val="00E5578E"/>
    <w:rsid w:val="00E6082F"/>
    <w:rsid w:val="00E62080"/>
    <w:rsid w:val="00E63DB4"/>
    <w:rsid w:val="00E65887"/>
    <w:rsid w:val="00E7061C"/>
    <w:rsid w:val="00E72187"/>
    <w:rsid w:val="00E72964"/>
    <w:rsid w:val="00E74CCB"/>
    <w:rsid w:val="00E81551"/>
    <w:rsid w:val="00E83E26"/>
    <w:rsid w:val="00E84E35"/>
    <w:rsid w:val="00E85D8D"/>
    <w:rsid w:val="00E85D9F"/>
    <w:rsid w:val="00E869CE"/>
    <w:rsid w:val="00E878E7"/>
    <w:rsid w:val="00E91169"/>
    <w:rsid w:val="00E9194D"/>
    <w:rsid w:val="00E92217"/>
    <w:rsid w:val="00E9329E"/>
    <w:rsid w:val="00E96442"/>
    <w:rsid w:val="00E973F3"/>
    <w:rsid w:val="00EA406A"/>
    <w:rsid w:val="00EA73ED"/>
    <w:rsid w:val="00EA789F"/>
    <w:rsid w:val="00EB2AE9"/>
    <w:rsid w:val="00EB30F9"/>
    <w:rsid w:val="00EB495F"/>
    <w:rsid w:val="00EB693B"/>
    <w:rsid w:val="00EB7682"/>
    <w:rsid w:val="00EC28B3"/>
    <w:rsid w:val="00EC2E86"/>
    <w:rsid w:val="00ED2A69"/>
    <w:rsid w:val="00ED4C8D"/>
    <w:rsid w:val="00ED7563"/>
    <w:rsid w:val="00ED7845"/>
    <w:rsid w:val="00EE64AB"/>
    <w:rsid w:val="00EF0F5E"/>
    <w:rsid w:val="00EF1A7B"/>
    <w:rsid w:val="00EF22FD"/>
    <w:rsid w:val="00EF3AED"/>
    <w:rsid w:val="00EF5216"/>
    <w:rsid w:val="00EF57C9"/>
    <w:rsid w:val="00EF767B"/>
    <w:rsid w:val="00F007A8"/>
    <w:rsid w:val="00F03776"/>
    <w:rsid w:val="00F04C2D"/>
    <w:rsid w:val="00F13EB5"/>
    <w:rsid w:val="00F14CE5"/>
    <w:rsid w:val="00F1656E"/>
    <w:rsid w:val="00F212B1"/>
    <w:rsid w:val="00F26E14"/>
    <w:rsid w:val="00F30A19"/>
    <w:rsid w:val="00F30B42"/>
    <w:rsid w:val="00F31131"/>
    <w:rsid w:val="00F32C48"/>
    <w:rsid w:val="00F32E2D"/>
    <w:rsid w:val="00F37065"/>
    <w:rsid w:val="00F45D77"/>
    <w:rsid w:val="00F46BE5"/>
    <w:rsid w:val="00F47983"/>
    <w:rsid w:val="00F50056"/>
    <w:rsid w:val="00F52A6C"/>
    <w:rsid w:val="00F53075"/>
    <w:rsid w:val="00F53538"/>
    <w:rsid w:val="00F53B8B"/>
    <w:rsid w:val="00F55CE5"/>
    <w:rsid w:val="00F60760"/>
    <w:rsid w:val="00F6202F"/>
    <w:rsid w:val="00F64715"/>
    <w:rsid w:val="00F65F91"/>
    <w:rsid w:val="00F66E18"/>
    <w:rsid w:val="00F72170"/>
    <w:rsid w:val="00F745DF"/>
    <w:rsid w:val="00F75468"/>
    <w:rsid w:val="00F77226"/>
    <w:rsid w:val="00F77246"/>
    <w:rsid w:val="00F77E7F"/>
    <w:rsid w:val="00F8269C"/>
    <w:rsid w:val="00F83574"/>
    <w:rsid w:val="00F852CB"/>
    <w:rsid w:val="00F86472"/>
    <w:rsid w:val="00F874E0"/>
    <w:rsid w:val="00F87EA5"/>
    <w:rsid w:val="00FA1C63"/>
    <w:rsid w:val="00FA77AF"/>
    <w:rsid w:val="00FA7F9B"/>
    <w:rsid w:val="00FB1CDB"/>
    <w:rsid w:val="00FB4BAA"/>
    <w:rsid w:val="00FB4D8C"/>
    <w:rsid w:val="00FB5775"/>
    <w:rsid w:val="00FB59D4"/>
    <w:rsid w:val="00FB69B6"/>
    <w:rsid w:val="00FC0B97"/>
    <w:rsid w:val="00FC150E"/>
    <w:rsid w:val="00FC2338"/>
    <w:rsid w:val="00FC2CAA"/>
    <w:rsid w:val="00FC3B8E"/>
    <w:rsid w:val="00FC3F43"/>
    <w:rsid w:val="00FC4197"/>
    <w:rsid w:val="00FC41E5"/>
    <w:rsid w:val="00FC572C"/>
    <w:rsid w:val="00FC7F62"/>
    <w:rsid w:val="00FD1F18"/>
    <w:rsid w:val="00FD34BE"/>
    <w:rsid w:val="00FD4405"/>
    <w:rsid w:val="00FD456B"/>
    <w:rsid w:val="00FD7DA9"/>
    <w:rsid w:val="00FE4B31"/>
    <w:rsid w:val="00FE5E06"/>
    <w:rsid w:val="00FF0814"/>
    <w:rsid w:val="00FF1452"/>
    <w:rsid w:val="00FF3789"/>
    <w:rsid w:val="00FF6AB9"/>
    <w:rsid w:val="0133285F"/>
    <w:rsid w:val="0166FD3A"/>
    <w:rsid w:val="01AF6223"/>
    <w:rsid w:val="01B35EDF"/>
    <w:rsid w:val="01BD045C"/>
    <w:rsid w:val="01E1684F"/>
    <w:rsid w:val="0200A6B2"/>
    <w:rsid w:val="024B5C68"/>
    <w:rsid w:val="026C55F9"/>
    <w:rsid w:val="02B76BDD"/>
    <w:rsid w:val="02B78EA8"/>
    <w:rsid w:val="02BC8620"/>
    <w:rsid w:val="02C8F292"/>
    <w:rsid w:val="02CEC0AD"/>
    <w:rsid w:val="02F6A5D5"/>
    <w:rsid w:val="03035B05"/>
    <w:rsid w:val="0319E16F"/>
    <w:rsid w:val="033037F1"/>
    <w:rsid w:val="0382FA88"/>
    <w:rsid w:val="03AF35DF"/>
    <w:rsid w:val="03EC40CA"/>
    <w:rsid w:val="043C3673"/>
    <w:rsid w:val="0453CA0A"/>
    <w:rsid w:val="04556A1E"/>
    <w:rsid w:val="04AA0F85"/>
    <w:rsid w:val="04C9EDBC"/>
    <w:rsid w:val="04D4B802"/>
    <w:rsid w:val="05132BE5"/>
    <w:rsid w:val="0514BDE7"/>
    <w:rsid w:val="0525448F"/>
    <w:rsid w:val="05264448"/>
    <w:rsid w:val="052B261B"/>
    <w:rsid w:val="058D6515"/>
    <w:rsid w:val="05A47F3F"/>
    <w:rsid w:val="06009354"/>
    <w:rsid w:val="0616B216"/>
    <w:rsid w:val="0638B4E3"/>
    <w:rsid w:val="0667CBEA"/>
    <w:rsid w:val="068A64E5"/>
    <w:rsid w:val="06F6C982"/>
    <w:rsid w:val="074BD01D"/>
    <w:rsid w:val="076B1663"/>
    <w:rsid w:val="078B9393"/>
    <w:rsid w:val="07A0C1FC"/>
    <w:rsid w:val="07E41EC0"/>
    <w:rsid w:val="080D6834"/>
    <w:rsid w:val="085FC037"/>
    <w:rsid w:val="08895AEF"/>
    <w:rsid w:val="0890A95D"/>
    <w:rsid w:val="08A1BBA7"/>
    <w:rsid w:val="08BD4C21"/>
    <w:rsid w:val="08C9345C"/>
    <w:rsid w:val="090CE045"/>
    <w:rsid w:val="0914985D"/>
    <w:rsid w:val="09202659"/>
    <w:rsid w:val="0924FD27"/>
    <w:rsid w:val="09A0EF00"/>
    <w:rsid w:val="09A93895"/>
    <w:rsid w:val="09B5DF40"/>
    <w:rsid w:val="09C62D54"/>
    <w:rsid w:val="09CD0F5E"/>
    <w:rsid w:val="09FA48AD"/>
    <w:rsid w:val="0A2DF263"/>
    <w:rsid w:val="0A331232"/>
    <w:rsid w:val="0A41D5B5"/>
    <w:rsid w:val="0A5F9E72"/>
    <w:rsid w:val="0AE96FC3"/>
    <w:rsid w:val="0AF80409"/>
    <w:rsid w:val="0B1521EF"/>
    <w:rsid w:val="0B2CFF00"/>
    <w:rsid w:val="0B4F2363"/>
    <w:rsid w:val="0BAFDB4C"/>
    <w:rsid w:val="0C1389E7"/>
    <w:rsid w:val="0C15F0AF"/>
    <w:rsid w:val="0C16871F"/>
    <w:rsid w:val="0C69A4B4"/>
    <w:rsid w:val="0CAD4582"/>
    <w:rsid w:val="0CAE2BFF"/>
    <w:rsid w:val="0CB28FED"/>
    <w:rsid w:val="0CC3C7F1"/>
    <w:rsid w:val="0CD14F43"/>
    <w:rsid w:val="0CD544AA"/>
    <w:rsid w:val="0CEAE2B0"/>
    <w:rsid w:val="0D300223"/>
    <w:rsid w:val="0D711591"/>
    <w:rsid w:val="0D9207A1"/>
    <w:rsid w:val="0DAF9A37"/>
    <w:rsid w:val="0DB6FD7C"/>
    <w:rsid w:val="0DD6C36C"/>
    <w:rsid w:val="0DF84ED6"/>
    <w:rsid w:val="0E0BB288"/>
    <w:rsid w:val="0E0C8A93"/>
    <w:rsid w:val="0E29592D"/>
    <w:rsid w:val="0E57A7A5"/>
    <w:rsid w:val="0E5F952B"/>
    <w:rsid w:val="0E785FC9"/>
    <w:rsid w:val="0E85BA9B"/>
    <w:rsid w:val="0E952A0D"/>
    <w:rsid w:val="0EDAFA50"/>
    <w:rsid w:val="0F4361D4"/>
    <w:rsid w:val="0F458D1B"/>
    <w:rsid w:val="0F6DE445"/>
    <w:rsid w:val="0F71EBB9"/>
    <w:rsid w:val="0F9C34B2"/>
    <w:rsid w:val="0FD4AF1B"/>
    <w:rsid w:val="106FEC71"/>
    <w:rsid w:val="107C0402"/>
    <w:rsid w:val="1086033C"/>
    <w:rsid w:val="10AF77BC"/>
    <w:rsid w:val="112B1AB8"/>
    <w:rsid w:val="1134E942"/>
    <w:rsid w:val="118A265D"/>
    <w:rsid w:val="11CA795F"/>
    <w:rsid w:val="11CC05B5"/>
    <w:rsid w:val="11DAFDEC"/>
    <w:rsid w:val="11E03F8D"/>
    <w:rsid w:val="12232B44"/>
    <w:rsid w:val="12318575"/>
    <w:rsid w:val="125F6A35"/>
    <w:rsid w:val="12687795"/>
    <w:rsid w:val="1285875F"/>
    <w:rsid w:val="1292D766"/>
    <w:rsid w:val="12D96ECC"/>
    <w:rsid w:val="12F0A70F"/>
    <w:rsid w:val="1319B8FF"/>
    <w:rsid w:val="131DF52D"/>
    <w:rsid w:val="13231C2D"/>
    <w:rsid w:val="13270E07"/>
    <w:rsid w:val="134631AF"/>
    <w:rsid w:val="135E9C5D"/>
    <w:rsid w:val="1398EC8D"/>
    <w:rsid w:val="13B848EF"/>
    <w:rsid w:val="13FEB530"/>
    <w:rsid w:val="14437B83"/>
    <w:rsid w:val="145C9DDD"/>
    <w:rsid w:val="146466B8"/>
    <w:rsid w:val="14695408"/>
    <w:rsid w:val="14773399"/>
    <w:rsid w:val="147E7BC5"/>
    <w:rsid w:val="14BA3550"/>
    <w:rsid w:val="14BA543E"/>
    <w:rsid w:val="15164586"/>
    <w:rsid w:val="153686E0"/>
    <w:rsid w:val="1543E36A"/>
    <w:rsid w:val="15504887"/>
    <w:rsid w:val="15569E8E"/>
    <w:rsid w:val="156AB191"/>
    <w:rsid w:val="1587D20D"/>
    <w:rsid w:val="15B4530B"/>
    <w:rsid w:val="15D3D479"/>
    <w:rsid w:val="15DE1252"/>
    <w:rsid w:val="15EF2AD7"/>
    <w:rsid w:val="161303FA"/>
    <w:rsid w:val="1619E083"/>
    <w:rsid w:val="16504E4A"/>
    <w:rsid w:val="16563CD4"/>
    <w:rsid w:val="165F1EEA"/>
    <w:rsid w:val="167E752D"/>
    <w:rsid w:val="16AD89B5"/>
    <w:rsid w:val="16C7F002"/>
    <w:rsid w:val="16DB656E"/>
    <w:rsid w:val="16E53AEB"/>
    <w:rsid w:val="17263482"/>
    <w:rsid w:val="173FAEA4"/>
    <w:rsid w:val="174C5979"/>
    <w:rsid w:val="178E9D3E"/>
    <w:rsid w:val="1798676B"/>
    <w:rsid w:val="17BD06DE"/>
    <w:rsid w:val="17CE19E9"/>
    <w:rsid w:val="17E650E6"/>
    <w:rsid w:val="17F64F7E"/>
    <w:rsid w:val="17F9B057"/>
    <w:rsid w:val="181E0645"/>
    <w:rsid w:val="18427FFA"/>
    <w:rsid w:val="1852CB56"/>
    <w:rsid w:val="1869635E"/>
    <w:rsid w:val="187DB990"/>
    <w:rsid w:val="1889C1A8"/>
    <w:rsid w:val="189D23A4"/>
    <w:rsid w:val="18C156BA"/>
    <w:rsid w:val="18D4DD20"/>
    <w:rsid w:val="1903383B"/>
    <w:rsid w:val="1947C688"/>
    <w:rsid w:val="19506B02"/>
    <w:rsid w:val="19568B4D"/>
    <w:rsid w:val="1957ECD5"/>
    <w:rsid w:val="196508D2"/>
    <w:rsid w:val="19A96451"/>
    <w:rsid w:val="19DAB29E"/>
    <w:rsid w:val="19EE21B1"/>
    <w:rsid w:val="1A17B693"/>
    <w:rsid w:val="1A3BF86E"/>
    <w:rsid w:val="1A3C975A"/>
    <w:rsid w:val="1A710965"/>
    <w:rsid w:val="1A8D8058"/>
    <w:rsid w:val="1ABC3035"/>
    <w:rsid w:val="1AD8958C"/>
    <w:rsid w:val="1B176389"/>
    <w:rsid w:val="1B27A7DD"/>
    <w:rsid w:val="1B768136"/>
    <w:rsid w:val="1B7BB4FA"/>
    <w:rsid w:val="1B870B56"/>
    <w:rsid w:val="1B904862"/>
    <w:rsid w:val="1BC04EDD"/>
    <w:rsid w:val="1BF35680"/>
    <w:rsid w:val="1C05A1FB"/>
    <w:rsid w:val="1C1CCA05"/>
    <w:rsid w:val="1C297E61"/>
    <w:rsid w:val="1C54AA19"/>
    <w:rsid w:val="1CCC3786"/>
    <w:rsid w:val="1D2261AC"/>
    <w:rsid w:val="1D3E6C1C"/>
    <w:rsid w:val="1DA4613A"/>
    <w:rsid w:val="1DA5A017"/>
    <w:rsid w:val="1E19887F"/>
    <w:rsid w:val="1E559557"/>
    <w:rsid w:val="1E75B8F5"/>
    <w:rsid w:val="1E7AFC4E"/>
    <w:rsid w:val="1ED2FD06"/>
    <w:rsid w:val="1F167243"/>
    <w:rsid w:val="1F32051D"/>
    <w:rsid w:val="1F597B33"/>
    <w:rsid w:val="1FB45200"/>
    <w:rsid w:val="1FDA0D17"/>
    <w:rsid w:val="1FE9DD00"/>
    <w:rsid w:val="2023D05B"/>
    <w:rsid w:val="207AC739"/>
    <w:rsid w:val="20A9A459"/>
    <w:rsid w:val="20C6C7A3"/>
    <w:rsid w:val="21482EEE"/>
    <w:rsid w:val="214F548D"/>
    <w:rsid w:val="215DD0C4"/>
    <w:rsid w:val="2187FC73"/>
    <w:rsid w:val="21CA7168"/>
    <w:rsid w:val="22496FA7"/>
    <w:rsid w:val="225C07AD"/>
    <w:rsid w:val="228424C6"/>
    <w:rsid w:val="22DA992B"/>
    <w:rsid w:val="22F70547"/>
    <w:rsid w:val="232B2782"/>
    <w:rsid w:val="23363135"/>
    <w:rsid w:val="23711899"/>
    <w:rsid w:val="23B1A150"/>
    <w:rsid w:val="2408C03B"/>
    <w:rsid w:val="2439703E"/>
    <w:rsid w:val="244BCB71"/>
    <w:rsid w:val="2466F280"/>
    <w:rsid w:val="24E292CA"/>
    <w:rsid w:val="24F9B8D2"/>
    <w:rsid w:val="25A49861"/>
    <w:rsid w:val="25BAC12A"/>
    <w:rsid w:val="25CA78AC"/>
    <w:rsid w:val="2634D5BD"/>
    <w:rsid w:val="26471724"/>
    <w:rsid w:val="265A4122"/>
    <w:rsid w:val="26A98D6B"/>
    <w:rsid w:val="26BE47F6"/>
    <w:rsid w:val="26E8DB35"/>
    <w:rsid w:val="273F1DC8"/>
    <w:rsid w:val="275CBF55"/>
    <w:rsid w:val="275DD352"/>
    <w:rsid w:val="27802CFE"/>
    <w:rsid w:val="278C1CA1"/>
    <w:rsid w:val="278C6F76"/>
    <w:rsid w:val="27C5A38B"/>
    <w:rsid w:val="2802687E"/>
    <w:rsid w:val="2808B637"/>
    <w:rsid w:val="280E18D7"/>
    <w:rsid w:val="285358FB"/>
    <w:rsid w:val="285DA232"/>
    <w:rsid w:val="286122B9"/>
    <w:rsid w:val="28986580"/>
    <w:rsid w:val="28A3532E"/>
    <w:rsid w:val="28DAE22C"/>
    <w:rsid w:val="28ECCC0B"/>
    <w:rsid w:val="28F558C0"/>
    <w:rsid w:val="2904B7E3"/>
    <w:rsid w:val="2994E75D"/>
    <w:rsid w:val="29D3081A"/>
    <w:rsid w:val="29E30B3E"/>
    <w:rsid w:val="2A0AE065"/>
    <w:rsid w:val="2A3055D9"/>
    <w:rsid w:val="2A313B9D"/>
    <w:rsid w:val="2A6C2B0E"/>
    <w:rsid w:val="2ABF1058"/>
    <w:rsid w:val="2B33B94B"/>
    <w:rsid w:val="2B40975F"/>
    <w:rsid w:val="2B97E80F"/>
    <w:rsid w:val="2BCA20AA"/>
    <w:rsid w:val="2BCFBBF4"/>
    <w:rsid w:val="2BFFF510"/>
    <w:rsid w:val="2C5736BF"/>
    <w:rsid w:val="2C77531E"/>
    <w:rsid w:val="2C9D32A6"/>
    <w:rsid w:val="2CB658A8"/>
    <w:rsid w:val="2CB97443"/>
    <w:rsid w:val="2CC72034"/>
    <w:rsid w:val="2CD3F9C7"/>
    <w:rsid w:val="2CDED187"/>
    <w:rsid w:val="2D0EDA5A"/>
    <w:rsid w:val="2D10A759"/>
    <w:rsid w:val="2DE4CCC0"/>
    <w:rsid w:val="2DF7959E"/>
    <w:rsid w:val="2E0EC9F8"/>
    <w:rsid w:val="2E21713E"/>
    <w:rsid w:val="2E21FF3E"/>
    <w:rsid w:val="2E5ED94B"/>
    <w:rsid w:val="2E6E6D01"/>
    <w:rsid w:val="2EC68BE9"/>
    <w:rsid w:val="2EDA254E"/>
    <w:rsid w:val="2F34C410"/>
    <w:rsid w:val="2F5132DD"/>
    <w:rsid w:val="2F786405"/>
    <w:rsid w:val="2F790F6F"/>
    <w:rsid w:val="2F7A8715"/>
    <w:rsid w:val="2F81BA48"/>
    <w:rsid w:val="2FA4A1C5"/>
    <w:rsid w:val="2FFDD5A4"/>
    <w:rsid w:val="2FFF1AAF"/>
    <w:rsid w:val="300015B8"/>
    <w:rsid w:val="3014DD80"/>
    <w:rsid w:val="3037F256"/>
    <w:rsid w:val="307BEF52"/>
    <w:rsid w:val="30821A07"/>
    <w:rsid w:val="30953436"/>
    <w:rsid w:val="30C6F98F"/>
    <w:rsid w:val="30E3709B"/>
    <w:rsid w:val="30F32338"/>
    <w:rsid w:val="31040352"/>
    <w:rsid w:val="3118DAD5"/>
    <w:rsid w:val="3123AE84"/>
    <w:rsid w:val="316A1D46"/>
    <w:rsid w:val="316D1A12"/>
    <w:rsid w:val="319107D2"/>
    <w:rsid w:val="31A330CE"/>
    <w:rsid w:val="31B20217"/>
    <w:rsid w:val="31B7846E"/>
    <w:rsid w:val="31BD5BE8"/>
    <w:rsid w:val="324F71B2"/>
    <w:rsid w:val="325A55E0"/>
    <w:rsid w:val="327EE7BC"/>
    <w:rsid w:val="32B55219"/>
    <w:rsid w:val="32DF98D3"/>
    <w:rsid w:val="32EAE2B1"/>
    <w:rsid w:val="32F21B7D"/>
    <w:rsid w:val="32FCEBE5"/>
    <w:rsid w:val="3309F6D6"/>
    <w:rsid w:val="330B5669"/>
    <w:rsid w:val="333A92EE"/>
    <w:rsid w:val="339DA56E"/>
    <w:rsid w:val="33BB51A0"/>
    <w:rsid w:val="3415377F"/>
    <w:rsid w:val="341A603C"/>
    <w:rsid w:val="344CB1CE"/>
    <w:rsid w:val="3466B515"/>
    <w:rsid w:val="3478B1DF"/>
    <w:rsid w:val="348EFBC7"/>
    <w:rsid w:val="34A448C1"/>
    <w:rsid w:val="34B38FF0"/>
    <w:rsid w:val="34B887E6"/>
    <w:rsid w:val="34EF91E2"/>
    <w:rsid w:val="35039F35"/>
    <w:rsid w:val="352FCF33"/>
    <w:rsid w:val="35D850F8"/>
    <w:rsid w:val="3611E8ED"/>
    <w:rsid w:val="3613730F"/>
    <w:rsid w:val="3617AFAB"/>
    <w:rsid w:val="365B7B17"/>
    <w:rsid w:val="369A9751"/>
    <w:rsid w:val="36B4EFB9"/>
    <w:rsid w:val="36ED3071"/>
    <w:rsid w:val="373F99AC"/>
    <w:rsid w:val="374FAC83"/>
    <w:rsid w:val="3771C055"/>
    <w:rsid w:val="377EADB7"/>
    <w:rsid w:val="37C79DF9"/>
    <w:rsid w:val="37CFA75E"/>
    <w:rsid w:val="3808DCC2"/>
    <w:rsid w:val="380D9F2A"/>
    <w:rsid w:val="38503B0C"/>
    <w:rsid w:val="3855F99E"/>
    <w:rsid w:val="385D5EA7"/>
    <w:rsid w:val="386CC352"/>
    <w:rsid w:val="387A19F6"/>
    <w:rsid w:val="3892FC7B"/>
    <w:rsid w:val="38978270"/>
    <w:rsid w:val="38FA97CB"/>
    <w:rsid w:val="393704C5"/>
    <w:rsid w:val="394A20B5"/>
    <w:rsid w:val="394DCB16"/>
    <w:rsid w:val="39B11FA8"/>
    <w:rsid w:val="39B8C287"/>
    <w:rsid w:val="39EF00CF"/>
    <w:rsid w:val="39FCAA79"/>
    <w:rsid w:val="39FF3F7D"/>
    <w:rsid w:val="3A025D1A"/>
    <w:rsid w:val="3A4C1F99"/>
    <w:rsid w:val="3A72FC53"/>
    <w:rsid w:val="3A8BC076"/>
    <w:rsid w:val="3A965447"/>
    <w:rsid w:val="3A9B6C16"/>
    <w:rsid w:val="3A9F9EF2"/>
    <w:rsid w:val="3AC393AB"/>
    <w:rsid w:val="3AF4AADD"/>
    <w:rsid w:val="3B5C1A25"/>
    <w:rsid w:val="3B68EDAC"/>
    <w:rsid w:val="3B96B8D8"/>
    <w:rsid w:val="3BC06F1C"/>
    <w:rsid w:val="3BD01C00"/>
    <w:rsid w:val="3BDB37BC"/>
    <w:rsid w:val="3C07A461"/>
    <w:rsid w:val="3C29FBED"/>
    <w:rsid w:val="3C75E9C3"/>
    <w:rsid w:val="3C80B42F"/>
    <w:rsid w:val="3CD4CEC6"/>
    <w:rsid w:val="3CDBCCF4"/>
    <w:rsid w:val="3CE94A8D"/>
    <w:rsid w:val="3D093B5F"/>
    <w:rsid w:val="3D542207"/>
    <w:rsid w:val="3D80E337"/>
    <w:rsid w:val="3D828C9D"/>
    <w:rsid w:val="3DD3A723"/>
    <w:rsid w:val="3DE9D1B9"/>
    <w:rsid w:val="3E07B657"/>
    <w:rsid w:val="3E07C631"/>
    <w:rsid w:val="3E10B187"/>
    <w:rsid w:val="3E1A01C9"/>
    <w:rsid w:val="3E775CC2"/>
    <w:rsid w:val="3E7A5905"/>
    <w:rsid w:val="3E7ED800"/>
    <w:rsid w:val="3E81B1B4"/>
    <w:rsid w:val="3EC9F101"/>
    <w:rsid w:val="3EFDBF78"/>
    <w:rsid w:val="3F39C440"/>
    <w:rsid w:val="3F451748"/>
    <w:rsid w:val="3FA227DB"/>
    <w:rsid w:val="3FC8558D"/>
    <w:rsid w:val="3FCF9F74"/>
    <w:rsid w:val="3FD01CB6"/>
    <w:rsid w:val="3FE5E21E"/>
    <w:rsid w:val="3FF02057"/>
    <w:rsid w:val="401AA58C"/>
    <w:rsid w:val="404479C5"/>
    <w:rsid w:val="405453EE"/>
    <w:rsid w:val="405558A4"/>
    <w:rsid w:val="40675AF1"/>
    <w:rsid w:val="40790571"/>
    <w:rsid w:val="409C1910"/>
    <w:rsid w:val="40B340B7"/>
    <w:rsid w:val="40E1D365"/>
    <w:rsid w:val="41001E38"/>
    <w:rsid w:val="4100327B"/>
    <w:rsid w:val="410542EC"/>
    <w:rsid w:val="413F66F3"/>
    <w:rsid w:val="414B5F6D"/>
    <w:rsid w:val="414FFDF6"/>
    <w:rsid w:val="415C2D4A"/>
    <w:rsid w:val="41BB42D9"/>
    <w:rsid w:val="41D229E4"/>
    <w:rsid w:val="41D6CF02"/>
    <w:rsid w:val="42273292"/>
    <w:rsid w:val="42277166"/>
    <w:rsid w:val="426DA3F5"/>
    <w:rsid w:val="427A882B"/>
    <w:rsid w:val="4296CC23"/>
    <w:rsid w:val="42B9464A"/>
    <w:rsid w:val="42BF5889"/>
    <w:rsid w:val="42C29970"/>
    <w:rsid w:val="42CA1418"/>
    <w:rsid w:val="42CBBF09"/>
    <w:rsid w:val="42E9F6AF"/>
    <w:rsid w:val="432EC428"/>
    <w:rsid w:val="433ED991"/>
    <w:rsid w:val="435051D1"/>
    <w:rsid w:val="438E6AE5"/>
    <w:rsid w:val="43C3F4F8"/>
    <w:rsid w:val="43E577AB"/>
    <w:rsid w:val="43E6503C"/>
    <w:rsid w:val="44042219"/>
    <w:rsid w:val="4420BCB9"/>
    <w:rsid w:val="44219CDE"/>
    <w:rsid w:val="44329C84"/>
    <w:rsid w:val="4442E8A7"/>
    <w:rsid w:val="4443A38A"/>
    <w:rsid w:val="4469A884"/>
    <w:rsid w:val="4470790C"/>
    <w:rsid w:val="449C5D1C"/>
    <w:rsid w:val="44E28174"/>
    <w:rsid w:val="44F24950"/>
    <w:rsid w:val="451AA3B4"/>
    <w:rsid w:val="45C24F9F"/>
    <w:rsid w:val="46065DB9"/>
    <w:rsid w:val="46072AA8"/>
    <w:rsid w:val="4625D58F"/>
    <w:rsid w:val="4673A2D5"/>
    <w:rsid w:val="46AFA3A3"/>
    <w:rsid w:val="46C02472"/>
    <w:rsid w:val="46FF24BA"/>
    <w:rsid w:val="47522B68"/>
    <w:rsid w:val="47B48C91"/>
    <w:rsid w:val="47D36289"/>
    <w:rsid w:val="48254D30"/>
    <w:rsid w:val="482F6D8B"/>
    <w:rsid w:val="48367F52"/>
    <w:rsid w:val="483D6566"/>
    <w:rsid w:val="48606A89"/>
    <w:rsid w:val="488628B0"/>
    <w:rsid w:val="48C64022"/>
    <w:rsid w:val="48E21E64"/>
    <w:rsid w:val="49169A90"/>
    <w:rsid w:val="494E4513"/>
    <w:rsid w:val="4962EAB9"/>
    <w:rsid w:val="49680CCD"/>
    <w:rsid w:val="49A6593A"/>
    <w:rsid w:val="49E216BA"/>
    <w:rsid w:val="49F90515"/>
    <w:rsid w:val="4A1D1683"/>
    <w:rsid w:val="4A4DB569"/>
    <w:rsid w:val="4A7A3E77"/>
    <w:rsid w:val="4A7E3DD7"/>
    <w:rsid w:val="4A8E93FB"/>
    <w:rsid w:val="4AA928F8"/>
    <w:rsid w:val="4AEA1574"/>
    <w:rsid w:val="4B0CD9E9"/>
    <w:rsid w:val="4B662B82"/>
    <w:rsid w:val="4B6D042F"/>
    <w:rsid w:val="4BAB6898"/>
    <w:rsid w:val="4BD8A6FF"/>
    <w:rsid w:val="4BEC62F2"/>
    <w:rsid w:val="4C43E0D2"/>
    <w:rsid w:val="4C4FD95A"/>
    <w:rsid w:val="4C5C6587"/>
    <w:rsid w:val="4C662F12"/>
    <w:rsid w:val="4C79AFB3"/>
    <w:rsid w:val="4C972E98"/>
    <w:rsid w:val="4CC085FD"/>
    <w:rsid w:val="4CF3DFE2"/>
    <w:rsid w:val="4CFFDABF"/>
    <w:rsid w:val="4D5A9A01"/>
    <w:rsid w:val="4D5ABAD0"/>
    <w:rsid w:val="4D75DC8D"/>
    <w:rsid w:val="4D7FF32A"/>
    <w:rsid w:val="4D99B145"/>
    <w:rsid w:val="4DC8FBBA"/>
    <w:rsid w:val="4DFADB03"/>
    <w:rsid w:val="4E32C680"/>
    <w:rsid w:val="4E5458D1"/>
    <w:rsid w:val="4E7C4AE7"/>
    <w:rsid w:val="4E9BB092"/>
    <w:rsid w:val="4ED00F5C"/>
    <w:rsid w:val="4ED1891E"/>
    <w:rsid w:val="4EF2C2BC"/>
    <w:rsid w:val="4F199A2F"/>
    <w:rsid w:val="4F629493"/>
    <w:rsid w:val="4F9912E6"/>
    <w:rsid w:val="4F9EE89A"/>
    <w:rsid w:val="4FA57ECC"/>
    <w:rsid w:val="4FAA4901"/>
    <w:rsid w:val="4FE30EFA"/>
    <w:rsid w:val="502C0964"/>
    <w:rsid w:val="50668913"/>
    <w:rsid w:val="5089D765"/>
    <w:rsid w:val="50A7E341"/>
    <w:rsid w:val="50B2B048"/>
    <w:rsid w:val="50C53117"/>
    <w:rsid w:val="50D0D8BF"/>
    <w:rsid w:val="50E444A2"/>
    <w:rsid w:val="50ED26F0"/>
    <w:rsid w:val="511F057C"/>
    <w:rsid w:val="5180A010"/>
    <w:rsid w:val="520F3A55"/>
    <w:rsid w:val="5215400A"/>
    <w:rsid w:val="5218513B"/>
    <w:rsid w:val="521CF093"/>
    <w:rsid w:val="524FFBFA"/>
    <w:rsid w:val="525E0CDF"/>
    <w:rsid w:val="527A5B88"/>
    <w:rsid w:val="52855FA3"/>
    <w:rsid w:val="529E172A"/>
    <w:rsid w:val="52B7142E"/>
    <w:rsid w:val="52BB4B97"/>
    <w:rsid w:val="52E24ED4"/>
    <w:rsid w:val="5338595C"/>
    <w:rsid w:val="5349F695"/>
    <w:rsid w:val="53692C24"/>
    <w:rsid w:val="536E6321"/>
    <w:rsid w:val="538E3509"/>
    <w:rsid w:val="53A4FA41"/>
    <w:rsid w:val="53B6942A"/>
    <w:rsid w:val="54390225"/>
    <w:rsid w:val="543DDA91"/>
    <w:rsid w:val="5448C04E"/>
    <w:rsid w:val="5454116D"/>
    <w:rsid w:val="5474BE69"/>
    <w:rsid w:val="5476BB0E"/>
    <w:rsid w:val="548121E8"/>
    <w:rsid w:val="54BCA97C"/>
    <w:rsid w:val="54D600CE"/>
    <w:rsid w:val="54F4C836"/>
    <w:rsid w:val="55203F49"/>
    <w:rsid w:val="5523C563"/>
    <w:rsid w:val="554284E0"/>
    <w:rsid w:val="5569D5AD"/>
    <w:rsid w:val="5583B47A"/>
    <w:rsid w:val="558B9ACD"/>
    <w:rsid w:val="55AE2C87"/>
    <w:rsid w:val="55FF6D19"/>
    <w:rsid w:val="5605029B"/>
    <w:rsid w:val="560600B3"/>
    <w:rsid w:val="56147E6E"/>
    <w:rsid w:val="562B0DCD"/>
    <w:rsid w:val="56449788"/>
    <w:rsid w:val="56577403"/>
    <w:rsid w:val="5669C127"/>
    <w:rsid w:val="5680DEAC"/>
    <w:rsid w:val="56824CFD"/>
    <w:rsid w:val="569C6325"/>
    <w:rsid w:val="56B90C25"/>
    <w:rsid w:val="56E1A29F"/>
    <w:rsid w:val="56E9EE3A"/>
    <w:rsid w:val="56F1B169"/>
    <w:rsid w:val="56F60139"/>
    <w:rsid w:val="57021FE1"/>
    <w:rsid w:val="57562FC0"/>
    <w:rsid w:val="57864657"/>
    <w:rsid w:val="57BB16F0"/>
    <w:rsid w:val="57C12502"/>
    <w:rsid w:val="57C948BB"/>
    <w:rsid w:val="57E79E00"/>
    <w:rsid w:val="581547B0"/>
    <w:rsid w:val="5850E0B0"/>
    <w:rsid w:val="58902005"/>
    <w:rsid w:val="58960452"/>
    <w:rsid w:val="58C24E97"/>
    <w:rsid w:val="58FC106B"/>
    <w:rsid w:val="5956794E"/>
    <w:rsid w:val="596D3F6E"/>
    <w:rsid w:val="59825ADD"/>
    <w:rsid w:val="598A8E7A"/>
    <w:rsid w:val="59AD4471"/>
    <w:rsid w:val="59C846A8"/>
    <w:rsid w:val="59E6977E"/>
    <w:rsid w:val="59EFB5D9"/>
    <w:rsid w:val="5A1E2617"/>
    <w:rsid w:val="5A59EBB8"/>
    <w:rsid w:val="5A8CC4B3"/>
    <w:rsid w:val="5AD61A1E"/>
    <w:rsid w:val="5AEABAF1"/>
    <w:rsid w:val="5B27C4F9"/>
    <w:rsid w:val="5B2BC79A"/>
    <w:rsid w:val="5B6257ED"/>
    <w:rsid w:val="5B84C43F"/>
    <w:rsid w:val="5BC37D46"/>
    <w:rsid w:val="5BC9153F"/>
    <w:rsid w:val="5C196820"/>
    <w:rsid w:val="5C524934"/>
    <w:rsid w:val="5C52552E"/>
    <w:rsid w:val="5C9E8F9E"/>
    <w:rsid w:val="5D1228D1"/>
    <w:rsid w:val="5D2AC28C"/>
    <w:rsid w:val="5D631430"/>
    <w:rsid w:val="5D65A873"/>
    <w:rsid w:val="5DAEBC04"/>
    <w:rsid w:val="5DD62447"/>
    <w:rsid w:val="5DF69680"/>
    <w:rsid w:val="5E0EB3D0"/>
    <w:rsid w:val="5E13A728"/>
    <w:rsid w:val="5E1ABA8D"/>
    <w:rsid w:val="5E6279A2"/>
    <w:rsid w:val="5E7E7D0A"/>
    <w:rsid w:val="5E8AA8B0"/>
    <w:rsid w:val="5F07475C"/>
    <w:rsid w:val="5F5F1A94"/>
    <w:rsid w:val="5F817E34"/>
    <w:rsid w:val="5FC25642"/>
    <w:rsid w:val="5FCAB3C9"/>
    <w:rsid w:val="5FF05894"/>
    <w:rsid w:val="5FF2FEAF"/>
    <w:rsid w:val="5FFAE95A"/>
    <w:rsid w:val="60115E24"/>
    <w:rsid w:val="6013E107"/>
    <w:rsid w:val="6033CC83"/>
    <w:rsid w:val="6040B74B"/>
    <w:rsid w:val="60ADED03"/>
    <w:rsid w:val="60BCD08E"/>
    <w:rsid w:val="60C8975C"/>
    <w:rsid w:val="61165AD9"/>
    <w:rsid w:val="6126F79A"/>
    <w:rsid w:val="613499CD"/>
    <w:rsid w:val="6154DF27"/>
    <w:rsid w:val="618D416B"/>
    <w:rsid w:val="61AD930E"/>
    <w:rsid w:val="61C8942C"/>
    <w:rsid w:val="61CF981A"/>
    <w:rsid w:val="61D2C412"/>
    <w:rsid w:val="61EBF59E"/>
    <w:rsid w:val="622D8E7B"/>
    <w:rsid w:val="622E7505"/>
    <w:rsid w:val="625527CC"/>
    <w:rsid w:val="6257684C"/>
    <w:rsid w:val="625B2D3C"/>
    <w:rsid w:val="626A1DD5"/>
    <w:rsid w:val="62700E99"/>
    <w:rsid w:val="62A2452A"/>
    <w:rsid w:val="62A55654"/>
    <w:rsid w:val="62AA1674"/>
    <w:rsid w:val="62E1307E"/>
    <w:rsid w:val="6300F06C"/>
    <w:rsid w:val="634A6464"/>
    <w:rsid w:val="6357DAB0"/>
    <w:rsid w:val="636FEFB4"/>
    <w:rsid w:val="63AED304"/>
    <w:rsid w:val="63B24B0E"/>
    <w:rsid w:val="63CE666C"/>
    <w:rsid w:val="642C80CF"/>
    <w:rsid w:val="643FCA52"/>
    <w:rsid w:val="6440A108"/>
    <w:rsid w:val="64F62A3D"/>
    <w:rsid w:val="64FCAEA2"/>
    <w:rsid w:val="652BD8DE"/>
    <w:rsid w:val="65339056"/>
    <w:rsid w:val="655F9D4C"/>
    <w:rsid w:val="6590F8D0"/>
    <w:rsid w:val="65B64E1F"/>
    <w:rsid w:val="6607CA5F"/>
    <w:rsid w:val="661613F9"/>
    <w:rsid w:val="66285BA8"/>
    <w:rsid w:val="66332C09"/>
    <w:rsid w:val="663EAAD0"/>
    <w:rsid w:val="6652C2A0"/>
    <w:rsid w:val="665EB2B7"/>
    <w:rsid w:val="666F22E3"/>
    <w:rsid w:val="66716015"/>
    <w:rsid w:val="66AEA9E7"/>
    <w:rsid w:val="670E27A1"/>
    <w:rsid w:val="67142F2C"/>
    <w:rsid w:val="671D46B7"/>
    <w:rsid w:val="6741A308"/>
    <w:rsid w:val="6748FB92"/>
    <w:rsid w:val="675A8D5C"/>
    <w:rsid w:val="6769A81B"/>
    <w:rsid w:val="67959626"/>
    <w:rsid w:val="679FD366"/>
    <w:rsid w:val="67A16469"/>
    <w:rsid w:val="67E518CB"/>
    <w:rsid w:val="682D7255"/>
    <w:rsid w:val="6839CC8E"/>
    <w:rsid w:val="684BFFEC"/>
    <w:rsid w:val="6866C0AB"/>
    <w:rsid w:val="687135ED"/>
    <w:rsid w:val="68855EF0"/>
    <w:rsid w:val="68A9F919"/>
    <w:rsid w:val="68D26BF9"/>
    <w:rsid w:val="68F184BD"/>
    <w:rsid w:val="692D4F4B"/>
    <w:rsid w:val="69321F84"/>
    <w:rsid w:val="69585975"/>
    <w:rsid w:val="6979B108"/>
    <w:rsid w:val="698383DC"/>
    <w:rsid w:val="699B88CF"/>
    <w:rsid w:val="6A078C2B"/>
    <w:rsid w:val="6A14DD57"/>
    <w:rsid w:val="6A259296"/>
    <w:rsid w:val="6A38C176"/>
    <w:rsid w:val="6A5CE2EB"/>
    <w:rsid w:val="6ABCEAC5"/>
    <w:rsid w:val="6AEA4CA8"/>
    <w:rsid w:val="6B564909"/>
    <w:rsid w:val="6B57C219"/>
    <w:rsid w:val="6BFD1AB0"/>
    <w:rsid w:val="6C26D997"/>
    <w:rsid w:val="6C58BB26"/>
    <w:rsid w:val="6C5A7D12"/>
    <w:rsid w:val="6CACCF48"/>
    <w:rsid w:val="6D0F25BC"/>
    <w:rsid w:val="6D64CD70"/>
    <w:rsid w:val="6D6C5E46"/>
    <w:rsid w:val="6D6F1946"/>
    <w:rsid w:val="6D94550F"/>
    <w:rsid w:val="6DF0CB92"/>
    <w:rsid w:val="6EEEA74A"/>
    <w:rsid w:val="6F034CA7"/>
    <w:rsid w:val="6F0842BB"/>
    <w:rsid w:val="6F376606"/>
    <w:rsid w:val="6F3DBA7B"/>
    <w:rsid w:val="6F5BB9DC"/>
    <w:rsid w:val="6F61150B"/>
    <w:rsid w:val="6F6C03D5"/>
    <w:rsid w:val="6F8C68DC"/>
    <w:rsid w:val="6F99FB91"/>
    <w:rsid w:val="6FA1D428"/>
    <w:rsid w:val="6FA80DB8"/>
    <w:rsid w:val="6FC84A3C"/>
    <w:rsid w:val="6FE59A92"/>
    <w:rsid w:val="6FE8132A"/>
    <w:rsid w:val="6FF07E0A"/>
    <w:rsid w:val="702CD4D3"/>
    <w:rsid w:val="7034ADD7"/>
    <w:rsid w:val="7038776E"/>
    <w:rsid w:val="703A12B8"/>
    <w:rsid w:val="70515725"/>
    <w:rsid w:val="70526556"/>
    <w:rsid w:val="707A4CCB"/>
    <w:rsid w:val="709AF700"/>
    <w:rsid w:val="70A5BF14"/>
    <w:rsid w:val="710080D5"/>
    <w:rsid w:val="715EB538"/>
    <w:rsid w:val="71688647"/>
    <w:rsid w:val="71872E36"/>
    <w:rsid w:val="72109417"/>
    <w:rsid w:val="7224369D"/>
    <w:rsid w:val="726F06C8"/>
    <w:rsid w:val="727DB1A6"/>
    <w:rsid w:val="72E917F7"/>
    <w:rsid w:val="72EF7484"/>
    <w:rsid w:val="730DCD03"/>
    <w:rsid w:val="731168CE"/>
    <w:rsid w:val="7312E00D"/>
    <w:rsid w:val="7358DBEA"/>
    <w:rsid w:val="73A960AE"/>
    <w:rsid w:val="73D1D9BC"/>
    <w:rsid w:val="7403CEFD"/>
    <w:rsid w:val="74147157"/>
    <w:rsid w:val="741B7457"/>
    <w:rsid w:val="7422C0FC"/>
    <w:rsid w:val="7436DC4C"/>
    <w:rsid w:val="745FCEDD"/>
    <w:rsid w:val="745FD9FF"/>
    <w:rsid w:val="747B6C69"/>
    <w:rsid w:val="74863311"/>
    <w:rsid w:val="7488319C"/>
    <w:rsid w:val="74BC4304"/>
    <w:rsid w:val="74E10F49"/>
    <w:rsid w:val="75231A86"/>
    <w:rsid w:val="752FC556"/>
    <w:rsid w:val="754C8261"/>
    <w:rsid w:val="7551E36F"/>
    <w:rsid w:val="75B75B35"/>
    <w:rsid w:val="75F87156"/>
    <w:rsid w:val="762E3C1A"/>
    <w:rsid w:val="762F73C7"/>
    <w:rsid w:val="76477866"/>
    <w:rsid w:val="76848B81"/>
    <w:rsid w:val="76B139E3"/>
    <w:rsid w:val="76DA3802"/>
    <w:rsid w:val="76F3605F"/>
    <w:rsid w:val="770B06BB"/>
    <w:rsid w:val="7714DEE0"/>
    <w:rsid w:val="779CC529"/>
    <w:rsid w:val="77D06545"/>
    <w:rsid w:val="77EC94A7"/>
    <w:rsid w:val="78176823"/>
    <w:rsid w:val="7836D309"/>
    <w:rsid w:val="784AB2A0"/>
    <w:rsid w:val="7860EACF"/>
    <w:rsid w:val="78C5B484"/>
    <w:rsid w:val="78D61520"/>
    <w:rsid w:val="78EB0B1F"/>
    <w:rsid w:val="78FC4233"/>
    <w:rsid w:val="791A928E"/>
    <w:rsid w:val="7922D96F"/>
    <w:rsid w:val="792F97FE"/>
    <w:rsid w:val="7947629B"/>
    <w:rsid w:val="7948F5B1"/>
    <w:rsid w:val="79931606"/>
    <w:rsid w:val="799E7B1E"/>
    <w:rsid w:val="79D267DA"/>
    <w:rsid w:val="7A331ADF"/>
    <w:rsid w:val="7A550E46"/>
    <w:rsid w:val="7A620FBF"/>
    <w:rsid w:val="7A8B2343"/>
    <w:rsid w:val="7A952912"/>
    <w:rsid w:val="7A9C53A9"/>
    <w:rsid w:val="7AAD77E4"/>
    <w:rsid w:val="7AE49044"/>
    <w:rsid w:val="7B5FA0F3"/>
    <w:rsid w:val="7B81D978"/>
    <w:rsid w:val="7BB2DFDE"/>
    <w:rsid w:val="7BB32918"/>
    <w:rsid w:val="7BB99D9D"/>
    <w:rsid w:val="7BC6D182"/>
    <w:rsid w:val="7BF565EC"/>
    <w:rsid w:val="7C58A6E9"/>
    <w:rsid w:val="7C58E676"/>
    <w:rsid w:val="7C9745C1"/>
    <w:rsid w:val="7C9FB4CC"/>
    <w:rsid w:val="7CA82288"/>
    <w:rsid w:val="7CB2A6EF"/>
    <w:rsid w:val="7CD66AAA"/>
    <w:rsid w:val="7CDA8B24"/>
    <w:rsid w:val="7D0A24A2"/>
    <w:rsid w:val="7D29351C"/>
    <w:rsid w:val="7D2DA744"/>
    <w:rsid w:val="7D65B179"/>
    <w:rsid w:val="7D6ED6CA"/>
    <w:rsid w:val="7D988BC5"/>
    <w:rsid w:val="7DB051CF"/>
    <w:rsid w:val="7DF0EA6C"/>
    <w:rsid w:val="7E1DC3E7"/>
    <w:rsid w:val="7E2202B8"/>
    <w:rsid w:val="7E3C69F3"/>
    <w:rsid w:val="7E56322C"/>
    <w:rsid w:val="7E5CC6CD"/>
    <w:rsid w:val="7E6CF158"/>
    <w:rsid w:val="7E71CBAE"/>
    <w:rsid w:val="7EA7F6D2"/>
    <w:rsid w:val="7EBE94C7"/>
    <w:rsid w:val="7EDE3182"/>
    <w:rsid w:val="7EE549E7"/>
    <w:rsid w:val="7F2911E6"/>
    <w:rsid w:val="7F4C9219"/>
    <w:rsid w:val="7FAB047F"/>
    <w:rsid w:val="7FD2C4B4"/>
    <w:rsid w:val="7FF8972E"/>
    <w:rsid w:val="7FFBBF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03911"/>
  <w15:docId w15:val="{2E955E2B-6338-4F99-AAB6-BEE0D4EA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274"/>
    <w:pPr>
      <w:jc w:val="both"/>
    </w:pPr>
  </w:style>
  <w:style w:type="paragraph" w:styleId="Heading1">
    <w:name w:val="heading 1"/>
    <w:basedOn w:val="Normal"/>
    <w:next w:val="Normal"/>
    <w:link w:val="Heading1Char"/>
    <w:uiPriority w:val="9"/>
    <w:qFormat/>
    <w:rsid w:val="00082E26"/>
    <w:pPr>
      <w:keepNext/>
      <w:keepLines/>
      <w:numPr>
        <w:numId w:val="17"/>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7"/>
      </w:numPr>
      <w:ind w:left="680"/>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7"/>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17"/>
      </w:numPr>
      <w:outlineLvl w:val="3"/>
    </w:pPr>
    <w:rPr>
      <w:rFonts w:ascii="Calibri" w:eastAsiaTheme="majorEastAsia" w:hAnsi="Calibri" w:cstheme="majorBidi"/>
      <w:b/>
      <w:bCs/>
      <w:iCs/>
      <w:color w:val="4E1A7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0E1C79"/>
    <w:pPr>
      <w:tabs>
        <w:tab w:val="left" w:pos="1100"/>
        <w:tab w:val="right" w:leader="dot" w:pos="9628"/>
      </w:tabs>
      <w:spacing w:before="6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3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semiHidden/>
    <w:unhideWhenUsed/>
    <w:rsid w:val="002E450D"/>
    <w:pPr>
      <w:spacing w:after="100"/>
      <w:ind w:left="660"/>
    </w:pPr>
  </w:style>
  <w:style w:type="character" w:styleId="PlaceholderText">
    <w:name w:val="Placeholder Text"/>
    <w:basedOn w:val="DefaultParagraphFont"/>
    <w:uiPriority w:val="99"/>
    <w:semiHidden/>
    <w:rsid w:val="003D3520"/>
    <w:rPr>
      <w:color w:val="808080"/>
    </w:rPr>
  </w:style>
  <w:style w:type="character" w:styleId="CommentReference">
    <w:name w:val="annotation reference"/>
    <w:basedOn w:val="DefaultParagraphFont"/>
    <w:uiPriority w:val="99"/>
    <w:semiHidden/>
    <w:unhideWhenUsed/>
    <w:rsid w:val="009D196A"/>
    <w:rPr>
      <w:sz w:val="16"/>
      <w:szCs w:val="16"/>
    </w:rPr>
  </w:style>
  <w:style w:type="paragraph" w:styleId="CommentText">
    <w:name w:val="annotation text"/>
    <w:basedOn w:val="Normal"/>
    <w:link w:val="CommentTextChar"/>
    <w:uiPriority w:val="99"/>
    <w:unhideWhenUsed/>
    <w:rsid w:val="009D196A"/>
    <w:pPr>
      <w:spacing w:line="240" w:lineRule="auto"/>
    </w:pPr>
    <w:rPr>
      <w:sz w:val="20"/>
      <w:szCs w:val="20"/>
    </w:rPr>
  </w:style>
  <w:style w:type="character" w:customStyle="1" w:styleId="CommentTextChar">
    <w:name w:val="Comment Text Char"/>
    <w:basedOn w:val="DefaultParagraphFont"/>
    <w:link w:val="CommentText"/>
    <w:uiPriority w:val="99"/>
    <w:rsid w:val="009D196A"/>
    <w:rPr>
      <w:sz w:val="20"/>
      <w:szCs w:val="20"/>
    </w:rPr>
  </w:style>
  <w:style w:type="paragraph" w:styleId="CommentSubject">
    <w:name w:val="annotation subject"/>
    <w:basedOn w:val="CommentText"/>
    <w:next w:val="CommentText"/>
    <w:link w:val="CommentSubjectChar"/>
    <w:uiPriority w:val="99"/>
    <w:semiHidden/>
    <w:unhideWhenUsed/>
    <w:rsid w:val="009D196A"/>
    <w:rPr>
      <w:b/>
      <w:bCs/>
    </w:rPr>
  </w:style>
  <w:style w:type="character" w:customStyle="1" w:styleId="CommentSubjectChar">
    <w:name w:val="Comment Subject Char"/>
    <w:basedOn w:val="CommentTextChar"/>
    <w:link w:val="CommentSubject"/>
    <w:uiPriority w:val="99"/>
    <w:semiHidden/>
    <w:rsid w:val="009D196A"/>
    <w:rPr>
      <w:b/>
      <w:bCs/>
      <w:sz w:val="20"/>
      <w:szCs w:val="20"/>
    </w:rPr>
  </w:style>
  <w:style w:type="paragraph" w:styleId="Bibliography">
    <w:name w:val="Bibliography"/>
    <w:basedOn w:val="Normal"/>
    <w:next w:val="Normal"/>
    <w:uiPriority w:val="37"/>
    <w:unhideWhenUsed/>
    <w:rsid w:val="00084ED2"/>
  </w:style>
  <w:style w:type="character" w:styleId="UnresolvedMention">
    <w:name w:val="Unresolved Mention"/>
    <w:basedOn w:val="DefaultParagraphFont"/>
    <w:uiPriority w:val="99"/>
    <w:unhideWhenUsed/>
    <w:rsid w:val="00257814"/>
    <w:rPr>
      <w:color w:val="605E5C"/>
      <w:shd w:val="clear" w:color="auto" w:fill="E1DFDD"/>
    </w:rPr>
  </w:style>
  <w:style w:type="character" w:styleId="Mention">
    <w:name w:val="Mention"/>
    <w:basedOn w:val="DefaultParagraphFont"/>
    <w:uiPriority w:val="99"/>
    <w:unhideWhenUsed/>
    <w:rsid w:val="00257814"/>
    <w:rPr>
      <w:color w:val="2B579A"/>
      <w:shd w:val="clear" w:color="auto" w:fill="E1DFDD"/>
    </w:rPr>
  </w:style>
  <w:style w:type="paragraph" w:styleId="Revision">
    <w:name w:val="Revision"/>
    <w:hidden/>
    <w:uiPriority w:val="99"/>
    <w:semiHidden/>
    <w:rsid w:val="009909C3"/>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616">
      <w:bodyDiv w:val="1"/>
      <w:marLeft w:val="0"/>
      <w:marRight w:val="0"/>
      <w:marTop w:val="0"/>
      <w:marBottom w:val="0"/>
      <w:divBdr>
        <w:top w:val="none" w:sz="0" w:space="0" w:color="auto"/>
        <w:left w:val="none" w:sz="0" w:space="0" w:color="auto"/>
        <w:bottom w:val="none" w:sz="0" w:space="0" w:color="auto"/>
        <w:right w:val="none" w:sz="0" w:space="0" w:color="auto"/>
      </w:divBdr>
    </w:div>
    <w:div w:id="24017035">
      <w:bodyDiv w:val="1"/>
      <w:marLeft w:val="0"/>
      <w:marRight w:val="0"/>
      <w:marTop w:val="0"/>
      <w:marBottom w:val="0"/>
      <w:divBdr>
        <w:top w:val="none" w:sz="0" w:space="0" w:color="auto"/>
        <w:left w:val="none" w:sz="0" w:space="0" w:color="auto"/>
        <w:bottom w:val="none" w:sz="0" w:space="0" w:color="auto"/>
        <w:right w:val="none" w:sz="0" w:space="0" w:color="auto"/>
      </w:divBdr>
    </w:div>
    <w:div w:id="28846763">
      <w:bodyDiv w:val="1"/>
      <w:marLeft w:val="0"/>
      <w:marRight w:val="0"/>
      <w:marTop w:val="0"/>
      <w:marBottom w:val="0"/>
      <w:divBdr>
        <w:top w:val="none" w:sz="0" w:space="0" w:color="auto"/>
        <w:left w:val="none" w:sz="0" w:space="0" w:color="auto"/>
        <w:bottom w:val="none" w:sz="0" w:space="0" w:color="auto"/>
        <w:right w:val="none" w:sz="0" w:space="0" w:color="auto"/>
      </w:divBdr>
    </w:div>
    <w:div w:id="33234990">
      <w:bodyDiv w:val="1"/>
      <w:marLeft w:val="0"/>
      <w:marRight w:val="0"/>
      <w:marTop w:val="0"/>
      <w:marBottom w:val="0"/>
      <w:divBdr>
        <w:top w:val="none" w:sz="0" w:space="0" w:color="auto"/>
        <w:left w:val="none" w:sz="0" w:space="0" w:color="auto"/>
        <w:bottom w:val="none" w:sz="0" w:space="0" w:color="auto"/>
        <w:right w:val="none" w:sz="0" w:space="0" w:color="auto"/>
      </w:divBdr>
    </w:div>
    <w:div w:id="86968664">
      <w:bodyDiv w:val="1"/>
      <w:marLeft w:val="0"/>
      <w:marRight w:val="0"/>
      <w:marTop w:val="0"/>
      <w:marBottom w:val="0"/>
      <w:divBdr>
        <w:top w:val="none" w:sz="0" w:space="0" w:color="auto"/>
        <w:left w:val="none" w:sz="0" w:space="0" w:color="auto"/>
        <w:bottom w:val="none" w:sz="0" w:space="0" w:color="auto"/>
        <w:right w:val="none" w:sz="0" w:space="0" w:color="auto"/>
      </w:divBdr>
    </w:div>
    <w:div w:id="217981974">
      <w:bodyDiv w:val="1"/>
      <w:marLeft w:val="0"/>
      <w:marRight w:val="0"/>
      <w:marTop w:val="0"/>
      <w:marBottom w:val="0"/>
      <w:divBdr>
        <w:top w:val="none" w:sz="0" w:space="0" w:color="auto"/>
        <w:left w:val="none" w:sz="0" w:space="0" w:color="auto"/>
        <w:bottom w:val="none" w:sz="0" w:space="0" w:color="auto"/>
        <w:right w:val="none" w:sz="0" w:space="0" w:color="auto"/>
      </w:divBdr>
    </w:div>
    <w:div w:id="237450040">
      <w:bodyDiv w:val="1"/>
      <w:marLeft w:val="0"/>
      <w:marRight w:val="0"/>
      <w:marTop w:val="0"/>
      <w:marBottom w:val="0"/>
      <w:divBdr>
        <w:top w:val="none" w:sz="0" w:space="0" w:color="auto"/>
        <w:left w:val="none" w:sz="0" w:space="0" w:color="auto"/>
        <w:bottom w:val="none" w:sz="0" w:space="0" w:color="auto"/>
        <w:right w:val="none" w:sz="0" w:space="0" w:color="auto"/>
      </w:divBdr>
    </w:div>
    <w:div w:id="275522742">
      <w:bodyDiv w:val="1"/>
      <w:marLeft w:val="0"/>
      <w:marRight w:val="0"/>
      <w:marTop w:val="0"/>
      <w:marBottom w:val="0"/>
      <w:divBdr>
        <w:top w:val="none" w:sz="0" w:space="0" w:color="auto"/>
        <w:left w:val="none" w:sz="0" w:space="0" w:color="auto"/>
        <w:bottom w:val="none" w:sz="0" w:space="0" w:color="auto"/>
        <w:right w:val="none" w:sz="0" w:space="0" w:color="auto"/>
      </w:divBdr>
    </w:div>
    <w:div w:id="285622272">
      <w:bodyDiv w:val="1"/>
      <w:marLeft w:val="0"/>
      <w:marRight w:val="0"/>
      <w:marTop w:val="0"/>
      <w:marBottom w:val="0"/>
      <w:divBdr>
        <w:top w:val="none" w:sz="0" w:space="0" w:color="auto"/>
        <w:left w:val="none" w:sz="0" w:space="0" w:color="auto"/>
        <w:bottom w:val="none" w:sz="0" w:space="0" w:color="auto"/>
        <w:right w:val="none" w:sz="0" w:space="0" w:color="auto"/>
      </w:divBdr>
    </w:div>
    <w:div w:id="349139012">
      <w:bodyDiv w:val="1"/>
      <w:marLeft w:val="0"/>
      <w:marRight w:val="0"/>
      <w:marTop w:val="0"/>
      <w:marBottom w:val="0"/>
      <w:divBdr>
        <w:top w:val="none" w:sz="0" w:space="0" w:color="auto"/>
        <w:left w:val="none" w:sz="0" w:space="0" w:color="auto"/>
        <w:bottom w:val="none" w:sz="0" w:space="0" w:color="auto"/>
        <w:right w:val="none" w:sz="0" w:space="0" w:color="auto"/>
      </w:divBdr>
    </w:div>
    <w:div w:id="367606300">
      <w:bodyDiv w:val="1"/>
      <w:marLeft w:val="0"/>
      <w:marRight w:val="0"/>
      <w:marTop w:val="0"/>
      <w:marBottom w:val="0"/>
      <w:divBdr>
        <w:top w:val="none" w:sz="0" w:space="0" w:color="auto"/>
        <w:left w:val="none" w:sz="0" w:space="0" w:color="auto"/>
        <w:bottom w:val="none" w:sz="0" w:space="0" w:color="auto"/>
        <w:right w:val="none" w:sz="0" w:space="0" w:color="auto"/>
      </w:divBdr>
    </w:div>
    <w:div w:id="385228982">
      <w:bodyDiv w:val="1"/>
      <w:marLeft w:val="0"/>
      <w:marRight w:val="0"/>
      <w:marTop w:val="0"/>
      <w:marBottom w:val="0"/>
      <w:divBdr>
        <w:top w:val="none" w:sz="0" w:space="0" w:color="auto"/>
        <w:left w:val="none" w:sz="0" w:space="0" w:color="auto"/>
        <w:bottom w:val="none" w:sz="0" w:space="0" w:color="auto"/>
        <w:right w:val="none" w:sz="0" w:space="0" w:color="auto"/>
      </w:divBdr>
    </w:div>
    <w:div w:id="400326036">
      <w:bodyDiv w:val="1"/>
      <w:marLeft w:val="0"/>
      <w:marRight w:val="0"/>
      <w:marTop w:val="0"/>
      <w:marBottom w:val="0"/>
      <w:divBdr>
        <w:top w:val="none" w:sz="0" w:space="0" w:color="auto"/>
        <w:left w:val="none" w:sz="0" w:space="0" w:color="auto"/>
        <w:bottom w:val="none" w:sz="0" w:space="0" w:color="auto"/>
        <w:right w:val="none" w:sz="0" w:space="0" w:color="auto"/>
      </w:divBdr>
    </w:div>
    <w:div w:id="404691944">
      <w:bodyDiv w:val="1"/>
      <w:marLeft w:val="0"/>
      <w:marRight w:val="0"/>
      <w:marTop w:val="0"/>
      <w:marBottom w:val="0"/>
      <w:divBdr>
        <w:top w:val="none" w:sz="0" w:space="0" w:color="auto"/>
        <w:left w:val="none" w:sz="0" w:space="0" w:color="auto"/>
        <w:bottom w:val="none" w:sz="0" w:space="0" w:color="auto"/>
        <w:right w:val="none" w:sz="0" w:space="0" w:color="auto"/>
      </w:divBdr>
    </w:div>
    <w:div w:id="480583954">
      <w:bodyDiv w:val="1"/>
      <w:marLeft w:val="0"/>
      <w:marRight w:val="0"/>
      <w:marTop w:val="0"/>
      <w:marBottom w:val="0"/>
      <w:divBdr>
        <w:top w:val="none" w:sz="0" w:space="0" w:color="auto"/>
        <w:left w:val="none" w:sz="0" w:space="0" w:color="auto"/>
        <w:bottom w:val="none" w:sz="0" w:space="0" w:color="auto"/>
        <w:right w:val="none" w:sz="0" w:space="0" w:color="auto"/>
      </w:divBdr>
    </w:div>
    <w:div w:id="488794344">
      <w:bodyDiv w:val="1"/>
      <w:marLeft w:val="0"/>
      <w:marRight w:val="0"/>
      <w:marTop w:val="0"/>
      <w:marBottom w:val="0"/>
      <w:divBdr>
        <w:top w:val="none" w:sz="0" w:space="0" w:color="auto"/>
        <w:left w:val="none" w:sz="0" w:space="0" w:color="auto"/>
        <w:bottom w:val="none" w:sz="0" w:space="0" w:color="auto"/>
        <w:right w:val="none" w:sz="0" w:space="0" w:color="auto"/>
      </w:divBdr>
    </w:div>
    <w:div w:id="492140470">
      <w:bodyDiv w:val="1"/>
      <w:marLeft w:val="0"/>
      <w:marRight w:val="0"/>
      <w:marTop w:val="0"/>
      <w:marBottom w:val="0"/>
      <w:divBdr>
        <w:top w:val="none" w:sz="0" w:space="0" w:color="auto"/>
        <w:left w:val="none" w:sz="0" w:space="0" w:color="auto"/>
        <w:bottom w:val="none" w:sz="0" w:space="0" w:color="auto"/>
        <w:right w:val="none" w:sz="0" w:space="0" w:color="auto"/>
      </w:divBdr>
    </w:div>
    <w:div w:id="523127971">
      <w:bodyDiv w:val="1"/>
      <w:marLeft w:val="0"/>
      <w:marRight w:val="0"/>
      <w:marTop w:val="0"/>
      <w:marBottom w:val="0"/>
      <w:divBdr>
        <w:top w:val="none" w:sz="0" w:space="0" w:color="auto"/>
        <w:left w:val="none" w:sz="0" w:space="0" w:color="auto"/>
        <w:bottom w:val="none" w:sz="0" w:space="0" w:color="auto"/>
        <w:right w:val="none" w:sz="0" w:space="0" w:color="auto"/>
      </w:divBdr>
    </w:div>
    <w:div w:id="542059410">
      <w:bodyDiv w:val="1"/>
      <w:marLeft w:val="0"/>
      <w:marRight w:val="0"/>
      <w:marTop w:val="0"/>
      <w:marBottom w:val="0"/>
      <w:divBdr>
        <w:top w:val="none" w:sz="0" w:space="0" w:color="auto"/>
        <w:left w:val="none" w:sz="0" w:space="0" w:color="auto"/>
        <w:bottom w:val="none" w:sz="0" w:space="0" w:color="auto"/>
        <w:right w:val="none" w:sz="0" w:space="0" w:color="auto"/>
      </w:divBdr>
    </w:div>
    <w:div w:id="542332766">
      <w:bodyDiv w:val="1"/>
      <w:marLeft w:val="0"/>
      <w:marRight w:val="0"/>
      <w:marTop w:val="0"/>
      <w:marBottom w:val="0"/>
      <w:divBdr>
        <w:top w:val="none" w:sz="0" w:space="0" w:color="auto"/>
        <w:left w:val="none" w:sz="0" w:space="0" w:color="auto"/>
        <w:bottom w:val="none" w:sz="0" w:space="0" w:color="auto"/>
        <w:right w:val="none" w:sz="0" w:space="0" w:color="auto"/>
      </w:divBdr>
    </w:div>
    <w:div w:id="598028398">
      <w:bodyDiv w:val="1"/>
      <w:marLeft w:val="0"/>
      <w:marRight w:val="0"/>
      <w:marTop w:val="0"/>
      <w:marBottom w:val="0"/>
      <w:divBdr>
        <w:top w:val="none" w:sz="0" w:space="0" w:color="auto"/>
        <w:left w:val="none" w:sz="0" w:space="0" w:color="auto"/>
        <w:bottom w:val="none" w:sz="0" w:space="0" w:color="auto"/>
        <w:right w:val="none" w:sz="0" w:space="0" w:color="auto"/>
      </w:divBdr>
    </w:div>
    <w:div w:id="629285607">
      <w:bodyDiv w:val="1"/>
      <w:marLeft w:val="0"/>
      <w:marRight w:val="0"/>
      <w:marTop w:val="0"/>
      <w:marBottom w:val="0"/>
      <w:divBdr>
        <w:top w:val="none" w:sz="0" w:space="0" w:color="auto"/>
        <w:left w:val="none" w:sz="0" w:space="0" w:color="auto"/>
        <w:bottom w:val="none" w:sz="0" w:space="0" w:color="auto"/>
        <w:right w:val="none" w:sz="0" w:space="0" w:color="auto"/>
      </w:divBdr>
    </w:div>
    <w:div w:id="697509269">
      <w:bodyDiv w:val="1"/>
      <w:marLeft w:val="0"/>
      <w:marRight w:val="0"/>
      <w:marTop w:val="0"/>
      <w:marBottom w:val="0"/>
      <w:divBdr>
        <w:top w:val="none" w:sz="0" w:space="0" w:color="auto"/>
        <w:left w:val="none" w:sz="0" w:space="0" w:color="auto"/>
        <w:bottom w:val="none" w:sz="0" w:space="0" w:color="auto"/>
        <w:right w:val="none" w:sz="0" w:space="0" w:color="auto"/>
      </w:divBdr>
    </w:div>
    <w:div w:id="845823043">
      <w:bodyDiv w:val="1"/>
      <w:marLeft w:val="0"/>
      <w:marRight w:val="0"/>
      <w:marTop w:val="0"/>
      <w:marBottom w:val="0"/>
      <w:divBdr>
        <w:top w:val="none" w:sz="0" w:space="0" w:color="auto"/>
        <w:left w:val="none" w:sz="0" w:space="0" w:color="auto"/>
        <w:bottom w:val="none" w:sz="0" w:space="0" w:color="auto"/>
        <w:right w:val="none" w:sz="0" w:space="0" w:color="auto"/>
      </w:divBdr>
    </w:div>
    <w:div w:id="893783623">
      <w:bodyDiv w:val="1"/>
      <w:marLeft w:val="0"/>
      <w:marRight w:val="0"/>
      <w:marTop w:val="0"/>
      <w:marBottom w:val="0"/>
      <w:divBdr>
        <w:top w:val="none" w:sz="0" w:space="0" w:color="auto"/>
        <w:left w:val="none" w:sz="0" w:space="0" w:color="auto"/>
        <w:bottom w:val="none" w:sz="0" w:space="0" w:color="auto"/>
        <w:right w:val="none" w:sz="0" w:space="0" w:color="auto"/>
      </w:divBdr>
    </w:div>
    <w:div w:id="912619405">
      <w:bodyDiv w:val="1"/>
      <w:marLeft w:val="0"/>
      <w:marRight w:val="0"/>
      <w:marTop w:val="0"/>
      <w:marBottom w:val="0"/>
      <w:divBdr>
        <w:top w:val="none" w:sz="0" w:space="0" w:color="auto"/>
        <w:left w:val="none" w:sz="0" w:space="0" w:color="auto"/>
        <w:bottom w:val="none" w:sz="0" w:space="0" w:color="auto"/>
        <w:right w:val="none" w:sz="0" w:space="0" w:color="auto"/>
      </w:divBdr>
    </w:div>
    <w:div w:id="948203197">
      <w:bodyDiv w:val="1"/>
      <w:marLeft w:val="0"/>
      <w:marRight w:val="0"/>
      <w:marTop w:val="0"/>
      <w:marBottom w:val="0"/>
      <w:divBdr>
        <w:top w:val="none" w:sz="0" w:space="0" w:color="auto"/>
        <w:left w:val="none" w:sz="0" w:space="0" w:color="auto"/>
        <w:bottom w:val="none" w:sz="0" w:space="0" w:color="auto"/>
        <w:right w:val="none" w:sz="0" w:space="0" w:color="auto"/>
      </w:divBdr>
    </w:div>
    <w:div w:id="953634892">
      <w:bodyDiv w:val="1"/>
      <w:marLeft w:val="0"/>
      <w:marRight w:val="0"/>
      <w:marTop w:val="0"/>
      <w:marBottom w:val="0"/>
      <w:divBdr>
        <w:top w:val="none" w:sz="0" w:space="0" w:color="auto"/>
        <w:left w:val="none" w:sz="0" w:space="0" w:color="auto"/>
        <w:bottom w:val="none" w:sz="0" w:space="0" w:color="auto"/>
        <w:right w:val="none" w:sz="0" w:space="0" w:color="auto"/>
      </w:divBdr>
    </w:div>
    <w:div w:id="972174698">
      <w:bodyDiv w:val="1"/>
      <w:marLeft w:val="0"/>
      <w:marRight w:val="0"/>
      <w:marTop w:val="0"/>
      <w:marBottom w:val="0"/>
      <w:divBdr>
        <w:top w:val="none" w:sz="0" w:space="0" w:color="auto"/>
        <w:left w:val="none" w:sz="0" w:space="0" w:color="auto"/>
        <w:bottom w:val="none" w:sz="0" w:space="0" w:color="auto"/>
        <w:right w:val="none" w:sz="0" w:space="0" w:color="auto"/>
      </w:divBdr>
    </w:div>
    <w:div w:id="978221736">
      <w:bodyDiv w:val="1"/>
      <w:marLeft w:val="0"/>
      <w:marRight w:val="0"/>
      <w:marTop w:val="0"/>
      <w:marBottom w:val="0"/>
      <w:divBdr>
        <w:top w:val="none" w:sz="0" w:space="0" w:color="auto"/>
        <w:left w:val="none" w:sz="0" w:space="0" w:color="auto"/>
        <w:bottom w:val="none" w:sz="0" w:space="0" w:color="auto"/>
        <w:right w:val="none" w:sz="0" w:space="0" w:color="auto"/>
      </w:divBdr>
    </w:div>
    <w:div w:id="1057585521">
      <w:bodyDiv w:val="1"/>
      <w:marLeft w:val="0"/>
      <w:marRight w:val="0"/>
      <w:marTop w:val="0"/>
      <w:marBottom w:val="0"/>
      <w:divBdr>
        <w:top w:val="none" w:sz="0" w:space="0" w:color="auto"/>
        <w:left w:val="none" w:sz="0" w:space="0" w:color="auto"/>
        <w:bottom w:val="none" w:sz="0" w:space="0" w:color="auto"/>
        <w:right w:val="none" w:sz="0" w:space="0" w:color="auto"/>
      </w:divBdr>
    </w:div>
    <w:div w:id="1103763170">
      <w:bodyDiv w:val="1"/>
      <w:marLeft w:val="0"/>
      <w:marRight w:val="0"/>
      <w:marTop w:val="0"/>
      <w:marBottom w:val="0"/>
      <w:divBdr>
        <w:top w:val="none" w:sz="0" w:space="0" w:color="auto"/>
        <w:left w:val="none" w:sz="0" w:space="0" w:color="auto"/>
        <w:bottom w:val="none" w:sz="0" w:space="0" w:color="auto"/>
        <w:right w:val="none" w:sz="0" w:space="0" w:color="auto"/>
      </w:divBdr>
    </w:div>
    <w:div w:id="1105999242">
      <w:bodyDiv w:val="1"/>
      <w:marLeft w:val="0"/>
      <w:marRight w:val="0"/>
      <w:marTop w:val="0"/>
      <w:marBottom w:val="0"/>
      <w:divBdr>
        <w:top w:val="none" w:sz="0" w:space="0" w:color="auto"/>
        <w:left w:val="none" w:sz="0" w:space="0" w:color="auto"/>
        <w:bottom w:val="none" w:sz="0" w:space="0" w:color="auto"/>
        <w:right w:val="none" w:sz="0" w:space="0" w:color="auto"/>
      </w:divBdr>
    </w:div>
    <w:div w:id="1120223963">
      <w:bodyDiv w:val="1"/>
      <w:marLeft w:val="0"/>
      <w:marRight w:val="0"/>
      <w:marTop w:val="0"/>
      <w:marBottom w:val="0"/>
      <w:divBdr>
        <w:top w:val="none" w:sz="0" w:space="0" w:color="auto"/>
        <w:left w:val="none" w:sz="0" w:space="0" w:color="auto"/>
        <w:bottom w:val="none" w:sz="0" w:space="0" w:color="auto"/>
        <w:right w:val="none" w:sz="0" w:space="0" w:color="auto"/>
      </w:divBdr>
    </w:div>
    <w:div w:id="1125462355">
      <w:bodyDiv w:val="1"/>
      <w:marLeft w:val="0"/>
      <w:marRight w:val="0"/>
      <w:marTop w:val="0"/>
      <w:marBottom w:val="0"/>
      <w:divBdr>
        <w:top w:val="none" w:sz="0" w:space="0" w:color="auto"/>
        <w:left w:val="none" w:sz="0" w:space="0" w:color="auto"/>
        <w:bottom w:val="none" w:sz="0" w:space="0" w:color="auto"/>
        <w:right w:val="none" w:sz="0" w:space="0" w:color="auto"/>
      </w:divBdr>
      <w:divsChild>
        <w:div w:id="377315987">
          <w:marLeft w:val="0"/>
          <w:marRight w:val="0"/>
          <w:marTop w:val="0"/>
          <w:marBottom w:val="0"/>
          <w:divBdr>
            <w:top w:val="none" w:sz="0" w:space="0" w:color="auto"/>
            <w:left w:val="none" w:sz="0" w:space="0" w:color="auto"/>
            <w:bottom w:val="none" w:sz="0" w:space="0" w:color="auto"/>
            <w:right w:val="none" w:sz="0" w:space="0" w:color="auto"/>
          </w:divBdr>
        </w:div>
      </w:divsChild>
    </w:div>
    <w:div w:id="1139375646">
      <w:bodyDiv w:val="1"/>
      <w:marLeft w:val="0"/>
      <w:marRight w:val="0"/>
      <w:marTop w:val="0"/>
      <w:marBottom w:val="0"/>
      <w:divBdr>
        <w:top w:val="none" w:sz="0" w:space="0" w:color="auto"/>
        <w:left w:val="none" w:sz="0" w:space="0" w:color="auto"/>
        <w:bottom w:val="none" w:sz="0" w:space="0" w:color="auto"/>
        <w:right w:val="none" w:sz="0" w:space="0" w:color="auto"/>
      </w:divBdr>
    </w:div>
    <w:div w:id="1214463473">
      <w:bodyDiv w:val="1"/>
      <w:marLeft w:val="0"/>
      <w:marRight w:val="0"/>
      <w:marTop w:val="0"/>
      <w:marBottom w:val="0"/>
      <w:divBdr>
        <w:top w:val="none" w:sz="0" w:space="0" w:color="auto"/>
        <w:left w:val="none" w:sz="0" w:space="0" w:color="auto"/>
        <w:bottom w:val="none" w:sz="0" w:space="0" w:color="auto"/>
        <w:right w:val="none" w:sz="0" w:space="0" w:color="auto"/>
      </w:divBdr>
    </w:div>
    <w:div w:id="1217593912">
      <w:bodyDiv w:val="1"/>
      <w:marLeft w:val="0"/>
      <w:marRight w:val="0"/>
      <w:marTop w:val="0"/>
      <w:marBottom w:val="0"/>
      <w:divBdr>
        <w:top w:val="none" w:sz="0" w:space="0" w:color="auto"/>
        <w:left w:val="none" w:sz="0" w:space="0" w:color="auto"/>
        <w:bottom w:val="none" w:sz="0" w:space="0" w:color="auto"/>
        <w:right w:val="none" w:sz="0" w:space="0" w:color="auto"/>
      </w:divBdr>
    </w:div>
    <w:div w:id="1232740999">
      <w:bodyDiv w:val="1"/>
      <w:marLeft w:val="0"/>
      <w:marRight w:val="0"/>
      <w:marTop w:val="0"/>
      <w:marBottom w:val="0"/>
      <w:divBdr>
        <w:top w:val="none" w:sz="0" w:space="0" w:color="auto"/>
        <w:left w:val="none" w:sz="0" w:space="0" w:color="auto"/>
        <w:bottom w:val="none" w:sz="0" w:space="0" w:color="auto"/>
        <w:right w:val="none" w:sz="0" w:space="0" w:color="auto"/>
      </w:divBdr>
    </w:div>
    <w:div w:id="1236357708">
      <w:bodyDiv w:val="1"/>
      <w:marLeft w:val="0"/>
      <w:marRight w:val="0"/>
      <w:marTop w:val="0"/>
      <w:marBottom w:val="0"/>
      <w:divBdr>
        <w:top w:val="none" w:sz="0" w:space="0" w:color="auto"/>
        <w:left w:val="none" w:sz="0" w:space="0" w:color="auto"/>
        <w:bottom w:val="none" w:sz="0" w:space="0" w:color="auto"/>
        <w:right w:val="none" w:sz="0" w:space="0" w:color="auto"/>
      </w:divBdr>
    </w:div>
    <w:div w:id="1239093350">
      <w:bodyDiv w:val="1"/>
      <w:marLeft w:val="0"/>
      <w:marRight w:val="0"/>
      <w:marTop w:val="0"/>
      <w:marBottom w:val="0"/>
      <w:divBdr>
        <w:top w:val="none" w:sz="0" w:space="0" w:color="auto"/>
        <w:left w:val="none" w:sz="0" w:space="0" w:color="auto"/>
        <w:bottom w:val="none" w:sz="0" w:space="0" w:color="auto"/>
        <w:right w:val="none" w:sz="0" w:space="0" w:color="auto"/>
      </w:divBdr>
    </w:div>
    <w:div w:id="1261983530">
      <w:bodyDiv w:val="1"/>
      <w:marLeft w:val="0"/>
      <w:marRight w:val="0"/>
      <w:marTop w:val="0"/>
      <w:marBottom w:val="0"/>
      <w:divBdr>
        <w:top w:val="none" w:sz="0" w:space="0" w:color="auto"/>
        <w:left w:val="none" w:sz="0" w:space="0" w:color="auto"/>
        <w:bottom w:val="none" w:sz="0" w:space="0" w:color="auto"/>
        <w:right w:val="none" w:sz="0" w:space="0" w:color="auto"/>
      </w:divBdr>
    </w:div>
    <w:div w:id="1278172709">
      <w:bodyDiv w:val="1"/>
      <w:marLeft w:val="0"/>
      <w:marRight w:val="0"/>
      <w:marTop w:val="0"/>
      <w:marBottom w:val="0"/>
      <w:divBdr>
        <w:top w:val="none" w:sz="0" w:space="0" w:color="auto"/>
        <w:left w:val="none" w:sz="0" w:space="0" w:color="auto"/>
        <w:bottom w:val="none" w:sz="0" w:space="0" w:color="auto"/>
        <w:right w:val="none" w:sz="0" w:space="0" w:color="auto"/>
      </w:divBdr>
    </w:div>
    <w:div w:id="1279800573">
      <w:bodyDiv w:val="1"/>
      <w:marLeft w:val="0"/>
      <w:marRight w:val="0"/>
      <w:marTop w:val="0"/>
      <w:marBottom w:val="0"/>
      <w:divBdr>
        <w:top w:val="none" w:sz="0" w:space="0" w:color="auto"/>
        <w:left w:val="none" w:sz="0" w:space="0" w:color="auto"/>
        <w:bottom w:val="none" w:sz="0" w:space="0" w:color="auto"/>
        <w:right w:val="none" w:sz="0" w:space="0" w:color="auto"/>
      </w:divBdr>
    </w:div>
    <w:div w:id="1305549437">
      <w:bodyDiv w:val="1"/>
      <w:marLeft w:val="0"/>
      <w:marRight w:val="0"/>
      <w:marTop w:val="0"/>
      <w:marBottom w:val="0"/>
      <w:divBdr>
        <w:top w:val="none" w:sz="0" w:space="0" w:color="auto"/>
        <w:left w:val="none" w:sz="0" w:space="0" w:color="auto"/>
        <w:bottom w:val="none" w:sz="0" w:space="0" w:color="auto"/>
        <w:right w:val="none" w:sz="0" w:space="0" w:color="auto"/>
      </w:divBdr>
    </w:div>
    <w:div w:id="1313872545">
      <w:bodyDiv w:val="1"/>
      <w:marLeft w:val="0"/>
      <w:marRight w:val="0"/>
      <w:marTop w:val="0"/>
      <w:marBottom w:val="0"/>
      <w:divBdr>
        <w:top w:val="none" w:sz="0" w:space="0" w:color="auto"/>
        <w:left w:val="none" w:sz="0" w:space="0" w:color="auto"/>
        <w:bottom w:val="none" w:sz="0" w:space="0" w:color="auto"/>
        <w:right w:val="none" w:sz="0" w:space="0" w:color="auto"/>
      </w:divBdr>
    </w:div>
    <w:div w:id="1398014642">
      <w:bodyDiv w:val="1"/>
      <w:marLeft w:val="0"/>
      <w:marRight w:val="0"/>
      <w:marTop w:val="0"/>
      <w:marBottom w:val="0"/>
      <w:divBdr>
        <w:top w:val="none" w:sz="0" w:space="0" w:color="auto"/>
        <w:left w:val="none" w:sz="0" w:space="0" w:color="auto"/>
        <w:bottom w:val="none" w:sz="0" w:space="0" w:color="auto"/>
        <w:right w:val="none" w:sz="0" w:space="0" w:color="auto"/>
      </w:divBdr>
    </w:div>
    <w:div w:id="1425342872">
      <w:bodyDiv w:val="1"/>
      <w:marLeft w:val="0"/>
      <w:marRight w:val="0"/>
      <w:marTop w:val="0"/>
      <w:marBottom w:val="0"/>
      <w:divBdr>
        <w:top w:val="none" w:sz="0" w:space="0" w:color="auto"/>
        <w:left w:val="none" w:sz="0" w:space="0" w:color="auto"/>
        <w:bottom w:val="none" w:sz="0" w:space="0" w:color="auto"/>
        <w:right w:val="none" w:sz="0" w:space="0" w:color="auto"/>
      </w:divBdr>
    </w:div>
    <w:div w:id="1444305832">
      <w:bodyDiv w:val="1"/>
      <w:marLeft w:val="0"/>
      <w:marRight w:val="0"/>
      <w:marTop w:val="0"/>
      <w:marBottom w:val="0"/>
      <w:divBdr>
        <w:top w:val="none" w:sz="0" w:space="0" w:color="auto"/>
        <w:left w:val="none" w:sz="0" w:space="0" w:color="auto"/>
        <w:bottom w:val="none" w:sz="0" w:space="0" w:color="auto"/>
        <w:right w:val="none" w:sz="0" w:space="0" w:color="auto"/>
      </w:divBdr>
    </w:div>
    <w:div w:id="1445684903">
      <w:bodyDiv w:val="1"/>
      <w:marLeft w:val="0"/>
      <w:marRight w:val="0"/>
      <w:marTop w:val="0"/>
      <w:marBottom w:val="0"/>
      <w:divBdr>
        <w:top w:val="none" w:sz="0" w:space="0" w:color="auto"/>
        <w:left w:val="none" w:sz="0" w:space="0" w:color="auto"/>
        <w:bottom w:val="none" w:sz="0" w:space="0" w:color="auto"/>
        <w:right w:val="none" w:sz="0" w:space="0" w:color="auto"/>
      </w:divBdr>
    </w:div>
    <w:div w:id="1465075529">
      <w:bodyDiv w:val="1"/>
      <w:marLeft w:val="0"/>
      <w:marRight w:val="0"/>
      <w:marTop w:val="0"/>
      <w:marBottom w:val="0"/>
      <w:divBdr>
        <w:top w:val="none" w:sz="0" w:space="0" w:color="auto"/>
        <w:left w:val="none" w:sz="0" w:space="0" w:color="auto"/>
        <w:bottom w:val="none" w:sz="0" w:space="0" w:color="auto"/>
        <w:right w:val="none" w:sz="0" w:space="0" w:color="auto"/>
      </w:divBdr>
    </w:div>
    <w:div w:id="1468010962">
      <w:bodyDiv w:val="1"/>
      <w:marLeft w:val="0"/>
      <w:marRight w:val="0"/>
      <w:marTop w:val="0"/>
      <w:marBottom w:val="0"/>
      <w:divBdr>
        <w:top w:val="none" w:sz="0" w:space="0" w:color="auto"/>
        <w:left w:val="none" w:sz="0" w:space="0" w:color="auto"/>
        <w:bottom w:val="none" w:sz="0" w:space="0" w:color="auto"/>
        <w:right w:val="none" w:sz="0" w:space="0" w:color="auto"/>
      </w:divBdr>
    </w:div>
    <w:div w:id="1607227496">
      <w:bodyDiv w:val="1"/>
      <w:marLeft w:val="0"/>
      <w:marRight w:val="0"/>
      <w:marTop w:val="0"/>
      <w:marBottom w:val="0"/>
      <w:divBdr>
        <w:top w:val="none" w:sz="0" w:space="0" w:color="auto"/>
        <w:left w:val="none" w:sz="0" w:space="0" w:color="auto"/>
        <w:bottom w:val="none" w:sz="0" w:space="0" w:color="auto"/>
        <w:right w:val="none" w:sz="0" w:space="0" w:color="auto"/>
      </w:divBdr>
    </w:div>
    <w:div w:id="1637876566">
      <w:bodyDiv w:val="1"/>
      <w:marLeft w:val="0"/>
      <w:marRight w:val="0"/>
      <w:marTop w:val="0"/>
      <w:marBottom w:val="0"/>
      <w:divBdr>
        <w:top w:val="none" w:sz="0" w:space="0" w:color="auto"/>
        <w:left w:val="none" w:sz="0" w:space="0" w:color="auto"/>
        <w:bottom w:val="none" w:sz="0" w:space="0" w:color="auto"/>
        <w:right w:val="none" w:sz="0" w:space="0" w:color="auto"/>
      </w:divBdr>
    </w:div>
    <w:div w:id="1649280330">
      <w:bodyDiv w:val="1"/>
      <w:marLeft w:val="0"/>
      <w:marRight w:val="0"/>
      <w:marTop w:val="0"/>
      <w:marBottom w:val="0"/>
      <w:divBdr>
        <w:top w:val="none" w:sz="0" w:space="0" w:color="auto"/>
        <w:left w:val="none" w:sz="0" w:space="0" w:color="auto"/>
        <w:bottom w:val="none" w:sz="0" w:space="0" w:color="auto"/>
        <w:right w:val="none" w:sz="0" w:space="0" w:color="auto"/>
      </w:divBdr>
    </w:div>
    <w:div w:id="1649357725">
      <w:bodyDiv w:val="1"/>
      <w:marLeft w:val="0"/>
      <w:marRight w:val="0"/>
      <w:marTop w:val="0"/>
      <w:marBottom w:val="0"/>
      <w:divBdr>
        <w:top w:val="none" w:sz="0" w:space="0" w:color="auto"/>
        <w:left w:val="none" w:sz="0" w:space="0" w:color="auto"/>
        <w:bottom w:val="none" w:sz="0" w:space="0" w:color="auto"/>
        <w:right w:val="none" w:sz="0" w:space="0" w:color="auto"/>
      </w:divBdr>
    </w:div>
    <w:div w:id="1702776201">
      <w:bodyDiv w:val="1"/>
      <w:marLeft w:val="0"/>
      <w:marRight w:val="0"/>
      <w:marTop w:val="0"/>
      <w:marBottom w:val="0"/>
      <w:divBdr>
        <w:top w:val="none" w:sz="0" w:space="0" w:color="auto"/>
        <w:left w:val="none" w:sz="0" w:space="0" w:color="auto"/>
        <w:bottom w:val="none" w:sz="0" w:space="0" w:color="auto"/>
        <w:right w:val="none" w:sz="0" w:space="0" w:color="auto"/>
      </w:divBdr>
    </w:div>
    <w:div w:id="1711953604">
      <w:bodyDiv w:val="1"/>
      <w:marLeft w:val="0"/>
      <w:marRight w:val="0"/>
      <w:marTop w:val="0"/>
      <w:marBottom w:val="0"/>
      <w:divBdr>
        <w:top w:val="none" w:sz="0" w:space="0" w:color="auto"/>
        <w:left w:val="none" w:sz="0" w:space="0" w:color="auto"/>
        <w:bottom w:val="none" w:sz="0" w:space="0" w:color="auto"/>
        <w:right w:val="none" w:sz="0" w:space="0" w:color="auto"/>
      </w:divBdr>
    </w:div>
    <w:div w:id="1724479314">
      <w:bodyDiv w:val="1"/>
      <w:marLeft w:val="0"/>
      <w:marRight w:val="0"/>
      <w:marTop w:val="0"/>
      <w:marBottom w:val="0"/>
      <w:divBdr>
        <w:top w:val="none" w:sz="0" w:space="0" w:color="auto"/>
        <w:left w:val="none" w:sz="0" w:space="0" w:color="auto"/>
        <w:bottom w:val="none" w:sz="0" w:space="0" w:color="auto"/>
        <w:right w:val="none" w:sz="0" w:space="0" w:color="auto"/>
      </w:divBdr>
    </w:div>
    <w:div w:id="1727756348">
      <w:bodyDiv w:val="1"/>
      <w:marLeft w:val="0"/>
      <w:marRight w:val="0"/>
      <w:marTop w:val="0"/>
      <w:marBottom w:val="0"/>
      <w:divBdr>
        <w:top w:val="none" w:sz="0" w:space="0" w:color="auto"/>
        <w:left w:val="none" w:sz="0" w:space="0" w:color="auto"/>
        <w:bottom w:val="none" w:sz="0" w:space="0" w:color="auto"/>
        <w:right w:val="none" w:sz="0" w:space="0" w:color="auto"/>
      </w:divBdr>
    </w:div>
    <w:div w:id="1749158992">
      <w:bodyDiv w:val="1"/>
      <w:marLeft w:val="0"/>
      <w:marRight w:val="0"/>
      <w:marTop w:val="0"/>
      <w:marBottom w:val="0"/>
      <w:divBdr>
        <w:top w:val="none" w:sz="0" w:space="0" w:color="auto"/>
        <w:left w:val="none" w:sz="0" w:space="0" w:color="auto"/>
        <w:bottom w:val="none" w:sz="0" w:space="0" w:color="auto"/>
        <w:right w:val="none" w:sz="0" w:space="0" w:color="auto"/>
      </w:divBdr>
    </w:div>
    <w:div w:id="1882356811">
      <w:bodyDiv w:val="1"/>
      <w:marLeft w:val="0"/>
      <w:marRight w:val="0"/>
      <w:marTop w:val="0"/>
      <w:marBottom w:val="0"/>
      <w:divBdr>
        <w:top w:val="none" w:sz="0" w:space="0" w:color="auto"/>
        <w:left w:val="none" w:sz="0" w:space="0" w:color="auto"/>
        <w:bottom w:val="none" w:sz="0" w:space="0" w:color="auto"/>
        <w:right w:val="none" w:sz="0" w:space="0" w:color="auto"/>
      </w:divBdr>
    </w:div>
    <w:div w:id="1904561101">
      <w:bodyDiv w:val="1"/>
      <w:marLeft w:val="0"/>
      <w:marRight w:val="0"/>
      <w:marTop w:val="0"/>
      <w:marBottom w:val="0"/>
      <w:divBdr>
        <w:top w:val="none" w:sz="0" w:space="0" w:color="auto"/>
        <w:left w:val="none" w:sz="0" w:space="0" w:color="auto"/>
        <w:bottom w:val="none" w:sz="0" w:space="0" w:color="auto"/>
        <w:right w:val="none" w:sz="0" w:space="0" w:color="auto"/>
      </w:divBdr>
    </w:div>
    <w:div w:id="1945115904">
      <w:bodyDiv w:val="1"/>
      <w:marLeft w:val="0"/>
      <w:marRight w:val="0"/>
      <w:marTop w:val="0"/>
      <w:marBottom w:val="0"/>
      <w:divBdr>
        <w:top w:val="none" w:sz="0" w:space="0" w:color="auto"/>
        <w:left w:val="none" w:sz="0" w:space="0" w:color="auto"/>
        <w:bottom w:val="none" w:sz="0" w:space="0" w:color="auto"/>
        <w:right w:val="none" w:sz="0" w:space="0" w:color="auto"/>
      </w:divBdr>
    </w:div>
    <w:div w:id="1993022222">
      <w:bodyDiv w:val="1"/>
      <w:marLeft w:val="0"/>
      <w:marRight w:val="0"/>
      <w:marTop w:val="0"/>
      <w:marBottom w:val="0"/>
      <w:divBdr>
        <w:top w:val="none" w:sz="0" w:space="0" w:color="auto"/>
        <w:left w:val="none" w:sz="0" w:space="0" w:color="auto"/>
        <w:bottom w:val="none" w:sz="0" w:space="0" w:color="auto"/>
        <w:right w:val="none" w:sz="0" w:space="0" w:color="auto"/>
      </w:divBdr>
    </w:div>
    <w:div w:id="1998151189">
      <w:bodyDiv w:val="1"/>
      <w:marLeft w:val="0"/>
      <w:marRight w:val="0"/>
      <w:marTop w:val="0"/>
      <w:marBottom w:val="0"/>
      <w:divBdr>
        <w:top w:val="none" w:sz="0" w:space="0" w:color="auto"/>
        <w:left w:val="none" w:sz="0" w:space="0" w:color="auto"/>
        <w:bottom w:val="none" w:sz="0" w:space="0" w:color="auto"/>
        <w:right w:val="none" w:sz="0" w:space="0" w:color="auto"/>
      </w:divBdr>
    </w:div>
    <w:div w:id="1998533754">
      <w:bodyDiv w:val="1"/>
      <w:marLeft w:val="0"/>
      <w:marRight w:val="0"/>
      <w:marTop w:val="0"/>
      <w:marBottom w:val="0"/>
      <w:divBdr>
        <w:top w:val="none" w:sz="0" w:space="0" w:color="auto"/>
        <w:left w:val="none" w:sz="0" w:space="0" w:color="auto"/>
        <w:bottom w:val="none" w:sz="0" w:space="0" w:color="auto"/>
        <w:right w:val="none" w:sz="0" w:space="0" w:color="auto"/>
      </w:divBdr>
    </w:div>
    <w:div w:id="2012296827">
      <w:bodyDiv w:val="1"/>
      <w:marLeft w:val="0"/>
      <w:marRight w:val="0"/>
      <w:marTop w:val="0"/>
      <w:marBottom w:val="0"/>
      <w:divBdr>
        <w:top w:val="none" w:sz="0" w:space="0" w:color="auto"/>
        <w:left w:val="none" w:sz="0" w:space="0" w:color="auto"/>
        <w:bottom w:val="none" w:sz="0" w:space="0" w:color="auto"/>
        <w:right w:val="none" w:sz="0" w:space="0" w:color="auto"/>
      </w:divBdr>
    </w:div>
    <w:div w:id="2028483626">
      <w:bodyDiv w:val="1"/>
      <w:marLeft w:val="0"/>
      <w:marRight w:val="0"/>
      <w:marTop w:val="0"/>
      <w:marBottom w:val="0"/>
      <w:divBdr>
        <w:top w:val="none" w:sz="0" w:space="0" w:color="auto"/>
        <w:left w:val="none" w:sz="0" w:space="0" w:color="auto"/>
        <w:bottom w:val="none" w:sz="0" w:space="0" w:color="auto"/>
        <w:right w:val="none" w:sz="0" w:space="0" w:color="auto"/>
      </w:divBdr>
    </w:div>
    <w:div w:id="2042901492">
      <w:bodyDiv w:val="1"/>
      <w:marLeft w:val="0"/>
      <w:marRight w:val="0"/>
      <w:marTop w:val="0"/>
      <w:marBottom w:val="0"/>
      <w:divBdr>
        <w:top w:val="none" w:sz="0" w:space="0" w:color="auto"/>
        <w:left w:val="none" w:sz="0" w:space="0" w:color="auto"/>
        <w:bottom w:val="none" w:sz="0" w:space="0" w:color="auto"/>
        <w:right w:val="none" w:sz="0" w:space="0" w:color="auto"/>
      </w:divBdr>
    </w:div>
    <w:div w:id="2067025829">
      <w:bodyDiv w:val="1"/>
      <w:marLeft w:val="0"/>
      <w:marRight w:val="0"/>
      <w:marTop w:val="0"/>
      <w:marBottom w:val="0"/>
      <w:divBdr>
        <w:top w:val="none" w:sz="0" w:space="0" w:color="auto"/>
        <w:left w:val="none" w:sz="0" w:space="0" w:color="auto"/>
        <w:bottom w:val="none" w:sz="0" w:space="0" w:color="auto"/>
        <w:right w:val="none" w:sz="0" w:space="0" w:color="auto"/>
      </w:divBdr>
    </w:div>
    <w:div w:id="2076782432">
      <w:bodyDiv w:val="1"/>
      <w:marLeft w:val="0"/>
      <w:marRight w:val="0"/>
      <w:marTop w:val="0"/>
      <w:marBottom w:val="0"/>
      <w:divBdr>
        <w:top w:val="none" w:sz="0" w:space="0" w:color="auto"/>
        <w:left w:val="none" w:sz="0" w:space="0" w:color="auto"/>
        <w:bottom w:val="none" w:sz="0" w:space="0" w:color="auto"/>
        <w:right w:val="none" w:sz="0" w:space="0" w:color="auto"/>
      </w:divBdr>
    </w:div>
    <w:div w:id="2089112501">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 w:id="2111588084">
      <w:bodyDiv w:val="1"/>
      <w:marLeft w:val="0"/>
      <w:marRight w:val="0"/>
      <w:marTop w:val="0"/>
      <w:marBottom w:val="0"/>
      <w:divBdr>
        <w:top w:val="none" w:sz="0" w:space="0" w:color="auto"/>
        <w:left w:val="none" w:sz="0" w:space="0" w:color="auto"/>
        <w:bottom w:val="none" w:sz="0" w:space="0" w:color="auto"/>
        <w:right w:val="none" w:sz="0" w:space="0" w:color="auto"/>
      </w:divBdr>
    </w:div>
    <w:div w:id="2118208618">
      <w:bodyDiv w:val="1"/>
      <w:marLeft w:val="0"/>
      <w:marRight w:val="0"/>
      <w:marTop w:val="0"/>
      <w:marBottom w:val="0"/>
      <w:divBdr>
        <w:top w:val="none" w:sz="0" w:space="0" w:color="auto"/>
        <w:left w:val="none" w:sz="0" w:space="0" w:color="auto"/>
        <w:bottom w:val="none" w:sz="0" w:space="0" w:color="auto"/>
        <w:right w:val="none" w:sz="0" w:space="0" w:color="auto"/>
      </w:divBdr>
    </w:div>
    <w:div w:id="213275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rpansa.gov.au"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fo@arpansa.gov.au"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pmc.gov.au/government/commonwealth-coat-arms"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Lye10</b:Tag>
    <b:SourceType>JournalArticle</b:SourceType>
    <b:Guid>{96FE2DB1-BB34-4D68-8D9B-2A9EFE8144C6}</b:Guid>
    <b:Title>Monte Carlo correction factors for the ARPANSA kilovoltage free-air chambers and the effect of moving the limiting aperture</b:Title>
    <b:Year>2010</b:Year>
    <b:Author>
      <b:Author>
        <b:NameList>
          <b:Person>
            <b:Last>Lye</b:Last>
            <b:First>J</b:First>
            <b:Middle>E</b:Middle>
          </b:Person>
          <b:Person>
            <b:Last>Butler</b:Last>
            <b:First>D</b:First>
            <b:Middle>J</b:Middle>
          </b:Person>
          <b:Person>
            <b:Last>Webb</b:Last>
            <b:First>D</b:First>
            <b:Middle>V</b:Middle>
          </b:Person>
        </b:NameList>
      </b:Author>
    </b:Author>
    <b:JournalName>Metrologia</b:JournalName>
    <b:Volume>47</b:Volume>
    <b:Issue>1</b:Issue>
    <b:RefOrder>1</b:RefOrder>
  </b:Source>
  <b:Source>
    <b:Tag>SMS16</b:Tag>
    <b:SourceType>Report</b:SourceType>
    <b:Guid>{DB0FA4AD-FADB-4DE1-903C-4022571A8939}</b:Guid>
    <b:Title>ICRU Report 90: Key data for ionizing-radiation dosimetry: measurement standards and applications</b:Title>
    <b:Year>2016</b:Year>
    <b:Author>
      <b:Author>
        <b:NameList>
          <b:Person>
            <b:Last>Seltzer</b:Last>
            <b:First>SM</b:First>
          </b:Person>
          <b:Person>
            <b:Last>Fernández-Varea</b:Last>
            <b:First>JM</b:First>
          </b:Person>
          <b:Person>
            <b:Last>Andreo</b:Last>
            <b:First>P</b:First>
          </b:Person>
          <b:Person>
            <b:Last>Bergstrom</b:Last>
            <b:First>PM</b:First>
          </b:Person>
          <b:Person>
            <b:Last>DT</b:Last>
            <b:First>Burns</b:First>
          </b:Person>
          <b:Person>
            <b:Last>Krajcar Bronić</b:Last>
            <b:First>I</b:First>
          </b:Person>
          <b:Person>
            <b:Last>Ross</b:Last>
            <b:First>CK</b:First>
          </b:Person>
          <b:Person>
            <b:Last>Salvat</b:Last>
            <b:First>F</b:First>
          </b:Person>
        </b:NameList>
      </b:Author>
    </b:Author>
    <b:RefOrder>2</b:RefOrder>
  </b:Source>
  <b:Source>
    <b:Tag>Ram14</b:Tag>
    <b:SourceType>Report</b:SourceType>
    <b:Guid>{9070826D-FE1C-46E8-9DA1-7B84566C5F79}</b:Guid>
    <b:Title>The Australian Primary Standard for absorbed dose to water (graphite calorimeter). In: Technical Report No. 166</b:Title>
    <b:Year>2014</b:Year>
    <b:City>Yallambie</b:City>
    <b:Publisher>Australian Radiation Protection and Nuclear Safety Agency</b:Publisher>
    <b:Author>
      <b:Author>
        <b:NameList>
          <b:Person>
            <b:Last>Ramanathan G</b:Last>
            <b:First>Harty</b:First>
            <b:Middle>P, Wright T, Lye J, Butler D, Webb D and Huntley R</b:Middle>
          </b:Person>
        </b:NameList>
      </b:Author>
    </b:Author>
    <b:YearAccessed>2021</b:YearAccessed>
    <b:MonthAccessed>04</b:MonthAccessed>
    <b:DayAccessed>30</b:DayAccessed>
    <b:URL>http://arpansa.gov.au/pubs/technicalreports/tr166.pdf</b:URL>
    <b:RefOrder>3</b:RefOrder>
  </b:Source>
  <b:Source>
    <b:Tag>Wri15</b:Tag>
    <b:SourceType>JournalArticle</b:SourceType>
    <b:Guid>{476B67F3-4267-4A55-A014-412EF6AA6724}</b:Guid>
    <b:Author>
      <b:Author>
        <b:NameList>
          <b:Person>
            <b:Last>Wright T</b:Last>
            <b:First>Lye</b:First>
            <b:Middle>J E, Ramanathan G, Harty P D, Oliver C, Webb D V and Butler D J</b:Middle>
          </b:Person>
        </b:NameList>
      </b:Author>
    </b:Author>
    <b:Title>Direct calibration in megavoltage photon beams using Monte Carlo conversion factor: validation and clinical implications </b:Title>
    <b:JournalName>Phys. Med. Biol. </b:JournalName>
    <b:Year>2015</b:Year>
    <b:Pages>883-904</b:Pages>
    <b:Volume>60</b:Volume>
    <b:RefOrder>4</b:RefOrder>
  </b:Source>
  <b:Source>
    <b:Tag>Dom74</b:Tag>
    <b:SourceType>JournalArticle</b:SourceType>
    <b:Guid>{C039F14C-A308-40C7-B952-AD0C45F19394}</b:Guid>
    <b:Title>A heat-loss-compensated calorimeter: theory, design, and performance</b:Title>
    <b:Year>1974</b:Year>
    <b:Author>
      <b:Author>
        <b:NameList>
          <b:Person>
            <b:Last>J</b:Last>
            <b:First>Domen</b:First>
            <b:Middle>S R and Lamperti P</b:Middle>
          </b:Person>
        </b:NameList>
      </b:Author>
    </b:Author>
    <b:JournalName>J. Res. Nat. Bur. Stand. A Phys. Chem. A</b:JournalName>
    <b:Pages>595-610</b:Pages>
    <b:Volume>78</b:Volume>
    <b:RefOrder>5</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ADA1D2CAB76C4285A4CBAA89C422D0" ma:contentTypeVersion="11" ma:contentTypeDescription="Create a new document." ma:contentTypeScope="" ma:versionID="721006a9aa4a0cd00c825a54e6edf5d0">
  <xsd:schema xmlns:xsd="http://www.w3.org/2001/XMLSchema" xmlns:xs="http://www.w3.org/2001/XMLSchema" xmlns:p="http://schemas.microsoft.com/office/2006/metadata/properties" xmlns:ns2="dcf84c4b-09d4-4bcf-98c7-7d5b0f4be011" xmlns:ns3="0e9a914a-410e-4c1b-8ccd-33cc445b923c" targetNamespace="http://schemas.microsoft.com/office/2006/metadata/properties" ma:root="true" ma:fieldsID="2bb1c10d3dd7f0384923668e8b36ff47" ns2:_="" ns3:_="">
    <xsd:import namespace="dcf84c4b-09d4-4bcf-98c7-7d5b0f4be011"/>
    <xsd:import namespace="0e9a914a-410e-4c1b-8ccd-33cc445b92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84c4b-09d4-4bcf-98c7-7d5b0f4be0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9a914a-410e-4c1b-8ccd-33cc445b923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88738E-2235-414A-B73D-B3E9FF4694F8}">
  <ds:schemaRefs>
    <ds:schemaRef ds:uri="http://schemas.openxmlformats.org/officeDocument/2006/bibliography"/>
  </ds:schemaRefs>
</ds:datastoreItem>
</file>

<file path=customXml/itemProps2.xml><?xml version="1.0" encoding="utf-8"?>
<ds:datastoreItem xmlns:ds="http://schemas.openxmlformats.org/officeDocument/2006/customXml" ds:itemID="{3E41CD35-10D4-4B0A-9DE2-C3A06EFC2BF8}">
  <ds:schemaRefs>
    <ds:schemaRef ds:uri="http://schemas.microsoft.com/sharepoint/v3/contenttype/forms"/>
  </ds:schemaRefs>
</ds:datastoreItem>
</file>

<file path=customXml/itemProps3.xml><?xml version="1.0" encoding="utf-8"?>
<ds:datastoreItem xmlns:ds="http://schemas.openxmlformats.org/officeDocument/2006/customXml" ds:itemID="{7CD41C60-63EE-4F01-9D39-03BE6440F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84c4b-09d4-4bcf-98c7-7d5b0f4be011"/>
    <ds:schemaRef ds:uri="0e9a914a-410e-4c1b-8ccd-33cc445b9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FF9887-1B85-48D6-9555-CF94648C6A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15661</Words>
  <Characters>89274</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104726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arpansa</dc:creator>
  <cp:keywords/>
  <cp:lastModifiedBy>Alison Pryor</cp:lastModifiedBy>
  <cp:revision>3</cp:revision>
  <cp:lastPrinted>2023-01-10T23:49:00Z</cp:lastPrinted>
  <dcterms:created xsi:type="dcterms:W3CDTF">2023-01-10T23:49:00Z</dcterms:created>
  <dcterms:modified xsi:type="dcterms:W3CDTF">2023-01-10T23:55:00Z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0x010100F5ADA1D2CAB76C4285A4CBAA89C422D0</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http://www.zotero.org/styles/physica-medica</vt:lpwstr>
  </property>
  <property fmtid="{D5CDD505-2E9C-101B-9397-08002B2CF9AE}" pid="22" name="Mendeley Recent Style Name 9_1">
    <vt:lpwstr>Physica Medica</vt:lpwstr>
  </property>
</Properties>
</file>